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8BC10" w14:textId="6BFA0481" w:rsidR="005C0965" w:rsidRPr="00DC36A1" w:rsidRDefault="00DC560B" w:rsidP="00DE6D94">
      <w:pPr>
        <w:pStyle w:val="1"/>
        <w:ind w:left="296" w:hanging="296"/>
      </w:pPr>
      <w:bookmarkStart w:id="0" w:name="_Toc136432659"/>
      <w:bookmarkStart w:id="1" w:name="_GoBack"/>
      <w:bookmarkEnd w:id="1"/>
      <w:r w:rsidRPr="00DC36A1">
        <w:rPr>
          <w:rFonts w:hint="eastAsia"/>
        </w:rPr>
        <w:t>第</w:t>
      </w:r>
      <w:r w:rsidR="003A1E13">
        <w:rPr>
          <w:rFonts w:hint="eastAsia"/>
        </w:rPr>
        <w:t>１</w:t>
      </w:r>
      <w:r w:rsidRPr="00DC36A1">
        <w:rPr>
          <w:rFonts w:hint="eastAsia"/>
        </w:rPr>
        <w:t>章</w:t>
      </w:r>
      <w:r w:rsidR="005C0965" w:rsidRPr="00DC36A1">
        <w:t xml:space="preserve">　国民優生法の制定過程</w:t>
      </w:r>
      <w:bookmarkEnd w:id="0"/>
    </w:p>
    <w:p w14:paraId="1D437566" w14:textId="77777777" w:rsidR="005C0965" w:rsidRPr="00DC560B" w:rsidRDefault="005C0965" w:rsidP="005C0965">
      <w:pPr>
        <w:rPr>
          <w:rFonts w:ascii="Times New Roman" w:eastAsia="游明朝" w:hAnsi="Times New Roman" w:cs="Times New Roman"/>
          <w:color w:val="auto"/>
          <w:kern w:val="2"/>
          <w:sz w:val="21"/>
          <w:szCs w:val="22"/>
        </w:rPr>
      </w:pPr>
    </w:p>
    <w:p w14:paraId="0B7FC5A6" w14:textId="51FA8A88" w:rsidR="005F2E49" w:rsidRPr="003D0F10" w:rsidRDefault="00DC560B" w:rsidP="00AA64B7">
      <w:pPr>
        <w:pStyle w:val="2"/>
        <w:ind w:left="256" w:hanging="256"/>
      </w:pPr>
      <w:bookmarkStart w:id="2" w:name="_Toc136432660"/>
      <w:r w:rsidRPr="004370DF">
        <w:rPr>
          <w:rFonts w:hint="eastAsia"/>
        </w:rPr>
        <w:t>Ⅰ</w:t>
      </w:r>
      <w:r w:rsidR="00D52C93" w:rsidRPr="004370DF">
        <w:t xml:space="preserve">　</w:t>
      </w:r>
      <w:r w:rsidR="005C0965" w:rsidRPr="004370DF">
        <w:t>我が国における優生学の導入と断種法制定をめぐる動き</w:t>
      </w:r>
      <w:bookmarkEnd w:id="2"/>
    </w:p>
    <w:p w14:paraId="0BEED2EC" w14:textId="77777777" w:rsidR="00DC560B" w:rsidRPr="007D531E" w:rsidRDefault="00DC560B" w:rsidP="005C0965">
      <w:pPr>
        <w:rPr>
          <w:rFonts w:ascii="Arial" w:eastAsia="ＭＳ ゴシック" w:hAnsi="Arial" w:cs="Arial"/>
          <w:szCs w:val="22"/>
        </w:rPr>
      </w:pPr>
    </w:p>
    <w:p w14:paraId="32DFA478" w14:textId="71DED06D" w:rsidR="005C0965" w:rsidRPr="007B41E9" w:rsidRDefault="00DC560B" w:rsidP="00AA64B7">
      <w:pPr>
        <w:pStyle w:val="3"/>
        <w:ind w:left="216" w:hanging="216"/>
      </w:pPr>
      <w:bookmarkStart w:id="3" w:name="_Toc136432661"/>
      <w:r>
        <w:rPr>
          <w:rFonts w:hint="eastAsia"/>
        </w:rPr>
        <w:t xml:space="preserve">１　</w:t>
      </w:r>
      <w:r w:rsidR="005C0965" w:rsidRPr="007B41E9">
        <w:t>我が国における優生学の導入とその広がり</w:t>
      </w:r>
      <w:bookmarkEnd w:id="3"/>
    </w:p>
    <w:p w14:paraId="48B561A4" w14:textId="3C8DC0BA" w:rsidR="005C0965" w:rsidRPr="007B41E9" w:rsidRDefault="00F62CE7" w:rsidP="00F62CE7">
      <w:pPr>
        <w:ind w:leftChars="16" w:left="35"/>
        <w:rPr>
          <w:rFonts w:ascii="Times New Roman" w:hAnsi="Times New Roman" w:cs="Times New Roman"/>
        </w:rPr>
      </w:pPr>
      <w:r w:rsidRPr="007B41E9">
        <w:rPr>
          <w:rFonts w:ascii="Times New Roman" w:hAnsi="Times New Roman" w:cs="Times New Roman"/>
        </w:rPr>
        <w:t xml:space="preserve">　</w:t>
      </w:r>
      <w:r w:rsidR="005C0965" w:rsidRPr="007B41E9">
        <w:rPr>
          <w:rFonts w:ascii="Times New Roman" w:hAnsi="Times New Roman" w:cs="Times New Roman"/>
        </w:rPr>
        <w:t>優生学は、</w:t>
      </w:r>
      <w:r w:rsidR="00777463" w:rsidRPr="007B41E9">
        <w:rPr>
          <w:rFonts w:ascii="Times New Roman" w:hAnsi="Times New Roman" w:cs="Times New Roman"/>
        </w:rPr>
        <w:t>明治</w:t>
      </w:r>
      <w:r w:rsidR="00777463" w:rsidRPr="007B41E9">
        <w:rPr>
          <w:rFonts w:ascii="Times New Roman" w:hAnsi="Times New Roman" w:cs="Times New Roman"/>
        </w:rPr>
        <w:t>16</w:t>
      </w:r>
      <w:r w:rsidR="00156761" w:rsidRPr="007B41E9">
        <w:rPr>
          <w:rFonts w:ascii="Times New Roman" w:hAnsi="Times New Roman" w:cs="Times New Roman"/>
        </w:rPr>
        <w:t>（</w:t>
      </w:r>
      <w:r w:rsidR="00156761" w:rsidRPr="007B41E9">
        <w:rPr>
          <w:rFonts w:ascii="Times New Roman" w:hAnsi="Times New Roman" w:cs="Times New Roman"/>
        </w:rPr>
        <w:t>1883</w:t>
      </w:r>
      <w:r w:rsidR="00777463" w:rsidRPr="007B41E9">
        <w:rPr>
          <w:rFonts w:ascii="Times New Roman" w:hAnsi="Times New Roman" w:cs="Times New Roman"/>
        </w:rPr>
        <w:t>）</w:t>
      </w:r>
      <w:r w:rsidR="005C0965" w:rsidRPr="007B41E9">
        <w:rPr>
          <w:rFonts w:ascii="Times New Roman" w:hAnsi="Times New Roman" w:cs="Times New Roman"/>
        </w:rPr>
        <w:t>年にイギリスのゴルトンが</w:t>
      </w:r>
      <w:r w:rsidR="0061258A" w:rsidRPr="007B41E9">
        <w:rPr>
          <w:rFonts w:ascii="Times New Roman" w:hAnsi="Times New Roman" w:cs="Times New Roman"/>
        </w:rPr>
        <w:t>、</w:t>
      </w:r>
      <w:r w:rsidR="005C0965" w:rsidRPr="007B41E9">
        <w:rPr>
          <w:rFonts w:ascii="Times New Roman" w:hAnsi="Times New Roman" w:cs="Times New Roman"/>
        </w:rPr>
        <w:t>その著書『人間の能力及びその発達の研究』においてユーゼニックス（</w:t>
      </w:r>
      <w:r w:rsidR="005C0965" w:rsidRPr="007B41E9">
        <w:rPr>
          <w:rFonts w:ascii="Times New Roman" w:hAnsi="Times New Roman" w:cs="Times New Roman"/>
        </w:rPr>
        <w:t>Eugenics</w:t>
      </w:r>
      <w:r w:rsidR="005C0965" w:rsidRPr="007B41E9">
        <w:rPr>
          <w:rFonts w:ascii="Times New Roman" w:hAnsi="Times New Roman" w:cs="Times New Roman"/>
        </w:rPr>
        <w:t>）を唱えたことが始まりとされる。ゴルトンは、チャールズ・ダーウィンの従兄弟で、彼の「進化論」の「自然淘汰説」に影響を受けた。ゴルトンは、</w:t>
      </w:r>
      <w:r w:rsidR="005C0965" w:rsidRPr="007B41E9">
        <w:rPr>
          <w:rFonts w:ascii="Times New Roman" w:hAnsi="Times New Roman" w:cs="Times New Roman"/>
        </w:rPr>
        <w:t>1865</w:t>
      </w:r>
      <w:r w:rsidR="005C0965" w:rsidRPr="007B41E9">
        <w:rPr>
          <w:rFonts w:ascii="Times New Roman" w:hAnsi="Times New Roman" w:cs="Times New Roman"/>
        </w:rPr>
        <w:t>年に天才は遺伝するとの論文を発表し、</w:t>
      </w:r>
      <w:r w:rsidR="00777463" w:rsidRPr="007B41E9">
        <w:rPr>
          <w:rFonts w:ascii="Times New Roman" w:hAnsi="Times New Roman" w:cs="Times New Roman"/>
        </w:rPr>
        <w:t>1</w:t>
      </w:r>
      <w:r w:rsidR="005C0965" w:rsidRPr="007B41E9">
        <w:rPr>
          <w:rFonts w:ascii="Times New Roman" w:hAnsi="Times New Roman" w:cs="Times New Roman"/>
        </w:rPr>
        <w:t>869</w:t>
      </w:r>
      <w:r w:rsidR="005C0965" w:rsidRPr="007B41E9">
        <w:rPr>
          <w:rFonts w:ascii="Times New Roman" w:hAnsi="Times New Roman" w:cs="Times New Roman"/>
        </w:rPr>
        <w:t>年に著した『天才と遺</w:t>
      </w:r>
      <w:r w:rsidR="0061258A" w:rsidRPr="007B41E9">
        <w:rPr>
          <w:rFonts w:ascii="Times New Roman" w:hAnsi="Times New Roman" w:cs="Times New Roman"/>
        </w:rPr>
        <w:t>傳</w:t>
      </w:r>
      <w:r w:rsidR="005C0965" w:rsidRPr="007B41E9">
        <w:rPr>
          <w:rFonts w:ascii="Times New Roman" w:hAnsi="Times New Roman" w:cs="Times New Roman"/>
        </w:rPr>
        <w:t>』（</w:t>
      </w:r>
      <w:r w:rsidR="005C0965" w:rsidRPr="007B41E9">
        <w:rPr>
          <w:rFonts w:ascii="Times New Roman" w:hAnsi="Times New Roman" w:cs="Times New Roman"/>
        </w:rPr>
        <w:t>Hereditary Genius</w:t>
      </w:r>
      <w:r w:rsidR="005C0965" w:rsidRPr="007B41E9">
        <w:rPr>
          <w:rFonts w:ascii="Times New Roman" w:hAnsi="Times New Roman" w:cs="Times New Roman"/>
        </w:rPr>
        <w:t>）</w:t>
      </w:r>
      <w:r w:rsidR="005C0965" w:rsidRPr="007B41E9">
        <w:rPr>
          <w:rFonts w:ascii="Times New Roman" w:hAnsi="Times New Roman" w:cs="Times New Roman"/>
          <w:vertAlign w:val="superscript"/>
        </w:rPr>
        <w:footnoteReference w:id="1"/>
      </w:r>
      <w:r w:rsidR="005C0965" w:rsidRPr="007B41E9">
        <w:rPr>
          <w:rFonts w:ascii="Times New Roman" w:hAnsi="Times New Roman" w:cs="Times New Roman"/>
        </w:rPr>
        <w:t>により、福澤諭吉</w:t>
      </w:r>
      <w:r w:rsidR="00D3119C" w:rsidRPr="007B41E9">
        <w:rPr>
          <w:rFonts w:ascii="Times New Roman" w:hAnsi="Times New Roman" w:cs="Times New Roman"/>
        </w:rPr>
        <w:t>氏</w:t>
      </w:r>
      <w:r w:rsidR="005C0965" w:rsidRPr="007B41E9">
        <w:rPr>
          <w:rFonts w:ascii="Times New Roman" w:hAnsi="Times New Roman" w:cs="Times New Roman"/>
        </w:rPr>
        <w:t>らの人種改良論に影響を与えた</w:t>
      </w:r>
      <w:r w:rsidR="005C0965" w:rsidRPr="007B41E9">
        <w:rPr>
          <w:rFonts w:ascii="Times New Roman" w:hAnsi="Times New Roman" w:cs="Times New Roman"/>
          <w:vertAlign w:val="superscript"/>
        </w:rPr>
        <w:footnoteReference w:id="2"/>
      </w:r>
      <w:r w:rsidR="005C0965" w:rsidRPr="007B41E9">
        <w:rPr>
          <w:rFonts w:ascii="Times New Roman" w:hAnsi="Times New Roman" w:cs="Times New Roman"/>
        </w:rPr>
        <w:t>。ユーゼニックスは、ギリシャ語の「よい種」に由来し、</w:t>
      </w:r>
      <w:r w:rsidR="009A282F" w:rsidRPr="007B41E9">
        <w:rPr>
          <w:rFonts w:ascii="Times New Roman" w:hAnsi="Times New Roman" w:cs="Times New Roman"/>
        </w:rPr>
        <w:t>明治</w:t>
      </w:r>
      <w:r w:rsidR="009A282F" w:rsidRPr="007B41E9">
        <w:rPr>
          <w:rFonts w:ascii="Times New Roman" w:hAnsi="Times New Roman" w:cs="Times New Roman"/>
        </w:rPr>
        <w:t>16</w:t>
      </w:r>
      <w:r w:rsidR="009A282F" w:rsidRPr="007B41E9">
        <w:rPr>
          <w:rFonts w:ascii="Times New Roman" w:hAnsi="Times New Roman" w:cs="Times New Roman"/>
        </w:rPr>
        <w:t>（</w:t>
      </w:r>
      <w:r w:rsidR="005C0965" w:rsidRPr="007B41E9">
        <w:rPr>
          <w:rFonts w:ascii="Times New Roman" w:hAnsi="Times New Roman" w:cs="Times New Roman"/>
        </w:rPr>
        <w:t>1883</w:t>
      </w:r>
      <w:r w:rsidR="009A282F" w:rsidRPr="007B41E9">
        <w:rPr>
          <w:rFonts w:ascii="Times New Roman" w:hAnsi="Times New Roman" w:cs="Times New Roman"/>
        </w:rPr>
        <w:t>）</w:t>
      </w:r>
      <w:r w:rsidR="005C0965" w:rsidRPr="007B41E9">
        <w:rPr>
          <w:rFonts w:ascii="Times New Roman" w:hAnsi="Times New Roman" w:cs="Times New Roman"/>
        </w:rPr>
        <w:t>年のゴルトンの著書では、血統を</w:t>
      </w:r>
      <w:r w:rsidR="00497B7C" w:rsidRPr="007B41E9">
        <w:rPr>
          <w:rFonts w:ascii="Times New Roman" w:hAnsi="Times New Roman" w:cs="Times New Roman"/>
        </w:rPr>
        <w:t>改良</w:t>
      </w:r>
      <w:r w:rsidR="005C0965" w:rsidRPr="007B41E9">
        <w:rPr>
          <w:rFonts w:ascii="Times New Roman" w:hAnsi="Times New Roman" w:cs="Times New Roman"/>
        </w:rPr>
        <w:t>する科学であり、より望ましい血統や民族に、より望ましくないものの上に、急速に</w:t>
      </w:r>
      <w:r w:rsidR="0061258A" w:rsidRPr="007B41E9">
        <w:rPr>
          <w:rFonts w:ascii="Times New Roman" w:hAnsi="Times New Roman" w:cs="Times New Roman"/>
        </w:rPr>
        <w:t>広</w:t>
      </w:r>
      <w:r w:rsidR="005C0965" w:rsidRPr="007B41E9">
        <w:rPr>
          <w:rFonts w:ascii="Times New Roman" w:hAnsi="Times New Roman" w:cs="Times New Roman"/>
        </w:rPr>
        <w:t>がる機会を与える程度を促進するすべての影響力を認識するものとされ、</w:t>
      </w:r>
      <w:r w:rsidR="0009476E">
        <w:rPr>
          <w:rFonts w:ascii="Times New Roman" w:hAnsi="Times New Roman" w:cs="Times New Roman" w:hint="eastAsia"/>
        </w:rPr>
        <w:t>明治</w:t>
      </w:r>
      <w:r w:rsidR="0009476E">
        <w:rPr>
          <w:rFonts w:ascii="Times New Roman" w:hAnsi="Times New Roman" w:cs="Times New Roman" w:hint="eastAsia"/>
        </w:rPr>
        <w:t>37</w:t>
      </w:r>
      <w:r w:rsidR="0009476E">
        <w:rPr>
          <w:rFonts w:ascii="Times New Roman" w:hAnsi="Times New Roman" w:cs="Times New Roman" w:hint="eastAsia"/>
        </w:rPr>
        <w:t>（</w:t>
      </w:r>
      <w:r w:rsidR="005C0965" w:rsidRPr="007B41E9">
        <w:rPr>
          <w:rFonts w:ascii="Times New Roman" w:hAnsi="Times New Roman" w:cs="Times New Roman"/>
        </w:rPr>
        <w:t>1904</w:t>
      </w:r>
      <w:r w:rsidR="0009476E">
        <w:rPr>
          <w:rFonts w:ascii="Times New Roman" w:hAnsi="Times New Roman" w:cs="Times New Roman" w:hint="eastAsia"/>
        </w:rPr>
        <w:t>）</w:t>
      </w:r>
      <w:r w:rsidR="005C0965" w:rsidRPr="007B41E9">
        <w:rPr>
          <w:rFonts w:ascii="Times New Roman" w:hAnsi="Times New Roman" w:cs="Times New Roman"/>
        </w:rPr>
        <w:t>年の彼のロンドン大学における</w:t>
      </w:r>
      <w:r w:rsidR="00100451" w:rsidRPr="007B41E9">
        <w:rPr>
          <w:rFonts w:ascii="Times New Roman" w:hAnsi="Times New Roman" w:cs="Times New Roman"/>
        </w:rPr>
        <w:t>第</w:t>
      </w:r>
      <w:r w:rsidR="00CA607B">
        <w:rPr>
          <w:rFonts w:ascii="Times New Roman" w:hAnsi="Times New Roman" w:cs="Times New Roman"/>
        </w:rPr>
        <w:t>1</w:t>
      </w:r>
      <w:r w:rsidR="00100451" w:rsidRPr="007B41E9">
        <w:rPr>
          <w:rFonts w:ascii="Times New Roman" w:hAnsi="Times New Roman" w:cs="Times New Roman"/>
        </w:rPr>
        <w:t>回イギリス社会学会</w:t>
      </w:r>
      <w:r w:rsidR="005C0965" w:rsidRPr="007B41E9">
        <w:rPr>
          <w:rFonts w:ascii="Times New Roman" w:hAnsi="Times New Roman" w:cs="Times New Roman"/>
        </w:rPr>
        <w:t>講演</w:t>
      </w:r>
      <w:r w:rsidR="0075154C" w:rsidRPr="007B41E9">
        <w:rPr>
          <w:rFonts w:ascii="Times New Roman" w:hAnsi="Times New Roman" w:cs="Times New Roman"/>
        </w:rPr>
        <w:t>「優生学</w:t>
      </w:r>
      <w:r w:rsidR="0075154C" w:rsidRPr="00084C7A">
        <w:rPr>
          <w:rFonts w:cs="Times New Roman"/>
        </w:rPr>
        <w:t>―</w:t>
      </w:r>
      <w:r w:rsidR="0075154C" w:rsidRPr="007B41E9">
        <w:rPr>
          <w:rFonts w:ascii="Times New Roman" w:hAnsi="Times New Roman" w:cs="Times New Roman"/>
        </w:rPr>
        <w:t>その定義、展望、目的</w:t>
      </w:r>
      <w:r w:rsidR="0061258A" w:rsidRPr="00084C7A">
        <w:rPr>
          <w:rFonts w:cs="Times New Roman"/>
        </w:rPr>
        <w:t>―</w:t>
      </w:r>
      <w:r w:rsidR="0075154C" w:rsidRPr="007B41E9">
        <w:rPr>
          <w:rFonts w:ascii="Times New Roman" w:hAnsi="Times New Roman" w:cs="Times New Roman"/>
        </w:rPr>
        <w:t>」</w:t>
      </w:r>
      <w:r w:rsidR="005C0965" w:rsidRPr="007B41E9">
        <w:rPr>
          <w:rFonts w:ascii="Times New Roman" w:hAnsi="Times New Roman" w:cs="Times New Roman"/>
        </w:rPr>
        <w:t>では、「人種の生来の質を改良するあらゆる影響、また、それらを最大限有利な方向へ発達させるすべての影響に関連する科学」と定義された</w:t>
      </w:r>
      <w:r w:rsidR="005C0965" w:rsidRPr="007B41E9">
        <w:rPr>
          <w:rFonts w:ascii="Times New Roman" w:hAnsi="Times New Roman" w:cs="Times New Roman"/>
          <w:vertAlign w:val="superscript"/>
        </w:rPr>
        <w:footnoteReference w:id="3"/>
      </w:r>
      <w:r w:rsidR="005C0965" w:rsidRPr="007B41E9">
        <w:rPr>
          <w:rFonts w:ascii="Times New Roman" w:hAnsi="Times New Roman" w:cs="Times New Roman"/>
        </w:rPr>
        <w:t>。</w:t>
      </w:r>
    </w:p>
    <w:p w14:paraId="716FA671" w14:textId="7109BA4C" w:rsidR="005C0965" w:rsidRPr="007B41E9" w:rsidRDefault="00F62CE7" w:rsidP="00F62CE7">
      <w:pPr>
        <w:ind w:leftChars="16" w:left="35"/>
        <w:rPr>
          <w:rFonts w:ascii="Times New Roman" w:hAnsi="Times New Roman" w:cs="Times New Roman"/>
        </w:rPr>
      </w:pPr>
      <w:r w:rsidRPr="007B41E9">
        <w:rPr>
          <w:rFonts w:ascii="Times New Roman" w:hAnsi="Times New Roman" w:cs="Times New Roman"/>
        </w:rPr>
        <w:t xml:space="preserve">　</w:t>
      </w:r>
      <w:r w:rsidR="00DD6508" w:rsidRPr="007B41E9">
        <w:rPr>
          <w:rFonts w:ascii="Times New Roman" w:hAnsi="Times New Roman" w:cs="Times New Roman"/>
        </w:rPr>
        <w:t>他方、</w:t>
      </w:r>
      <w:r w:rsidR="005C0965" w:rsidRPr="007B41E9">
        <w:rPr>
          <w:rFonts w:ascii="Times New Roman" w:hAnsi="Times New Roman" w:cs="Times New Roman"/>
        </w:rPr>
        <w:t>明治時代に入り、我が国においては、まず、欧米列強に伍していこうとする欧化思想の中で、日本人の肉体的・精神的改良の必要性を説く人種改良論が盛んになったが、日露戦争を経て、次第にナショナリズム的色彩を強めていった</w:t>
      </w:r>
      <w:r w:rsidR="005C0965" w:rsidRPr="007B41E9">
        <w:rPr>
          <w:rFonts w:ascii="Times New Roman" w:hAnsi="Times New Roman" w:cs="Times New Roman"/>
          <w:vertAlign w:val="superscript"/>
        </w:rPr>
        <w:footnoteReference w:id="4"/>
      </w:r>
      <w:r w:rsidR="005C0965" w:rsidRPr="007B41E9">
        <w:rPr>
          <w:rFonts w:ascii="Times New Roman" w:hAnsi="Times New Roman" w:cs="Times New Roman"/>
        </w:rPr>
        <w:t>。</w:t>
      </w:r>
    </w:p>
    <w:p w14:paraId="63514365" w14:textId="49963DCA" w:rsidR="005C0965" w:rsidRPr="007B41E9" w:rsidRDefault="00F62CE7" w:rsidP="00F62CE7">
      <w:pPr>
        <w:ind w:leftChars="16" w:left="35"/>
        <w:rPr>
          <w:rFonts w:ascii="Times New Roman" w:hAnsi="Times New Roman" w:cs="Times New Roman"/>
        </w:rPr>
      </w:pPr>
      <w:r w:rsidRPr="007B41E9">
        <w:rPr>
          <w:rFonts w:ascii="Times New Roman" w:hAnsi="Times New Roman" w:cs="Times New Roman"/>
        </w:rPr>
        <w:t xml:space="preserve">　</w:t>
      </w:r>
      <w:r w:rsidR="005C0965" w:rsidRPr="007B41E9">
        <w:rPr>
          <w:rFonts w:ascii="Times New Roman" w:hAnsi="Times New Roman" w:cs="Times New Roman"/>
        </w:rPr>
        <w:t>明治</w:t>
      </w:r>
      <w:r w:rsidR="005C0965" w:rsidRPr="007B41E9">
        <w:rPr>
          <w:rFonts w:ascii="Times New Roman" w:hAnsi="Times New Roman" w:cs="Times New Roman"/>
        </w:rPr>
        <w:t>43</w:t>
      </w:r>
      <w:r w:rsidR="005C0965" w:rsidRPr="007B41E9">
        <w:rPr>
          <w:rFonts w:ascii="Times New Roman" w:hAnsi="Times New Roman" w:cs="Times New Roman"/>
        </w:rPr>
        <w:t>年に海野幸徳</w:t>
      </w:r>
      <w:r w:rsidR="00D3119C" w:rsidRPr="007B41E9">
        <w:rPr>
          <w:rFonts w:ascii="Times New Roman" w:hAnsi="Times New Roman" w:cs="Times New Roman"/>
        </w:rPr>
        <w:t>氏</w:t>
      </w:r>
      <w:r w:rsidR="005C0965" w:rsidRPr="007B41E9">
        <w:rPr>
          <w:rFonts w:ascii="Times New Roman" w:hAnsi="Times New Roman" w:cs="Times New Roman"/>
        </w:rPr>
        <w:t>が</w:t>
      </w:r>
      <w:r w:rsidR="001412FC" w:rsidRPr="007B41E9">
        <w:rPr>
          <w:rFonts w:ascii="Times New Roman" w:hAnsi="Times New Roman" w:cs="Times New Roman"/>
        </w:rPr>
        <w:t>『</w:t>
      </w:r>
      <w:r w:rsidR="005C0965" w:rsidRPr="007B41E9">
        <w:rPr>
          <w:rFonts w:ascii="Times New Roman" w:hAnsi="Times New Roman" w:cs="Times New Roman"/>
        </w:rPr>
        <w:t>日本人種改造論</w:t>
      </w:r>
      <w:r w:rsidR="001412FC" w:rsidRPr="007B41E9">
        <w:rPr>
          <w:rFonts w:ascii="Times New Roman" w:hAnsi="Times New Roman" w:cs="Times New Roman"/>
        </w:rPr>
        <w:t>』</w:t>
      </w:r>
      <w:r w:rsidR="005C0965" w:rsidRPr="007B41E9">
        <w:rPr>
          <w:rFonts w:ascii="Times New Roman" w:hAnsi="Times New Roman" w:cs="Times New Roman"/>
        </w:rPr>
        <w:t>を著し、ゴルトンの著作を紹介するとともに、世界の生存競争の中で国運を進め、国威を発揚するために日本人種改造の急務を説いた</w:t>
      </w:r>
      <w:r w:rsidR="005C0965" w:rsidRPr="007B41E9">
        <w:rPr>
          <w:rFonts w:ascii="Times New Roman" w:hAnsi="Times New Roman" w:cs="Times New Roman"/>
          <w:vertAlign w:val="superscript"/>
        </w:rPr>
        <w:footnoteReference w:id="5"/>
      </w:r>
      <w:r w:rsidR="005C0965" w:rsidRPr="007B41E9">
        <w:rPr>
          <w:rFonts w:ascii="Times New Roman" w:hAnsi="Times New Roman" w:cs="Times New Roman"/>
        </w:rPr>
        <w:t>。次いで、明治</w:t>
      </w:r>
      <w:r w:rsidR="005C0965" w:rsidRPr="007B41E9">
        <w:rPr>
          <w:rFonts w:ascii="Times New Roman" w:hAnsi="Times New Roman" w:cs="Times New Roman"/>
        </w:rPr>
        <w:t>44</w:t>
      </w:r>
      <w:r w:rsidR="005C0965" w:rsidRPr="007B41E9">
        <w:rPr>
          <w:rFonts w:ascii="Times New Roman" w:hAnsi="Times New Roman" w:cs="Times New Roman"/>
        </w:rPr>
        <w:t>年には『興国策としての人種改造』を著し、国民形質の改善は富国強兵の根本であり基礎であるとして、専ら消極的人種改造を説き、悪質者の排除の手段として生殖器の手術によって悪質の遺伝を防止することができるとした</w:t>
      </w:r>
      <w:r w:rsidR="005C0965" w:rsidRPr="007B41E9">
        <w:rPr>
          <w:rFonts w:ascii="Times New Roman" w:hAnsi="Times New Roman" w:cs="Times New Roman"/>
          <w:vertAlign w:val="superscript"/>
        </w:rPr>
        <w:footnoteReference w:id="6"/>
      </w:r>
      <w:r w:rsidR="005C0965" w:rsidRPr="007B41E9">
        <w:rPr>
          <w:rFonts w:ascii="Times New Roman" w:hAnsi="Times New Roman" w:cs="Times New Roman"/>
        </w:rPr>
        <w:t>。これを</w:t>
      </w:r>
      <w:r w:rsidR="0061258A" w:rsidRPr="007B41E9">
        <w:rPr>
          <w:rFonts w:ascii="Times New Roman" w:hAnsi="Times New Roman" w:cs="Times New Roman"/>
        </w:rPr>
        <w:t>発端</w:t>
      </w:r>
      <w:r w:rsidR="005C0965" w:rsidRPr="007B41E9">
        <w:rPr>
          <w:rFonts w:ascii="Times New Roman" w:hAnsi="Times New Roman" w:cs="Times New Roman"/>
        </w:rPr>
        <w:t>として、優生学は我が国の生物学者、遺伝学者等の間に広まり、最先端の学問として流行していった。</w:t>
      </w:r>
    </w:p>
    <w:p w14:paraId="3F936DC1" w14:textId="44BC5B09" w:rsidR="005C0965" w:rsidRPr="007B41E9" w:rsidRDefault="00F62CE7" w:rsidP="00F62CE7">
      <w:pPr>
        <w:rPr>
          <w:rFonts w:ascii="Times New Roman" w:hAnsi="Times New Roman" w:cs="Times New Roman"/>
        </w:rPr>
      </w:pPr>
      <w:r w:rsidRPr="007B41E9">
        <w:rPr>
          <w:rFonts w:ascii="Times New Roman" w:hAnsi="Times New Roman" w:cs="Times New Roman"/>
        </w:rPr>
        <w:t xml:space="preserve">　</w:t>
      </w:r>
      <w:r w:rsidR="005C0965" w:rsidRPr="007B41E9">
        <w:rPr>
          <w:rFonts w:ascii="Times New Roman" w:hAnsi="Times New Roman" w:cs="Times New Roman"/>
        </w:rPr>
        <w:t>大正</w:t>
      </w:r>
      <w:r w:rsidR="00CA607B">
        <w:rPr>
          <w:rFonts w:ascii="Times New Roman" w:hAnsi="Times New Roman" w:cs="Times New Roman"/>
        </w:rPr>
        <w:t>6</w:t>
      </w:r>
      <w:r w:rsidR="005C0965" w:rsidRPr="007B41E9">
        <w:rPr>
          <w:rFonts w:ascii="Times New Roman" w:hAnsi="Times New Roman" w:cs="Times New Roman"/>
        </w:rPr>
        <w:t>年には、女子教育に長く携わり東京府立第一高等女学校校長となる市川源三氏</w:t>
      </w:r>
      <w:r w:rsidR="005C0965" w:rsidRPr="007B41E9">
        <w:rPr>
          <w:rFonts w:ascii="Times New Roman" w:hAnsi="Times New Roman" w:cs="Times New Roman"/>
          <w:vertAlign w:val="superscript"/>
        </w:rPr>
        <w:footnoteReference w:id="7"/>
      </w:r>
      <w:r w:rsidR="005C0965" w:rsidRPr="007B41E9">
        <w:rPr>
          <w:rFonts w:ascii="Times New Roman" w:hAnsi="Times New Roman" w:cs="Times New Roman"/>
        </w:rPr>
        <w:t>を中心</w:t>
      </w:r>
      <w:r w:rsidR="005C0965" w:rsidRPr="007B41E9">
        <w:rPr>
          <w:rFonts w:ascii="Times New Roman" w:hAnsi="Times New Roman" w:cs="Times New Roman"/>
        </w:rPr>
        <w:lastRenderedPageBreak/>
        <w:t>に、阿部文夫</w:t>
      </w:r>
      <w:r w:rsidR="005C0965" w:rsidRPr="007B41E9">
        <w:rPr>
          <w:rFonts w:ascii="Times New Roman" w:hAnsi="Times New Roman" w:cs="Times New Roman"/>
          <w:vertAlign w:val="superscript"/>
        </w:rPr>
        <w:footnoteReference w:id="8"/>
      </w:r>
      <w:r w:rsidR="005C0965" w:rsidRPr="007B41E9">
        <w:rPr>
          <w:rFonts w:ascii="Times New Roman" w:hAnsi="Times New Roman" w:cs="Times New Roman"/>
        </w:rPr>
        <w:t>、野原茂六</w:t>
      </w:r>
      <w:r w:rsidR="005C0965" w:rsidRPr="007B41E9">
        <w:rPr>
          <w:rFonts w:ascii="Times New Roman" w:hAnsi="Times New Roman" w:cs="Times New Roman"/>
          <w:vertAlign w:val="superscript"/>
        </w:rPr>
        <w:footnoteReference w:id="9"/>
      </w:r>
      <w:r w:rsidR="005C0965" w:rsidRPr="007B41E9">
        <w:rPr>
          <w:rFonts w:ascii="Times New Roman" w:hAnsi="Times New Roman" w:cs="Times New Roman"/>
        </w:rPr>
        <w:t>、山内繁雄</w:t>
      </w:r>
      <w:r w:rsidR="005C0965" w:rsidRPr="007B41E9">
        <w:rPr>
          <w:rFonts w:ascii="Times New Roman" w:hAnsi="Times New Roman" w:cs="Times New Roman"/>
          <w:vertAlign w:val="superscript"/>
        </w:rPr>
        <w:footnoteReference w:id="10"/>
      </w:r>
      <w:r w:rsidR="005C0965" w:rsidRPr="007B41E9">
        <w:rPr>
          <w:rFonts w:ascii="Times New Roman" w:hAnsi="Times New Roman" w:cs="Times New Roman"/>
        </w:rPr>
        <w:t>、河西駒吉</w:t>
      </w:r>
      <w:r w:rsidR="005C0965" w:rsidRPr="007B41E9">
        <w:rPr>
          <w:rFonts w:ascii="Times New Roman" w:hAnsi="Times New Roman" w:cs="Times New Roman"/>
          <w:vertAlign w:val="superscript"/>
        </w:rPr>
        <w:footnoteReference w:id="11"/>
      </w:r>
      <w:r w:rsidR="005C0965" w:rsidRPr="007B41E9">
        <w:rPr>
          <w:rFonts w:ascii="Times New Roman" w:hAnsi="Times New Roman" w:cs="Times New Roman"/>
        </w:rPr>
        <w:t>の各氏が発起人となって大日本優生会が設立された。この大日本優生会については、「機未だ熟さず、世人の注意を惹かずに終つて了つた」</w:t>
      </w:r>
      <w:r w:rsidR="005C0965" w:rsidRPr="007B41E9">
        <w:rPr>
          <w:rFonts w:ascii="Times New Roman" w:hAnsi="Times New Roman" w:cs="Times New Roman"/>
          <w:vertAlign w:val="superscript"/>
        </w:rPr>
        <w:footnoteReference w:id="12"/>
      </w:r>
      <w:r w:rsidR="005C0965" w:rsidRPr="007B41E9">
        <w:rPr>
          <w:rFonts w:ascii="Times New Roman" w:hAnsi="Times New Roman" w:cs="Times New Roman"/>
        </w:rPr>
        <w:t>、「ほとんど何らの反響もなく、大した活動もすることなくして、立ち消えになつてしまつた」</w:t>
      </w:r>
      <w:r w:rsidR="005C0965" w:rsidRPr="007B41E9">
        <w:rPr>
          <w:rFonts w:ascii="Times New Roman" w:hAnsi="Times New Roman" w:cs="Times New Roman"/>
          <w:vertAlign w:val="superscript"/>
        </w:rPr>
        <w:footnoteReference w:id="13"/>
      </w:r>
      <w:r w:rsidR="005C0965" w:rsidRPr="007B41E9">
        <w:rPr>
          <w:rFonts w:ascii="Times New Roman" w:hAnsi="Times New Roman" w:cs="Times New Roman"/>
        </w:rPr>
        <w:t>と評されていたが、最近では、この大日本優生会設立が優生学に関する団体設立の</w:t>
      </w:r>
      <w:r w:rsidR="00032DFC" w:rsidRPr="007B41E9">
        <w:rPr>
          <w:rFonts w:ascii="Times New Roman" w:hAnsi="Times New Roman" w:cs="Times New Roman"/>
        </w:rPr>
        <w:t>先駆け</w:t>
      </w:r>
      <w:r w:rsidR="005C0965" w:rsidRPr="007B41E9">
        <w:rPr>
          <w:rFonts w:ascii="Times New Roman" w:hAnsi="Times New Roman" w:cs="Times New Roman"/>
        </w:rPr>
        <w:t>となり、大日本優生会の発起人の多くが日本民族衛生学会設立に大きな役割を果たした、それまで「ユーゼニックス」「民種改善学」「人種改良学」等様々表現されていた</w:t>
      </w:r>
      <w:r w:rsidR="005C0965" w:rsidRPr="007B41E9">
        <w:rPr>
          <w:rFonts w:ascii="Times New Roman" w:hAnsi="Times New Roman" w:cs="Times New Roman"/>
        </w:rPr>
        <w:t>Eugenics</w:t>
      </w:r>
      <w:r w:rsidR="005C0965" w:rsidRPr="007B41E9">
        <w:rPr>
          <w:rFonts w:ascii="Times New Roman" w:hAnsi="Times New Roman" w:cs="Times New Roman"/>
        </w:rPr>
        <w:t>の訳語が「優生学」に統一され、定着する契機となった、教育界における優生学導入の嚆矢となった等の評価がなされるようになっている</w:t>
      </w:r>
      <w:r w:rsidR="005C0965" w:rsidRPr="007B41E9">
        <w:rPr>
          <w:rFonts w:ascii="Times New Roman" w:hAnsi="Times New Roman" w:cs="Times New Roman"/>
          <w:vertAlign w:val="superscript"/>
        </w:rPr>
        <w:footnoteReference w:id="14"/>
      </w:r>
      <w:r w:rsidR="005C0965" w:rsidRPr="007B41E9">
        <w:rPr>
          <w:rFonts w:ascii="Times New Roman" w:hAnsi="Times New Roman" w:cs="Times New Roman"/>
        </w:rPr>
        <w:t>。しかし、中心となったメンバーが次々に渡欧、転居し、大正</w:t>
      </w:r>
      <w:r w:rsidR="00CA607B">
        <w:rPr>
          <w:rFonts w:ascii="Times New Roman" w:hAnsi="Times New Roman" w:cs="Times New Roman"/>
        </w:rPr>
        <w:t>9</w:t>
      </w:r>
      <w:r w:rsidR="005C0965" w:rsidRPr="007B41E9">
        <w:rPr>
          <w:rFonts w:ascii="Times New Roman" w:hAnsi="Times New Roman" w:cs="Times New Roman"/>
        </w:rPr>
        <w:t>年には市川源三氏が文部省から</w:t>
      </w:r>
      <w:r w:rsidR="007F3C17" w:rsidRPr="007B41E9">
        <w:rPr>
          <w:rFonts w:ascii="Times New Roman" w:hAnsi="Times New Roman" w:cs="Times New Roman"/>
        </w:rPr>
        <w:t>アメリカ</w:t>
      </w:r>
      <w:r w:rsidR="005C0965" w:rsidRPr="007B41E9">
        <w:rPr>
          <w:rFonts w:ascii="Times New Roman" w:hAnsi="Times New Roman" w:cs="Times New Roman"/>
        </w:rPr>
        <w:t>への出張を命じられ、半年間米英仏</w:t>
      </w:r>
      <w:r w:rsidR="00CA607B">
        <w:rPr>
          <w:rFonts w:ascii="Times New Roman" w:hAnsi="Times New Roman" w:cs="Times New Roman"/>
        </w:rPr>
        <w:t>3</w:t>
      </w:r>
      <w:r w:rsidR="005C0965" w:rsidRPr="007B41E9">
        <w:rPr>
          <w:rFonts w:ascii="Times New Roman" w:hAnsi="Times New Roman" w:cs="Times New Roman"/>
        </w:rPr>
        <w:t>国の欧米視察に赴いたことから</w:t>
      </w:r>
      <w:r w:rsidR="005C0965" w:rsidRPr="007B41E9">
        <w:rPr>
          <w:rFonts w:ascii="Times New Roman" w:hAnsi="Times New Roman" w:cs="Times New Roman"/>
          <w:vertAlign w:val="superscript"/>
        </w:rPr>
        <w:footnoteReference w:id="15"/>
      </w:r>
      <w:r w:rsidR="005C0965" w:rsidRPr="007B41E9">
        <w:rPr>
          <w:rFonts w:ascii="Times New Roman" w:hAnsi="Times New Roman" w:cs="Times New Roman"/>
        </w:rPr>
        <w:t>、主たる活動は</w:t>
      </w:r>
      <w:r w:rsidR="00CA607B">
        <w:rPr>
          <w:rFonts w:ascii="Times New Roman" w:hAnsi="Times New Roman" w:cs="Times New Roman"/>
        </w:rPr>
        <w:t>3</w:t>
      </w:r>
      <w:r w:rsidR="005C0965" w:rsidRPr="007B41E9">
        <w:rPr>
          <w:rFonts w:ascii="Times New Roman" w:hAnsi="Times New Roman" w:cs="Times New Roman"/>
        </w:rPr>
        <w:t>年余りで途絶えることとなった。</w:t>
      </w:r>
    </w:p>
    <w:p w14:paraId="15E66CD1" w14:textId="2A87DDC1" w:rsidR="005C0965" w:rsidRPr="007B41E9" w:rsidRDefault="00F62CE7" w:rsidP="00F62CE7">
      <w:pPr>
        <w:rPr>
          <w:rFonts w:ascii="Times New Roman" w:hAnsi="Times New Roman" w:cs="Times New Roman"/>
        </w:rPr>
      </w:pPr>
      <w:r w:rsidRPr="007B41E9">
        <w:rPr>
          <w:rFonts w:ascii="Times New Roman" w:hAnsi="Times New Roman" w:cs="Times New Roman"/>
        </w:rPr>
        <w:t xml:space="preserve">　</w:t>
      </w:r>
      <w:r w:rsidR="005C0965" w:rsidRPr="007B41E9">
        <w:rPr>
          <w:rFonts w:ascii="Times New Roman" w:hAnsi="Times New Roman" w:cs="Times New Roman"/>
        </w:rPr>
        <w:t>一方、大正</w:t>
      </w:r>
      <w:r w:rsidR="00CA607B">
        <w:rPr>
          <w:rFonts w:ascii="Times New Roman" w:hAnsi="Times New Roman" w:cs="Times New Roman"/>
        </w:rPr>
        <w:t>7</w:t>
      </w:r>
      <w:r w:rsidR="005C0965" w:rsidRPr="007B41E9">
        <w:rPr>
          <w:rFonts w:ascii="Times New Roman" w:hAnsi="Times New Roman" w:cs="Times New Roman"/>
        </w:rPr>
        <w:t>年の米騒動は、人口の増加と食糧との均衡破綻を人々に認識させる端緒となり、我が国が人口問題に取り組む契機となった</w:t>
      </w:r>
      <w:r w:rsidR="00AA2E9B">
        <w:rPr>
          <w:rStyle w:val="af"/>
          <w:rFonts w:ascii="Times New Roman" w:hAnsi="Times New Roman" w:cs="Times New Roman"/>
        </w:rPr>
        <w:footnoteReference w:id="16"/>
      </w:r>
      <w:r w:rsidR="005C0965" w:rsidRPr="007B41E9">
        <w:rPr>
          <w:rFonts w:ascii="Times New Roman" w:hAnsi="Times New Roman" w:cs="Times New Roman"/>
        </w:rPr>
        <w:t>。この頃我が国</w:t>
      </w:r>
      <w:r w:rsidR="00032DFC" w:rsidRPr="007B41E9">
        <w:rPr>
          <w:rFonts w:ascii="Times New Roman" w:hAnsi="Times New Roman" w:cs="Times New Roman"/>
        </w:rPr>
        <w:t>の</w:t>
      </w:r>
      <w:r w:rsidR="005C0965" w:rsidRPr="007B41E9">
        <w:rPr>
          <w:rFonts w:ascii="Times New Roman" w:hAnsi="Times New Roman" w:cs="Times New Roman"/>
        </w:rPr>
        <w:t>出生率はすでに低下に転じていた</w:t>
      </w:r>
      <w:r w:rsidR="00032DFC" w:rsidRPr="007B41E9">
        <w:rPr>
          <w:rFonts w:ascii="Times New Roman" w:hAnsi="Times New Roman" w:cs="Times New Roman"/>
        </w:rPr>
        <w:t>が</w:t>
      </w:r>
      <w:r w:rsidR="005C0965" w:rsidRPr="007B41E9">
        <w:rPr>
          <w:rFonts w:ascii="Times New Roman" w:hAnsi="Times New Roman" w:cs="Times New Roman"/>
        </w:rPr>
        <w:t>、昭和に入ると死亡率も低下し、これにより人口増は更に拡大し、世界恐慌による失業問題とからんで人口問題への関心が強まった。</w:t>
      </w:r>
    </w:p>
    <w:p w14:paraId="43E95063" w14:textId="23CD4800" w:rsidR="005C0965" w:rsidRPr="007B41E9" w:rsidRDefault="00F62CE7" w:rsidP="00F62CE7">
      <w:pPr>
        <w:rPr>
          <w:rFonts w:ascii="Times New Roman" w:hAnsi="Times New Roman" w:cs="Times New Roman"/>
        </w:rPr>
      </w:pPr>
      <w:r w:rsidRPr="007B41E9">
        <w:rPr>
          <w:rFonts w:ascii="Times New Roman" w:hAnsi="Times New Roman" w:cs="Times New Roman"/>
        </w:rPr>
        <w:t xml:space="preserve">　</w:t>
      </w:r>
      <w:r w:rsidR="005C0965" w:rsidRPr="007B41E9">
        <w:rPr>
          <w:rFonts w:ascii="Times New Roman" w:hAnsi="Times New Roman" w:cs="Times New Roman"/>
        </w:rPr>
        <w:t>大正半ば以降、我が国においても産児制限運動が活発化し、大正</w:t>
      </w:r>
      <w:r w:rsidR="005C0965" w:rsidRPr="007B41E9">
        <w:rPr>
          <w:rFonts w:ascii="Times New Roman" w:hAnsi="Times New Roman" w:cs="Times New Roman"/>
        </w:rPr>
        <w:t>11</w:t>
      </w:r>
      <w:r w:rsidR="005C0965" w:rsidRPr="007B41E9">
        <w:rPr>
          <w:rFonts w:ascii="Times New Roman" w:hAnsi="Times New Roman" w:cs="Times New Roman"/>
        </w:rPr>
        <w:t>年にアメリカの</w:t>
      </w:r>
      <w:r w:rsidR="00082860" w:rsidRPr="007B41E9">
        <w:rPr>
          <w:rFonts w:ascii="Times New Roman" w:hAnsi="Times New Roman" w:cs="Times New Roman"/>
        </w:rPr>
        <w:t>産児制限運動家</w:t>
      </w:r>
      <w:r w:rsidR="005C0965" w:rsidRPr="007B41E9">
        <w:rPr>
          <w:rFonts w:ascii="Times New Roman" w:hAnsi="Times New Roman" w:cs="Times New Roman"/>
        </w:rPr>
        <w:t>マーガレット・サンガーが来日すると、日本産児調節研究会が発足し、各地で運動が本格化する。産児制限運動と優生学は、時に相反発し、時に結びつきながら、密接にかかわっていった。</w:t>
      </w:r>
    </w:p>
    <w:p w14:paraId="68BDC439" w14:textId="154FE4C5" w:rsidR="005C0965" w:rsidRPr="007B41E9" w:rsidRDefault="00F62CE7" w:rsidP="00F62CE7">
      <w:pPr>
        <w:rPr>
          <w:rFonts w:ascii="Times New Roman" w:hAnsi="Times New Roman" w:cs="Times New Roman"/>
        </w:rPr>
      </w:pPr>
      <w:r w:rsidRPr="007B41E9">
        <w:rPr>
          <w:rFonts w:ascii="Times New Roman" w:hAnsi="Times New Roman" w:cs="Times New Roman"/>
        </w:rPr>
        <w:t xml:space="preserve">　</w:t>
      </w:r>
      <w:r w:rsidR="005C0965" w:rsidRPr="007B41E9">
        <w:rPr>
          <w:rFonts w:ascii="Times New Roman" w:hAnsi="Times New Roman" w:cs="Times New Roman"/>
        </w:rPr>
        <w:t>大正</w:t>
      </w:r>
      <w:r w:rsidR="005C0965" w:rsidRPr="007B41E9">
        <w:rPr>
          <w:rFonts w:ascii="Times New Roman" w:hAnsi="Times New Roman" w:cs="Times New Roman"/>
        </w:rPr>
        <w:t>10</w:t>
      </w:r>
      <w:r w:rsidR="005C0965" w:rsidRPr="007B41E9">
        <w:rPr>
          <w:rFonts w:ascii="Times New Roman" w:hAnsi="Times New Roman" w:cs="Times New Roman"/>
        </w:rPr>
        <w:t>年</w:t>
      </w:r>
      <w:r w:rsidR="00CA607B">
        <w:rPr>
          <w:rFonts w:ascii="Times New Roman" w:hAnsi="Times New Roman" w:cs="Times New Roman"/>
        </w:rPr>
        <w:t>5</w:t>
      </w:r>
      <w:r w:rsidR="005C0965" w:rsidRPr="007B41E9">
        <w:rPr>
          <w:rFonts w:ascii="Times New Roman" w:hAnsi="Times New Roman" w:cs="Times New Roman"/>
        </w:rPr>
        <w:t>月には、その前年に文部省に設置された学術研究会議が、「民族衛生研究機関設置ニ関スル建議」を行い、民族の質に関する研究たる優生学的研究、諸環境が民族に及ぼす淘汰逆淘汰の意義の研究たる優境学的研究、産児制限等民族の数に関する研究たる人口問題研究等を</w:t>
      </w:r>
      <w:r w:rsidR="0086318C">
        <w:rPr>
          <w:rFonts w:ascii="Times New Roman" w:hAnsi="Times New Roman" w:cs="Times New Roman" w:hint="eastAsia"/>
        </w:rPr>
        <w:t>行う</w:t>
      </w:r>
      <w:r w:rsidR="005C0965" w:rsidRPr="007B41E9">
        <w:rPr>
          <w:rFonts w:ascii="Times New Roman" w:hAnsi="Times New Roman" w:cs="Times New Roman"/>
        </w:rPr>
        <w:t>特殊の研究機関の設置を求めた</w:t>
      </w:r>
      <w:r w:rsidR="005C0965" w:rsidRPr="007B41E9">
        <w:rPr>
          <w:rFonts w:ascii="Times New Roman" w:hAnsi="Times New Roman" w:cs="Times New Roman"/>
          <w:vertAlign w:val="superscript"/>
        </w:rPr>
        <w:footnoteReference w:id="17"/>
      </w:r>
      <w:r w:rsidR="005C0965" w:rsidRPr="007B41E9">
        <w:rPr>
          <w:rFonts w:ascii="Times New Roman" w:hAnsi="Times New Roman" w:cs="Times New Roman"/>
        </w:rPr>
        <w:t>。</w:t>
      </w:r>
    </w:p>
    <w:p w14:paraId="531DABE0" w14:textId="350818F5" w:rsidR="005C0965" w:rsidRPr="007B41E9" w:rsidRDefault="00F62CE7" w:rsidP="00F62CE7">
      <w:pPr>
        <w:rPr>
          <w:rFonts w:ascii="Times New Roman" w:hAnsi="Times New Roman" w:cs="Times New Roman"/>
        </w:rPr>
      </w:pPr>
      <w:r w:rsidRPr="007B41E9">
        <w:rPr>
          <w:rFonts w:ascii="Times New Roman" w:hAnsi="Times New Roman" w:cs="Times New Roman"/>
        </w:rPr>
        <w:t xml:space="preserve">　</w:t>
      </w:r>
      <w:r w:rsidR="005C0965" w:rsidRPr="007B41E9">
        <w:rPr>
          <w:rFonts w:ascii="Times New Roman" w:hAnsi="Times New Roman" w:cs="Times New Roman"/>
        </w:rPr>
        <w:t>同年</w:t>
      </w:r>
      <w:r w:rsidR="00CA607B">
        <w:rPr>
          <w:rFonts w:ascii="Times New Roman" w:hAnsi="Times New Roman" w:cs="Times New Roman"/>
        </w:rPr>
        <w:t>5</w:t>
      </w:r>
      <w:r w:rsidR="005C0965" w:rsidRPr="007B41E9">
        <w:rPr>
          <w:rFonts w:ascii="Times New Roman" w:hAnsi="Times New Roman" w:cs="Times New Roman"/>
        </w:rPr>
        <w:t>月、</w:t>
      </w:r>
      <w:r w:rsidR="007F3C17" w:rsidRPr="007B41E9">
        <w:rPr>
          <w:rFonts w:ascii="Times New Roman" w:hAnsi="Times New Roman" w:cs="Times New Roman"/>
        </w:rPr>
        <w:t>アメリカの</w:t>
      </w:r>
      <w:r w:rsidR="005C0965" w:rsidRPr="007B41E9">
        <w:rPr>
          <w:rFonts w:ascii="Times New Roman" w:hAnsi="Times New Roman" w:cs="Times New Roman"/>
        </w:rPr>
        <w:t>ペンシルヴァニア精神薄弱児訓練学校医長であったマーティン・バーが来日し、東京精神病学会例会において「精神薄弱の予防」と題する講演を行い、断種法の必要を説いた</w:t>
      </w:r>
      <w:r w:rsidR="005C0965" w:rsidRPr="007B41E9">
        <w:rPr>
          <w:rFonts w:ascii="Times New Roman" w:hAnsi="Times New Roman" w:cs="Times New Roman"/>
          <w:vertAlign w:val="superscript"/>
        </w:rPr>
        <w:footnoteReference w:id="18"/>
      </w:r>
      <w:r w:rsidR="005C0965" w:rsidRPr="007B41E9">
        <w:rPr>
          <w:rFonts w:ascii="Times New Roman" w:hAnsi="Times New Roman" w:cs="Times New Roman"/>
        </w:rPr>
        <w:t>。</w:t>
      </w:r>
    </w:p>
    <w:p w14:paraId="3457A32B" w14:textId="5D1732B3" w:rsidR="005C0965" w:rsidRPr="007B41E9" w:rsidRDefault="00F62CE7" w:rsidP="00F62CE7">
      <w:pPr>
        <w:rPr>
          <w:rFonts w:ascii="Times New Roman" w:hAnsi="Times New Roman" w:cs="Times New Roman"/>
        </w:rPr>
      </w:pPr>
      <w:r w:rsidRPr="007B41E9">
        <w:rPr>
          <w:rFonts w:ascii="Times New Roman" w:hAnsi="Times New Roman" w:cs="Times New Roman"/>
        </w:rPr>
        <w:t xml:space="preserve">　</w:t>
      </w:r>
      <w:r w:rsidR="005C0965" w:rsidRPr="007B41E9">
        <w:rPr>
          <w:rFonts w:ascii="Times New Roman" w:hAnsi="Times New Roman" w:cs="Times New Roman"/>
        </w:rPr>
        <w:t>さらに、</w:t>
      </w:r>
      <w:r w:rsidR="00082860" w:rsidRPr="007B41E9">
        <w:rPr>
          <w:rFonts w:ascii="Times New Roman" w:hAnsi="Times New Roman" w:cs="Times New Roman"/>
        </w:rPr>
        <w:t>同</w:t>
      </w:r>
      <w:r w:rsidR="005C0965" w:rsidRPr="007B41E9">
        <w:rPr>
          <w:rFonts w:ascii="Times New Roman" w:hAnsi="Times New Roman" w:cs="Times New Roman"/>
        </w:rPr>
        <w:t>年</w:t>
      </w:r>
      <w:r w:rsidR="00CA607B">
        <w:rPr>
          <w:rFonts w:ascii="Times New Roman" w:hAnsi="Times New Roman" w:cs="Times New Roman"/>
        </w:rPr>
        <w:t>6</w:t>
      </w:r>
      <w:r w:rsidR="005C0965" w:rsidRPr="007B41E9">
        <w:rPr>
          <w:rFonts w:ascii="Times New Roman" w:hAnsi="Times New Roman" w:cs="Times New Roman"/>
        </w:rPr>
        <w:t>月、内務省の保健衛生調査会（大正</w:t>
      </w:r>
      <w:r w:rsidR="00CA607B">
        <w:rPr>
          <w:rFonts w:ascii="Times New Roman" w:hAnsi="Times New Roman" w:cs="Times New Roman"/>
        </w:rPr>
        <w:t>5</w:t>
      </w:r>
      <w:r w:rsidR="005C0965" w:rsidRPr="007B41E9">
        <w:rPr>
          <w:rFonts w:ascii="Times New Roman" w:hAnsi="Times New Roman" w:cs="Times New Roman"/>
        </w:rPr>
        <w:t>年設置）が、優生政策、特に断種の問</w:t>
      </w:r>
      <w:r w:rsidR="005C0965" w:rsidRPr="007B41E9">
        <w:rPr>
          <w:rFonts w:ascii="Times New Roman" w:hAnsi="Times New Roman" w:cs="Times New Roman"/>
        </w:rPr>
        <w:lastRenderedPageBreak/>
        <w:t>題を取り上げ、断種の問題が政府で議論される端緒となった</w:t>
      </w:r>
      <w:r w:rsidR="005C0965" w:rsidRPr="007B41E9">
        <w:rPr>
          <w:rFonts w:ascii="Times New Roman" w:hAnsi="Times New Roman" w:cs="Times New Roman"/>
          <w:vertAlign w:val="superscript"/>
        </w:rPr>
        <w:footnoteReference w:id="19"/>
      </w:r>
      <w:r w:rsidR="005C0965" w:rsidRPr="007B41E9">
        <w:rPr>
          <w:rFonts w:ascii="Times New Roman" w:hAnsi="Times New Roman" w:cs="Times New Roman"/>
        </w:rPr>
        <w:t>。</w:t>
      </w:r>
    </w:p>
    <w:p w14:paraId="211B6697" w14:textId="12B23C1C" w:rsidR="005C0965" w:rsidRPr="007B41E9" w:rsidRDefault="00F62CE7" w:rsidP="00F62CE7">
      <w:pPr>
        <w:ind w:leftChars="16" w:left="35"/>
        <w:rPr>
          <w:rFonts w:ascii="Times New Roman" w:hAnsi="Times New Roman" w:cs="Times New Roman"/>
        </w:rPr>
      </w:pPr>
      <w:r w:rsidRPr="007B41E9">
        <w:rPr>
          <w:rFonts w:ascii="Times New Roman" w:hAnsi="Times New Roman" w:cs="Times New Roman"/>
        </w:rPr>
        <w:t xml:space="preserve">　</w:t>
      </w:r>
      <w:r w:rsidR="005C0965" w:rsidRPr="007B41E9">
        <w:rPr>
          <w:rFonts w:ascii="Times New Roman" w:hAnsi="Times New Roman" w:cs="Times New Roman"/>
        </w:rPr>
        <w:t>一方、大正</w:t>
      </w:r>
      <w:r w:rsidR="005C0965" w:rsidRPr="007B41E9">
        <w:rPr>
          <w:rFonts w:ascii="Times New Roman" w:hAnsi="Times New Roman" w:cs="Times New Roman"/>
        </w:rPr>
        <w:t>10</w:t>
      </w:r>
      <w:r w:rsidR="005C0965" w:rsidRPr="007B41E9">
        <w:rPr>
          <w:rFonts w:ascii="Times New Roman" w:hAnsi="Times New Roman" w:cs="Times New Roman"/>
        </w:rPr>
        <w:t>年代には優生学の啓蒙活動が盛んになり、生物学や遺伝学の研究者のみならず、学会、</w:t>
      </w:r>
      <w:r w:rsidR="0026007E">
        <w:rPr>
          <w:rFonts w:ascii="Times New Roman" w:hAnsi="Times New Roman" w:cs="Times New Roman" w:hint="eastAsia"/>
        </w:rPr>
        <w:t>官界</w:t>
      </w:r>
      <w:r w:rsidR="005C0965" w:rsidRPr="007B41E9">
        <w:rPr>
          <w:rFonts w:ascii="Times New Roman" w:hAnsi="Times New Roman" w:cs="Times New Roman"/>
        </w:rPr>
        <w:t>、政界、財界や社会事業家も含めた社会運動に発展していった。</w:t>
      </w:r>
    </w:p>
    <w:p w14:paraId="333B6AA6" w14:textId="34F5BB73" w:rsidR="005C0965" w:rsidRPr="007B41E9" w:rsidRDefault="00F62CE7" w:rsidP="00F62CE7">
      <w:pPr>
        <w:ind w:leftChars="16" w:left="35"/>
        <w:rPr>
          <w:rFonts w:ascii="Times New Roman" w:hAnsi="Times New Roman" w:cs="Times New Roman"/>
        </w:rPr>
      </w:pPr>
      <w:r w:rsidRPr="007B41E9">
        <w:rPr>
          <w:rFonts w:ascii="Times New Roman" w:hAnsi="Times New Roman" w:cs="Times New Roman"/>
        </w:rPr>
        <w:t xml:space="preserve">　</w:t>
      </w:r>
      <w:r w:rsidR="005C0965" w:rsidRPr="007B41E9">
        <w:rPr>
          <w:rFonts w:ascii="Times New Roman" w:hAnsi="Times New Roman" w:cs="Times New Roman"/>
        </w:rPr>
        <w:t>大正</w:t>
      </w:r>
      <w:r w:rsidR="005C0965" w:rsidRPr="007B41E9">
        <w:rPr>
          <w:rFonts w:ascii="Times New Roman" w:hAnsi="Times New Roman" w:cs="Times New Roman"/>
        </w:rPr>
        <w:t>13</w:t>
      </w:r>
      <w:r w:rsidR="005C0965" w:rsidRPr="007B41E9">
        <w:rPr>
          <w:rFonts w:ascii="Times New Roman" w:hAnsi="Times New Roman" w:cs="Times New Roman"/>
        </w:rPr>
        <w:t>年には、後藤龍吉</w:t>
      </w:r>
      <w:r w:rsidR="00180C84" w:rsidRPr="007B41E9">
        <w:rPr>
          <w:rFonts w:ascii="Times New Roman" w:hAnsi="Times New Roman" w:cs="Times New Roman"/>
        </w:rPr>
        <w:t>氏</w:t>
      </w:r>
      <w:r w:rsidR="005C0965" w:rsidRPr="007B41E9">
        <w:rPr>
          <w:rFonts w:ascii="Times New Roman" w:hAnsi="Times New Roman" w:cs="Times New Roman"/>
        </w:rPr>
        <w:t>が雑誌『ユーゼニックス』を発刊し、これは</w:t>
      </w:r>
      <w:r w:rsidR="00E82599" w:rsidRPr="007B41E9">
        <w:rPr>
          <w:rFonts w:ascii="Times New Roman" w:hAnsi="Times New Roman" w:cs="Times New Roman"/>
        </w:rPr>
        <w:t>大正</w:t>
      </w:r>
      <w:r w:rsidR="005C0965" w:rsidRPr="007B41E9">
        <w:rPr>
          <w:rFonts w:ascii="Times New Roman" w:hAnsi="Times New Roman" w:cs="Times New Roman"/>
        </w:rPr>
        <w:t>14</w:t>
      </w:r>
      <w:r w:rsidR="005C0965" w:rsidRPr="007B41E9">
        <w:rPr>
          <w:rFonts w:ascii="Times New Roman" w:hAnsi="Times New Roman" w:cs="Times New Roman"/>
        </w:rPr>
        <w:t>年</w:t>
      </w:r>
      <w:r w:rsidR="00E82599" w:rsidRPr="007B41E9">
        <w:rPr>
          <w:rFonts w:ascii="Times New Roman" w:hAnsi="Times New Roman" w:cs="Times New Roman"/>
        </w:rPr>
        <w:t>に</w:t>
      </w:r>
      <w:r w:rsidR="005C0965" w:rsidRPr="007B41E9">
        <w:rPr>
          <w:rFonts w:ascii="Times New Roman" w:hAnsi="Times New Roman" w:cs="Times New Roman"/>
        </w:rPr>
        <w:t>『優生学』に改題され</w:t>
      </w:r>
      <w:r w:rsidR="00E82599" w:rsidRPr="007B41E9">
        <w:rPr>
          <w:rFonts w:ascii="Times New Roman" w:hAnsi="Times New Roman" w:cs="Times New Roman"/>
        </w:rPr>
        <w:t>た</w:t>
      </w:r>
      <w:r w:rsidR="005C0965" w:rsidRPr="007B41E9">
        <w:rPr>
          <w:rFonts w:ascii="Times New Roman" w:hAnsi="Times New Roman" w:cs="Times New Roman"/>
        </w:rPr>
        <w:t>。同時に、後藤</w:t>
      </w:r>
      <w:r w:rsidR="00180C84" w:rsidRPr="007B41E9">
        <w:rPr>
          <w:rFonts w:ascii="Times New Roman" w:hAnsi="Times New Roman" w:cs="Times New Roman"/>
        </w:rPr>
        <w:t>氏</w:t>
      </w:r>
      <w:r w:rsidR="005C0965" w:rsidRPr="007B41E9">
        <w:rPr>
          <w:rFonts w:ascii="Times New Roman" w:hAnsi="Times New Roman" w:cs="Times New Roman"/>
        </w:rPr>
        <w:t>は優生学的研究等を遂行する日本優生学協会の設立を目指し、発起人を募り、</w:t>
      </w:r>
      <w:r w:rsidR="005C0965" w:rsidRPr="007B41E9">
        <w:rPr>
          <w:rFonts w:ascii="Times New Roman" w:hAnsi="Times New Roman" w:cs="Times New Roman"/>
        </w:rPr>
        <w:t>75</w:t>
      </w:r>
      <w:r w:rsidR="005C0965" w:rsidRPr="007B41E9">
        <w:rPr>
          <w:rFonts w:ascii="Times New Roman" w:hAnsi="Times New Roman" w:cs="Times New Roman"/>
        </w:rPr>
        <w:t>名が名を連ねた</w:t>
      </w:r>
      <w:r w:rsidR="005C0965" w:rsidRPr="007B41E9">
        <w:rPr>
          <w:rFonts w:ascii="Times New Roman" w:hAnsi="Times New Roman" w:cs="Times New Roman"/>
          <w:vertAlign w:val="superscript"/>
        </w:rPr>
        <w:footnoteReference w:id="20"/>
      </w:r>
      <w:r w:rsidR="005C0965" w:rsidRPr="007B41E9">
        <w:rPr>
          <w:rFonts w:ascii="Times New Roman" w:hAnsi="Times New Roman" w:cs="Times New Roman"/>
        </w:rPr>
        <w:t>。</w:t>
      </w:r>
    </w:p>
    <w:p w14:paraId="09773A33" w14:textId="70C777B9" w:rsidR="005C0965" w:rsidRPr="007B41E9" w:rsidRDefault="00F62CE7" w:rsidP="00F62CE7">
      <w:pPr>
        <w:ind w:leftChars="16" w:left="35"/>
        <w:rPr>
          <w:rFonts w:ascii="Times New Roman" w:hAnsi="Times New Roman" w:cs="Times New Roman"/>
        </w:rPr>
      </w:pPr>
      <w:r w:rsidRPr="007B41E9">
        <w:rPr>
          <w:rFonts w:ascii="Times New Roman" w:hAnsi="Times New Roman" w:cs="Times New Roman"/>
        </w:rPr>
        <w:t xml:space="preserve">　</w:t>
      </w:r>
      <w:r w:rsidR="005C0965" w:rsidRPr="007B41E9">
        <w:rPr>
          <w:rFonts w:ascii="Times New Roman" w:hAnsi="Times New Roman" w:cs="Times New Roman"/>
        </w:rPr>
        <w:t>一方、大正</w:t>
      </w:r>
      <w:r w:rsidR="005C0965" w:rsidRPr="007B41E9">
        <w:rPr>
          <w:rFonts w:ascii="Times New Roman" w:hAnsi="Times New Roman" w:cs="Times New Roman"/>
        </w:rPr>
        <w:t>15</w:t>
      </w:r>
      <w:r w:rsidR="005C0965" w:rsidRPr="007B41E9">
        <w:rPr>
          <w:rFonts w:ascii="Times New Roman" w:hAnsi="Times New Roman" w:cs="Times New Roman"/>
        </w:rPr>
        <w:t>年、報知新聞を辞したジャーナリストの池田林儀</w:t>
      </w:r>
      <w:r w:rsidR="00E82599" w:rsidRPr="007B41E9">
        <w:rPr>
          <w:rFonts w:ascii="Times New Roman" w:hAnsi="Times New Roman" w:cs="Times New Roman"/>
        </w:rPr>
        <w:t>氏</w:t>
      </w:r>
      <w:r w:rsidR="005C0965" w:rsidRPr="007B41E9">
        <w:rPr>
          <w:rFonts w:ascii="Times New Roman" w:hAnsi="Times New Roman" w:cs="Times New Roman"/>
        </w:rPr>
        <w:t>は、日本優生運動協会を設立し、雑誌『優生運動』を発刊し、優生運動を展開した。優生運動の賛助員として</w:t>
      </w:r>
      <w:r w:rsidR="00E82599" w:rsidRPr="007B41E9">
        <w:rPr>
          <w:rFonts w:ascii="Times New Roman" w:hAnsi="Times New Roman" w:cs="Times New Roman"/>
        </w:rPr>
        <w:t>、</w:t>
      </w:r>
      <w:r w:rsidR="005C0965" w:rsidRPr="007B41E9">
        <w:rPr>
          <w:rFonts w:ascii="Times New Roman" w:hAnsi="Times New Roman" w:cs="Times New Roman"/>
        </w:rPr>
        <w:t>医学博士、農学博士のほか、文学・法学の文系の博士や政治家、財界人も多く</w:t>
      </w:r>
      <w:r w:rsidR="00E82599" w:rsidRPr="007B41E9">
        <w:rPr>
          <w:rFonts w:ascii="Times New Roman" w:hAnsi="Times New Roman" w:cs="Times New Roman"/>
        </w:rPr>
        <w:t>名を連ねた</w:t>
      </w:r>
      <w:r w:rsidR="005C0965" w:rsidRPr="007B41E9">
        <w:rPr>
          <w:rFonts w:ascii="Times New Roman" w:hAnsi="Times New Roman" w:cs="Times New Roman"/>
        </w:rPr>
        <w:t>。この優生運動は、優境学も含んでおり、ワンダーフォーゲル等ドイツの民族的運動の影響を受けたものであった</w:t>
      </w:r>
      <w:r w:rsidR="005C0965" w:rsidRPr="007B41E9">
        <w:rPr>
          <w:rFonts w:ascii="Times New Roman" w:hAnsi="Times New Roman" w:cs="Times New Roman"/>
          <w:vertAlign w:val="superscript"/>
        </w:rPr>
        <w:footnoteReference w:id="21"/>
      </w:r>
      <w:r w:rsidR="005C0965" w:rsidRPr="007B41E9">
        <w:rPr>
          <w:rFonts w:ascii="Times New Roman" w:hAnsi="Times New Roman" w:cs="Times New Roman"/>
        </w:rPr>
        <w:t>。</w:t>
      </w:r>
    </w:p>
    <w:p w14:paraId="3E006C7A" w14:textId="79FCE50D" w:rsidR="005C0965" w:rsidRPr="007B41E9" w:rsidRDefault="00F62CE7" w:rsidP="00F62CE7">
      <w:pPr>
        <w:rPr>
          <w:rFonts w:ascii="Times New Roman" w:hAnsi="Times New Roman" w:cs="Times New Roman"/>
        </w:rPr>
      </w:pPr>
      <w:r w:rsidRPr="007B41E9">
        <w:rPr>
          <w:rFonts w:ascii="Times New Roman" w:hAnsi="Times New Roman" w:cs="Times New Roman"/>
        </w:rPr>
        <w:t xml:space="preserve">　</w:t>
      </w:r>
      <w:r w:rsidR="005C0965" w:rsidRPr="007B41E9">
        <w:rPr>
          <w:rFonts w:ascii="Times New Roman" w:hAnsi="Times New Roman" w:cs="Times New Roman"/>
        </w:rPr>
        <w:t>さらに、昭和</w:t>
      </w:r>
      <w:r w:rsidR="00CA607B">
        <w:rPr>
          <w:rFonts w:ascii="Times New Roman" w:hAnsi="Times New Roman" w:cs="Times New Roman"/>
        </w:rPr>
        <w:t>2</w:t>
      </w:r>
      <w:r w:rsidR="005C0965" w:rsidRPr="007B41E9">
        <w:rPr>
          <w:rFonts w:ascii="Times New Roman" w:hAnsi="Times New Roman" w:cs="Times New Roman"/>
        </w:rPr>
        <w:t>年には内務大臣から日本医師会に対し、民族衛生施設に関する意見如何との諮問がなされ、昭和</w:t>
      </w:r>
      <w:r w:rsidR="00CA607B">
        <w:rPr>
          <w:rFonts w:ascii="Times New Roman" w:hAnsi="Times New Roman" w:cs="Times New Roman"/>
        </w:rPr>
        <w:t>3</w:t>
      </w:r>
      <w:r w:rsidR="005C0965" w:rsidRPr="007B41E9">
        <w:rPr>
          <w:rFonts w:ascii="Times New Roman" w:hAnsi="Times New Roman" w:cs="Times New Roman"/>
        </w:rPr>
        <w:t>年、日本医師会から、遺伝の濃厚な者に対しては特殊審査機関の審査決定を待ち断種し得るよう法規を制定することとの答申がなされた</w:t>
      </w:r>
      <w:r w:rsidR="005C0965" w:rsidRPr="007B41E9">
        <w:rPr>
          <w:rFonts w:ascii="Times New Roman" w:hAnsi="Times New Roman" w:cs="Times New Roman"/>
          <w:vertAlign w:val="superscript"/>
        </w:rPr>
        <w:footnoteReference w:id="22"/>
      </w:r>
      <w:r w:rsidR="005C0965" w:rsidRPr="007B41E9">
        <w:rPr>
          <w:rFonts w:ascii="Times New Roman" w:hAnsi="Times New Roman" w:cs="Times New Roman"/>
        </w:rPr>
        <w:t>。一方、昭和</w:t>
      </w:r>
      <w:r w:rsidR="00CA607B">
        <w:rPr>
          <w:rFonts w:ascii="Times New Roman" w:hAnsi="Times New Roman" w:cs="Times New Roman"/>
        </w:rPr>
        <w:t>2</w:t>
      </w:r>
      <w:r w:rsidR="005C0965" w:rsidRPr="007B41E9">
        <w:rPr>
          <w:rFonts w:ascii="Times New Roman" w:hAnsi="Times New Roman" w:cs="Times New Roman"/>
        </w:rPr>
        <w:t>年に内閣に設置された人口食糧問題調査会は、昭和</w:t>
      </w:r>
      <w:r w:rsidR="00CA607B">
        <w:rPr>
          <w:rFonts w:ascii="Times New Roman" w:hAnsi="Times New Roman" w:cs="Times New Roman"/>
        </w:rPr>
        <w:t>4</w:t>
      </w:r>
      <w:r w:rsidR="005C0965" w:rsidRPr="007B41E9">
        <w:rPr>
          <w:rFonts w:ascii="Times New Roman" w:hAnsi="Times New Roman" w:cs="Times New Roman"/>
        </w:rPr>
        <w:t>年</w:t>
      </w:r>
      <w:r w:rsidR="005C0965" w:rsidRPr="007B41E9">
        <w:rPr>
          <w:rFonts w:ascii="Times New Roman" w:hAnsi="Times New Roman" w:cs="Times New Roman"/>
        </w:rPr>
        <w:t>12</w:t>
      </w:r>
      <w:r w:rsidR="005C0965" w:rsidRPr="007B41E9">
        <w:rPr>
          <w:rFonts w:ascii="Times New Roman" w:hAnsi="Times New Roman" w:cs="Times New Roman"/>
        </w:rPr>
        <w:t>月、「人口統制に関する諸方策」を答申した。同答申では、人口対策上緊急実施を要すると認める施策として「優生学的見地ヨリスル諸施設ニ関スル調査研究ヲ為スコト」が掲げられた。なお、人口対策上緊急実施を要すると認める施策には、同時に「結婚、出産、避妊ニ関スル医事上ノ相談ニ応ズル為メ適当ナル施設ヲ為スコト」、「避妊ノ手段ニ供スル器具薬品等ノ頒布、販売、広告等ニ関スル不正行為ノ取締ヲ励行スルコト」も盛り込まれ</w:t>
      </w:r>
      <w:r w:rsidR="005C0965" w:rsidRPr="007B41E9">
        <w:rPr>
          <w:rFonts w:ascii="Times New Roman" w:hAnsi="Times New Roman" w:cs="Times New Roman"/>
          <w:vertAlign w:val="superscript"/>
        </w:rPr>
        <w:footnoteReference w:id="23"/>
      </w:r>
      <w:r w:rsidR="005C0965" w:rsidRPr="007B41E9">
        <w:rPr>
          <w:rFonts w:ascii="Times New Roman" w:hAnsi="Times New Roman" w:cs="Times New Roman"/>
        </w:rPr>
        <w:t>、昭和</w:t>
      </w:r>
      <w:r w:rsidR="00CA607B">
        <w:rPr>
          <w:rFonts w:ascii="Times New Roman" w:hAnsi="Times New Roman" w:cs="Times New Roman"/>
        </w:rPr>
        <w:t>6</w:t>
      </w:r>
      <w:r w:rsidR="005C0965" w:rsidRPr="007B41E9">
        <w:rPr>
          <w:rFonts w:ascii="Times New Roman" w:hAnsi="Times New Roman" w:cs="Times New Roman"/>
        </w:rPr>
        <w:t>年には政府の有害避妊用器具取締規則</w:t>
      </w:r>
      <w:r w:rsidR="002417A0">
        <w:rPr>
          <w:rFonts w:ascii="Times New Roman" w:hAnsi="Times New Roman" w:cs="Times New Roman" w:hint="eastAsia"/>
        </w:rPr>
        <w:t>（昭和</w:t>
      </w:r>
      <w:r w:rsidR="002417A0">
        <w:rPr>
          <w:rFonts w:ascii="Times New Roman" w:hAnsi="Times New Roman" w:cs="Times New Roman" w:hint="eastAsia"/>
        </w:rPr>
        <w:t>5</w:t>
      </w:r>
      <w:r w:rsidR="002417A0">
        <w:rPr>
          <w:rFonts w:ascii="Times New Roman" w:hAnsi="Times New Roman" w:cs="Times New Roman" w:hint="eastAsia"/>
        </w:rPr>
        <w:t>年</w:t>
      </w:r>
      <w:r w:rsidR="002417A0">
        <w:rPr>
          <w:rFonts w:ascii="Times New Roman" w:hAnsi="Times New Roman" w:cs="Times New Roman" w:hint="eastAsia"/>
        </w:rPr>
        <w:t>1</w:t>
      </w:r>
      <w:r w:rsidR="002417A0">
        <w:rPr>
          <w:rFonts w:ascii="Times New Roman" w:hAnsi="Times New Roman" w:cs="Times New Roman"/>
        </w:rPr>
        <w:t>2</w:t>
      </w:r>
      <w:r w:rsidR="002417A0">
        <w:rPr>
          <w:rFonts w:ascii="Times New Roman" w:hAnsi="Times New Roman" w:cs="Times New Roman" w:hint="eastAsia"/>
        </w:rPr>
        <w:t>月</w:t>
      </w:r>
      <w:r w:rsidR="002417A0">
        <w:rPr>
          <w:rFonts w:ascii="Times New Roman" w:hAnsi="Times New Roman" w:cs="Times New Roman" w:hint="eastAsia"/>
        </w:rPr>
        <w:t>2</w:t>
      </w:r>
      <w:r w:rsidR="002417A0">
        <w:rPr>
          <w:rFonts w:ascii="Times New Roman" w:hAnsi="Times New Roman" w:cs="Times New Roman"/>
        </w:rPr>
        <w:t>7</w:t>
      </w:r>
      <w:r w:rsidR="002417A0">
        <w:rPr>
          <w:rFonts w:ascii="Times New Roman" w:hAnsi="Times New Roman" w:cs="Times New Roman" w:hint="eastAsia"/>
        </w:rPr>
        <w:t>日内務省令</w:t>
      </w:r>
      <w:r w:rsidR="002417A0">
        <w:rPr>
          <w:rFonts w:ascii="Times New Roman" w:hAnsi="Times New Roman" w:cs="Times New Roman" w:hint="eastAsia"/>
        </w:rPr>
        <w:t>4</w:t>
      </w:r>
      <w:r w:rsidR="002417A0">
        <w:rPr>
          <w:rFonts w:ascii="Times New Roman" w:hAnsi="Times New Roman" w:cs="Times New Roman"/>
        </w:rPr>
        <w:t>0</w:t>
      </w:r>
      <w:r w:rsidR="002417A0">
        <w:rPr>
          <w:rFonts w:ascii="Times New Roman" w:hAnsi="Times New Roman" w:cs="Times New Roman" w:hint="eastAsia"/>
        </w:rPr>
        <w:t>号）</w:t>
      </w:r>
      <w:r w:rsidR="005C0965" w:rsidRPr="007B41E9">
        <w:rPr>
          <w:rFonts w:ascii="Times New Roman" w:hAnsi="Times New Roman" w:cs="Times New Roman"/>
        </w:rPr>
        <w:t>が施行された。</w:t>
      </w:r>
    </w:p>
    <w:p w14:paraId="314E55C5" w14:textId="77777777" w:rsidR="005C0965" w:rsidRPr="007B41E9" w:rsidRDefault="005C0965" w:rsidP="005C0965">
      <w:pPr>
        <w:rPr>
          <w:rFonts w:ascii="Times New Roman" w:hAnsi="Times New Roman" w:cs="Times New Roman"/>
        </w:rPr>
      </w:pPr>
    </w:p>
    <w:p w14:paraId="253D2B0E" w14:textId="04656AF6" w:rsidR="005C0965" w:rsidRPr="007B41E9" w:rsidRDefault="00983E9E" w:rsidP="00AA64B7">
      <w:pPr>
        <w:pStyle w:val="3"/>
        <w:ind w:left="216" w:hanging="216"/>
      </w:pPr>
      <w:bookmarkStart w:id="5" w:name="_Toc136432662"/>
      <w:r>
        <w:rPr>
          <w:rFonts w:hint="eastAsia"/>
        </w:rPr>
        <w:t xml:space="preserve">２　</w:t>
      </w:r>
      <w:r w:rsidR="005C0965" w:rsidRPr="007B41E9">
        <w:t>日本民族衛生学会の発足と断種法制定を求める動き</w:t>
      </w:r>
      <w:bookmarkEnd w:id="5"/>
    </w:p>
    <w:p w14:paraId="36A96C50" w14:textId="28CFAD20" w:rsidR="005C0965" w:rsidRPr="007B41E9" w:rsidRDefault="00F62CE7" w:rsidP="00F62CE7">
      <w:pPr>
        <w:rPr>
          <w:rFonts w:ascii="Times New Roman" w:hAnsi="Times New Roman" w:cs="Times New Roman"/>
        </w:rPr>
      </w:pPr>
      <w:r w:rsidRPr="007B41E9">
        <w:rPr>
          <w:rFonts w:ascii="Times New Roman" w:hAnsi="Times New Roman" w:cs="Times New Roman"/>
        </w:rPr>
        <w:t xml:space="preserve">　</w:t>
      </w:r>
      <w:r w:rsidR="005C0965" w:rsidRPr="007B41E9">
        <w:rPr>
          <w:rFonts w:ascii="Times New Roman" w:hAnsi="Times New Roman" w:cs="Times New Roman"/>
        </w:rPr>
        <w:t>昭和</w:t>
      </w:r>
      <w:r w:rsidR="00CA607B">
        <w:rPr>
          <w:rFonts w:ascii="Times New Roman" w:hAnsi="Times New Roman" w:cs="Times New Roman"/>
        </w:rPr>
        <w:t>5</w:t>
      </w:r>
      <w:r w:rsidR="005C0965" w:rsidRPr="007B41E9">
        <w:rPr>
          <w:rFonts w:ascii="Times New Roman" w:hAnsi="Times New Roman" w:cs="Times New Roman"/>
        </w:rPr>
        <w:t>年、東京帝国大学医学部生理学教室教授の永井潜氏を理事長とする日本民族衛生学会が発足（昭和</w:t>
      </w:r>
      <w:r w:rsidR="005C0965" w:rsidRPr="007B41E9">
        <w:rPr>
          <w:rFonts w:ascii="Times New Roman" w:hAnsi="Times New Roman" w:cs="Times New Roman"/>
        </w:rPr>
        <w:t>10</w:t>
      </w:r>
      <w:r w:rsidR="005C0965" w:rsidRPr="007B41E9">
        <w:rPr>
          <w:rFonts w:ascii="Times New Roman" w:hAnsi="Times New Roman" w:cs="Times New Roman"/>
        </w:rPr>
        <w:t>年に「財団法人日本民族衛生協会」に改組）し、昭和</w:t>
      </w:r>
      <w:r w:rsidR="00CA607B">
        <w:rPr>
          <w:rFonts w:ascii="Times New Roman" w:hAnsi="Times New Roman" w:cs="Times New Roman"/>
        </w:rPr>
        <w:t>6</w:t>
      </w:r>
      <w:r w:rsidR="005C0965" w:rsidRPr="007B41E9">
        <w:rPr>
          <w:rFonts w:ascii="Times New Roman" w:hAnsi="Times New Roman" w:cs="Times New Roman"/>
        </w:rPr>
        <w:t>年、雑誌『民族衛生』を発刊した。永井</w:t>
      </w:r>
      <w:r w:rsidR="00E82599" w:rsidRPr="007B41E9">
        <w:rPr>
          <w:rFonts w:ascii="Times New Roman" w:hAnsi="Times New Roman" w:cs="Times New Roman"/>
        </w:rPr>
        <w:t>理事長</w:t>
      </w:r>
      <w:r w:rsidR="005C0965" w:rsidRPr="007B41E9">
        <w:rPr>
          <w:rFonts w:ascii="Times New Roman" w:hAnsi="Times New Roman" w:cs="Times New Roman"/>
        </w:rPr>
        <w:t>は、『民族衛生』の第</w:t>
      </w:r>
      <w:r w:rsidR="00CA607B">
        <w:rPr>
          <w:rFonts w:ascii="Times New Roman" w:hAnsi="Times New Roman" w:cs="Times New Roman"/>
        </w:rPr>
        <w:t>1</w:t>
      </w:r>
      <w:r w:rsidR="005C0965" w:rsidRPr="007B41E9">
        <w:rPr>
          <w:rFonts w:ascii="Times New Roman" w:hAnsi="Times New Roman" w:cs="Times New Roman"/>
        </w:rPr>
        <w:t>巻の巻頭言において、「吾等の求むる所のものは、至純至高の生命であり、吾等の擁護せんとする方法は、最も徹底的である。人生のあらゆるものゝ源泉たる生命、そしてその生命の根源を浄化し培養せんとするのが、吾が日本民族衛生学会の使命である」と述べている</w:t>
      </w:r>
      <w:r w:rsidR="005C0965" w:rsidRPr="007B41E9">
        <w:rPr>
          <w:rFonts w:ascii="Times New Roman" w:hAnsi="Times New Roman" w:cs="Times New Roman"/>
          <w:vertAlign w:val="superscript"/>
        </w:rPr>
        <w:footnoteReference w:id="24"/>
      </w:r>
      <w:r w:rsidR="005C0965" w:rsidRPr="007B41E9">
        <w:rPr>
          <w:rFonts w:ascii="Times New Roman" w:hAnsi="Times New Roman" w:cs="Times New Roman"/>
        </w:rPr>
        <w:t>。なお、日本民族衛生学会が、「優生」ではなく「民族衛生」という言葉を使ったことについて、『民族衛生』では、今日優生学という言葉は種々に濫用され、むしろ悪用される傾向があるので、わざとこれを避け、同義語のドイツ語のラッセ</w:t>
      </w:r>
      <w:r w:rsidR="005C0965" w:rsidRPr="007B41E9">
        <w:rPr>
          <w:rFonts w:ascii="Times New Roman" w:hAnsi="Times New Roman" w:cs="Times New Roman"/>
        </w:rPr>
        <w:lastRenderedPageBreak/>
        <w:t>ン・ヒギエーネ（</w:t>
      </w:r>
      <w:proofErr w:type="spellStart"/>
      <w:r w:rsidR="005C0965" w:rsidRPr="007B41E9">
        <w:rPr>
          <w:rFonts w:ascii="Times New Roman" w:hAnsi="Times New Roman" w:cs="Times New Roman"/>
        </w:rPr>
        <w:t>Rassen</w:t>
      </w:r>
      <w:proofErr w:type="spellEnd"/>
      <w:r w:rsidR="005C0965" w:rsidRPr="007B41E9">
        <w:rPr>
          <w:rFonts w:ascii="Times New Roman" w:hAnsi="Times New Roman" w:cs="Times New Roman"/>
        </w:rPr>
        <w:t>-hygiene</w:t>
      </w:r>
      <w:r w:rsidR="005C0965" w:rsidRPr="007B41E9">
        <w:rPr>
          <w:rFonts w:ascii="Times New Roman" w:hAnsi="Times New Roman" w:cs="Times New Roman"/>
        </w:rPr>
        <w:t>）に因って民族衛生学会としたと説明されている</w:t>
      </w:r>
      <w:r w:rsidR="005C0965" w:rsidRPr="007B41E9">
        <w:rPr>
          <w:rFonts w:ascii="Times New Roman" w:hAnsi="Times New Roman" w:cs="Times New Roman"/>
          <w:vertAlign w:val="superscript"/>
        </w:rPr>
        <w:footnoteReference w:id="25"/>
      </w:r>
      <w:r w:rsidR="005C0965" w:rsidRPr="007B41E9">
        <w:rPr>
          <w:rFonts w:ascii="Times New Roman" w:hAnsi="Times New Roman" w:cs="Times New Roman"/>
        </w:rPr>
        <w:t>。ラッセン・ヒギエーネは、『民族衛生』第</w:t>
      </w:r>
      <w:r w:rsidR="00CA607B">
        <w:rPr>
          <w:rFonts w:ascii="Times New Roman" w:hAnsi="Times New Roman" w:cs="Times New Roman"/>
        </w:rPr>
        <w:t>1</w:t>
      </w:r>
      <w:r w:rsidR="005C0965" w:rsidRPr="007B41E9">
        <w:rPr>
          <w:rFonts w:ascii="Times New Roman" w:hAnsi="Times New Roman" w:cs="Times New Roman"/>
        </w:rPr>
        <w:t>巻の巻頭言で永井理事長が「今猶民族衛生の第一戦に立って奮闘しつゝある独逸の碩学」として</w:t>
      </w:r>
      <w:r w:rsidR="004A735D">
        <w:rPr>
          <w:rFonts w:ascii="Times New Roman" w:hAnsi="Times New Roman" w:cs="Times New Roman" w:hint="eastAsia"/>
        </w:rPr>
        <w:t>、</w:t>
      </w:r>
      <w:r w:rsidR="005C0965" w:rsidRPr="007B41E9">
        <w:rPr>
          <w:rFonts w:ascii="Times New Roman" w:hAnsi="Times New Roman" w:cs="Times New Roman"/>
        </w:rPr>
        <w:t>その言葉を引用した</w:t>
      </w:r>
      <w:r w:rsidR="002417A0">
        <w:rPr>
          <w:rFonts w:ascii="Times New Roman" w:hAnsi="Times New Roman" w:cs="Times New Roman" w:hint="eastAsia"/>
        </w:rPr>
        <w:t>アルフレート</w:t>
      </w:r>
      <w:r w:rsidR="005C0965" w:rsidRPr="007B41E9">
        <w:rPr>
          <w:rFonts w:ascii="Times New Roman" w:hAnsi="Times New Roman" w:cs="Times New Roman"/>
        </w:rPr>
        <w:t>・プレッツが『民族衛生学の基本方針』で用いた用語であり</w:t>
      </w:r>
      <w:r w:rsidR="005C0965" w:rsidRPr="007B41E9">
        <w:rPr>
          <w:rFonts w:ascii="Times New Roman" w:hAnsi="Times New Roman" w:cs="Times New Roman"/>
          <w:vertAlign w:val="superscript"/>
        </w:rPr>
        <w:footnoteReference w:id="26"/>
      </w:r>
      <w:r w:rsidR="005C0965" w:rsidRPr="007B41E9">
        <w:rPr>
          <w:rFonts w:ascii="Times New Roman" w:hAnsi="Times New Roman" w:cs="Times New Roman"/>
        </w:rPr>
        <w:t>、日本民族衛生学会がドイツの影響を強く受けていたことがうかがえる。</w:t>
      </w:r>
    </w:p>
    <w:p w14:paraId="1CAD03B2" w14:textId="683487F9" w:rsidR="005C0965" w:rsidRPr="007B41E9" w:rsidRDefault="00F62CE7" w:rsidP="00F62CE7">
      <w:pPr>
        <w:rPr>
          <w:rFonts w:ascii="Times New Roman" w:hAnsi="Times New Roman" w:cs="Times New Roman"/>
        </w:rPr>
      </w:pPr>
      <w:r w:rsidRPr="007B41E9">
        <w:rPr>
          <w:rFonts w:ascii="Times New Roman" w:hAnsi="Times New Roman" w:cs="Times New Roman"/>
        </w:rPr>
        <w:t xml:space="preserve">　</w:t>
      </w:r>
      <w:r w:rsidR="005C0965" w:rsidRPr="007B41E9">
        <w:rPr>
          <w:rFonts w:ascii="Times New Roman" w:hAnsi="Times New Roman" w:cs="Times New Roman"/>
        </w:rPr>
        <w:t>さらに、昭和</w:t>
      </w:r>
      <w:r w:rsidR="00CA607B">
        <w:rPr>
          <w:rFonts w:ascii="Times New Roman" w:hAnsi="Times New Roman" w:cs="Times New Roman"/>
        </w:rPr>
        <w:t>5</w:t>
      </w:r>
      <w:r w:rsidR="005C0965" w:rsidRPr="007B41E9">
        <w:rPr>
          <w:rFonts w:ascii="Times New Roman" w:hAnsi="Times New Roman" w:cs="Times New Roman"/>
        </w:rPr>
        <w:t>年、政府においては、内務省保健衛生調査会に「民族衛生に関する特別委員会」が設置され、各種の調査を行うこととなった。また、同年には、三宅鑛一</w:t>
      </w:r>
      <w:r w:rsidR="00E82599" w:rsidRPr="007B41E9">
        <w:rPr>
          <w:rFonts w:ascii="Times New Roman" w:hAnsi="Times New Roman" w:cs="Times New Roman"/>
        </w:rPr>
        <w:t>氏</w:t>
      </w:r>
      <w:r w:rsidR="005C0965" w:rsidRPr="007B41E9">
        <w:rPr>
          <w:rFonts w:ascii="Times New Roman" w:hAnsi="Times New Roman" w:cs="Times New Roman"/>
        </w:rPr>
        <w:t>を会長とする日本精神衛生協会が設立され、精神障害者の予防を訴えた</w:t>
      </w:r>
      <w:r w:rsidR="005C0965" w:rsidRPr="007B41E9">
        <w:rPr>
          <w:rFonts w:ascii="Times New Roman" w:hAnsi="Times New Roman" w:cs="Times New Roman"/>
          <w:vertAlign w:val="superscript"/>
        </w:rPr>
        <w:footnoteReference w:id="27"/>
      </w:r>
      <w:r w:rsidR="005C0965" w:rsidRPr="007B41E9">
        <w:rPr>
          <w:rFonts w:ascii="Times New Roman" w:hAnsi="Times New Roman" w:cs="Times New Roman"/>
        </w:rPr>
        <w:t>。このような動きの中で、優生結婚や断種法の制定など優生学を具体的な施策へ取り入れようとする取組が更に活発化した。</w:t>
      </w:r>
    </w:p>
    <w:p w14:paraId="347373D8" w14:textId="4251548B" w:rsidR="005C0965" w:rsidRPr="007B41E9" w:rsidRDefault="00F62CE7" w:rsidP="00F62CE7">
      <w:pPr>
        <w:rPr>
          <w:rFonts w:ascii="Times New Roman" w:hAnsi="Times New Roman" w:cs="Times New Roman"/>
        </w:rPr>
      </w:pPr>
      <w:r w:rsidRPr="007B41E9">
        <w:rPr>
          <w:rFonts w:ascii="Times New Roman" w:hAnsi="Times New Roman" w:cs="Times New Roman"/>
        </w:rPr>
        <w:t xml:space="preserve">　</w:t>
      </w:r>
      <w:r w:rsidR="005C0965" w:rsidRPr="007B41E9">
        <w:rPr>
          <w:rFonts w:ascii="Times New Roman" w:hAnsi="Times New Roman" w:cs="Times New Roman"/>
        </w:rPr>
        <w:t>昭和</w:t>
      </w:r>
      <w:r w:rsidR="00CA607B">
        <w:rPr>
          <w:rFonts w:ascii="Times New Roman" w:hAnsi="Times New Roman" w:cs="Times New Roman"/>
        </w:rPr>
        <w:t>6</w:t>
      </w:r>
      <w:r w:rsidR="005C0965" w:rsidRPr="007B41E9">
        <w:rPr>
          <w:rFonts w:ascii="Times New Roman" w:hAnsi="Times New Roman" w:cs="Times New Roman"/>
        </w:rPr>
        <w:t>年には、</w:t>
      </w:r>
      <w:r w:rsidR="007F3C17" w:rsidRPr="007B41E9">
        <w:rPr>
          <w:rFonts w:ascii="Times New Roman" w:hAnsi="Times New Roman" w:cs="Times New Roman"/>
        </w:rPr>
        <w:t>アメリカ</w:t>
      </w:r>
      <w:r w:rsidR="005C0965" w:rsidRPr="007B41E9">
        <w:rPr>
          <w:rFonts w:ascii="Times New Roman" w:hAnsi="Times New Roman" w:cs="Times New Roman"/>
        </w:rPr>
        <w:t>の優生学者ロズウェル・ヒル・ジョンソン博士が来日し、</w:t>
      </w:r>
      <w:r w:rsidR="005C0965" w:rsidRPr="007B41E9">
        <w:rPr>
          <w:rFonts w:ascii="Times New Roman" w:hAnsi="Times New Roman" w:cs="Times New Roman"/>
        </w:rPr>
        <w:t>23</w:t>
      </w:r>
      <w:r w:rsidR="005C0965" w:rsidRPr="007B41E9">
        <w:rPr>
          <w:rFonts w:ascii="Times New Roman" w:hAnsi="Times New Roman" w:cs="Times New Roman"/>
        </w:rPr>
        <w:t>都市でおよそ</w:t>
      </w:r>
      <w:r w:rsidR="005C0965" w:rsidRPr="007B41E9">
        <w:rPr>
          <w:rFonts w:ascii="Times New Roman" w:hAnsi="Times New Roman" w:cs="Times New Roman"/>
        </w:rPr>
        <w:t>1,190</w:t>
      </w:r>
      <w:r w:rsidR="005C0965" w:rsidRPr="007B41E9">
        <w:rPr>
          <w:rFonts w:ascii="Times New Roman" w:hAnsi="Times New Roman" w:cs="Times New Roman"/>
        </w:rPr>
        <w:t>人の聴衆に対し、優生学上から見た産児調節や、断種手術に関する講演を行った</w:t>
      </w:r>
      <w:r w:rsidR="005C0965" w:rsidRPr="007B41E9">
        <w:rPr>
          <w:rFonts w:ascii="Times New Roman" w:hAnsi="Times New Roman" w:cs="Times New Roman"/>
          <w:vertAlign w:val="superscript"/>
        </w:rPr>
        <w:footnoteReference w:id="28"/>
      </w:r>
      <w:r w:rsidR="005C0965" w:rsidRPr="007B41E9">
        <w:rPr>
          <w:rFonts w:ascii="Times New Roman" w:hAnsi="Times New Roman" w:cs="Times New Roman"/>
        </w:rPr>
        <w:t>。</w:t>
      </w:r>
    </w:p>
    <w:p w14:paraId="4C2FF771" w14:textId="4525205A" w:rsidR="005C0965" w:rsidRPr="007B41E9" w:rsidRDefault="00F62CE7" w:rsidP="00F62CE7">
      <w:pPr>
        <w:rPr>
          <w:rFonts w:ascii="Times New Roman" w:hAnsi="Times New Roman" w:cs="Times New Roman"/>
        </w:rPr>
      </w:pPr>
      <w:r w:rsidRPr="007B41E9">
        <w:rPr>
          <w:rFonts w:ascii="Times New Roman" w:hAnsi="Times New Roman" w:cs="Times New Roman"/>
        </w:rPr>
        <w:t xml:space="preserve">　</w:t>
      </w:r>
      <w:r w:rsidR="005C0965" w:rsidRPr="007B41E9">
        <w:rPr>
          <w:rFonts w:ascii="Times New Roman" w:hAnsi="Times New Roman" w:cs="Times New Roman"/>
        </w:rPr>
        <w:t>昭和</w:t>
      </w:r>
      <w:r w:rsidR="00CA607B">
        <w:rPr>
          <w:rFonts w:ascii="Times New Roman" w:hAnsi="Times New Roman" w:cs="Times New Roman"/>
        </w:rPr>
        <w:t>8</w:t>
      </w:r>
      <w:r w:rsidR="005C0965" w:rsidRPr="007B41E9">
        <w:rPr>
          <w:rFonts w:ascii="Times New Roman" w:hAnsi="Times New Roman" w:cs="Times New Roman"/>
        </w:rPr>
        <w:t>年には日本民族衛生学会による優生相談所の開設、結婚衛生展覧会の開催があり、昭和</w:t>
      </w:r>
      <w:r w:rsidR="005C0965" w:rsidRPr="007B41E9">
        <w:rPr>
          <w:rFonts w:ascii="Times New Roman" w:hAnsi="Times New Roman" w:cs="Times New Roman"/>
        </w:rPr>
        <w:t>10</w:t>
      </w:r>
      <w:r w:rsidR="005C0965" w:rsidRPr="007B41E9">
        <w:rPr>
          <w:rFonts w:ascii="Times New Roman" w:hAnsi="Times New Roman" w:cs="Times New Roman"/>
        </w:rPr>
        <w:t>年には国営結婚相談所が開設された。</w:t>
      </w:r>
    </w:p>
    <w:p w14:paraId="673478F3" w14:textId="3C56FDF4" w:rsidR="005C0965" w:rsidRPr="007B41E9" w:rsidRDefault="00F62CE7" w:rsidP="00F62CE7">
      <w:pPr>
        <w:rPr>
          <w:rFonts w:ascii="Times New Roman" w:hAnsi="Times New Roman" w:cs="Times New Roman"/>
        </w:rPr>
      </w:pPr>
      <w:r w:rsidRPr="007B41E9">
        <w:rPr>
          <w:rFonts w:ascii="Times New Roman" w:hAnsi="Times New Roman" w:cs="Times New Roman"/>
        </w:rPr>
        <w:t xml:space="preserve">　</w:t>
      </w:r>
      <w:r w:rsidR="005C0965" w:rsidRPr="007B41E9">
        <w:rPr>
          <w:rFonts w:ascii="Times New Roman" w:hAnsi="Times New Roman" w:cs="Times New Roman"/>
        </w:rPr>
        <w:t>昭和</w:t>
      </w:r>
      <w:r w:rsidR="00CA607B">
        <w:rPr>
          <w:rFonts w:ascii="Times New Roman" w:hAnsi="Times New Roman" w:cs="Times New Roman"/>
        </w:rPr>
        <w:t>8</w:t>
      </w:r>
      <w:r w:rsidR="00E82599" w:rsidRPr="007B41E9">
        <w:rPr>
          <w:rFonts w:ascii="Times New Roman" w:hAnsi="Times New Roman" w:cs="Times New Roman"/>
        </w:rPr>
        <w:t>（</w:t>
      </w:r>
      <w:r w:rsidR="00E82599" w:rsidRPr="007B41E9">
        <w:rPr>
          <w:rFonts w:ascii="Times New Roman" w:hAnsi="Times New Roman" w:cs="Times New Roman"/>
        </w:rPr>
        <w:t>1933</w:t>
      </w:r>
      <w:r w:rsidR="005C0965" w:rsidRPr="007B41E9">
        <w:rPr>
          <w:rFonts w:ascii="Times New Roman" w:hAnsi="Times New Roman" w:cs="Times New Roman"/>
        </w:rPr>
        <w:t>）年、ナチス政権下のドイツで「遺伝病子孫予防法」、いわゆる</w:t>
      </w:r>
      <w:r w:rsidR="00E82599" w:rsidRPr="007B41E9">
        <w:rPr>
          <w:rFonts w:ascii="Times New Roman" w:hAnsi="Times New Roman" w:cs="Times New Roman"/>
        </w:rPr>
        <w:t>ナチス</w:t>
      </w:r>
      <w:r w:rsidR="005C0965" w:rsidRPr="007B41E9">
        <w:rPr>
          <w:rFonts w:ascii="Times New Roman" w:hAnsi="Times New Roman" w:cs="Times New Roman"/>
        </w:rPr>
        <w:t>断種法が制定され、民族優生方策として大規模に断種を実行した。このドイツにおける断種法の制定・施行は、我が国に少なからぬ影響を与えた。</w:t>
      </w:r>
    </w:p>
    <w:p w14:paraId="6310E661" w14:textId="59E91859" w:rsidR="005C0965" w:rsidRPr="007B41E9" w:rsidRDefault="00F62CE7" w:rsidP="00F62CE7">
      <w:pPr>
        <w:rPr>
          <w:rFonts w:ascii="Times New Roman" w:hAnsi="Times New Roman" w:cs="Times New Roman"/>
        </w:rPr>
      </w:pPr>
      <w:r w:rsidRPr="007B41E9">
        <w:rPr>
          <w:rFonts w:ascii="Times New Roman" w:hAnsi="Times New Roman" w:cs="Times New Roman"/>
        </w:rPr>
        <w:t xml:space="preserve">　</w:t>
      </w:r>
      <w:r w:rsidR="005C0965" w:rsidRPr="007B41E9">
        <w:rPr>
          <w:rFonts w:ascii="Times New Roman" w:hAnsi="Times New Roman" w:cs="Times New Roman"/>
        </w:rPr>
        <w:t>後述するように、昭和</w:t>
      </w:r>
      <w:r w:rsidR="00CA607B">
        <w:rPr>
          <w:rFonts w:ascii="Times New Roman" w:hAnsi="Times New Roman" w:cs="Times New Roman"/>
        </w:rPr>
        <w:t>9</w:t>
      </w:r>
      <w:r w:rsidR="005C0965" w:rsidRPr="007B41E9">
        <w:rPr>
          <w:rFonts w:ascii="Times New Roman" w:hAnsi="Times New Roman" w:cs="Times New Roman"/>
        </w:rPr>
        <w:t>年の第</w:t>
      </w:r>
      <w:r w:rsidR="005C0965" w:rsidRPr="007B41E9">
        <w:rPr>
          <w:rFonts w:ascii="Times New Roman" w:hAnsi="Times New Roman" w:cs="Times New Roman"/>
        </w:rPr>
        <w:t>65</w:t>
      </w:r>
      <w:r w:rsidR="005C0965" w:rsidRPr="007B41E9">
        <w:rPr>
          <w:rFonts w:ascii="Times New Roman" w:hAnsi="Times New Roman" w:cs="Times New Roman"/>
        </w:rPr>
        <w:t>回帝国議会を皮切りに、第</w:t>
      </w:r>
      <w:r w:rsidR="005C0965" w:rsidRPr="007B41E9">
        <w:rPr>
          <w:rFonts w:ascii="Times New Roman" w:hAnsi="Times New Roman" w:cs="Times New Roman"/>
        </w:rPr>
        <w:t>67</w:t>
      </w:r>
      <w:r w:rsidR="005C0965" w:rsidRPr="007B41E9">
        <w:rPr>
          <w:rFonts w:ascii="Times New Roman" w:hAnsi="Times New Roman" w:cs="Times New Roman"/>
        </w:rPr>
        <w:t>、</w:t>
      </w:r>
      <w:r w:rsidR="005C0965" w:rsidRPr="007B41E9">
        <w:rPr>
          <w:rFonts w:ascii="Times New Roman" w:hAnsi="Times New Roman" w:cs="Times New Roman"/>
        </w:rPr>
        <w:t>70</w:t>
      </w:r>
      <w:r w:rsidR="005C0965" w:rsidRPr="007B41E9">
        <w:rPr>
          <w:rFonts w:ascii="Times New Roman" w:hAnsi="Times New Roman" w:cs="Times New Roman"/>
        </w:rPr>
        <w:t>、</w:t>
      </w:r>
      <w:r w:rsidR="005C0965" w:rsidRPr="007B41E9">
        <w:rPr>
          <w:rFonts w:ascii="Times New Roman" w:hAnsi="Times New Roman" w:cs="Times New Roman"/>
        </w:rPr>
        <w:t>73</w:t>
      </w:r>
      <w:r w:rsidR="005C0965" w:rsidRPr="007B41E9">
        <w:rPr>
          <w:rFonts w:ascii="Times New Roman" w:hAnsi="Times New Roman" w:cs="Times New Roman"/>
        </w:rPr>
        <w:t>、</w:t>
      </w:r>
      <w:r w:rsidR="005C0965" w:rsidRPr="007B41E9">
        <w:rPr>
          <w:rFonts w:ascii="Times New Roman" w:hAnsi="Times New Roman" w:cs="Times New Roman"/>
        </w:rPr>
        <w:t>74</w:t>
      </w:r>
      <w:r w:rsidR="005C0965" w:rsidRPr="007B41E9">
        <w:rPr>
          <w:rFonts w:ascii="Times New Roman" w:hAnsi="Times New Roman" w:cs="Times New Roman"/>
        </w:rPr>
        <w:t>回帝国議会の</w:t>
      </w:r>
      <w:r w:rsidR="00CA607B">
        <w:rPr>
          <w:rFonts w:ascii="Times New Roman" w:hAnsi="Times New Roman" w:cs="Times New Roman"/>
        </w:rPr>
        <w:t>5</w:t>
      </w:r>
      <w:r w:rsidR="005C0965" w:rsidRPr="007B41E9">
        <w:rPr>
          <w:rFonts w:ascii="Times New Roman" w:hAnsi="Times New Roman" w:cs="Times New Roman"/>
        </w:rPr>
        <w:t>度にわたり民族優生保護法案が議員立法により衆議院に提出され、昭和</w:t>
      </w:r>
      <w:r w:rsidR="005C0965" w:rsidRPr="007B41E9">
        <w:rPr>
          <w:rFonts w:ascii="Times New Roman" w:hAnsi="Times New Roman" w:cs="Times New Roman"/>
        </w:rPr>
        <w:t>13</w:t>
      </w:r>
      <w:r w:rsidR="005C0965" w:rsidRPr="007B41E9">
        <w:rPr>
          <w:rFonts w:ascii="Times New Roman" w:hAnsi="Times New Roman" w:cs="Times New Roman"/>
        </w:rPr>
        <w:t>年の第</w:t>
      </w:r>
      <w:r w:rsidR="005C0965" w:rsidRPr="007B41E9">
        <w:rPr>
          <w:rFonts w:ascii="Times New Roman" w:hAnsi="Times New Roman" w:cs="Times New Roman"/>
        </w:rPr>
        <w:t>74</w:t>
      </w:r>
      <w:r w:rsidR="005C0965" w:rsidRPr="007B41E9">
        <w:rPr>
          <w:rFonts w:ascii="Times New Roman" w:hAnsi="Times New Roman" w:cs="Times New Roman"/>
        </w:rPr>
        <w:t>回帝国議会</w:t>
      </w:r>
      <w:r w:rsidR="00D32946">
        <w:rPr>
          <w:rFonts w:ascii="Times New Roman" w:hAnsi="Times New Roman" w:cs="Times New Roman" w:hint="eastAsia"/>
        </w:rPr>
        <w:t>で</w:t>
      </w:r>
      <w:r w:rsidR="005C0965" w:rsidRPr="007B41E9">
        <w:rPr>
          <w:rFonts w:ascii="Times New Roman" w:hAnsi="Times New Roman" w:cs="Times New Roman"/>
        </w:rPr>
        <w:t>は貴族院で未了となったものの衆議院を通過した。</w:t>
      </w:r>
    </w:p>
    <w:p w14:paraId="1A630ADB" w14:textId="6C31B0D0" w:rsidR="005C0965" w:rsidRPr="007B41E9" w:rsidRDefault="00F62CE7" w:rsidP="00F62CE7">
      <w:pPr>
        <w:rPr>
          <w:rFonts w:ascii="Times New Roman" w:hAnsi="Times New Roman" w:cs="Times New Roman"/>
        </w:rPr>
      </w:pPr>
      <w:r w:rsidRPr="007B41E9">
        <w:rPr>
          <w:rFonts w:ascii="Times New Roman" w:hAnsi="Times New Roman" w:cs="Times New Roman"/>
        </w:rPr>
        <w:t xml:space="preserve">　</w:t>
      </w:r>
      <w:r w:rsidR="005C0965" w:rsidRPr="007B41E9">
        <w:rPr>
          <w:rFonts w:ascii="Times New Roman" w:hAnsi="Times New Roman" w:cs="Times New Roman"/>
        </w:rPr>
        <w:t>一方、断種法</w:t>
      </w:r>
      <w:r w:rsidR="00E82599" w:rsidRPr="007B41E9">
        <w:rPr>
          <w:rFonts w:ascii="Times New Roman" w:hAnsi="Times New Roman" w:cs="Times New Roman"/>
        </w:rPr>
        <w:t>の</w:t>
      </w:r>
      <w:r w:rsidR="005C0965" w:rsidRPr="007B41E9">
        <w:rPr>
          <w:rFonts w:ascii="Times New Roman" w:hAnsi="Times New Roman" w:cs="Times New Roman"/>
        </w:rPr>
        <w:t>制定を求める諸団体の動きも活発化した。</w:t>
      </w:r>
    </w:p>
    <w:p w14:paraId="64A43173" w14:textId="0783E45E" w:rsidR="005C0965" w:rsidRPr="007B41E9" w:rsidRDefault="00F62CE7" w:rsidP="00F62CE7">
      <w:pPr>
        <w:rPr>
          <w:rFonts w:ascii="Times New Roman" w:hAnsi="Times New Roman" w:cs="Times New Roman"/>
        </w:rPr>
      </w:pPr>
      <w:r w:rsidRPr="007B41E9">
        <w:rPr>
          <w:rFonts w:ascii="Times New Roman" w:hAnsi="Times New Roman" w:cs="Times New Roman"/>
        </w:rPr>
        <w:t xml:space="preserve">　</w:t>
      </w:r>
      <w:r w:rsidR="005C0965" w:rsidRPr="007B41E9">
        <w:rPr>
          <w:rFonts w:ascii="Times New Roman" w:hAnsi="Times New Roman" w:cs="Times New Roman"/>
        </w:rPr>
        <w:t>昭和</w:t>
      </w:r>
      <w:r w:rsidR="005C0965" w:rsidRPr="007B41E9">
        <w:rPr>
          <w:rFonts w:ascii="Times New Roman" w:hAnsi="Times New Roman" w:cs="Times New Roman"/>
        </w:rPr>
        <w:t>11</w:t>
      </w:r>
      <w:r w:rsidR="005C0965" w:rsidRPr="007B41E9">
        <w:rPr>
          <w:rFonts w:ascii="Times New Roman" w:hAnsi="Times New Roman" w:cs="Times New Roman"/>
        </w:rPr>
        <w:t>年には、日本精神衛生協会、公立及代用精神病院協会、救治会が連名で「精神病対策確立に関する陳情書」を内務大臣に提出し、その中で国公立精神病院の設置・拡充などと併せて断種法制定を要望した</w:t>
      </w:r>
      <w:r w:rsidR="005C0965" w:rsidRPr="007B41E9">
        <w:rPr>
          <w:rFonts w:ascii="Times New Roman" w:hAnsi="Times New Roman" w:cs="Times New Roman"/>
          <w:vertAlign w:val="superscript"/>
        </w:rPr>
        <w:footnoteReference w:id="29"/>
      </w:r>
      <w:r w:rsidR="005C0965" w:rsidRPr="007B41E9">
        <w:rPr>
          <w:rFonts w:ascii="Times New Roman" w:hAnsi="Times New Roman" w:cs="Times New Roman"/>
        </w:rPr>
        <w:t>。また、同年</w:t>
      </w:r>
      <w:r w:rsidR="00CA607B">
        <w:rPr>
          <w:rFonts w:ascii="Times New Roman" w:hAnsi="Times New Roman" w:cs="Times New Roman"/>
        </w:rPr>
        <w:t>6</w:t>
      </w:r>
      <w:r w:rsidR="005C0965" w:rsidRPr="007B41E9">
        <w:rPr>
          <w:rFonts w:ascii="Times New Roman" w:hAnsi="Times New Roman" w:cs="Times New Roman"/>
        </w:rPr>
        <w:t>月、日本学術振興会は国民体力問題考査委員会を設置し、</w:t>
      </w:r>
      <w:r w:rsidR="007E12D9">
        <w:rPr>
          <w:rFonts w:ascii="Times New Roman" w:hAnsi="Times New Roman" w:cs="Times New Roman" w:hint="eastAsia"/>
        </w:rPr>
        <w:t>その</w:t>
      </w:r>
      <w:r w:rsidR="005C0965" w:rsidRPr="007B41E9">
        <w:rPr>
          <w:rFonts w:ascii="Times New Roman" w:hAnsi="Times New Roman" w:cs="Times New Roman"/>
        </w:rPr>
        <w:t>分科会として</w:t>
      </w:r>
      <w:r w:rsidR="007E12D9">
        <w:rPr>
          <w:rFonts w:ascii="Times New Roman" w:hAnsi="Times New Roman" w:cs="Times New Roman" w:hint="eastAsia"/>
        </w:rPr>
        <w:t>永井潜氏を委員長とする</w:t>
      </w:r>
      <w:r w:rsidR="005C0965" w:rsidRPr="007B41E9">
        <w:rPr>
          <w:rFonts w:ascii="Times New Roman" w:hAnsi="Times New Roman" w:cs="Times New Roman"/>
        </w:rPr>
        <w:t>優生</w:t>
      </w:r>
      <w:r w:rsidR="002417A0">
        <w:rPr>
          <w:rFonts w:ascii="Times New Roman" w:hAnsi="Times New Roman" w:cs="Times New Roman" w:hint="eastAsia"/>
        </w:rPr>
        <w:t>委員会</w:t>
      </w:r>
      <w:r w:rsidR="005C0965" w:rsidRPr="007B41E9">
        <w:rPr>
          <w:rFonts w:ascii="Times New Roman" w:hAnsi="Times New Roman" w:cs="Times New Roman"/>
        </w:rPr>
        <w:t>を置き</w:t>
      </w:r>
      <w:r w:rsidR="005C0965" w:rsidRPr="007B41E9">
        <w:rPr>
          <w:rFonts w:ascii="Times New Roman" w:hAnsi="Times New Roman" w:cs="Times New Roman"/>
          <w:vertAlign w:val="superscript"/>
        </w:rPr>
        <w:footnoteReference w:id="30"/>
      </w:r>
      <w:r w:rsidR="005C0965" w:rsidRPr="007B41E9">
        <w:rPr>
          <w:rFonts w:ascii="Times New Roman" w:hAnsi="Times New Roman" w:cs="Times New Roman"/>
        </w:rPr>
        <w:t>、</w:t>
      </w:r>
      <w:r w:rsidR="007E12D9">
        <w:rPr>
          <w:rFonts w:ascii="Times New Roman" w:hAnsi="Times New Roman" w:cs="Times New Roman" w:hint="eastAsia"/>
        </w:rPr>
        <w:t>同</w:t>
      </w:r>
      <w:r w:rsidR="005C0965" w:rsidRPr="007B41E9">
        <w:rPr>
          <w:rFonts w:ascii="Times New Roman" w:hAnsi="Times New Roman" w:cs="Times New Roman"/>
        </w:rPr>
        <w:t>委員会は、断種法の制定その他優生学的社会政策の樹立を要望した</w:t>
      </w:r>
      <w:r w:rsidR="005C0965" w:rsidRPr="007B41E9">
        <w:rPr>
          <w:rFonts w:ascii="Times New Roman" w:hAnsi="Times New Roman" w:cs="Times New Roman"/>
          <w:vertAlign w:val="superscript"/>
        </w:rPr>
        <w:footnoteReference w:id="31"/>
      </w:r>
      <w:r w:rsidR="005C0965" w:rsidRPr="007B41E9">
        <w:rPr>
          <w:rFonts w:ascii="Times New Roman" w:hAnsi="Times New Roman" w:cs="Times New Roman"/>
        </w:rPr>
        <w:t>。</w:t>
      </w:r>
    </w:p>
    <w:p w14:paraId="0A09E3F8" w14:textId="12D3BAEB" w:rsidR="005C0965" w:rsidRPr="007B41E9" w:rsidRDefault="00F62CE7" w:rsidP="00F62CE7">
      <w:pPr>
        <w:rPr>
          <w:rFonts w:ascii="Times New Roman" w:hAnsi="Times New Roman" w:cs="Times New Roman"/>
        </w:rPr>
      </w:pPr>
      <w:r w:rsidRPr="007B41E9">
        <w:rPr>
          <w:rFonts w:ascii="Times New Roman" w:hAnsi="Times New Roman" w:cs="Times New Roman"/>
        </w:rPr>
        <w:t xml:space="preserve">　</w:t>
      </w:r>
      <w:r w:rsidR="005C0965" w:rsidRPr="007B41E9">
        <w:rPr>
          <w:rFonts w:ascii="Times New Roman" w:hAnsi="Times New Roman" w:cs="Times New Roman"/>
        </w:rPr>
        <w:t>日本民族衛生協会も昭和</w:t>
      </w:r>
      <w:r w:rsidR="005C0965" w:rsidRPr="007B41E9">
        <w:rPr>
          <w:rFonts w:ascii="Times New Roman" w:hAnsi="Times New Roman" w:cs="Times New Roman"/>
        </w:rPr>
        <w:t>11</w:t>
      </w:r>
      <w:r w:rsidR="005C0965" w:rsidRPr="007B41E9">
        <w:rPr>
          <w:rFonts w:ascii="Times New Roman" w:hAnsi="Times New Roman" w:cs="Times New Roman"/>
        </w:rPr>
        <w:t>年</w:t>
      </w:r>
      <w:r w:rsidR="00CA607B">
        <w:rPr>
          <w:rFonts w:ascii="Times New Roman" w:hAnsi="Times New Roman" w:cs="Times New Roman"/>
        </w:rPr>
        <w:t>7</w:t>
      </w:r>
      <w:r w:rsidR="005C0965" w:rsidRPr="007B41E9">
        <w:rPr>
          <w:rFonts w:ascii="Times New Roman" w:hAnsi="Times New Roman" w:cs="Times New Roman"/>
        </w:rPr>
        <w:t>月、日本民族衛生研究機関の設立、断種法の制定、結婚相談所の設置、民族衛生学（優生学）思想の普及徹底等を求める「民族衛生振興の建議」を行った</w:t>
      </w:r>
      <w:r w:rsidR="005C0965" w:rsidRPr="007B41E9">
        <w:rPr>
          <w:rFonts w:ascii="Times New Roman" w:hAnsi="Times New Roman" w:cs="Times New Roman"/>
          <w:vertAlign w:val="superscript"/>
        </w:rPr>
        <w:lastRenderedPageBreak/>
        <w:footnoteReference w:id="32"/>
      </w:r>
      <w:r w:rsidR="005C0965" w:rsidRPr="007B41E9">
        <w:rPr>
          <w:rFonts w:ascii="Times New Roman" w:hAnsi="Times New Roman" w:cs="Times New Roman"/>
        </w:rPr>
        <w:t>。同協会は、すでに昭和</w:t>
      </w:r>
      <w:r w:rsidR="00CA607B">
        <w:rPr>
          <w:rFonts w:ascii="Times New Roman" w:hAnsi="Times New Roman" w:cs="Times New Roman"/>
        </w:rPr>
        <w:t>8</w:t>
      </w:r>
      <w:r w:rsidR="005C0965" w:rsidRPr="007B41E9">
        <w:rPr>
          <w:rFonts w:ascii="Times New Roman" w:hAnsi="Times New Roman" w:cs="Times New Roman"/>
        </w:rPr>
        <w:t>年に断種法制定小委員会を学会内に設けて法制化に向けた議論を開始していたが、昭和</w:t>
      </w:r>
      <w:r w:rsidR="005C0965" w:rsidRPr="007B41E9">
        <w:rPr>
          <w:rFonts w:ascii="Times New Roman" w:hAnsi="Times New Roman" w:cs="Times New Roman"/>
        </w:rPr>
        <w:t>11</w:t>
      </w:r>
      <w:r w:rsidR="005C0965" w:rsidRPr="007B41E9">
        <w:rPr>
          <w:rFonts w:ascii="Times New Roman" w:hAnsi="Times New Roman" w:cs="Times New Roman"/>
        </w:rPr>
        <w:t>年</w:t>
      </w:r>
      <w:r w:rsidR="005C0965" w:rsidRPr="007B41E9">
        <w:rPr>
          <w:rFonts w:ascii="Times New Roman" w:hAnsi="Times New Roman" w:cs="Times New Roman"/>
        </w:rPr>
        <w:t>12</w:t>
      </w:r>
      <w:r w:rsidR="005C0965" w:rsidRPr="007B41E9">
        <w:rPr>
          <w:rFonts w:ascii="Times New Roman" w:hAnsi="Times New Roman" w:cs="Times New Roman"/>
        </w:rPr>
        <w:t>月に断種法草案を発表し、これを反映した民族優生保護法案が昭和</w:t>
      </w:r>
      <w:r w:rsidR="005C0965" w:rsidRPr="007B41E9">
        <w:rPr>
          <w:rFonts w:ascii="Times New Roman" w:hAnsi="Times New Roman" w:cs="Times New Roman"/>
        </w:rPr>
        <w:t>12</w:t>
      </w:r>
      <w:r w:rsidR="005C0965" w:rsidRPr="007B41E9">
        <w:rPr>
          <w:rFonts w:ascii="Times New Roman" w:hAnsi="Times New Roman" w:cs="Times New Roman"/>
        </w:rPr>
        <w:t>年、第</w:t>
      </w:r>
      <w:r w:rsidR="005C0965" w:rsidRPr="007B41E9">
        <w:rPr>
          <w:rFonts w:ascii="Times New Roman" w:hAnsi="Times New Roman" w:cs="Times New Roman"/>
        </w:rPr>
        <w:t>70</w:t>
      </w:r>
      <w:r w:rsidR="005C0965" w:rsidRPr="007B41E9">
        <w:rPr>
          <w:rFonts w:ascii="Times New Roman" w:hAnsi="Times New Roman" w:cs="Times New Roman"/>
        </w:rPr>
        <w:t>回帝国議会に提出された。</w:t>
      </w:r>
    </w:p>
    <w:p w14:paraId="387B56BE" w14:textId="34F2139C" w:rsidR="005C0965" w:rsidRPr="007B41E9" w:rsidRDefault="00F62CE7" w:rsidP="00F62CE7">
      <w:pPr>
        <w:rPr>
          <w:rFonts w:ascii="Times New Roman" w:hAnsi="Times New Roman" w:cs="Times New Roman"/>
        </w:rPr>
      </w:pPr>
      <w:r w:rsidRPr="007B41E9">
        <w:rPr>
          <w:rFonts w:ascii="Times New Roman" w:hAnsi="Times New Roman" w:cs="Times New Roman"/>
        </w:rPr>
        <w:t xml:space="preserve">　</w:t>
      </w:r>
      <w:r w:rsidR="005C0965" w:rsidRPr="007B41E9">
        <w:rPr>
          <w:rFonts w:ascii="Times New Roman" w:hAnsi="Times New Roman" w:cs="Times New Roman"/>
        </w:rPr>
        <w:t>昭和</w:t>
      </w:r>
      <w:r w:rsidR="005C0965" w:rsidRPr="007B41E9">
        <w:rPr>
          <w:rFonts w:ascii="Times New Roman" w:hAnsi="Times New Roman" w:cs="Times New Roman"/>
        </w:rPr>
        <w:t>12</w:t>
      </w:r>
      <w:r w:rsidR="005C0965" w:rsidRPr="007B41E9">
        <w:rPr>
          <w:rFonts w:ascii="Times New Roman" w:hAnsi="Times New Roman" w:cs="Times New Roman"/>
        </w:rPr>
        <w:t>年には全日本方面委員連盟より精神病対策についての建議がなされ、その中で断種法制定が要望された</w:t>
      </w:r>
      <w:r w:rsidR="005C0965" w:rsidRPr="007B41E9">
        <w:rPr>
          <w:rFonts w:ascii="Times New Roman" w:hAnsi="Times New Roman" w:cs="Times New Roman"/>
          <w:vertAlign w:val="superscript"/>
        </w:rPr>
        <w:footnoteReference w:id="33"/>
      </w:r>
      <w:r w:rsidR="005C0965" w:rsidRPr="007B41E9">
        <w:rPr>
          <w:rFonts w:ascii="Times New Roman" w:hAnsi="Times New Roman" w:cs="Times New Roman"/>
        </w:rPr>
        <w:t>。</w:t>
      </w:r>
    </w:p>
    <w:p w14:paraId="6EBB92F5" w14:textId="2185DFB7" w:rsidR="005C0965" w:rsidRPr="007B41E9" w:rsidRDefault="00F62CE7" w:rsidP="00F62CE7">
      <w:pPr>
        <w:rPr>
          <w:rFonts w:ascii="Times New Roman" w:hAnsi="Times New Roman" w:cs="Times New Roman"/>
        </w:rPr>
      </w:pPr>
      <w:r w:rsidRPr="007B41E9">
        <w:rPr>
          <w:rFonts w:ascii="Times New Roman" w:hAnsi="Times New Roman" w:cs="Times New Roman"/>
        </w:rPr>
        <w:t xml:space="preserve">　</w:t>
      </w:r>
      <w:r w:rsidR="005C0965" w:rsidRPr="007B41E9">
        <w:rPr>
          <w:rFonts w:ascii="Times New Roman" w:hAnsi="Times New Roman" w:cs="Times New Roman"/>
        </w:rPr>
        <w:t>昭和</w:t>
      </w:r>
      <w:r w:rsidR="005C0965" w:rsidRPr="007B41E9">
        <w:rPr>
          <w:rFonts w:ascii="Times New Roman" w:hAnsi="Times New Roman" w:cs="Times New Roman"/>
        </w:rPr>
        <w:t>13</w:t>
      </w:r>
      <w:r w:rsidR="005C0965" w:rsidRPr="007B41E9">
        <w:rPr>
          <w:rFonts w:ascii="Times New Roman" w:hAnsi="Times New Roman" w:cs="Times New Roman"/>
        </w:rPr>
        <w:t>年には、第</w:t>
      </w:r>
      <w:r w:rsidR="00CA607B">
        <w:rPr>
          <w:rFonts w:ascii="Times New Roman" w:hAnsi="Times New Roman" w:cs="Times New Roman"/>
        </w:rPr>
        <w:t>1</w:t>
      </w:r>
      <w:r w:rsidR="005C0965" w:rsidRPr="007B41E9">
        <w:rPr>
          <w:rFonts w:ascii="Times New Roman" w:hAnsi="Times New Roman" w:cs="Times New Roman"/>
        </w:rPr>
        <w:t>回全国公立精神病院長会議が開催され、遺伝が確実な場合に限り、本人又は家族の申請により断種が行えるように法律を制定することは極めて望ましいとの意見で一致し、日本精神神経学会が「精神病に関する遺伝調査委員会」を設置した。また、日本学術振興会は、</w:t>
      </w:r>
      <w:r w:rsidR="00E82599" w:rsidRPr="007B41E9">
        <w:rPr>
          <w:rFonts w:ascii="Times New Roman" w:hAnsi="Times New Roman" w:cs="Times New Roman"/>
        </w:rPr>
        <w:t>同</w:t>
      </w:r>
      <w:r w:rsidR="005C0965" w:rsidRPr="007B41E9">
        <w:rPr>
          <w:rFonts w:ascii="Times New Roman" w:hAnsi="Times New Roman" w:cs="Times New Roman"/>
        </w:rPr>
        <w:t>年</w:t>
      </w:r>
      <w:r w:rsidR="00CA607B">
        <w:rPr>
          <w:rFonts w:ascii="Times New Roman" w:hAnsi="Times New Roman" w:cs="Times New Roman"/>
        </w:rPr>
        <w:t>4</w:t>
      </w:r>
      <w:r w:rsidR="005C0965" w:rsidRPr="007B41E9">
        <w:rPr>
          <w:rFonts w:ascii="Times New Roman" w:hAnsi="Times New Roman" w:cs="Times New Roman"/>
        </w:rPr>
        <w:t>月には、それまでのアイヌの医学的民族生物学的調査研究を行う第</w:t>
      </w:r>
      <w:r w:rsidR="00CA607B">
        <w:rPr>
          <w:rFonts w:ascii="Times New Roman" w:hAnsi="Times New Roman" w:cs="Times New Roman"/>
        </w:rPr>
        <w:t>8</w:t>
      </w:r>
      <w:r w:rsidR="005C0965" w:rsidRPr="007B41E9">
        <w:rPr>
          <w:rFonts w:ascii="Times New Roman" w:hAnsi="Times New Roman" w:cs="Times New Roman"/>
        </w:rPr>
        <w:t>小委員会に代えて、優生遺伝問題に関する研究を行う第</w:t>
      </w:r>
      <w:r w:rsidR="005C0965" w:rsidRPr="007B41E9">
        <w:rPr>
          <w:rFonts w:ascii="Times New Roman" w:hAnsi="Times New Roman" w:cs="Times New Roman"/>
        </w:rPr>
        <w:t>26</w:t>
      </w:r>
      <w:r w:rsidR="005C0965" w:rsidRPr="007B41E9">
        <w:rPr>
          <w:rFonts w:ascii="Times New Roman" w:hAnsi="Times New Roman" w:cs="Times New Roman"/>
        </w:rPr>
        <w:t>小委員会を第</w:t>
      </w:r>
      <w:r w:rsidR="00CA607B">
        <w:rPr>
          <w:rFonts w:ascii="Times New Roman" w:hAnsi="Times New Roman" w:cs="Times New Roman"/>
        </w:rPr>
        <w:t>8</w:t>
      </w:r>
      <w:r w:rsidR="005C0965" w:rsidRPr="007B41E9">
        <w:rPr>
          <w:rFonts w:ascii="Times New Roman" w:hAnsi="Times New Roman" w:cs="Times New Roman"/>
        </w:rPr>
        <w:t>常置委員会（医学、衛生学）に設置した。第</w:t>
      </w:r>
      <w:r w:rsidR="005C0965" w:rsidRPr="007B41E9">
        <w:rPr>
          <w:rFonts w:ascii="Times New Roman" w:hAnsi="Times New Roman" w:cs="Times New Roman"/>
        </w:rPr>
        <w:t>26</w:t>
      </w:r>
      <w:r w:rsidR="005C0965" w:rsidRPr="007B41E9">
        <w:rPr>
          <w:rFonts w:ascii="Times New Roman" w:hAnsi="Times New Roman" w:cs="Times New Roman"/>
        </w:rPr>
        <w:t>小委員会は、日本民族素質の優秀性を保持するとともに、他面その劣弱性を防止するため必要な優生遺伝の諸問題を徹底的に研究し我が民族将来の遠大な長計に資そうとするものであった</w:t>
      </w:r>
      <w:r w:rsidR="005C0965" w:rsidRPr="007B41E9">
        <w:rPr>
          <w:rFonts w:ascii="Times New Roman" w:hAnsi="Times New Roman" w:cs="Times New Roman"/>
          <w:vertAlign w:val="superscript"/>
        </w:rPr>
        <w:footnoteReference w:id="34"/>
      </w:r>
      <w:r w:rsidR="005C0965" w:rsidRPr="007B41E9">
        <w:rPr>
          <w:rFonts w:ascii="Times New Roman" w:hAnsi="Times New Roman" w:cs="Times New Roman"/>
        </w:rPr>
        <w:t>。</w:t>
      </w:r>
    </w:p>
    <w:p w14:paraId="2D01BC56" w14:textId="507DCA73" w:rsidR="005C0965" w:rsidRPr="007B41E9" w:rsidRDefault="00F62CE7" w:rsidP="00F62CE7">
      <w:pPr>
        <w:rPr>
          <w:rFonts w:ascii="Times New Roman" w:hAnsi="Times New Roman" w:cs="Times New Roman"/>
        </w:rPr>
      </w:pPr>
      <w:r w:rsidRPr="007B41E9">
        <w:rPr>
          <w:rFonts w:ascii="Times New Roman" w:hAnsi="Times New Roman" w:cs="Times New Roman"/>
        </w:rPr>
        <w:t xml:space="preserve">　</w:t>
      </w:r>
      <w:r w:rsidR="00E336A8">
        <w:rPr>
          <w:rFonts w:ascii="Times New Roman" w:hAnsi="Times New Roman" w:cs="Times New Roman" w:hint="eastAsia"/>
        </w:rPr>
        <w:t>昭和</w:t>
      </w:r>
      <w:r w:rsidR="00E336A8">
        <w:rPr>
          <w:rFonts w:ascii="Times New Roman" w:hAnsi="Times New Roman" w:cs="Times New Roman" w:hint="eastAsia"/>
        </w:rPr>
        <w:t>1</w:t>
      </w:r>
      <w:r w:rsidR="00E336A8">
        <w:rPr>
          <w:rFonts w:ascii="Times New Roman" w:hAnsi="Times New Roman" w:cs="Times New Roman"/>
        </w:rPr>
        <w:t>4</w:t>
      </w:r>
      <w:r w:rsidR="00E336A8">
        <w:rPr>
          <w:rFonts w:ascii="Times New Roman" w:hAnsi="Times New Roman" w:cs="Times New Roman" w:hint="eastAsia"/>
        </w:rPr>
        <w:t>年</w:t>
      </w:r>
      <w:r w:rsidR="00B277C7">
        <w:rPr>
          <w:rFonts w:ascii="Times New Roman" w:hAnsi="Times New Roman" w:cs="Times New Roman" w:hint="eastAsia"/>
        </w:rPr>
        <w:t>6</w:t>
      </w:r>
      <w:r w:rsidR="00E336A8">
        <w:rPr>
          <w:rFonts w:ascii="Times New Roman" w:hAnsi="Times New Roman" w:cs="Times New Roman" w:hint="eastAsia"/>
        </w:rPr>
        <w:t>月には、</w:t>
      </w:r>
      <w:r w:rsidR="00DC3B82">
        <w:rPr>
          <w:rFonts w:ascii="Times New Roman" w:hAnsi="Times New Roman" w:cs="Times New Roman" w:hint="eastAsia"/>
        </w:rPr>
        <w:t>日本精神</w:t>
      </w:r>
      <w:r w:rsidR="00F5158F">
        <w:rPr>
          <w:rFonts w:ascii="Times New Roman" w:hAnsi="Times New Roman" w:cs="Times New Roman" w:hint="eastAsia"/>
        </w:rPr>
        <w:t>病院</w:t>
      </w:r>
      <w:r w:rsidR="00DC3B82">
        <w:rPr>
          <w:rFonts w:ascii="Times New Roman" w:hAnsi="Times New Roman" w:cs="Times New Roman" w:hint="eastAsia"/>
        </w:rPr>
        <w:t>協会が断種制度の確立を支持する</w:t>
      </w:r>
      <w:r w:rsidR="00E336A8">
        <w:rPr>
          <w:rFonts w:ascii="Times New Roman" w:hAnsi="Times New Roman" w:cs="Times New Roman" w:hint="eastAsia"/>
        </w:rPr>
        <w:t>「断種法制定に対する決議」を答申した</w:t>
      </w:r>
      <w:r w:rsidR="00DC3B82">
        <w:rPr>
          <w:rStyle w:val="af"/>
          <w:rFonts w:ascii="Times New Roman" w:hAnsi="Times New Roman" w:cs="Times New Roman"/>
        </w:rPr>
        <w:footnoteReference w:id="35"/>
      </w:r>
      <w:r w:rsidR="00E336A8">
        <w:rPr>
          <w:rFonts w:ascii="Times New Roman" w:hAnsi="Times New Roman" w:cs="Times New Roman" w:hint="eastAsia"/>
        </w:rPr>
        <w:t>。</w:t>
      </w:r>
      <w:r w:rsidR="005C0965" w:rsidRPr="007B41E9">
        <w:rPr>
          <w:rFonts w:ascii="Times New Roman" w:hAnsi="Times New Roman" w:cs="Times New Roman"/>
        </w:rPr>
        <w:t>さらに、</w:t>
      </w:r>
      <w:r w:rsidR="00DC3B82">
        <w:rPr>
          <w:rFonts w:ascii="Times New Roman" w:hAnsi="Times New Roman" w:cs="Times New Roman" w:hint="eastAsia"/>
        </w:rPr>
        <w:t>同</w:t>
      </w:r>
      <w:r w:rsidR="005C0965" w:rsidRPr="007B41E9">
        <w:rPr>
          <w:rFonts w:ascii="Times New Roman" w:hAnsi="Times New Roman" w:cs="Times New Roman"/>
        </w:rPr>
        <w:t>年</w:t>
      </w:r>
      <w:r w:rsidR="005C0965" w:rsidRPr="007B41E9">
        <w:rPr>
          <w:rFonts w:ascii="Times New Roman" w:hAnsi="Times New Roman" w:cs="Times New Roman"/>
        </w:rPr>
        <w:t>11</w:t>
      </w:r>
      <w:r w:rsidR="005C0965" w:rsidRPr="007B41E9">
        <w:rPr>
          <w:rFonts w:ascii="Times New Roman" w:hAnsi="Times New Roman" w:cs="Times New Roman"/>
        </w:rPr>
        <w:t>月、日本学術振興会は、国家の人的資源の質的及び量的低下の問題は、我が国における国防上及び民族発展上憂慮に堪えざる重要問題であり、この系統的総合的調査を行うことは時局下の緊急事であるとして、民族科学に関する研究のための第</w:t>
      </w:r>
      <w:r w:rsidR="005C0965" w:rsidRPr="007B41E9">
        <w:rPr>
          <w:rFonts w:ascii="Times New Roman" w:hAnsi="Times New Roman" w:cs="Times New Roman"/>
        </w:rPr>
        <w:t>11</w:t>
      </w:r>
      <w:r w:rsidR="005C0965" w:rsidRPr="007B41E9">
        <w:rPr>
          <w:rFonts w:ascii="Times New Roman" w:hAnsi="Times New Roman" w:cs="Times New Roman"/>
        </w:rPr>
        <w:t>特別委員会を設置し</w:t>
      </w:r>
      <w:r w:rsidR="005C0965" w:rsidRPr="007B41E9">
        <w:rPr>
          <w:rFonts w:ascii="Times New Roman" w:hAnsi="Times New Roman" w:cs="Times New Roman"/>
          <w:vertAlign w:val="superscript"/>
        </w:rPr>
        <w:footnoteReference w:id="36"/>
      </w:r>
      <w:r w:rsidR="005C0965" w:rsidRPr="007B41E9">
        <w:rPr>
          <w:rFonts w:ascii="Times New Roman" w:hAnsi="Times New Roman" w:cs="Times New Roman"/>
        </w:rPr>
        <w:t>、同月には日本学術振興会、日本精神衛生協会及び日本赤十字社の共同で民族衛生展覧会が開催され、民族優化に関する資料の陳列、優生相談、性能検査、専門家の講演等を行った</w:t>
      </w:r>
      <w:r w:rsidR="005C0965" w:rsidRPr="007B41E9">
        <w:rPr>
          <w:rFonts w:ascii="Times New Roman" w:hAnsi="Times New Roman" w:cs="Times New Roman"/>
          <w:vertAlign w:val="superscript"/>
        </w:rPr>
        <w:footnoteReference w:id="37"/>
      </w:r>
      <w:r w:rsidR="005C0965" w:rsidRPr="007B41E9">
        <w:rPr>
          <w:rFonts w:ascii="Times New Roman" w:hAnsi="Times New Roman" w:cs="Times New Roman"/>
        </w:rPr>
        <w:t>。また、この年の</w:t>
      </w:r>
      <w:r w:rsidR="00CA607B">
        <w:rPr>
          <w:rFonts w:ascii="Times New Roman" w:hAnsi="Times New Roman" w:cs="Times New Roman"/>
        </w:rPr>
        <w:t>8</w:t>
      </w:r>
      <w:r w:rsidR="005C0965" w:rsidRPr="007B41E9">
        <w:rPr>
          <w:rFonts w:ascii="Times New Roman" w:hAnsi="Times New Roman" w:cs="Times New Roman"/>
        </w:rPr>
        <w:t>月には勅令により厚生省に人口問題研究所が設置されている。</w:t>
      </w:r>
    </w:p>
    <w:p w14:paraId="36A3087C" w14:textId="77777777" w:rsidR="005C0965" w:rsidRPr="007B41E9" w:rsidRDefault="005C0965" w:rsidP="005C0965">
      <w:pPr>
        <w:rPr>
          <w:rFonts w:ascii="Times New Roman" w:hAnsi="Times New Roman" w:cs="Times New Roman"/>
        </w:rPr>
      </w:pPr>
    </w:p>
    <w:p w14:paraId="27893D56" w14:textId="35A01B29" w:rsidR="005C0965" w:rsidRPr="007B41E9" w:rsidRDefault="00983E9E" w:rsidP="00AA64B7">
      <w:pPr>
        <w:pStyle w:val="3"/>
        <w:ind w:left="216" w:hanging="216"/>
      </w:pPr>
      <w:bookmarkStart w:id="7" w:name="_Toc136432663"/>
      <w:r>
        <w:rPr>
          <w:rFonts w:hint="eastAsia"/>
        </w:rPr>
        <w:t xml:space="preserve">３　</w:t>
      </w:r>
      <w:r w:rsidR="005C0965" w:rsidRPr="007B41E9">
        <w:t>断種法をめぐる論争</w:t>
      </w:r>
      <w:bookmarkEnd w:id="7"/>
    </w:p>
    <w:p w14:paraId="5702E03C" w14:textId="7A8D9A64" w:rsidR="005C0965" w:rsidRPr="007B41E9" w:rsidRDefault="005C0965" w:rsidP="005C0965">
      <w:pPr>
        <w:rPr>
          <w:rFonts w:ascii="Times New Roman" w:hAnsi="Times New Roman" w:cs="Times New Roman"/>
        </w:rPr>
      </w:pPr>
      <w:r w:rsidRPr="007B41E9">
        <w:rPr>
          <w:rFonts w:ascii="Times New Roman" w:hAnsi="Times New Roman" w:cs="Times New Roman"/>
        </w:rPr>
        <w:t xml:space="preserve">　いわゆるナチス断種法が制定され、我が国においても民族優生保護法案が提出されるなど断種の法制化に向けた動きが活発になる中で、法制定に慎重あるいは批判的な声も</w:t>
      </w:r>
      <w:r w:rsidR="002612E9" w:rsidRPr="007B41E9">
        <w:rPr>
          <w:rFonts w:ascii="Times New Roman" w:hAnsi="Times New Roman" w:cs="Times New Roman"/>
        </w:rPr>
        <w:t>上がった</w:t>
      </w:r>
      <w:r w:rsidRPr="007B41E9">
        <w:rPr>
          <w:rFonts w:ascii="Times New Roman" w:hAnsi="Times New Roman" w:cs="Times New Roman"/>
        </w:rPr>
        <w:t>。</w:t>
      </w:r>
    </w:p>
    <w:p w14:paraId="24614F64" w14:textId="6FA0FB00" w:rsidR="005C0965" w:rsidRPr="007B41E9" w:rsidRDefault="005C0965" w:rsidP="005C0965">
      <w:pPr>
        <w:rPr>
          <w:rFonts w:ascii="Times New Roman" w:hAnsi="Times New Roman" w:cs="Times New Roman"/>
        </w:rPr>
      </w:pPr>
      <w:r w:rsidRPr="007B41E9">
        <w:rPr>
          <w:rFonts w:ascii="Times New Roman" w:hAnsi="Times New Roman" w:cs="Times New Roman"/>
        </w:rPr>
        <w:t xml:space="preserve">　昭和</w:t>
      </w:r>
      <w:r w:rsidR="00CA607B">
        <w:rPr>
          <w:rFonts w:ascii="Times New Roman" w:hAnsi="Times New Roman" w:cs="Times New Roman"/>
        </w:rPr>
        <w:t>9</w:t>
      </w:r>
      <w:r w:rsidRPr="007B41E9">
        <w:rPr>
          <w:rFonts w:ascii="Times New Roman" w:hAnsi="Times New Roman" w:cs="Times New Roman"/>
        </w:rPr>
        <w:t>年</w:t>
      </w:r>
      <w:r w:rsidR="00CA607B">
        <w:rPr>
          <w:rFonts w:ascii="Times New Roman" w:hAnsi="Times New Roman" w:cs="Times New Roman"/>
        </w:rPr>
        <w:t>2</w:t>
      </w:r>
      <w:r w:rsidRPr="007B41E9">
        <w:rPr>
          <w:rFonts w:ascii="Times New Roman" w:hAnsi="Times New Roman" w:cs="Times New Roman"/>
        </w:rPr>
        <w:t>月</w:t>
      </w:r>
      <w:r w:rsidRPr="007B41E9">
        <w:rPr>
          <w:rFonts w:ascii="Times New Roman" w:hAnsi="Times New Roman" w:cs="Times New Roman"/>
        </w:rPr>
        <w:t>17</w:t>
      </w:r>
      <w:r w:rsidRPr="007B41E9">
        <w:rPr>
          <w:rFonts w:ascii="Times New Roman" w:hAnsi="Times New Roman" w:cs="Times New Roman"/>
        </w:rPr>
        <w:t>日、日本民族衛生学会は名古屋においてナチス断種法批判座談会を開催し、立石謙輔名古屋控訴院長は、「今日の医学の進歩が遺伝質を治す事が出来ぬ。其知識がないと云ふ事はなんとしても悲しい事のやうに思ふ。ステリリゼーシヨンと云ふ事が変に考へられる事になり、私共は人間として何となら惨忍な事のやうに思はれてならぬのである」、「精神的疾患やナチス法第一条</w:t>
      </w:r>
      <w:r w:rsidR="0026492F" w:rsidRPr="007B41E9">
        <w:rPr>
          <w:rFonts w:ascii="Times New Roman" w:hAnsi="Times New Roman" w:cs="Times New Roman"/>
        </w:rPr>
        <w:t>（中略）</w:t>
      </w:r>
      <w:r w:rsidRPr="007B41E9">
        <w:rPr>
          <w:rFonts w:ascii="Times New Roman" w:hAnsi="Times New Roman" w:cs="Times New Roman"/>
        </w:rPr>
        <w:t>に挙げられた不具の如き者が遺伝質のものであるかどうかと云ふ根本さへが疑はれてならないのである。今日の科学や医学の知識或は其経験丈けで能不能を</w:t>
      </w:r>
      <w:r w:rsidRPr="007B41E9">
        <w:rPr>
          <w:rFonts w:ascii="Times New Roman" w:hAnsi="Times New Roman" w:cs="Times New Roman"/>
        </w:rPr>
        <w:lastRenderedPageBreak/>
        <w:t>断定し有無を決定する事は極めて危険である様に思ふ」と述べ、ナチス断種法に対する疑問点を列挙した</w:t>
      </w:r>
      <w:r w:rsidRPr="007B41E9">
        <w:rPr>
          <w:rFonts w:ascii="Times New Roman" w:hAnsi="Times New Roman" w:cs="Times New Roman"/>
          <w:vertAlign w:val="superscript"/>
        </w:rPr>
        <w:footnoteReference w:id="38"/>
      </w:r>
      <w:r w:rsidRPr="007B41E9">
        <w:rPr>
          <w:rFonts w:ascii="Times New Roman" w:hAnsi="Times New Roman" w:cs="Times New Roman"/>
        </w:rPr>
        <w:t>。また、弁護士の齋藤最氏は、任意による断種法の制定は認めたが、強制断種については、「遺伝病の禍害を蒙れる子孫の輩出を防止する為め可憐なる罪なき患者の身体にメスを加へ各人天賦の生殖機能を剥奪するものにして到底</w:t>
      </w:r>
      <w:r w:rsidR="0026492F" w:rsidRPr="007B41E9">
        <w:rPr>
          <w:rFonts w:ascii="Times New Roman" w:hAnsi="Times New Roman" w:cs="Times New Roman"/>
        </w:rPr>
        <w:t>（中略）</w:t>
      </w:r>
      <w:r w:rsidRPr="007B41E9">
        <w:rPr>
          <w:rFonts w:ascii="Times New Roman" w:hAnsi="Times New Roman" w:cs="Times New Roman"/>
        </w:rPr>
        <w:t>治療行為及予防行為と同一視し強制断種の正当性を理由づくること能はざるを以て、我国の法制上強制断種法の制定は不可能なりと断ぜざるを得ず」とした</w:t>
      </w:r>
      <w:r w:rsidRPr="007B41E9">
        <w:rPr>
          <w:rFonts w:ascii="Times New Roman" w:hAnsi="Times New Roman" w:cs="Times New Roman"/>
          <w:vertAlign w:val="superscript"/>
        </w:rPr>
        <w:footnoteReference w:id="39"/>
      </w:r>
      <w:r w:rsidRPr="007B41E9">
        <w:rPr>
          <w:rFonts w:ascii="Times New Roman" w:hAnsi="Times New Roman" w:cs="Times New Roman"/>
        </w:rPr>
        <w:t>。さらに、医学博士の内藤八郎氏は、「断種法案を作るには果して人に身体的障害を疾患の治療の意味でなく与へてよいかどうかといふことを決めなければならぬと思ひます」、「吾々医家の立場から云へば、今は不治であり治療法なしと白状しなければならぬ病気でも、将来はこれを治療せしむる方法を研究すべき使命を有して居るから、</w:t>
      </w:r>
      <w:r w:rsidR="0026492F" w:rsidRPr="007B41E9">
        <w:rPr>
          <w:rFonts w:ascii="Times New Roman" w:hAnsi="Times New Roman" w:cs="Times New Roman"/>
        </w:rPr>
        <w:t>（中略）</w:t>
      </w:r>
      <w:r w:rsidRPr="007B41E9">
        <w:rPr>
          <w:rFonts w:ascii="Times New Roman" w:hAnsi="Times New Roman" w:cs="Times New Roman"/>
        </w:rPr>
        <w:t>治療に直接関係のないと認められる断種法の実施を要求することは、使命に反すると思ふ」と述べた</w:t>
      </w:r>
      <w:r w:rsidRPr="007B41E9">
        <w:rPr>
          <w:rFonts w:ascii="Times New Roman" w:hAnsi="Times New Roman" w:cs="Times New Roman"/>
          <w:vertAlign w:val="superscript"/>
        </w:rPr>
        <w:footnoteReference w:id="40"/>
      </w:r>
      <w:r w:rsidRPr="007B41E9">
        <w:rPr>
          <w:rFonts w:ascii="Times New Roman" w:hAnsi="Times New Roman" w:cs="Times New Roman"/>
        </w:rPr>
        <w:t>。</w:t>
      </w:r>
    </w:p>
    <w:p w14:paraId="442F70E4" w14:textId="1E5936D2" w:rsidR="005C0965" w:rsidRPr="007B41E9" w:rsidRDefault="0031273B" w:rsidP="0031273B">
      <w:pPr>
        <w:rPr>
          <w:rFonts w:ascii="Times New Roman" w:hAnsi="Times New Roman" w:cs="Times New Roman"/>
        </w:rPr>
      </w:pPr>
      <w:r w:rsidRPr="007B41E9">
        <w:rPr>
          <w:rFonts w:ascii="Times New Roman" w:hAnsi="Times New Roman" w:cs="Times New Roman"/>
        </w:rPr>
        <w:t xml:space="preserve">　</w:t>
      </w:r>
      <w:r w:rsidR="005C0965" w:rsidRPr="007B41E9">
        <w:rPr>
          <w:rFonts w:ascii="Times New Roman" w:hAnsi="Times New Roman" w:cs="Times New Roman"/>
        </w:rPr>
        <w:t>これに対し、永井潜氏は、「断種法に対する反対の反対」として、</w:t>
      </w:r>
      <w:r w:rsidR="002809EE" w:rsidRPr="007B41E9">
        <w:rPr>
          <w:rFonts w:ascii="Times New Roman" w:hAnsi="Times New Roman" w:cs="Times New Roman"/>
        </w:rPr>
        <w:t>「現在世の中に生れ来た聾唖や不具者を労はることが、人間の徳性の誇であるとして、扨て未来に</w:t>
      </w:r>
      <w:r w:rsidR="00C628D7" w:rsidRPr="007B41E9">
        <w:rPr>
          <w:rFonts w:ascii="Times New Roman" w:hAnsi="Times New Roman" w:cs="Times New Roman"/>
        </w:rPr>
        <w:t>斯</w:t>
      </w:r>
      <w:r w:rsidR="002809EE" w:rsidRPr="007B41E9">
        <w:rPr>
          <w:rFonts w:ascii="Times New Roman" w:hAnsi="Times New Roman" w:cs="Times New Roman"/>
        </w:rPr>
        <w:t>る</w:t>
      </w:r>
      <w:r w:rsidR="00C628D7" w:rsidRPr="007B41E9">
        <w:rPr>
          <w:rFonts w:ascii="Times New Roman" w:hAnsi="Times New Roman" w:cs="Times New Roman"/>
        </w:rPr>
        <w:t>不憫な者が産れることを防遏せんとすることに反対すべき理由が、何処にあるだらうか。産れたものは仕方がない、十分に之を庇護しなければならない</w:t>
      </w:r>
      <w:r w:rsidR="002809EE" w:rsidRPr="007B41E9">
        <w:rPr>
          <w:rFonts w:ascii="Times New Roman" w:hAnsi="Times New Roman" w:cs="Times New Roman"/>
        </w:rPr>
        <w:t>」とした上で、</w:t>
      </w:r>
      <w:r w:rsidR="005C0965" w:rsidRPr="007B41E9">
        <w:rPr>
          <w:rFonts w:ascii="Times New Roman" w:hAnsi="Times New Roman" w:cs="Times New Roman"/>
        </w:rPr>
        <w:t>「吾等は、あらゆる問題に就て、吾等の有する現在の知識の最高レベルに準拠して、現在のことを捌いて行くより外、仕方がないではないか。而して現在吾等の有てる遺伝学の知識は、断種の合法性を十分物語つて居るのである」、「遺伝学の進歩せる今日に於て、国家がその将来の長計の為に、禁婚法や断種法を制定して、その民族の素質的向上発展を期するのは、当然過ぎる程当然のことであつて」、「事一度び断種法に及べば、人体傷害を敢てするものとして、往々之に反対する法律家があるのは、畢竟するに、唯個人の権利を尊重することにのみ急にして、法律制定の根本義たるべき国家社会の安寧幸福を閑却せる為であらう」、「断種法を施された後、産児・育児の負担より免れて、安んじて家庭生活を営み、人生を味ふことが出来るのは、無能者低能者に対する一大恩恵でなくてはならない。そして又、この事が、独り無能劣弱な当事者にとつて幸であるばかりでなく、先天的に悪質の遺伝による暗い運命を以て、此の世に生れ出で、親も悲み子も泣くと云ふ惨劇を省略することが出来るのは、最も大なる仕合せと言はなくてはならない。</w:t>
      </w:r>
      <w:r w:rsidR="0026492F" w:rsidRPr="007B41E9">
        <w:rPr>
          <w:rFonts w:ascii="Times New Roman" w:hAnsi="Times New Roman" w:cs="Times New Roman"/>
        </w:rPr>
        <w:t>（中略）</w:t>
      </w:r>
      <w:r w:rsidR="005C0965" w:rsidRPr="007B41E9">
        <w:rPr>
          <w:rFonts w:ascii="Times New Roman" w:hAnsi="Times New Roman" w:cs="Times New Roman"/>
        </w:rPr>
        <w:t>断種を行ふことが惨忍なのではなく、これを行はないで放任して置くことこそ、却て惨忍であるのである」として、断種法の必要性を訴えた</w:t>
      </w:r>
      <w:r w:rsidR="005C0965" w:rsidRPr="007B41E9">
        <w:rPr>
          <w:rFonts w:ascii="Times New Roman" w:hAnsi="Times New Roman" w:cs="Times New Roman"/>
          <w:vertAlign w:val="superscript"/>
        </w:rPr>
        <w:footnoteReference w:id="41"/>
      </w:r>
      <w:r w:rsidR="005C0965" w:rsidRPr="007B41E9">
        <w:rPr>
          <w:rFonts w:ascii="Times New Roman" w:hAnsi="Times New Roman" w:cs="Times New Roman"/>
        </w:rPr>
        <w:t>。</w:t>
      </w:r>
    </w:p>
    <w:p w14:paraId="6B0AB231" w14:textId="2B24B8B1" w:rsidR="005C0965" w:rsidRPr="007B41E9" w:rsidRDefault="0031273B" w:rsidP="0031273B">
      <w:pPr>
        <w:rPr>
          <w:rFonts w:ascii="Times New Roman" w:hAnsi="Times New Roman" w:cs="Times New Roman"/>
        </w:rPr>
      </w:pPr>
      <w:r w:rsidRPr="007B41E9">
        <w:rPr>
          <w:rFonts w:ascii="Times New Roman" w:hAnsi="Times New Roman" w:cs="Times New Roman"/>
        </w:rPr>
        <w:t xml:space="preserve">　</w:t>
      </w:r>
      <w:r w:rsidR="005C0965" w:rsidRPr="007B41E9">
        <w:rPr>
          <w:rFonts w:ascii="Times New Roman" w:hAnsi="Times New Roman" w:cs="Times New Roman"/>
        </w:rPr>
        <w:t>また、動物学者で遺伝学者の駒井卓氏は、「ゴールトンとメンデルとは同年に生れ、同年に夫々の学説を発表したに拘らず、其の普及の速さが著しく違つたので、応用の優生学の方が基礎の遺伝学より早く発達した。此の逆縁が禍して、此の二つの兄弟科学は仲悪く生長した」、「遺伝学の発達に従ひ、初め簡単と思はれた人類の遺伝が実は甚だ複雑な事が分つた例が多い。同時に淘汰の効果も昔考へたのと著しく劣るものである事が知られた。此点から云つても、人類の因子の淘汰を主題とする優生学は大に考へ直さなければならぬものである」として優生学</w:t>
      </w:r>
      <w:r w:rsidR="005C0965" w:rsidRPr="007B41E9">
        <w:rPr>
          <w:rFonts w:ascii="Times New Roman" w:hAnsi="Times New Roman" w:cs="Times New Roman"/>
        </w:rPr>
        <w:lastRenderedPageBreak/>
        <w:t>に懐疑的な姿勢を示し、「現在の人類の遺伝学や優生学の知識は甚だ貧しいから、先づ其獲得に懸命にならなければならぬ。その上でないと、法律や制度を設けても、実効は覚束ないものになる恐れがある」、「此種の法律を施行するに当つては、実施はなるべく内輪にし、真の優生学的意義は薄くとも、人情的意義乃至研究的意義の程度で満足する事にし、其の成績を注意深く観る事に力むべきである」と述べている</w:t>
      </w:r>
      <w:r w:rsidR="005C0965" w:rsidRPr="007B41E9">
        <w:rPr>
          <w:rFonts w:ascii="Times New Roman" w:hAnsi="Times New Roman" w:cs="Times New Roman"/>
          <w:vertAlign w:val="superscript"/>
        </w:rPr>
        <w:footnoteReference w:id="42"/>
      </w:r>
      <w:r w:rsidR="005C0965" w:rsidRPr="007B41E9">
        <w:rPr>
          <w:rFonts w:ascii="Times New Roman" w:hAnsi="Times New Roman" w:cs="Times New Roman"/>
        </w:rPr>
        <w:t>。</w:t>
      </w:r>
    </w:p>
    <w:p w14:paraId="1462FA10" w14:textId="0CBB07B7" w:rsidR="005C0965" w:rsidRPr="007B41E9" w:rsidRDefault="005C0965" w:rsidP="005C0965">
      <w:pPr>
        <w:rPr>
          <w:rFonts w:ascii="Times New Roman" w:hAnsi="Times New Roman" w:cs="Times New Roman"/>
        </w:rPr>
      </w:pPr>
      <w:r w:rsidRPr="007B41E9">
        <w:rPr>
          <w:rFonts w:ascii="Times New Roman" w:hAnsi="Times New Roman" w:cs="Times New Roman"/>
        </w:rPr>
        <w:t xml:space="preserve">　一方、医師で唯物研究会の会員であり、従兄弟の山本宣治氏とともに産児制限運動に携わった安田徳太郎氏は、日本における遺伝学や優生学の流行の根底にいわゆる上流階級と知識階級の階級理論があり、生物学というものは資本主義にとっては便利重宝な御用学問であるとして、「今日の人類遺伝学は優生学者が宣伝するほどにはつきりしたものであるかが疑問である。とりわけ悪種遺伝といはれる疾病とか犯罪性、さらに知能の遺伝については今日の遺伝学の知識は非常にあやふやである」、「優生学者が科学の大海の一握の事実をあつかましくも人間社会における普遍妥当の心理として押し売するその生物学主義に対して吾々は反対するのであり、今日の人類遺伝学に対しては吾々はどこ迄も批判的態度をとらねばならぬのである。実際日本人の遺伝についてどの位研究されてゐるか」と断種法を批判した</w:t>
      </w:r>
      <w:r w:rsidRPr="007B41E9">
        <w:rPr>
          <w:rFonts w:ascii="Times New Roman" w:hAnsi="Times New Roman" w:cs="Times New Roman"/>
          <w:vertAlign w:val="superscript"/>
        </w:rPr>
        <w:footnoteReference w:id="43"/>
      </w:r>
      <w:r w:rsidRPr="007B41E9">
        <w:rPr>
          <w:rFonts w:ascii="Times New Roman" w:hAnsi="Times New Roman" w:cs="Times New Roman"/>
        </w:rPr>
        <w:t>。また、同じく唯物研究会でマルクス主義的哲学者、経済学者の見田石介氏は、瀬木健のペンネームで、「優生学者がいふような逆淘汰の概念はあり得ない」、優生学者は、「現代の社会がかもし出す社会悪や民族的退廃を、差別出</w:t>
      </w:r>
      <w:r w:rsidR="001606C8">
        <w:rPr>
          <w:rFonts w:ascii="Times New Roman" w:hAnsi="Times New Roman" w:cs="Times New Roman" w:hint="eastAsia"/>
        </w:rPr>
        <w:t>産</w:t>
      </w:r>
      <w:r w:rsidRPr="007B41E9">
        <w:rPr>
          <w:rFonts w:ascii="Times New Roman" w:hAnsi="Times New Roman" w:cs="Times New Roman"/>
        </w:rPr>
        <w:t>率のせいにして、</w:t>
      </w:r>
      <w:r w:rsidR="0026492F" w:rsidRPr="007B41E9">
        <w:rPr>
          <w:rFonts w:ascii="Times New Roman" w:hAnsi="Times New Roman" w:cs="Times New Roman"/>
        </w:rPr>
        <w:t>（中略）</w:t>
      </w:r>
      <w:r w:rsidRPr="007B41E9">
        <w:rPr>
          <w:rFonts w:ascii="Times New Roman" w:hAnsi="Times New Roman" w:cs="Times New Roman"/>
        </w:rPr>
        <w:t>現代の資本主義制度そのものに向ふべき人々の批判の眼を他に背らしめる</w:t>
      </w:r>
      <w:r w:rsidR="0026492F" w:rsidRPr="007B41E9">
        <w:rPr>
          <w:rFonts w:ascii="Times New Roman" w:hAnsi="Times New Roman" w:cs="Times New Roman"/>
        </w:rPr>
        <w:t>（中略）</w:t>
      </w:r>
      <w:r w:rsidRPr="007B41E9">
        <w:rPr>
          <w:rFonts w:ascii="Times New Roman" w:hAnsi="Times New Roman" w:cs="Times New Roman"/>
        </w:rPr>
        <w:t>現代の支配階級の御用をつとめるブルジョア学者」であると批判した</w:t>
      </w:r>
      <w:r w:rsidRPr="007B41E9">
        <w:rPr>
          <w:rFonts w:ascii="Times New Roman" w:hAnsi="Times New Roman" w:cs="Times New Roman"/>
          <w:vertAlign w:val="superscript"/>
        </w:rPr>
        <w:footnoteReference w:id="44"/>
      </w:r>
      <w:r w:rsidRPr="007B41E9">
        <w:rPr>
          <w:rFonts w:ascii="Times New Roman" w:hAnsi="Times New Roman" w:cs="Times New Roman"/>
        </w:rPr>
        <w:t>。</w:t>
      </w:r>
    </w:p>
    <w:p w14:paraId="341FFFD2" w14:textId="04CC86C1" w:rsidR="005C0965" w:rsidRPr="007B41E9" w:rsidRDefault="0031273B" w:rsidP="0031273B">
      <w:pPr>
        <w:rPr>
          <w:rFonts w:ascii="Times New Roman" w:hAnsi="Times New Roman" w:cs="Times New Roman"/>
        </w:rPr>
      </w:pPr>
      <w:r w:rsidRPr="007B41E9">
        <w:rPr>
          <w:rFonts w:ascii="Times New Roman" w:hAnsi="Times New Roman" w:cs="Times New Roman"/>
        </w:rPr>
        <w:t xml:space="preserve">　</w:t>
      </w:r>
      <w:r w:rsidR="005C0965" w:rsidRPr="007B41E9">
        <w:rPr>
          <w:rFonts w:ascii="Times New Roman" w:hAnsi="Times New Roman" w:cs="Times New Roman"/>
        </w:rPr>
        <w:t>さらに、同じ唯物研究会の会員であった石井友幸氏は、民族生物学について、「民族主義者たちは種族なるものを非歴史的な、絶対的なものと考へることによつて誤つた非科学的な結論を導き出す」、「一応は客観的態度を以て研究せられても、もし民族に対する正しい観点がなかつたならば、導き出される結論は非科学的なものとなるであろう」と述べ</w:t>
      </w:r>
      <w:r w:rsidR="00AF6F9B">
        <w:rPr>
          <w:rFonts w:ascii="Times New Roman" w:hAnsi="Times New Roman" w:cs="Times New Roman" w:hint="eastAsia"/>
        </w:rPr>
        <w:t>た</w:t>
      </w:r>
      <w:r w:rsidR="005C0965" w:rsidRPr="007B41E9">
        <w:rPr>
          <w:rFonts w:ascii="Times New Roman" w:hAnsi="Times New Roman" w:cs="Times New Roman"/>
          <w:vertAlign w:val="superscript"/>
        </w:rPr>
        <w:footnoteReference w:id="45"/>
      </w:r>
      <w:r w:rsidR="00AF6F9B">
        <w:rPr>
          <w:rFonts w:ascii="Times New Roman" w:hAnsi="Times New Roman" w:cs="Times New Roman" w:hint="eastAsia"/>
        </w:rPr>
        <w:t>。なお</w:t>
      </w:r>
      <w:r w:rsidR="005C0965" w:rsidRPr="007B41E9">
        <w:rPr>
          <w:rFonts w:ascii="Times New Roman" w:hAnsi="Times New Roman" w:cs="Times New Roman"/>
        </w:rPr>
        <w:t>、</w:t>
      </w:r>
      <w:r w:rsidR="00AF6F9B">
        <w:rPr>
          <w:rFonts w:ascii="Times New Roman" w:hAnsi="Times New Roman" w:cs="Times New Roman" w:hint="eastAsia"/>
        </w:rPr>
        <w:t>同氏は</w:t>
      </w:r>
      <w:r w:rsidR="005C0965" w:rsidRPr="007B41E9">
        <w:rPr>
          <w:rFonts w:ascii="Times New Roman" w:hAnsi="Times New Roman" w:cs="Times New Roman"/>
        </w:rPr>
        <w:t>戦後、「人間の遺伝を生物の遺伝と全く同一に理解し、その観点から人類の改良を考えるところの優生学および優生運動は、根本的な点で誤つているのである。人間の場合には、生物的なものよりも社会的なものが本質的なものであり、それゆえに生物的なものを改善することよりも、社会的なものを変革することによつて、生物的なものを変化せしめることが根本的に重要」</w:t>
      </w:r>
      <w:r w:rsidR="005C0965" w:rsidRPr="007B41E9">
        <w:rPr>
          <w:rFonts w:ascii="Times New Roman" w:hAnsi="Times New Roman" w:cs="Times New Roman"/>
          <w:vertAlign w:val="superscript"/>
        </w:rPr>
        <w:footnoteReference w:id="46"/>
      </w:r>
      <w:r w:rsidR="005C0965" w:rsidRPr="007B41E9">
        <w:rPr>
          <w:rFonts w:ascii="Times New Roman" w:hAnsi="Times New Roman" w:cs="Times New Roman"/>
        </w:rPr>
        <w:t>、「優生学は根本的な点で誤っている</w:t>
      </w:r>
      <w:r w:rsidR="0026492F" w:rsidRPr="007B41E9">
        <w:rPr>
          <w:rFonts w:ascii="Times New Roman" w:hAnsi="Times New Roman" w:cs="Times New Roman"/>
        </w:rPr>
        <w:t>（中略）</w:t>
      </w:r>
      <w:r w:rsidR="005C0965" w:rsidRPr="007B41E9">
        <w:rPr>
          <w:rFonts w:ascii="Times New Roman" w:hAnsi="Times New Roman" w:cs="Times New Roman"/>
        </w:rPr>
        <w:t>優生学が遺伝学的方面から解決しようとすることは、じつは社会的諸矛盾（階級的対立）から生じているのであって、その社会的諸矛盾をのぞくことが根本的な問題なのである」</w:t>
      </w:r>
      <w:r w:rsidR="005C0965" w:rsidRPr="007B41E9">
        <w:rPr>
          <w:rFonts w:ascii="Times New Roman" w:hAnsi="Times New Roman" w:cs="Times New Roman"/>
          <w:vertAlign w:val="superscript"/>
        </w:rPr>
        <w:footnoteReference w:id="47"/>
      </w:r>
      <w:r w:rsidR="005C0965" w:rsidRPr="007B41E9">
        <w:rPr>
          <w:rFonts w:ascii="Times New Roman" w:hAnsi="Times New Roman" w:cs="Times New Roman"/>
        </w:rPr>
        <w:t>等として優生学を批判し</w:t>
      </w:r>
      <w:r w:rsidR="00EB4CEB">
        <w:rPr>
          <w:rFonts w:ascii="Times New Roman" w:hAnsi="Times New Roman" w:cs="Times New Roman" w:hint="eastAsia"/>
        </w:rPr>
        <w:t>ている</w:t>
      </w:r>
      <w:r w:rsidR="005C0965" w:rsidRPr="007B41E9">
        <w:rPr>
          <w:rFonts w:ascii="Times New Roman" w:hAnsi="Times New Roman" w:cs="Times New Roman"/>
        </w:rPr>
        <w:t>。</w:t>
      </w:r>
    </w:p>
    <w:p w14:paraId="4AA5E41E" w14:textId="019A0ADE" w:rsidR="005C0965" w:rsidRPr="007B41E9" w:rsidRDefault="0031273B" w:rsidP="0031273B">
      <w:pPr>
        <w:rPr>
          <w:rFonts w:ascii="Times New Roman" w:hAnsi="Times New Roman" w:cs="Times New Roman"/>
        </w:rPr>
      </w:pPr>
      <w:r w:rsidRPr="007B41E9">
        <w:rPr>
          <w:rFonts w:ascii="Times New Roman" w:hAnsi="Times New Roman" w:cs="Times New Roman"/>
        </w:rPr>
        <w:t xml:space="preserve">　</w:t>
      </w:r>
      <w:r w:rsidR="005C0965" w:rsidRPr="007B41E9">
        <w:rPr>
          <w:rFonts w:ascii="Times New Roman" w:hAnsi="Times New Roman" w:cs="Times New Roman"/>
        </w:rPr>
        <w:t>一方、ヨード製剤による治療法、健康法を提唱していた牧野千代蔵氏は、神国であり、大和民族固有の系図を尊重する我日本帝国において、「全世界人類の最高位を占むる此の尊ぶべき民族を動物視し恰かも牛馬に対すると同様の処置を講ぜんとするは血迷へるも甚だしく</w:t>
      </w:r>
      <w:r w:rsidR="0026492F" w:rsidRPr="007B41E9">
        <w:rPr>
          <w:rFonts w:ascii="Times New Roman" w:hAnsi="Times New Roman" w:cs="Times New Roman"/>
        </w:rPr>
        <w:t>（中略）</w:t>
      </w:r>
      <w:r w:rsidR="005C0965" w:rsidRPr="007B41E9">
        <w:rPr>
          <w:rFonts w:ascii="Times New Roman" w:hAnsi="Times New Roman" w:cs="Times New Roman"/>
        </w:rPr>
        <w:t>断種法の如きを唱導するは実に言語道断の事にして赤化も亦甚だし」として</w:t>
      </w:r>
      <w:r w:rsidR="005C0965" w:rsidRPr="007B41E9">
        <w:rPr>
          <w:rFonts w:ascii="Times New Roman" w:hAnsi="Times New Roman" w:cs="Times New Roman"/>
          <w:vertAlign w:val="superscript"/>
        </w:rPr>
        <w:footnoteReference w:id="48"/>
      </w:r>
      <w:r w:rsidR="005C0965" w:rsidRPr="007B41E9">
        <w:rPr>
          <w:rFonts w:ascii="Times New Roman" w:hAnsi="Times New Roman" w:cs="Times New Roman"/>
        </w:rPr>
        <w:t>、断種法に反対した。マクロビオティック（食養）を提唱した櫻澤如一氏も、「一方では、複雑な社会生活と、メチャクチャな食生活によつて、精神病者を濫造しながら、他方でそれらを片つ端から断種して行つたら、遠からずして、民族は絶滅の悲運に陥るであらう。何故、精神病、白痴</w:t>
      </w:r>
      <w:r w:rsidR="005C0965" w:rsidRPr="007B41E9">
        <w:rPr>
          <w:rFonts w:ascii="Times New Roman" w:hAnsi="Times New Roman" w:cs="Times New Roman"/>
          <w:em w:val="dot"/>
        </w:rPr>
        <w:t>そのもの</w:t>
      </w:r>
      <w:r w:rsidR="005C0965" w:rsidRPr="007B41E9">
        <w:rPr>
          <w:rFonts w:ascii="Times New Roman" w:hAnsi="Times New Roman" w:cs="Times New Roman"/>
        </w:rPr>
        <w:t>を予防しようとしないのか？」として</w:t>
      </w:r>
      <w:r w:rsidR="005C0965" w:rsidRPr="007B41E9">
        <w:rPr>
          <w:rFonts w:ascii="Times New Roman" w:hAnsi="Times New Roman" w:cs="Times New Roman"/>
          <w:vertAlign w:val="superscript"/>
        </w:rPr>
        <w:footnoteReference w:id="49"/>
      </w:r>
      <w:r w:rsidR="005C0965" w:rsidRPr="007B41E9">
        <w:rPr>
          <w:rFonts w:ascii="Times New Roman" w:hAnsi="Times New Roman" w:cs="Times New Roman"/>
        </w:rPr>
        <w:t>、断種法に反対している。</w:t>
      </w:r>
    </w:p>
    <w:p w14:paraId="592D4204" w14:textId="6F7DD19E" w:rsidR="005C0965" w:rsidRPr="007B41E9" w:rsidRDefault="0031273B" w:rsidP="0031273B">
      <w:pPr>
        <w:rPr>
          <w:rFonts w:ascii="Times New Roman" w:hAnsi="Times New Roman" w:cs="Times New Roman"/>
        </w:rPr>
      </w:pPr>
      <w:r w:rsidRPr="007B41E9">
        <w:rPr>
          <w:rFonts w:ascii="Times New Roman" w:hAnsi="Times New Roman" w:cs="Times New Roman"/>
        </w:rPr>
        <w:t xml:space="preserve">　</w:t>
      </w:r>
      <w:r w:rsidR="005C0965" w:rsidRPr="007B41E9">
        <w:rPr>
          <w:rFonts w:ascii="Times New Roman" w:hAnsi="Times New Roman" w:cs="Times New Roman"/>
        </w:rPr>
        <w:t>断種法の主な対象が精神障害者や知的障害者となることが認知されるにしたがって、精神医学会では断種法をめぐって激しい論争が巻き起こった。</w:t>
      </w:r>
    </w:p>
    <w:p w14:paraId="384A7B9B" w14:textId="77777777" w:rsidR="005C0965" w:rsidRPr="007B41E9" w:rsidRDefault="005C0965" w:rsidP="005C0965">
      <w:pPr>
        <w:rPr>
          <w:rFonts w:ascii="Times New Roman" w:hAnsi="Times New Roman" w:cs="Times New Roman"/>
        </w:rPr>
      </w:pPr>
      <w:r w:rsidRPr="007B41E9">
        <w:rPr>
          <w:rFonts w:ascii="Times New Roman" w:hAnsi="Times New Roman" w:cs="Times New Roman"/>
        </w:rPr>
        <w:t xml:space="preserve">　精神科医で最も強く反対を表明したのは、警視庁技師の金子準二氏であり、昭和</w:t>
      </w:r>
      <w:r w:rsidRPr="007B41E9">
        <w:rPr>
          <w:rFonts w:ascii="Times New Roman" w:hAnsi="Times New Roman" w:cs="Times New Roman"/>
        </w:rPr>
        <w:t>13</w:t>
      </w:r>
      <w:r w:rsidRPr="007B41E9">
        <w:rPr>
          <w:rFonts w:ascii="Times New Roman" w:hAnsi="Times New Roman" w:cs="Times New Roman"/>
        </w:rPr>
        <w:t>年から翌年にかけ精力的に反対の論陣を張り</w:t>
      </w:r>
      <w:r w:rsidRPr="007B41E9">
        <w:rPr>
          <w:rFonts w:ascii="Times New Roman" w:hAnsi="Times New Roman" w:cs="Times New Roman"/>
          <w:vertAlign w:val="superscript"/>
        </w:rPr>
        <w:footnoteReference w:id="50"/>
      </w:r>
      <w:r w:rsidRPr="007B41E9">
        <w:rPr>
          <w:rFonts w:ascii="Times New Roman" w:hAnsi="Times New Roman" w:cs="Times New Roman"/>
        </w:rPr>
        <w:t>、「日本の断種法が一日でもおくれることありとすれば金子準二先生健在に由来するだらう。げに断種法はえらい強敵をもつたのである」と評された</w:t>
      </w:r>
      <w:r w:rsidRPr="007B41E9">
        <w:rPr>
          <w:rFonts w:ascii="Times New Roman" w:hAnsi="Times New Roman" w:cs="Times New Roman"/>
          <w:vertAlign w:val="superscript"/>
        </w:rPr>
        <w:footnoteReference w:id="51"/>
      </w:r>
      <w:r w:rsidRPr="007B41E9">
        <w:rPr>
          <w:rFonts w:ascii="Times New Roman" w:hAnsi="Times New Roman" w:cs="Times New Roman"/>
        </w:rPr>
        <w:t>。金子氏は、約</w:t>
      </w:r>
      <w:r w:rsidRPr="007B41E9">
        <w:rPr>
          <w:rFonts w:ascii="Times New Roman" w:hAnsi="Times New Roman" w:cs="Times New Roman"/>
        </w:rPr>
        <w:t>40</w:t>
      </w:r>
      <w:r w:rsidRPr="007B41E9">
        <w:rPr>
          <w:rFonts w:ascii="Times New Roman" w:hAnsi="Times New Roman" w:cs="Times New Roman"/>
        </w:rPr>
        <w:t>の反対の理由を述べているが、その主なものは、医学的には人類の遺伝の研究はまだ不完全であり、特に日本においては固有の統計がない、精神病の遺伝の実態が不明である、精神病の原因は複雑で単一でなくまだ不明の点がある、精神病学の診断は不完全でその重症度の診断、遺伝の程度の診断は困難である、今後の医療の発展により発症予防や治療の見込みがある、断種は大海の水を杯でくむようなもので優生学的効果はごくわずかである、断種法の制定は精神病学の研究を阻害する、断種の実施によって患者は精神科にかかることをおそれて患者の治療が妨げられる、遺伝性恐怖精神病者が増加する等であり、また、社会的には、家族制度を崩壊させ、祖先崇拝観念を消失させて人道に反する、天才の芽を摘むことになる、社会の上層階級は優秀者、下層階級は劣等者となり階級闘争が激化する、断種者の血族は潜在的精神病者との烙印を押され思想が悪化する等である。</w:t>
      </w:r>
    </w:p>
    <w:p w14:paraId="1C74AF38" w14:textId="2CAE3D74" w:rsidR="005C0965" w:rsidRPr="007B41E9" w:rsidRDefault="0031273B" w:rsidP="0031273B">
      <w:pPr>
        <w:rPr>
          <w:rFonts w:ascii="Times New Roman" w:hAnsi="Times New Roman" w:cs="Times New Roman"/>
        </w:rPr>
      </w:pPr>
      <w:r w:rsidRPr="007B41E9">
        <w:rPr>
          <w:rFonts w:ascii="Times New Roman" w:hAnsi="Times New Roman" w:cs="Times New Roman"/>
        </w:rPr>
        <w:t xml:space="preserve">　</w:t>
      </w:r>
      <w:r w:rsidR="005C0965" w:rsidRPr="007B41E9">
        <w:rPr>
          <w:rFonts w:ascii="Times New Roman" w:hAnsi="Times New Roman" w:cs="Times New Roman"/>
        </w:rPr>
        <w:t>また、慶應義塾大学教授の植松七九郎氏も自重論乃至反対論を展開し、精神病の遺伝学がわかっていない今日、何を根拠として人道上にも社会上にも影響の大きい法律を制定しなければならないのか、私の最も遺憾に思っているのは断種法制定にあずかる者は専門家、ことに臨床家でなくて机上の学者である点である、病人を知らずして病人を論ずるにはよほどの慎重を要することを承知してもらいたいと述べている</w:t>
      </w:r>
      <w:r w:rsidR="005C0965" w:rsidRPr="007B41E9">
        <w:rPr>
          <w:rFonts w:ascii="Times New Roman" w:hAnsi="Times New Roman" w:cs="Times New Roman"/>
          <w:vertAlign w:val="superscript"/>
        </w:rPr>
        <w:footnoteReference w:id="52"/>
      </w:r>
      <w:r w:rsidR="005C0965" w:rsidRPr="007B41E9">
        <w:rPr>
          <w:rFonts w:ascii="Times New Roman" w:hAnsi="Times New Roman" w:cs="Times New Roman"/>
        </w:rPr>
        <w:t>。</w:t>
      </w:r>
    </w:p>
    <w:p w14:paraId="4372BCE1" w14:textId="256BD38A" w:rsidR="005C0965" w:rsidRPr="007B41E9" w:rsidRDefault="0031273B" w:rsidP="0031273B">
      <w:pPr>
        <w:rPr>
          <w:rFonts w:ascii="Times New Roman" w:hAnsi="Times New Roman" w:cs="Times New Roman"/>
        </w:rPr>
      </w:pPr>
      <w:r w:rsidRPr="007B41E9">
        <w:rPr>
          <w:rFonts w:ascii="Times New Roman" w:hAnsi="Times New Roman" w:cs="Times New Roman"/>
        </w:rPr>
        <w:t xml:space="preserve">　</w:t>
      </w:r>
      <w:r w:rsidR="005C0965" w:rsidRPr="007B41E9">
        <w:rPr>
          <w:rFonts w:ascii="Times New Roman" w:hAnsi="Times New Roman" w:cs="Times New Roman"/>
        </w:rPr>
        <w:t>金子氏に次ぐくらい断種法に反対の意見を述べてきたと述懐したのは</w:t>
      </w:r>
      <w:r w:rsidR="005C0965" w:rsidRPr="007B41E9">
        <w:rPr>
          <w:rFonts w:ascii="Times New Roman" w:hAnsi="Times New Roman" w:cs="Times New Roman"/>
          <w:vertAlign w:val="superscript"/>
        </w:rPr>
        <w:footnoteReference w:id="53"/>
      </w:r>
      <w:r w:rsidR="005C0965" w:rsidRPr="007B41E9">
        <w:rPr>
          <w:rFonts w:ascii="Times New Roman" w:hAnsi="Times New Roman" w:cs="Times New Roman"/>
        </w:rPr>
        <w:t>、精神科医の菊地甚一氏である。菊地氏は、精神病の遺伝について確たる根拠となる調査結果がない、強制断種が階級的意識の基に行われるおそれがあり結局は貧困の異常者だけが適応対象となりやすい、断種法よりもまず精神病院法の徹底により社会にいる精神病者を減少させることが先決問題である等と説き、特に強制断種には強く反対した</w:t>
      </w:r>
      <w:r w:rsidR="005C0965" w:rsidRPr="007B41E9">
        <w:rPr>
          <w:rFonts w:ascii="Times New Roman" w:hAnsi="Times New Roman" w:cs="Times New Roman"/>
          <w:vertAlign w:val="superscript"/>
        </w:rPr>
        <w:footnoteReference w:id="54"/>
      </w:r>
      <w:r w:rsidR="005C0965" w:rsidRPr="007B41E9">
        <w:rPr>
          <w:rFonts w:ascii="Times New Roman" w:hAnsi="Times New Roman" w:cs="Times New Roman"/>
        </w:rPr>
        <w:t>。このほか成田勝郎氏、小峰茂之氏らも反対を表明した</w:t>
      </w:r>
      <w:r w:rsidR="005C0965" w:rsidRPr="007B41E9">
        <w:rPr>
          <w:rFonts w:ascii="Times New Roman" w:hAnsi="Times New Roman" w:cs="Times New Roman"/>
          <w:vertAlign w:val="superscript"/>
        </w:rPr>
        <w:footnoteReference w:id="55"/>
      </w:r>
      <w:r w:rsidR="005C0965" w:rsidRPr="007B41E9">
        <w:rPr>
          <w:rFonts w:ascii="Times New Roman" w:hAnsi="Times New Roman" w:cs="Times New Roman"/>
        </w:rPr>
        <w:t>。</w:t>
      </w:r>
    </w:p>
    <w:p w14:paraId="23C4CCCC" w14:textId="77777777" w:rsidR="005C0965" w:rsidRPr="007B41E9" w:rsidRDefault="005C0965" w:rsidP="005C0965">
      <w:pPr>
        <w:rPr>
          <w:rFonts w:ascii="Times New Roman" w:hAnsi="Times New Roman" w:cs="Times New Roman"/>
        </w:rPr>
      </w:pPr>
      <w:r w:rsidRPr="007B41E9">
        <w:rPr>
          <w:rFonts w:ascii="Times New Roman" w:hAnsi="Times New Roman" w:cs="Times New Roman"/>
        </w:rPr>
        <w:t xml:space="preserve">　断種法の制定に反対を表明した精神医学者は少数派であったが、反対論者の金子氏らも、精神病患者の断種について一概に反対しているわけではなく、日本の将来のために適当な方策があればこれに賛成するに躊躇するものではない、民族を優生にするという断種の目的に反対するものではないが、それを振りかざして法律にするほどの必要はないという立場であった</w:t>
      </w:r>
      <w:r w:rsidRPr="007B41E9">
        <w:rPr>
          <w:rFonts w:ascii="Times New Roman" w:hAnsi="Times New Roman" w:cs="Times New Roman"/>
          <w:vertAlign w:val="superscript"/>
        </w:rPr>
        <w:footnoteReference w:id="56"/>
      </w:r>
      <w:r w:rsidRPr="007B41E9">
        <w:rPr>
          <w:rFonts w:ascii="Times New Roman" w:hAnsi="Times New Roman" w:cs="Times New Roman"/>
        </w:rPr>
        <w:t>。</w:t>
      </w:r>
    </w:p>
    <w:p w14:paraId="4FF16568" w14:textId="355A5FF3" w:rsidR="005C0965" w:rsidRPr="007B41E9" w:rsidRDefault="0031273B" w:rsidP="0031273B">
      <w:pPr>
        <w:rPr>
          <w:rFonts w:ascii="Times New Roman" w:hAnsi="Times New Roman" w:cs="Times New Roman"/>
        </w:rPr>
      </w:pPr>
      <w:r w:rsidRPr="007B41E9">
        <w:rPr>
          <w:rFonts w:ascii="Times New Roman" w:hAnsi="Times New Roman" w:cs="Times New Roman"/>
        </w:rPr>
        <w:t xml:space="preserve">　</w:t>
      </w:r>
      <w:r w:rsidR="005C0965" w:rsidRPr="007B41E9">
        <w:rPr>
          <w:rFonts w:ascii="Times New Roman" w:hAnsi="Times New Roman" w:cs="Times New Roman"/>
        </w:rPr>
        <w:t>一方、精神医学者の大勢も、優生の考え方は容認しながらも、断種法には消極的で、特に強制断種には慎重であった</w:t>
      </w:r>
      <w:r w:rsidR="005C0965" w:rsidRPr="007B41E9">
        <w:rPr>
          <w:rFonts w:ascii="Times New Roman" w:hAnsi="Times New Roman" w:cs="Times New Roman"/>
          <w:vertAlign w:val="superscript"/>
        </w:rPr>
        <w:footnoteReference w:id="57"/>
      </w:r>
      <w:r w:rsidR="005C0965" w:rsidRPr="007B41E9">
        <w:rPr>
          <w:rFonts w:ascii="Times New Roman" w:hAnsi="Times New Roman" w:cs="Times New Roman"/>
        </w:rPr>
        <w:t>。東京帝国大学教授で精神医学者の内村祐之氏は、断種法への関心が高まったのは、「極く少数の精神医学者を除くと、むしろ基礎医学者の間に於いてであつた、これは奇妙な現象であるがこの傾向は最後まで継続したと言つてよい」、「種々なる機会に開陳された法律学者や生物学者のひたむきな断種賛成論に我々が驚いた様に、之等の人々は又精神医学者の消極的態度を意外に感じて居た様である」と述べている</w:t>
      </w:r>
      <w:r w:rsidR="005C0965" w:rsidRPr="007B41E9">
        <w:rPr>
          <w:rFonts w:ascii="Times New Roman" w:hAnsi="Times New Roman" w:cs="Times New Roman"/>
          <w:vertAlign w:val="superscript"/>
        </w:rPr>
        <w:footnoteReference w:id="58"/>
      </w:r>
      <w:r w:rsidR="005C0965" w:rsidRPr="007B41E9">
        <w:rPr>
          <w:rFonts w:ascii="Times New Roman" w:hAnsi="Times New Roman" w:cs="Times New Roman"/>
        </w:rPr>
        <w:t>。また、内村氏は、自身の回想録において、断種法について、「私が不審に思い、かつ憤りに堪えなかったのは、最初の間の提案が、日本民族衛生協会という、精神医学者をほとんど交じえない団体によって提出され、しかも、その法案が不完全きわまるものであったことだ。すなわち、ここで中心になったのは、生理学者や公衆衛生学者であって、この法律の最も大きな対象となるであろう精神疾患について、正しい学識と経験とを持っている人は、その提案者の中にいなかったのである」、「印象的だったのは、他の専門領域から出た委員達と違い、精神医学畑の人々が、優生保護法について、始終、消極的、懐疑的の立場を採っていたことである。時勢のおもむくところ、如何ともしがたいとは感じながらも、生殖可能な精神疾患者の中から、その子孫に確実に悪質を遺伝すると確言できる者を、多数えらび出すことができるであろうか、それが、患者の家系内にある良質を同時に摘み取ることになるのではなかろうか、それから、患者を収容すべき精神病院を整備することは後廻しにして、こんな方法を採ることが、果たして正当な政治であろうか、などに思いをめぐらしたためではあるまいか」と述べている</w:t>
      </w:r>
      <w:r w:rsidR="005C0965" w:rsidRPr="007B41E9">
        <w:rPr>
          <w:rFonts w:ascii="Times New Roman" w:hAnsi="Times New Roman" w:cs="Times New Roman"/>
          <w:vertAlign w:val="superscript"/>
        </w:rPr>
        <w:footnoteReference w:id="59"/>
      </w:r>
      <w:r w:rsidR="005C0965" w:rsidRPr="007B41E9">
        <w:rPr>
          <w:rFonts w:ascii="Times New Roman" w:hAnsi="Times New Roman" w:cs="Times New Roman"/>
        </w:rPr>
        <w:t>。もっとも、内村氏は、昭和</w:t>
      </w:r>
      <w:r w:rsidR="005C0965" w:rsidRPr="007B41E9">
        <w:rPr>
          <w:rFonts w:ascii="Times New Roman" w:hAnsi="Times New Roman" w:cs="Times New Roman"/>
        </w:rPr>
        <w:t>11</w:t>
      </w:r>
      <w:r w:rsidR="005C0965" w:rsidRPr="007B41E9">
        <w:rPr>
          <w:rFonts w:ascii="Times New Roman" w:hAnsi="Times New Roman" w:cs="Times New Roman"/>
        </w:rPr>
        <w:t>年に救治会理事長として、断種法制定の要望を含む「精神病対策確立に関する陳情書」を三宅鑛一日本精神衛生協会長</w:t>
      </w:r>
      <w:r w:rsidR="00EB5305">
        <w:rPr>
          <w:rFonts w:ascii="Times New Roman" w:hAnsi="Times New Roman" w:cs="Times New Roman" w:hint="eastAsia"/>
        </w:rPr>
        <w:t>・</w:t>
      </w:r>
      <w:r w:rsidR="005C0965" w:rsidRPr="007B41E9">
        <w:rPr>
          <w:rFonts w:ascii="Times New Roman" w:hAnsi="Times New Roman" w:cs="Times New Roman"/>
        </w:rPr>
        <w:t>公立及代用精神病院協会理事長と連名で提出している</w:t>
      </w:r>
      <w:r w:rsidR="005C0965" w:rsidRPr="007B41E9">
        <w:rPr>
          <w:rFonts w:ascii="Times New Roman" w:hAnsi="Times New Roman" w:cs="Times New Roman"/>
          <w:vertAlign w:val="superscript"/>
        </w:rPr>
        <w:footnoteReference w:id="60"/>
      </w:r>
      <w:r w:rsidR="005C0965" w:rsidRPr="007B41E9">
        <w:rPr>
          <w:rFonts w:ascii="Times New Roman" w:hAnsi="Times New Roman" w:cs="Times New Roman"/>
        </w:rPr>
        <w:t>。さらに、戦後の昭和</w:t>
      </w:r>
      <w:r w:rsidR="005C0965" w:rsidRPr="007B41E9">
        <w:rPr>
          <w:rFonts w:ascii="Times New Roman" w:hAnsi="Times New Roman" w:cs="Times New Roman"/>
        </w:rPr>
        <w:t>28</w:t>
      </w:r>
      <w:r w:rsidR="005C0965" w:rsidRPr="007B41E9">
        <w:rPr>
          <w:rFonts w:ascii="Times New Roman" w:hAnsi="Times New Roman" w:cs="Times New Roman"/>
        </w:rPr>
        <w:t>年には、内村氏と金子氏は日本</w:t>
      </w:r>
      <w:r w:rsidR="002C382A" w:rsidRPr="007B41E9">
        <w:rPr>
          <w:rFonts w:ascii="Times New Roman" w:hAnsi="Times New Roman" w:cs="Times New Roman"/>
        </w:rPr>
        <w:t>精神</w:t>
      </w:r>
      <w:r w:rsidR="005C0965" w:rsidRPr="007B41E9">
        <w:rPr>
          <w:rFonts w:ascii="Times New Roman" w:hAnsi="Times New Roman" w:cs="Times New Roman"/>
        </w:rPr>
        <w:t>衛生会理事長及び日本精神病院協会理事長の連名で、優生手術の実施促進のための財政措置を含む</w:t>
      </w:r>
      <w:r w:rsidR="005D69A0" w:rsidRPr="007B41E9">
        <w:rPr>
          <w:rFonts w:ascii="Times New Roman" w:hAnsi="Times New Roman" w:cs="Times New Roman"/>
        </w:rPr>
        <w:t>、</w:t>
      </w:r>
      <w:r w:rsidR="005C0965" w:rsidRPr="007B41E9">
        <w:rPr>
          <w:rFonts w:ascii="Times New Roman" w:hAnsi="Times New Roman" w:cs="Times New Roman"/>
        </w:rPr>
        <w:t>精神衛生行政強化に係る陳情を提出している</w:t>
      </w:r>
      <w:r w:rsidR="005C0965" w:rsidRPr="007B41E9">
        <w:rPr>
          <w:rFonts w:ascii="Times New Roman" w:hAnsi="Times New Roman" w:cs="Times New Roman"/>
          <w:vertAlign w:val="superscript"/>
        </w:rPr>
        <w:footnoteReference w:id="61"/>
      </w:r>
      <w:r w:rsidR="005C0965" w:rsidRPr="007B41E9">
        <w:rPr>
          <w:rFonts w:ascii="Times New Roman" w:hAnsi="Times New Roman" w:cs="Times New Roman"/>
        </w:rPr>
        <w:t>。</w:t>
      </w:r>
    </w:p>
    <w:p w14:paraId="7ACC2291" w14:textId="671FABD7" w:rsidR="005C0965" w:rsidRPr="007B41E9" w:rsidRDefault="005C0965" w:rsidP="005C0965">
      <w:pPr>
        <w:rPr>
          <w:rFonts w:ascii="Times New Roman" w:hAnsi="Times New Roman" w:cs="Times New Roman"/>
        </w:rPr>
      </w:pPr>
      <w:r w:rsidRPr="007B41E9">
        <w:rPr>
          <w:rFonts w:ascii="Times New Roman" w:hAnsi="Times New Roman" w:cs="Times New Roman"/>
        </w:rPr>
        <w:t xml:space="preserve">　国民優生法については、内村氏は自身の回想録で、「主として精神医学者の側から、行き過ぎのないようにと、さまざまな注文をつけた</w:t>
      </w:r>
      <w:r w:rsidR="0026492F" w:rsidRPr="007B41E9">
        <w:rPr>
          <w:rFonts w:ascii="Times New Roman" w:hAnsi="Times New Roman" w:cs="Times New Roman"/>
        </w:rPr>
        <w:t>（中略）</w:t>
      </w:r>
      <w:r w:rsidRPr="007B41E9">
        <w:rPr>
          <w:rFonts w:ascii="Times New Roman" w:hAnsi="Times New Roman" w:cs="Times New Roman"/>
        </w:rPr>
        <w:t>たとえば、強制を廃して任意制とするなどの細かい配慮を採り入れたのである」と述べている</w:t>
      </w:r>
      <w:r w:rsidRPr="007B41E9">
        <w:rPr>
          <w:rFonts w:ascii="Times New Roman" w:hAnsi="Times New Roman" w:cs="Times New Roman"/>
          <w:vertAlign w:val="superscript"/>
        </w:rPr>
        <w:footnoteReference w:id="62"/>
      </w:r>
      <w:r w:rsidRPr="007B41E9">
        <w:rPr>
          <w:rFonts w:ascii="Times New Roman" w:hAnsi="Times New Roman" w:cs="Times New Roman"/>
        </w:rPr>
        <w:t>。厚生省から「断種法制定の可否」について意見を求められた日本精神病院協会は、内村氏を委員長とする特別委員会を設置し、昭和</w:t>
      </w:r>
      <w:r w:rsidRPr="007B41E9">
        <w:rPr>
          <w:rFonts w:ascii="Times New Roman" w:hAnsi="Times New Roman" w:cs="Times New Roman"/>
        </w:rPr>
        <w:t>14</w:t>
      </w:r>
      <w:r w:rsidRPr="007B41E9">
        <w:rPr>
          <w:rFonts w:ascii="Times New Roman" w:hAnsi="Times New Roman" w:cs="Times New Roman"/>
        </w:rPr>
        <w:t>年</w:t>
      </w:r>
      <w:r w:rsidR="00CA607B">
        <w:rPr>
          <w:rFonts w:ascii="Times New Roman" w:hAnsi="Times New Roman" w:cs="Times New Roman"/>
        </w:rPr>
        <w:t>6</w:t>
      </w:r>
      <w:r w:rsidRPr="007B41E9">
        <w:rPr>
          <w:rFonts w:ascii="Times New Roman" w:hAnsi="Times New Roman" w:cs="Times New Roman"/>
        </w:rPr>
        <w:t>月、同特別委員会が取りまとめた「断種法制定に対する決議」を承認し、厚生省に答申した。同決議は、「断種制度の確立はその趣旨に関する限り何人といえども是を否定する理由なし」として、断種法制定を支持したが、同時に、「立法及び実施に際し出来る限り慎重を期し科学を十分に尊重し社会的影響を顧慮し一切の弊害を排除し有数適切にしてしかも過激に亘らざるを要す」として、</w:t>
      </w:r>
      <w:r w:rsidRPr="007B41E9">
        <w:rPr>
          <w:rFonts w:cs="ＭＳ 明朝" w:hint="eastAsia"/>
        </w:rPr>
        <w:t>①</w:t>
      </w:r>
      <w:r w:rsidRPr="007B41E9">
        <w:rPr>
          <w:rFonts w:ascii="Times New Roman" w:hAnsi="Times New Roman" w:cs="Times New Roman"/>
        </w:rPr>
        <w:t>断種は主として自発的希望に基づき強制は必要な限度にとどめること、</w:t>
      </w:r>
      <w:r w:rsidRPr="007B41E9">
        <w:rPr>
          <w:rFonts w:cs="ＭＳ 明朝" w:hint="eastAsia"/>
        </w:rPr>
        <w:t>②</w:t>
      </w:r>
      <w:r w:rsidRPr="007B41E9">
        <w:rPr>
          <w:rFonts w:ascii="Times New Roman" w:hAnsi="Times New Roman" w:cs="Times New Roman"/>
        </w:rPr>
        <w:t>遺伝性疾患との認定のみによって断種を実施することなく子孫に遺伝発病する危険が特に大きいと認められる場合に限ること等</w:t>
      </w:r>
      <w:r w:rsidRPr="007B41E9">
        <w:rPr>
          <w:rFonts w:ascii="Times New Roman" w:hAnsi="Times New Roman" w:cs="Times New Roman"/>
        </w:rPr>
        <w:t>16</w:t>
      </w:r>
      <w:r w:rsidRPr="007B41E9">
        <w:rPr>
          <w:rFonts w:ascii="Times New Roman" w:hAnsi="Times New Roman" w:cs="Times New Roman"/>
        </w:rPr>
        <w:t>項目の条件を要望した</w:t>
      </w:r>
      <w:r w:rsidRPr="007B41E9">
        <w:rPr>
          <w:rFonts w:ascii="Times New Roman" w:hAnsi="Times New Roman" w:cs="Times New Roman"/>
          <w:vertAlign w:val="superscript"/>
        </w:rPr>
        <w:footnoteReference w:id="63"/>
      </w:r>
      <w:r w:rsidRPr="007B41E9">
        <w:rPr>
          <w:rFonts w:ascii="Times New Roman" w:hAnsi="Times New Roman" w:cs="Times New Roman"/>
        </w:rPr>
        <w:t>。精神医学者で、日本民族衛生</w:t>
      </w:r>
      <w:r w:rsidR="00215E95">
        <w:rPr>
          <w:rFonts w:ascii="Times New Roman" w:hAnsi="Times New Roman" w:cs="Times New Roman" w:hint="eastAsia"/>
        </w:rPr>
        <w:t>協会</w:t>
      </w:r>
      <w:r w:rsidRPr="007B41E9">
        <w:rPr>
          <w:rFonts w:ascii="Times New Roman" w:hAnsi="Times New Roman" w:cs="Times New Roman"/>
        </w:rPr>
        <w:t>で断種法制定に積極的にかかわった吉益脩夫</w:t>
      </w:r>
      <w:r w:rsidR="0019225A" w:rsidRPr="007B41E9">
        <w:rPr>
          <w:rFonts w:ascii="Times New Roman" w:hAnsi="Times New Roman" w:cs="Times New Roman"/>
        </w:rPr>
        <w:t>氏</w:t>
      </w:r>
      <w:r w:rsidRPr="007B41E9">
        <w:rPr>
          <w:rFonts w:ascii="Times New Roman" w:hAnsi="Times New Roman" w:cs="Times New Roman"/>
        </w:rPr>
        <w:t>も、我が国の精神病学者の少ない現状では、任意断種を主とし、特別な場合に強制を行うことしかできないと思うと述べており</w:t>
      </w:r>
      <w:r w:rsidRPr="007B41E9">
        <w:rPr>
          <w:rFonts w:ascii="Times New Roman" w:hAnsi="Times New Roman" w:cs="Times New Roman"/>
          <w:vertAlign w:val="superscript"/>
        </w:rPr>
        <w:footnoteReference w:id="64"/>
      </w:r>
      <w:r w:rsidRPr="007B41E9">
        <w:rPr>
          <w:rFonts w:ascii="Times New Roman" w:hAnsi="Times New Roman" w:cs="Times New Roman"/>
        </w:rPr>
        <w:t>、こうした考えは、国民優生法案に投影された。</w:t>
      </w:r>
    </w:p>
    <w:p w14:paraId="04570213" w14:textId="1E6547F4" w:rsidR="005C0965" w:rsidRPr="007B41E9" w:rsidRDefault="005C0965" w:rsidP="005C0965">
      <w:pPr>
        <w:rPr>
          <w:rFonts w:ascii="Times New Roman" w:hAnsi="Times New Roman" w:cs="Times New Roman"/>
        </w:rPr>
      </w:pPr>
      <w:r w:rsidRPr="007B41E9">
        <w:rPr>
          <w:rFonts w:ascii="Times New Roman" w:hAnsi="Times New Roman" w:cs="Times New Roman"/>
        </w:rPr>
        <w:t xml:space="preserve">　一方、昭和</w:t>
      </w:r>
      <w:r w:rsidRPr="007B41E9">
        <w:rPr>
          <w:rFonts w:ascii="Times New Roman" w:hAnsi="Times New Roman" w:cs="Times New Roman"/>
        </w:rPr>
        <w:t>14</w:t>
      </w:r>
      <w:r w:rsidRPr="007B41E9">
        <w:rPr>
          <w:rFonts w:ascii="Times New Roman" w:hAnsi="Times New Roman" w:cs="Times New Roman"/>
        </w:rPr>
        <w:t>年</w:t>
      </w:r>
      <w:r w:rsidRPr="007B41E9">
        <w:rPr>
          <w:rFonts w:ascii="Times New Roman" w:hAnsi="Times New Roman" w:cs="Times New Roman"/>
        </w:rPr>
        <w:t>11</w:t>
      </w:r>
      <w:r w:rsidRPr="007B41E9">
        <w:rPr>
          <w:rFonts w:ascii="Times New Roman" w:hAnsi="Times New Roman" w:cs="Times New Roman"/>
        </w:rPr>
        <w:t>月</w:t>
      </w:r>
      <w:r w:rsidRPr="007B41E9">
        <w:rPr>
          <w:rFonts w:ascii="Times New Roman" w:hAnsi="Times New Roman" w:cs="Times New Roman"/>
        </w:rPr>
        <w:t>20</w:t>
      </w:r>
      <w:r w:rsidRPr="007B41E9">
        <w:rPr>
          <w:rFonts w:ascii="Times New Roman" w:hAnsi="Times New Roman" w:cs="Times New Roman"/>
        </w:rPr>
        <w:t>日に日本精神病院協会第</w:t>
      </w:r>
      <w:r w:rsidR="00CA607B">
        <w:rPr>
          <w:rFonts w:ascii="Times New Roman" w:hAnsi="Times New Roman" w:cs="Times New Roman"/>
        </w:rPr>
        <w:t>8</w:t>
      </w:r>
      <w:r w:rsidRPr="007B41E9">
        <w:rPr>
          <w:rFonts w:ascii="Times New Roman" w:hAnsi="Times New Roman" w:cs="Times New Roman"/>
        </w:rPr>
        <w:t>回総会が開会され、そこで示された「事変下に於ける精神衛生の対策如何」（厚生大臣諮問事項）の答申案（要綱）においては、「断種制度その他優生制度の確立」、「断種法及び優生結婚法その他民族優生制度の制定促進」が盛り込まれ、</w:t>
      </w:r>
      <w:r w:rsidRPr="007B41E9">
        <w:rPr>
          <w:rFonts w:ascii="Times New Roman" w:hAnsi="Times New Roman" w:cs="Times New Roman"/>
        </w:rPr>
        <w:t>21</w:t>
      </w:r>
      <w:r w:rsidRPr="007B41E9">
        <w:rPr>
          <w:rFonts w:ascii="Times New Roman" w:hAnsi="Times New Roman" w:cs="Times New Roman"/>
        </w:rPr>
        <w:t>日の公立精神病院長会議では、民族優生制度について協議が行われた</w:t>
      </w:r>
      <w:r w:rsidRPr="007B41E9">
        <w:rPr>
          <w:rFonts w:ascii="Times New Roman" w:hAnsi="Times New Roman" w:cs="Times New Roman"/>
          <w:vertAlign w:val="superscript"/>
        </w:rPr>
        <w:footnoteReference w:id="65"/>
      </w:r>
      <w:r w:rsidRPr="007B41E9">
        <w:rPr>
          <w:rFonts w:ascii="Times New Roman" w:hAnsi="Times New Roman" w:cs="Times New Roman"/>
        </w:rPr>
        <w:t>。</w:t>
      </w:r>
    </w:p>
    <w:p w14:paraId="18F74DE0" w14:textId="1411CD4F" w:rsidR="005C0965" w:rsidRPr="007B41E9" w:rsidRDefault="005C0965" w:rsidP="005C0965">
      <w:pPr>
        <w:rPr>
          <w:rFonts w:ascii="Times New Roman" w:eastAsia="游明朝" w:hAnsi="Times New Roman" w:cs="Times New Roman"/>
          <w:color w:val="auto"/>
          <w:kern w:val="2"/>
          <w:sz w:val="21"/>
          <w:szCs w:val="22"/>
        </w:rPr>
      </w:pPr>
    </w:p>
    <w:p w14:paraId="2DAB5722" w14:textId="77777777" w:rsidR="00652F72" w:rsidRDefault="00652F72" w:rsidP="00AA64B7">
      <w:pPr>
        <w:pStyle w:val="2"/>
        <w:ind w:left="256" w:hanging="256"/>
      </w:pPr>
      <w:bookmarkStart w:id="8" w:name="_Toc136432664"/>
      <w:bookmarkStart w:id="9" w:name="_Hlk87624573"/>
      <w:bookmarkStart w:id="10" w:name="_Hlk106279610"/>
      <w:bookmarkStart w:id="11" w:name="_Hlk87015953"/>
      <w:r w:rsidRPr="00445FF4">
        <w:rPr>
          <w:rFonts w:hint="eastAsia"/>
        </w:rPr>
        <w:t>Ⅱ</w:t>
      </w:r>
      <w:r w:rsidRPr="00445FF4">
        <w:t xml:space="preserve">　帝国議会における立法化に向けた動き</w:t>
      </w:r>
      <w:bookmarkEnd w:id="8"/>
    </w:p>
    <w:p w14:paraId="213A7E35" w14:textId="77777777" w:rsidR="00652F72" w:rsidRPr="00445FF4" w:rsidRDefault="00652F72" w:rsidP="000B0CFC">
      <w:pPr>
        <w:rPr>
          <w:rFonts w:ascii="Times New Roman" w:eastAsia="ＭＳ ゴシック" w:hAnsi="Times New Roman" w:cs="Times New Roman"/>
          <w:sz w:val="26"/>
          <w:szCs w:val="26"/>
        </w:rPr>
      </w:pPr>
    </w:p>
    <w:p w14:paraId="5C087C56" w14:textId="77777777" w:rsidR="00652F72" w:rsidRPr="007B41E9" w:rsidRDefault="00652F72" w:rsidP="00AA64B7">
      <w:pPr>
        <w:pStyle w:val="3"/>
        <w:ind w:left="216" w:hanging="216"/>
      </w:pPr>
      <w:bookmarkStart w:id="12" w:name="_Toc136432665"/>
      <w:r>
        <w:rPr>
          <w:rFonts w:hint="eastAsia"/>
        </w:rPr>
        <w:t xml:space="preserve">１　</w:t>
      </w:r>
      <w:r w:rsidRPr="007B41E9">
        <w:t>帯患者結婚制限法制定ニ関スル建議案</w:t>
      </w:r>
      <w:bookmarkEnd w:id="12"/>
    </w:p>
    <w:p w14:paraId="4C96DB37" w14:textId="77777777" w:rsidR="00652F72" w:rsidRPr="007B41E9" w:rsidRDefault="00652F72" w:rsidP="0031273B">
      <w:pPr>
        <w:rPr>
          <w:rFonts w:ascii="Times New Roman" w:hAnsi="Times New Roman" w:cs="Times New Roman"/>
        </w:rPr>
      </w:pPr>
      <w:r w:rsidRPr="007B41E9">
        <w:rPr>
          <w:rFonts w:ascii="Times New Roman" w:hAnsi="Times New Roman" w:cs="Times New Roman"/>
        </w:rPr>
        <w:t xml:space="preserve">　帝国議会において立法化の嚆矢となったのは、昭和</w:t>
      </w:r>
      <w:r>
        <w:rPr>
          <w:rFonts w:ascii="Times New Roman" w:hAnsi="Times New Roman" w:cs="Times New Roman"/>
        </w:rPr>
        <w:t>5</w:t>
      </w:r>
      <w:r w:rsidRPr="007B41E9">
        <w:rPr>
          <w:rFonts w:ascii="Times New Roman" w:hAnsi="Times New Roman" w:cs="Times New Roman"/>
        </w:rPr>
        <w:t>年の第</w:t>
      </w:r>
      <w:r w:rsidRPr="007B41E9">
        <w:rPr>
          <w:rFonts w:ascii="Times New Roman" w:hAnsi="Times New Roman" w:cs="Times New Roman"/>
        </w:rPr>
        <w:t>58</w:t>
      </w:r>
      <w:r w:rsidRPr="007B41E9">
        <w:rPr>
          <w:rFonts w:ascii="Times New Roman" w:hAnsi="Times New Roman" w:cs="Times New Roman"/>
        </w:rPr>
        <w:t>回帝国議会及び昭和</w:t>
      </w:r>
      <w:r>
        <w:rPr>
          <w:rFonts w:ascii="Times New Roman" w:hAnsi="Times New Roman" w:cs="Times New Roman"/>
        </w:rPr>
        <w:t>6</w:t>
      </w:r>
      <w:r w:rsidRPr="007B41E9">
        <w:rPr>
          <w:rFonts w:ascii="Times New Roman" w:hAnsi="Times New Roman" w:cs="Times New Roman"/>
        </w:rPr>
        <w:t>年にかけての第</w:t>
      </w:r>
      <w:r w:rsidRPr="007B41E9">
        <w:rPr>
          <w:rFonts w:ascii="Times New Roman" w:hAnsi="Times New Roman" w:cs="Times New Roman"/>
        </w:rPr>
        <w:t>59</w:t>
      </w:r>
      <w:r w:rsidRPr="007B41E9">
        <w:rPr>
          <w:rFonts w:ascii="Times New Roman" w:hAnsi="Times New Roman" w:cs="Times New Roman"/>
        </w:rPr>
        <w:t>回帝国議会において、医師である中馬興丸衆議院議員から衆議院に提出された「帯患者結婚制限法制定ニ関スル建議案」である。本建議案の内容は、人口増殖は民族発展のために喜ぶべきだが、病弱者、低能者の増加は防止すべきなので、政府は速やかに結婚制限に関する法律を制定すべきだとするものであり、その理由は、性病は結婚により夫婦間に伝染し、精神病者アルコール中毒者の子孫は多く精神的欠陥を有し、その他結核癩病の患者は多く子孫に伝播するので、優生学の命じるところによりこれらの患者は結婚以前に必要な外科手術を受けさせ子孫の繁殖の途を断つ必要があるとされている。その趣旨について、我が国の人口の中には結核患者、癩病患者、精神病、白痴、花柳病患者がおり、これらの病気は多く子孫に遺伝し、あるいは癩病や結核は最近の学説では遺伝ではなく伝染病とされているが、病気にかかりやすい素質は遺伝するので、将来の我が民族の向上発展のため、国民全体が結婚に対し優生学により完全な注意を払い、心身ともに健全な子孫をつくることに留意し、一日も早く法律で帯患者の結婚を制限する必要がある、現在の医学では結婚希望者の一方に遺伝病があるときは本人の希望により不妊手術を行うことができ、花柳病については薬物療法により完治しうるので、以上の外科手術及び薬物療法を行うことにより国民は何人も結婚が可能となることから、政府は速やかに患者の結婚制限法を国会に提出されんことを望むものと説明されている。本建議案は、第</w:t>
      </w:r>
      <w:r w:rsidRPr="007B41E9">
        <w:rPr>
          <w:rFonts w:ascii="Times New Roman" w:hAnsi="Times New Roman" w:cs="Times New Roman"/>
        </w:rPr>
        <w:t>58</w:t>
      </w:r>
      <w:r w:rsidRPr="007B41E9">
        <w:rPr>
          <w:rFonts w:ascii="Times New Roman" w:hAnsi="Times New Roman" w:cs="Times New Roman"/>
        </w:rPr>
        <w:t>回帝国議会において未了となったが、第</w:t>
      </w:r>
      <w:r w:rsidRPr="007B41E9">
        <w:rPr>
          <w:rFonts w:ascii="Times New Roman" w:hAnsi="Times New Roman" w:cs="Times New Roman"/>
        </w:rPr>
        <w:t>59</w:t>
      </w:r>
      <w:r w:rsidRPr="007B41E9">
        <w:rPr>
          <w:rFonts w:ascii="Times New Roman" w:hAnsi="Times New Roman" w:cs="Times New Roman"/>
        </w:rPr>
        <w:t>回帝国議会においては衆議院で可決され、政府に送付された</w:t>
      </w:r>
      <w:r w:rsidRPr="007B41E9">
        <w:rPr>
          <w:rFonts w:ascii="Times New Roman" w:hAnsi="Times New Roman" w:cs="Times New Roman"/>
          <w:vertAlign w:val="superscript"/>
        </w:rPr>
        <w:footnoteReference w:id="66"/>
      </w:r>
      <w:r w:rsidRPr="007B41E9">
        <w:rPr>
          <w:rFonts w:ascii="Times New Roman" w:hAnsi="Times New Roman" w:cs="Times New Roman"/>
        </w:rPr>
        <w:t>。</w:t>
      </w:r>
    </w:p>
    <w:p w14:paraId="52649D01" w14:textId="3D216C20" w:rsidR="00652F72" w:rsidRPr="007B41E9" w:rsidRDefault="00652F72" w:rsidP="0031273B">
      <w:pPr>
        <w:rPr>
          <w:rFonts w:ascii="Times New Roman" w:hAnsi="Times New Roman" w:cs="Times New Roman"/>
        </w:rPr>
      </w:pPr>
      <w:r w:rsidRPr="007B41E9">
        <w:rPr>
          <w:rFonts w:ascii="Times New Roman" w:hAnsi="Times New Roman" w:cs="Times New Roman"/>
        </w:rPr>
        <w:t xml:space="preserve">　なお、中馬議員は、第</w:t>
      </w:r>
      <w:r w:rsidRPr="007B41E9">
        <w:rPr>
          <w:rFonts w:ascii="Times New Roman" w:hAnsi="Times New Roman" w:cs="Times New Roman"/>
        </w:rPr>
        <w:t>59</w:t>
      </w:r>
      <w:r w:rsidRPr="007B41E9">
        <w:rPr>
          <w:rFonts w:ascii="Times New Roman" w:hAnsi="Times New Roman" w:cs="Times New Roman"/>
        </w:rPr>
        <w:t>回帝国議会において上記の決議案の内容に関し、政府に質疑を行っている。質疑の内容は、国民の中には、遺伝病を持っている者、あるいは精神病の遺伝を持っている者、梅毒、ヒステリーその他酒精中毒、モルヒネ中毒の子孫というような遺伝病を持っている者、癩患者、結核重症患者が相当多数おり、優生学上どうしてもある遺伝病を減らさなければならない、アメリカでは多くの州で結婚制限法を設けており、北欧も同様である、我が国においてもそうすることが国家の利益であり個人の利益である、今後は遺伝病のある者は不妊の外科手術を行ってから結婚させることにして、その子孫ができないようにすることが必要ではないか、そのため帯患者の結婚制限法を提出する意思はあるか問うもので、これに対し内務省</w:t>
      </w:r>
      <w:r w:rsidR="00E87F34">
        <w:rPr>
          <w:rFonts w:ascii="Times New Roman" w:hAnsi="Times New Roman" w:cs="Times New Roman" w:hint="eastAsia"/>
        </w:rPr>
        <w:t>衛生局長</w:t>
      </w:r>
      <w:r w:rsidRPr="007B41E9">
        <w:rPr>
          <w:rFonts w:ascii="Times New Roman" w:hAnsi="Times New Roman" w:cs="Times New Roman"/>
        </w:rPr>
        <w:t>は、民族衛生の問題は欧米においても多年問題になっており、当局においても従来研究している、昭和</w:t>
      </w:r>
      <w:r>
        <w:rPr>
          <w:rFonts w:ascii="Times New Roman" w:hAnsi="Times New Roman" w:cs="Times New Roman"/>
        </w:rPr>
        <w:t>2</w:t>
      </w:r>
      <w:r w:rsidRPr="007B41E9">
        <w:rPr>
          <w:rFonts w:ascii="Times New Roman" w:hAnsi="Times New Roman" w:cs="Times New Roman"/>
        </w:rPr>
        <w:t>年には日本医師会に民族衛生に関する施設について諮問し、いわゆる帯患者に対し何らかの方法を講ずる必要ありという意味の答申も出されている、ただこの問題はいろいろ困難な問題が伴い、このところ人権が発達して、法律による強制はよほど難しい問題になる、しかし、遺伝的素質を持っている人が繁殖することは国家としても社会としても非常な迷惑で、これを何とかしなければというのはお説のとおりである、このため保健衛生調査会に民族衛生に関する特別委員会を設け、悪質遺伝、産児調節の問題について研究を行っているところであり、十分研究した上でなければ意見は申し上げかねる旨答弁を行った。中馬議員はさらに、いつでも調査々々と言っている間に帯患者がたくさんできるということであれば優生学上由々しき問題なので、早く調査の完了を望みたい、産児調節も新聞等を読んで実行する人は相当な知識人で、新聞を味わう知識もない人には法律で強制するか相当な逃げ道をつくってやる必要があるのではないか尋ね、内務省</w:t>
      </w:r>
      <w:r w:rsidR="00E87F34">
        <w:rPr>
          <w:rFonts w:ascii="Times New Roman" w:hAnsi="Times New Roman" w:cs="Times New Roman" w:hint="eastAsia"/>
        </w:rPr>
        <w:t>衛生局長</w:t>
      </w:r>
      <w:r w:rsidRPr="007B41E9">
        <w:rPr>
          <w:rFonts w:ascii="Times New Roman" w:hAnsi="Times New Roman" w:cs="Times New Roman"/>
        </w:rPr>
        <w:t>は、産児制限を認めるか否かの問題は研究を要する問題である、妊娠しない策を講ずることは差し支えなく、遺伝的素質を持つ者が妊娠しないことは勧めるべきことなので当局も普及啓発しているが、避妊用器具については衛生上危害を及ぼすおそれがあることから禁止することにした旨の答弁を行った</w:t>
      </w:r>
      <w:r w:rsidRPr="007B41E9">
        <w:rPr>
          <w:rFonts w:ascii="Times New Roman" w:hAnsi="Times New Roman" w:cs="Times New Roman"/>
          <w:vertAlign w:val="superscript"/>
        </w:rPr>
        <w:footnoteReference w:id="67"/>
      </w:r>
      <w:r w:rsidRPr="007B41E9">
        <w:rPr>
          <w:rFonts w:ascii="Times New Roman" w:hAnsi="Times New Roman" w:cs="Times New Roman"/>
        </w:rPr>
        <w:t>。</w:t>
      </w:r>
    </w:p>
    <w:p w14:paraId="78E808E6" w14:textId="77777777" w:rsidR="00652F72" w:rsidRPr="007B41E9" w:rsidRDefault="00652F72" w:rsidP="0031273B">
      <w:pPr>
        <w:rPr>
          <w:rFonts w:ascii="Times New Roman" w:hAnsi="Times New Roman" w:cs="Times New Roman"/>
        </w:rPr>
      </w:pPr>
      <w:r w:rsidRPr="007B41E9">
        <w:rPr>
          <w:rFonts w:ascii="Times New Roman" w:hAnsi="Times New Roman" w:cs="Times New Roman"/>
        </w:rPr>
        <w:t xml:space="preserve">　また、第</w:t>
      </w:r>
      <w:r w:rsidRPr="007B41E9">
        <w:rPr>
          <w:rFonts w:ascii="Times New Roman" w:hAnsi="Times New Roman" w:cs="Times New Roman"/>
        </w:rPr>
        <w:t>59</w:t>
      </w:r>
      <w:r w:rsidRPr="007B41E9">
        <w:rPr>
          <w:rFonts w:ascii="Times New Roman" w:hAnsi="Times New Roman" w:cs="Times New Roman"/>
        </w:rPr>
        <w:t>回帝国議会においては、医師である小俣政一衆議院議員提出の「産児調節ニ関スル建議案」も衆議院で可決され、政府に送付された。本建議案は、国民の体質を優良にすると同時に貧しい階級の経済状態を改善し彼らの向上発達を図り無産階級の福利増進のため産児調節の機関を設けるのは緊急重要の問題である、政府は、国及び自治体により保健相談所を設置し一般保健衛生相談の外、特に貧民階級に産児調節の知識を普及徹底させる方法を実行させることを望むというものであり、その理由について、産児調節は、貧民階級の経済状態を改善すると同時に民族改良の実を挙げ、人口食糧問題思想等に良好な影響を及ぼし、防貧政策の根本的解決のため唯一無二の良策であり、世界の文明国において産児の制限あるいは調節を図り効果を挙げつつある事実は歴史及び統計の示すところで、貧しい階級の経済状態を改善し彼らの向上発達を図り思想界の動揺を防止させることは急務で危険思想撲滅の根本方針とすべき重要な国策として遂行すべきものとされた</w:t>
      </w:r>
      <w:r w:rsidRPr="007B41E9">
        <w:rPr>
          <w:rFonts w:ascii="Times New Roman" w:hAnsi="Times New Roman" w:cs="Times New Roman"/>
          <w:vertAlign w:val="superscript"/>
        </w:rPr>
        <w:footnoteReference w:id="68"/>
      </w:r>
      <w:r w:rsidRPr="007B41E9">
        <w:rPr>
          <w:rFonts w:ascii="Times New Roman" w:hAnsi="Times New Roman" w:cs="Times New Roman"/>
        </w:rPr>
        <w:t>。</w:t>
      </w:r>
    </w:p>
    <w:p w14:paraId="78AA6214" w14:textId="77777777" w:rsidR="00652F72" w:rsidRPr="007B41E9" w:rsidRDefault="00652F72" w:rsidP="0031273B">
      <w:pPr>
        <w:rPr>
          <w:rFonts w:ascii="Times New Roman" w:hAnsi="Times New Roman" w:cs="Times New Roman"/>
        </w:rPr>
      </w:pPr>
      <w:r w:rsidRPr="007B41E9">
        <w:rPr>
          <w:rFonts w:ascii="Times New Roman" w:hAnsi="Times New Roman" w:cs="Times New Roman"/>
        </w:rPr>
        <w:t xml:space="preserve">　この建議は産児制限運動家の小川隆四郎氏の依頼によるもので、同氏は、産児調節に関する建議案を出すため、内閣書記官長の鈴木富士彌氏に紹介状を書いてもらい、医者である小俣議員を訪ねて建議案を依頼したものだという。「院内のことは代議士に限るので、そのまヽ委せてあつたのであるが、何の議論もなく通過した」、当時は昭和</w:t>
      </w:r>
      <w:r>
        <w:rPr>
          <w:rFonts w:ascii="Times New Roman" w:hAnsi="Times New Roman" w:cs="Times New Roman"/>
        </w:rPr>
        <w:t>4</w:t>
      </w:r>
      <w:r w:rsidRPr="007B41E9">
        <w:rPr>
          <w:rFonts w:ascii="Times New Roman" w:hAnsi="Times New Roman" w:cs="Times New Roman"/>
        </w:rPr>
        <w:t>（</w:t>
      </w:r>
      <w:r w:rsidRPr="007B41E9">
        <w:rPr>
          <w:rFonts w:ascii="Times New Roman" w:hAnsi="Times New Roman" w:cs="Times New Roman"/>
        </w:rPr>
        <w:t>1929</w:t>
      </w:r>
      <w:r w:rsidRPr="007B41E9">
        <w:rPr>
          <w:rFonts w:ascii="Times New Roman" w:hAnsi="Times New Roman" w:cs="Times New Roman"/>
        </w:rPr>
        <w:t>）年の世界恐慌の影響で「大学出となると</w:t>
      </w:r>
      <w:r w:rsidRPr="007B41E9">
        <w:rPr>
          <w:rFonts w:ascii="Times New Roman" w:hAnsi="Times New Roman" w:cs="Times New Roman"/>
        </w:rPr>
        <w:t>200</w:t>
      </w:r>
      <w:r w:rsidRPr="007B41E9">
        <w:rPr>
          <w:rFonts w:ascii="Times New Roman" w:hAnsi="Times New Roman" w:cs="Times New Roman"/>
        </w:rPr>
        <w:t>通から、</w:t>
      </w:r>
      <w:r w:rsidRPr="007B41E9">
        <w:rPr>
          <w:rFonts w:ascii="Times New Roman" w:hAnsi="Times New Roman" w:cs="Times New Roman"/>
        </w:rPr>
        <w:t>300</w:t>
      </w:r>
      <w:r w:rsidRPr="007B41E9">
        <w:rPr>
          <w:rFonts w:ascii="Times New Roman" w:hAnsi="Times New Roman" w:cs="Times New Roman"/>
        </w:rPr>
        <w:t>通位の履歴書を書かなければ、就職が出来なかつた時代であり、</w:t>
      </w:r>
      <w:r w:rsidRPr="007B41E9">
        <w:rPr>
          <w:rFonts w:ascii="Times New Roman" w:hAnsi="Times New Roman" w:cs="Times New Roman"/>
        </w:rPr>
        <w:t>20</w:t>
      </w:r>
      <w:r w:rsidRPr="007B41E9">
        <w:rPr>
          <w:rFonts w:ascii="Times New Roman" w:hAnsi="Times New Roman" w:cs="Times New Roman"/>
        </w:rPr>
        <w:t>円でも</w:t>
      </w:r>
      <w:r w:rsidRPr="007B41E9">
        <w:rPr>
          <w:rFonts w:ascii="Times New Roman" w:hAnsi="Times New Roman" w:cs="Times New Roman"/>
        </w:rPr>
        <w:t>30</w:t>
      </w:r>
      <w:r w:rsidRPr="007B41E9">
        <w:rPr>
          <w:rFonts w:ascii="Times New Roman" w:hAnsi="Times New Roman" w:cs="Times New Roman"/>
        </w:rPr>
        <w:t>円でも職があれば余程幸運のものと見られて居た時代であるから、衆議院は無条件で通過したのである」、「衆議院に於ける産児制限の問題は議員としては考ふる必要がないと思ふ程常識化して居たのである」という</w:t>
      </w:r>
      <w:r w:rsidRPr="007B41E9">
        <w:rPr>
          <w:rFonts w:ascii="Times New Roman" w:hAnsi="Times New Roman" w:cs="Times New Roman"/>
          <w:vertAlign w:val="superscript"/>
        </w:rPr>
        <w:footnoteReference w:id="69"/>
      </w:r>
      <w:r w:rsidRPr="007B41E9">
        <w:rPr>
          <w:rFonts w:ascii="Times New Roman" w:hAnsi="Times New Roman" w:cs="Times New Roman"/>
        </w:rPr>
        <w:t>。</w:t>
      </w:r>
    </w:p>
    <w:p w14:paraId="3B81834A" w14:textId="77777777" w:rsidR="00652F72" w:rsidRPr="007B41E9" w:rsidRDefault="00652F72" w:rsidP="0031273B">
      <w:pPr>
        <w:rPr>
          <w:rFonts w:ascii="Times New Roman" w:hAnsi="Times New Roman" w:cs="Times New Roman"/>
        </w:rPr>
      </w:pPr>
      <w:r w:rsidRPr="007B41E9">
        <w:rPr>
          <w:rFonts w:ascii="Times New Roman" w:hAnsi="Times New Roman" w:cs="Times New Roman"/>
        </w:rPr>
        <w:t xml:space="preserve">　なお、小俣議員は、産児調節に関して、第</w:t>
      </w:r>
      <w:r w:rsidRPr="007B41E9">
        <w:rPr>
          <w:rFonts w:ascii="Times New Roman" w:hAnsi="Times New Roman" w:cs="Times New Roman"/>
        </w:rPr>
        <w:t>56</w:t>
      </w:r>
      <w:r w:rsidRPr="007B41E9">
        <w:rPr>
          <w:rFonts w:ascii="Times New Roman" w:hAnsi="Times New Roman" w:cs="Times New Roman"/>
        </w:rPr>
        <w:t>回帝国議会において質問主意書を提出し、最も穏健にして弊害を伴わない産児調節は、国民の体質を優良ならしめると同時に貧民の経済状態を改善する最善の良法なりと信ずとして、産児調節に関する法律案を作成し、議会の協賛を得る意思の有無を政府に尋ねたが、政府は、その意思はない旨答弁している</w:t>
      </w:r>
      <w:r w:rsidRPr="007B41E9">
        <w:rPr>
          <w:rFonts w:ascii="Times New Roman" w:hAnsi="Times New Roman" w:cs="Times New Roman"/>
          <w:vertAlign w:val="superscript"/>
        </w:rPr>
        <w:footnoteReference w:id="70"/>
      </w:r>
      <w:r w:rsidRPr="007B41E9">
        <w:rPr>
          <w:rFonts w:ascii="Times New Roman" w:hAnsi="Times New Roman" w:cs="Times New Roman"/>
        </w:rPr>
        <w:t>。</w:t>
      </w:r>
    </w:p>
    <w:p w14:paraId="7296889E" w14:textId="77777777" w:rsidR="00652F72" w:rsidRPr="007B41E9" w:rsidRDefault="00652F72" w:rsidP="000B0CFC">
      <w:pPr>
        <w:rPr>
          <w:rFonts w:ascii="Times New Roman" w:eastAsia="ＭＳ ゴシック" w:hAnsi="Times New Roman" w:cs="Times New Roman"/>
        </w:rPr>
      </w:pPr>
    </w:p>
    <w:p w14:paraId="14041454" w14:textId="77777777" w:rsidR="00652F72" w:rsidRPr="007B41E9" w:rsidRDefault="00652F72" w:rsidP="00AA64B7">
      <w:pPr>
        <w:pStyle w:val="3"/>
        <w:ind w:left="216" w:hanging="216"/>
      </w:pPr>
      <w:bookmarkStart w:id="13" w:name="_Toc136432666"/>
      <w:r>
        <w:rPr>
          <w:rFonts w:hint="eastAsia"/>
        </w:rPr>
        <w:t xml:space="preserve">２　</w:t>
      </w:r>
      <w:r w:rsidRPr="007B41E9">
        <w:t>民族優生保護法案（荒川五郎君外</w:t>
      </w:r>
      <w:r>
        <w:t>1</w:t>
      </w:r>
      <w:r w:rsidRPr="007B41E9">
        <w:t>名提出：第</w:t>
      </w:r>
      <w:r w:rsidRPr="007B41E9">
        <w:t>65</w:t>
      </w:r>
      <w:r w:rsidRPr="007B41E9">
        <w:t>回帝国議会）（荒川五郎君外</w:t>
      </w:r>
      <w:r>
        <w:t>3</w:t>
      </w:r>
      <w:r w:rsidRPr="007B41E9">
        <w:t>名提出：第</w:t>
      </w:r>
      <w:r w:rsidRPr="007B41E9">
        <w:t>67</w:t>
      </w:r>
      <w:r w:rsidRPr="007B41E9">
        <w:t>回帝国議会）</w:t>
      </w:r>
      <w:bookmarkEnd w:id="13"/>
    </w:p>
    <w:p w14:paraId="7B8CA8F6" w14:textId="42316F41" w:rsidR="00652F72" w:rsidRPr="007B41E9" w:rsidRDefault="00652F72" w:rsidP="000B0CFC">
      <w:pPr>
        <w:rPr>
          <w:rFonts w:ascii="Times New Roman" w:hAnsi="Times New Roman" w:cs="Times New Roman"/>
        </w:rPr>
      </w:pPr>
      <w:r w:rsidRPr="007B41E9">
        <w:rPr>
          <w:rFonts w:ascii="Times New Roman" w:hAnsi="Times New Roman" w:cs="Times New Roman"/>
        </w:rPr>
        <w:t xml:space="preserve">　最初の断種に関する法案は、民族</w:t>
      </w:r>
      <w:r w:rsidR="00C31200">
        <w:rPr>
          <w:rFonts w:ascii="Times New Roman" w:hAnsi="Times New Roman" w:cs="Times New Roman" w:hint="eastAsia"/>
        </w:rPr>
        <w:t>優生</w:t>
      </w:r>
      <w:r w:rsidRPr="007B41E9">
        <w:rPr>
          <w:rFonts w:ascii="Times New Roman" w:hAnsi="Times New Roman" w:cs="Times New Roman"/>
        </w:rPr>
        <w:t>保護法案として、昭和</w:t>
      </w:r>
      <w:r>
        <w:rPr>
          <w:rFonts w:ascii="Times New Roman" w:hAnsi="Times New Roman" w:cs="Times New Roman"/>
        </w:rPr>
        <w:t>9</w:t>
      </w:r>
      <w:r w:rsidRPr="007B41E9">
        <w:rPr>
          <w:rFonts w:ascii="Times New Roman" w:hAnsi="Times New Roman" w:cs="Times New Roman"/>
        </w:rPr>
        <w:t>年</w:t>
      </w:r>
      <w:r>
        <w:rPr>
          <w:rFonts w:ascii="Times New Roman" w:hAnsi="Times New Roman" w:cs="Times New Roman"/>
        </w:rPr>
        <w:t>1</w:t>
      </w:r>
      <w:r w:rsidRPr="007B41E9">
        <w:rPr>
          <w:rFonts w:ascii="Times New Roman" w:hAnsi="Times New Roman" w:cs="Times New Roman"/>
        </w:rPr>
        <w:t>月</w:t>
      </w:r>
      <w:r w:rsidRPr="007B41E9">
        <w:rPr>
          <w:rFonts w:ascii="Times New Roman" w:hAnsi="Times New Roman" w:cs="Times New Roman"/>
        </w:rPr>
        <w:t>27</w:t>
      </w:r>
      <w:r w:rsidRPr="007B41E9">
        <w:rPr>
          <w:rFonts w:ascii="Times New Roman" w:hAnsi="Times New Roman" w:cs="Times New Roman"/>
        </w:rPr>
        <w:t>日に第</w:t>
      </w:r>
      <w:r w:rsidRPr="007B41E9">
        <w:rPr>
          <w:rFonts w:ascii="Times New Roman" w:hAnsi="Times New Roman" w:cs="Times New Roman"/>
        </w:rPr>
        <w:t>65</w:t>
      </w:r>
      <w:r w:rsidRPr="007B41E9">
        <w:rPr>
          <w:rFonts w:ascii="Times New Roman" w:hAnsi="Times New Roman" w:cs="Times New Roman"/>
        </w:rPr>
        <w:t>回帝国議会に議員立法により提出された（衆法第</w:t>
      </w:r>
      <w:r w:rsidRPr="007B41E9">
        <w:rPr>
          <w:rFonts w:ascii="Times New Roman" w:hAnsi="Times New Roman" w:cs="Times New Roman"/>
        </w:rPr>
        <w:t>15</w:t>
      </w:r>
      <w:r w:rsidRPr="007B41E9">
        <w:rPr>
          <w:rFonts w:ascii="Times New Roman" w:hAnsi="Times New Roman" w:cs="Times New Roman"/>
        </w:rPr>
        <w:t>号）</w:t>
      </w:r>
      <w:r w:rsidRPr="007B41E9">
        <w:rPr>
          <w:rStyle w:val="af"/>
          <w:rFonts w:ascii="Times New Roman" w:hAnsi="Times New Roman" w:cs="Times New Roman"/>
        </w:rPr>
        <w:footnoteReference w:id="71"/>
      </w:r>
      <w:r w:rsidRPr="007B41E9">
        <w:rPr>
          <w:rFonts w:ascii="Times New Roman" w:hAnsi="Times New Roman" w:cs="Times New Roman"/>
        </w:rPr>
        <w:t>。提出者は荒川五郎衆議院議員と池田秀雄衆議院議員の</w:t>
      </w:r>
      <w:r>
        <w:rPr>
          <w:rFonts w:ascii="Times New Roman" w:hAnsi="Times New Roman" w:cs="Times New Roman"/>
        </w:rPr>
        <w:t>2</w:t>
      </w:r>
      <w:r w:rsidRPr="007B41E9">
        <w:rPr>
          <w:rFonts w:ascii="Times New Roman" w:hAnsi="Times New Roman" w:cs="Times New Roman"/>
        </w:rPr>
        <w:t>名である。筆頭発議者の荒川議員は、教育者で、少年教護法の制定に尽力した。同年</w:t>
      </w:r>
      <w:r>
        <w:rPr>
          <w:rFonts w:ascii="Times New Roman" w:hAnsi="Times New Roman" w:cs="Times New Roman"/>
        </w:rPr>
        <w:t>2</w:t>
      </w:r>
      <w:r w:rsidRPr="007B41E9">
        <w:rPr>
          <w:rFonts w:ascii="Times New Roman" w:hAnsi="Times New Roman" w:cs="Times New Roman"/>
        </w:rPr>
        <w:t>月</w:t>
      </w:r>
      <w:r w:rsidRPr="007B41E9">
        <w:rPr>
          <w:rFonts w:ascii="Times New Roman" w:hAnsi="Times New Roman" w:cs="Times New Roman"/>
        </w:rPr>
        <w:t>22</w:t>
      </w:r>
      <w:r w:rsidRPr="007B41E9">
        <w:rPr>
          <w:rFonts w:ascii="Times New Roman" w:hAnsi="Times New Roman" w:cs="Times New Roman"/>
        </w:rPr>
        <w:t>日、衆議院本会議において本法案の第一読会</w:t>
      </w:r>
      <w:r w:rsidR="001A246A">
        <w:rPr>
          <w:rStyle w:val="af"/>
          <w:rFonts w:ascii="Times New Roman" w:hAnsi="Times New Roman" w:cs="Times New Roman"/>
        </w:rPr>
        <w:footnoteReference w:id="72"/>
      </w:r>
      <w:r w:rsidRPr="007B41E9">
        <w:rPr>
          <w:rFonts w:ascii="Times New Roman" w:hAnsi="Times New Roman" w:cs="Times New Roman"/>
        </w:rPr>
        <w:t>が開会され、荒川議員から趣旨説明が行われた。</w:t>
      </w:r>
    </w:p>
    <w:p w14:paraId="5E3AEC63" w14:textId="77777777" w:rsidR="00652F72" w:rsidRPr="007B41E9" w:rsidRDefault="00652F72" w:rsidP="0031273B">
      <w:pPr>
        <w:rPr>
          <w:rFonts w:ascii="Times New Roman" w:hAnsi="Times New Roman" w:cs="Times New Roman"/>
        </w:rPr>
      </w:pPr>
      <w:r w:rsidRPr="007B41E9">
        <w:rPr>
          <w:rFonts w:ascii="Times New Roman" w:hAnsi="Times New Roman" w:cs="Times New Roman"/>
        </w:rPr>
        <w:t xml:space="preserve">　荒川議員は、趣旨説明において、凶悪で直せない悪性を先天的にもって生まれた精神的異常児や身体的異常児に対しては特別の教導が必要だが、我が国においてはそのごく一部を感化院、少年教護院、矯正院等に収容するのにとどまり、大多数は普通児、正常児と一緒に教育しているのが現状であるが、正常児に及ぼす影響が極めて大きい、多年養育奉仕に一身を捧げ、栄養問題、学生児童の家庭環境の整理改善のために少年教護法、校外教護法等に奔走尽力しているが、更に根本に遡り、民族の悪質遺伝を防止して、民族血統の浄化、国民性格の優秀化を図り、その健全な発達を助長し、もって雄偉剛健な国民を長養し確立したいと多年熱心研究の結果、この案を提出したと述べている。同時に、趣旨説明では諸外国の例を紹介し、アメリカでは民族血統の浄化のため結婚制限法を設け、オハイオ州では遺伝病患者の結婚を禁じ、精神病者や重症の結核、重症のヒステリーに発病中の患者は結婚を拒絶し、梅毒患者は医師の診断により完全治癒証明を提出しなければ結婚を許さないことを規定しているほか、殺人、強盗、その他の凶悪な犯罪者はその遺伝を防止するため、刑の一条件として去勢を施行することとしており、その他スウェーデン、ロシア、ポーランド、カナダ等でもこれに類する法律を施行し、またドイツは強制的断種法を制定し、本年</w:t>
      </w:r>
      <w:r>
        <w:rPr>
          <w:rFonts w:ascii="Times New Roman" w:hAnsi="Times New Roman" w:cs="Times New Roman"/>
        </w:rPr>
        <w:t>1</w:t>
      </w:r>
      <w:r w:rsidRPr="007B41E9">
        <w:rPr>
          <w:rFonts w:ascii="Times New Roman" w:hAnsi="Times New Roman" w:cs="Times New Roman"/>
        </w:rPr>
        <w:t>月から実施したところであると述べている</w:t>
      </w:r>
      <w:r w:rsidRPr="007B41E9">
        <w:rPr>
          <w:rFonts w:ascii="Times New Roman" w:hAnsi="Times New Roman" w:cs="Times New Roman"/>
          <w:vertAlign w:val="superscript"/>
        </w:rPr>
        <w:footnoteReference w:id="73"/>
      </w:r>
      <w:r w:rsidRPr="007B41E9">
        <w:rPr>
          <w:rFonts w:ascii="Times New Roman" w:hAnsi="Times New Roman" w:cs="Times New Roman"/>
        </w:rPr>
        <w:t>。</w:t>
      </w:r>
    </w:p>
    <w:p w14:paraId="158B7818" w14:textId="3A2F08B1" w:rsidR="00652F72" w:rsidRPr="007B41E9" w:rsidRDefault="00652F72" w:rsidP="000B0CFC">
      <w:pPr>
        <w:rPr>
          <w:rFonts w:ascii="Times New Roman" w:hAnsi="Times New Roman" w:cs="Times New Roman"/>
        </w:rPr>
      </w:pPr>
      <w:r w:rsidRPr="007B41E9">
        <w:rPr>
          <w:rFonts w:ascii="Times New Roman" w:hAnsi="Times New Roman" w:cs="Times New Roman"/>
        </w:rPr>
        <w:t xml:space="preserve">　本法案は、民族の優生を保護助長し悪種遺伝を防止根絶することを目的に、</w:t>
      </w:r>
      <w:r w:rsidRPr="007B41E9">
        <w:rPr>
          <w:rFonts w:cs="ＭＳ 明朝" w:hint="eastAsia"/>
        </w:rPr>
        <w:t>①</w:t>
      </w:r>
      <w:r w:rsidRPr="007B41E9">
        <w:rPr>
          <w:rFonts w:ascii="Times New Roman" w:hAnsi="Times New Roman" w:cs="Times New Roman"/>
        </w:rPr>
        <w:t>殺人、強盗その他凶暴なる犯罪者にしてその悪質を遺伝すべしと認められる者、</w:t>
      </w:r>
      <w:r w:rsidRPr="007B41E9">
        <w:rPr>
          <w:rFonts w:cs="ＭＳ 明朝" w:hint="eastAsia"/>
        </w:rPr>
        <w:t>②</w:t>
      </w:r>
      <w:r w:rsidRPr="007B41E9">
        <w:rPr>
          <w:rFonts w:ascii="Times New Roman" w:hAnsi="Times New Roman" w:cs="Times New Roman"/>
        </w:rPr>
        <w:t>精神狂症、遺伝的脳脊髄病、早発性痴呆症等にしてその症状によりこれら悪質を遺伝すべしと認められる者、</w:t>
      </w:r>
      <w:r w:rsidRPr="007B41E9">
        <w:rPr>
          <w:rFonts w:cs="ＭＳ 明朝" w:hint="eastAsia"/>
        </w:rPr>
        <w:t>③</w:t>
      </w:r>
      <w:r w:rsidRPr="007B41E9">
        <w:rPr>
          <w:rFonts w:ascii="Times New Roman" w:hAnsi="Times New Roman" w:cs="Times New Roman"/>
        </w:rPr>
        <w:t>諸種の中毒症、「ヒステリー」、遺伝性不具、結核病、癩病等の重症者その他優生学上不正常児の外、産む能わざる者と認められる者のいずれかに該当する者に対し、命令の定めるところにより保性断種法の施術を行うこととするとともに、これらの悪種を懐妊した者に対し命令の定めるところにより法医審判を経て堕胎させることを定めるものである。加えて、本法案が特徴的なのは、断種の対象となる者で断種手術を受けないもの又は梅毒淋疾の帯患者で完全に治癒していない者の結婚を禁止するとともに、全て婚姻をしようとする者は法律上の条件を具備している旨の公官吏の証明書及び医師の健康診断書を提出して婚姻許可証を受けなければならないと規定された点である（付表</w:t>
      </w:r>
      <w:r>
        <w:rPr>
          <w:rFonts w:ascii="Times New Roman" w:hAnsi="Times New Roman" w:cs="Times New Roman"/>
        </w:rPr>
        <w:t>1</w:t>
      </w:r>
      <w:r w:rsidR="00E635F1">
        <w:rPr>
          <w:rFonts w:ascii="Times New Roman" w:hAnsi="Times New Roman" w:cs="Times New Roman" w:hint="eastAsia"/>
        </w:rPr>
        <w:t>参照</w:t>
      </w:r>
      <w:r w:rsidRPr="007B41E9">
        <w:rPr>
          <w:rFonts w:ascii="Times New Roman" w:hAnsi="Times New Roman" w:cs="Times New Roman"/>
        </w:rPr>
        <w:t>）。</w:t>
      </w:r>
    </w:p>
    <w:p w14:paraId="228AFA4D" w14:textId="77777777" w:rsidR="00652F72" w:rsidRPr="007B41E9" w:rsidRDefault="00652F72" w:rsidP="00EC407D">
      <w:pPr>
        <w:rPr>
          <w:rFonts w:ascii="Times New Roman" w:hAnsi="Times New Roman" w:cs="Times New Roman"/>
        </w:rPr>
      </w:pPr>
      <w:r w:rsidRPr="007B41E9">
        <w:rPr>
          <w:rFonts w:ascii="Times New Roman" w:hAnsi="Times New Roman" w:cs="Times New Roman"/>
        </w:rPr>
        <w:t xml:space="preserve">　この結婚制限規定は、第</w:t>
      </w:r>
      <w:r w:rsidRPr="007B41E9">
        <w:rPr>
          <w:rFonts w:ascii="Times New Roman" w:hAnsi="Times New Roman" w:cs="Times New Roman"/>
        </w:rPr>
        <w:t>59</w:t>
      </w:r>
      <w:r w:rsidRPr="007B41E9">
        <w:rPr>
          <w:rFonts w:ascii="Times New Roman" w:hAnsi="Times New Roman" w:cs="Times New Roman"/>
        </w:rPr>
        <w:t>回帝国議会で可決された「帯患者結婚制限法制定ニ関スル建議」と同趣旨であり、犯罪者を断種の対象としていることも含め、趣旨説明にあるようにオハイオ州等アメリカの制度に影響を受けていると思われる。なお、昭和</w:t>
      </w:r>
      <w:r>
        <w:rPr>
          <w:rFonts w:ascii="Times New Roman" w:hAnsi="Times New Roman" w:cs="Times New Roman"/>
        </w:rPr>
        <w:t>8</w:t>
      </w:r>
      <w:r w:rsidRPr="007B41E9">
        <w:rPr>
          <w:rFonts w:ascii="Times New Roman" w:hAnsi="Times New Roman" w:cs="Times New Roman"/>
        </w:rPr>
        <w:t>年</w:t>
      </w:r>
      <w:r w:rsidRPr="007B41E9">
        <w:rPr>
          <w:rFonts w:ascii="Times New Roman" w:hAnsi="Times New Roman" w:cs="Times New Roman"/>
        </w:rPr>
        <w:t>10</w:t>
      </w:r>
      <w:r w:rsidRPr="007B41E9">
        <w:rPr>
          <w:rFonts w:ascii="Times New Roman" w:hAnsi="Times New Roman" w:cs="Times New Roman"/>
        </w:rPr>
        <w:t>月には、「民族優生学の立場から</w:t>
      </w:r>
      <w:r w:rsidRPr="007B41E9">
        <w:rPr>
          <w:rFonts w:ascii="Times New Roman" w:hAnsi="Times New Roman" w:cs="Times New Roman"/>
        </w:rPr>
        <w:t xml:space="preserve"> </w:t>
      </w:r>
      <w:r w:rsidRPr="007B41E9">
        <w:rPr>
          <w:rFonts w:ascii="Times New Roman" w:hAnsi="Times New Roman" w:cs="Times New Roman"/>
        </w:rPr>
        <w:t>人世の悲劇の種</w:t>
      </w:r>
      <w:r w:rsidRPr="007B41E9">
        <w:rPr>
          <w:rFonts w:ascii="Times New Roman" w:hAnsi="Times New Roman" w:cs="Times New Roman"/>
        </w:rPr>
        <w:t xml:space="preserve"> </w:t>
      </w:r>
      <w:r w:rsidRPr="007B41E9">
        <w:rPr>
          <w:rFonts w:ascii="Times New Roman" w:hAnsi="Times New Roman" w:cs="Times New Roman"/>
        </w:rPr>
        <w:t>遺伝を絶つ法律</w:t>
      </w:r>
      <w:r w:rsidRPr="007B41E9">
        <w:rPr>
          <w:rFonts w:ascii="Times New Roman" w:hAnsi="Times New Roman" w:cs="Times New Roman"/>
        </w:rPr>
        <w:t xml:space="preserve"> </w:t>
      </w:r>
      <w:r w:rsidRPr="007B41E9">
        <w:rPr>
          <w:rFonts w:ascii="Times New Roman" w:hAnsi="Times New Roman" w:cs="Times New Roman"/>
        </w:rPr>
        <w:t>いよいよ民族衛生学会の手でこの議会に提案」あるいは「『断種法』を制定</w:t>
      </w:r>
      <w:r w:rsidRPr="007B41E9">
        <w:rPr>
          <w:rFonts w:ascii="Times New Roman" w:hAnsi="Times New Roman" w:cs="Times New Roman"/>
        </w:rPr>
        <w:t xml:space="preserve"> </w:t>
      </w:r>
      <w:r w:rsidRPr="007B41E9">
        <w:rPr>
          <w:rFonts w:ascii="Times New Roman" w:hAnsi="Times New Roman" w:cs="Times New Roman"/>
        </w:rPr>
        <w:t>悪疾絶滅へ</w:t>
      </w:r>
      <w:r w:rsidRPr="007B41E9">
        <w:rPr>
          <w:rFonts w:ascii="Times New Roman" w:hAnsi="Times New Roman" w:cs="Times New Roman"/>
        </w:rPr>
        <w:t xml:space="preserve"> </w:t>
      </w:r>
      <w:r w:rsidRPr="007B41E9">
        <w:rPr>
          <w:rFonts w:ascii="Times New Roman" w:hAnsi="Times New Roman" w:cs="Times New Roman"/>
        </w:rPr>
        <w:t>民族衛生学会が乗出して来議会へ建議案」という新聞報道がなされたが</w:t>
      </w:r>
      <w:r w:rsidRPr="007B41E9">
        <w:rPr>
          <w:rFonts w:ascii="Times New Roman" w:hAnsi="Times New Roman" w:cs="Times New Roman"/>
          <w:vertAlign w:val="superscript"/>
        </w:rPr>
        <w:footnoteReference w:id="74"/>
      </w:r>
      <w:r w:rsidRPr="007B41E9">
        <w:rPr>
          <w:rFonts w:ascii="Times New Roman" w:hAnsi="Times New Roman" w:cs="Times New Roman"/>
        </w:rPr>
        <w:t>、荒川議員は、委員会における本法案の趣旨説明において、この問題について我が国には一向参考とすべきものがなく、民族衛生学会の永井潜博士等が民族衛生学上からこの断種法や結婚のこと等について熱心に研究しているとのことだが、私は参考材料を得ないので本法案の名称も自分がつけた旨を述べており</w:t>
      </w:r>
      <w:r w:rsidRPr="007B41E9">
        <w:rPr>
          <w:rFonts w:ascii="Times New Roman" w:hAnsi="Times New Roman" w:cs="Times New Roman"/>
          <w:vertAlign w:val="superscript"/>
        </w:rPr>
        <w:footnoteReference w:id="75"/>
      </w:r>
      <w:r w:rsidRPr="007B41E9">
        <w:rPr>
          <w:rFonts w:ascii="Times New Roman" w:hAnsi="Times New Roman" w:cs="Times New Roman"/>
        </w:rPr>
        <w:t>、法案の内容について民族衛生学会の直接の影響はまだ見られない。</w:t>
      </w:r>
    </w:p>
    <w:p w14:paraId="48B11DAF" w14:textId="77777777" w:rsidR="00652F72" w:rsidRPr="007B41E9" w:rsidRDefault="00652F72" w:rsidP="00EC407D">
      <w:pPr>
        <w:rPr>
          <w:rFonts w:ascii="Times New Roman" w:hAnsi="Times New Roman" w:cs="Times New Roman"/>
        </w:rPr>
      </w:pPr>
      <w:r w:rsidRPr="007B41E9">
        <w:rPr>
          <w:rFonts w:ascii="Times New Roman" w:hAnsi="Times New Roman" w:cs="Times New Roman"/>
        </w:rPr>
        <w:t xml:space="preserve">　本法案は、健康保険法中改正法律案外一件委員会に付託され、委員会でも趣旨説明が行われたが、未了となった。</w:t>
      </w:r>
    </w:p>
    <w:p w14:paraId="4DCCA7E0" w14:textId="77777777" w:rsidR="00652F72" w:rsidRPr="007B41E9" w:rsidRDefault="00652F72" w:rsidP="000B0CFC">
      <w:pPr>
        <w:rPr>
          <w:rFonts w:ascii="Times New Roman" w:hAnsi="Times New Roman" w:cs="Times New Roman"/>
        </w:rPr>
      </w:pPr>
      <w:r w:rsidRPr="007B41E9">
        <w:rPr>
          <w:rFonts w:ascii="Times New Roman" w:hAnsi="Times New Roman" w:cs="Times New Roman"/>
        </w:rPr>
        <w:t xml:space="preserve">　民族優生保護法案は、昭和</w:t>
      </w:r>
      <w:r w:rsidRPr="007B41E9">
        <w:rPr>
          <w:rFonts w:ascii="Times New Roman" w:hAnsi="Times New Roman" w:cs="Times New Roman"/>
        </w:rPr>
        <w:t>10</w:t>
      </w:r>
      <w:r w:rsidRPr="007B41E9">
        <w:rPr>
          <w:rFonts w:ascii="Times New Roman" w:hAnsi="Times New Roman" w:cs="Times New Roman"/>
        </w:rPr>
        <w:t>年</w:t>
      </w:r>
      <w:r>
        <w:rPr>
          <w:rFonts w:ascii="Times New Roman" w:hAnsi="Times New Roman" w:cs="Times New Roman"/>
        </w:rPr>
        <w:t>2</w:t>
      </w:r>
      <w:r w:rsidRPr="007B41E9">
        <w:rPr>
          <w:rFonts w:ascii="Times New Roman" w:hAnsi="Times New Roman" w:cs="Times New Roman"/>
        </w:rPr>
        <w:t>月</w:t>
      </w:r>
      <w:r>
        <w:rPr>
          <w:rFonts w:ascii="Times New Roman" w:hAnsi="Times New Roman" w:cs="Times New Roman"/>
        </w:rPr>
        <w:t>9</w:t>
      </w:r>
      <w:r w:rsidRPr="007B41E9">
        <w:rPr>
          <w:rFonts w:ascii="Times New Roman" w:hAnsi="Times New Roman" w:cs="Times New Roman"/>
        </w:rPr>
        <w:t>日の第</w:t>
      </w:r>
      <w:r w:rsidRPr="007B41E9">
        <w:rPr>
          <w:rFonts w:ascii="Times New Roman" w:hAnsi="Times New Roman" w:cs="Times New Roman"/>
        </w:rPr>
        <w:t>67</w:t>
      </w:r>
      <w:r w:rsidRPr="007B41E9">
        <w:rPr>
          <w:rFonts w:ascii="Times New Roman" w:hAnsi="Times New Roman" w:cs="Times New Roman"/>
        </w:rPr>
        <w:t>回帝国議会に再び提出された（衆法第</w:t>
      </w:r>
      <w:r w:rsidRPr="007B41E9">
        <w:rPr>
          <w:rFonts w:ascii="Times New Roman" w:hAnsi="Times New Roman" w:cs="Times New Roman"/>
        </w:rPr>
        <w:t>45</w:t>
      </w:r>
      <w:r w:rsidRPr="007B41E9">
        <w:rPr>
          <w:rFonts w:ascii="Times New Roman" w:hAnsi="Times New Roman" w:cs="Times New Roman"/>
        </w:rPr>
        <w:t>号）。本法案の内容は、第</w:t>
      </w:r>
      <w:r w:rsidRPr="007B41E9">
        <w:rPr>
          <w:rFonts w:ascii="Times New Roman" w:hAnsi="Times New Roman" w:cs="Times New Roman"/>
        </w:rPr>
        <w:t>65</w:t>
      </w:r>
      <w:r w:rsidRPr="007B41E9">
        <w:rPr>
          <w:rFonts w:ascii="Times New Roman" w:hAnsi="Times New Roman" w:cs="Times New Roman"/>
        </w:rPr>
        <w:t>回帝国議会に提出されたものと同趣旨であるが、発議者は、第</w:t>
      </w:r>
      <w:r w:rsidRPr="007B41E9">
        <w:rPr>
          <w:rFonts w:ascii="Times New Roman" w:hAnsi="Times New Roman" w:cs="Times New Roman"/>
        </w:rPr>
        <w:t>65</w:t>
      </w:r>
      <w:r w:rsidRPr="007B41E9">
        <w:rPr>
          <w:rFonts w:ascii="Times New Roman" w:hAnsi="Times New Roman" w:cs="Times New Roman"/>
        </w:rPr>
        <w:t>回帝国議会の発議者であった荒川、池田両議員に加え、青木亮貫衆議院議員及び第</w:t>
      </w:r>
      <w:r w:rsidRPr="007B41E9">
        <w:rPr>
          <w:rFonts w:ascii="Times New Roman" w:hAnsi="Times New Roman" w:cs="Times New Roman"/>
        </w:rPr>
        <w:t>73</w:t>
      </w:r>
      <w:r w:rsidRPr="007B41E9">
        <w:rPr>
          <w:rFonts w:ascii="Times New Roman" w:hAnsi="Times New Roman" w:cs="Times New Roman"/>
        </w:rPr>
        <w:t>回帝国議会以降の民族優生保護法案の発議者となる八木逸郎衆議院議員の</w:t>
      </w:r>
      <w:r>
        <w:rPr>
          <w:rFonts w:ascii="Times New Roman" w:hAnsi="Times New Roman" w:cs="Times New Roman"/>
        </w:rPr>
        <w:t>2</w:t>
      </w:r>
      <w:r w:rsidRPr="007B41E9">
        <w:rPr>
          <w:rFonts w:ascii="Times New Roman" w:hAnsi="Times New Roman" w:cs="Times New Roman"/>
        </w:rPr>
        <w:t>名も名を連ねている。</w:t>
      </w:r>
    </w:p>
    <w:p w14:paraId="3F512C65" w14:textId="45104AA5" w:rsidR="00652F72" w:rsidRPr="007B41E9" w:rsidRDefault="00652F72" w:rsidP="000B0CFC">
      <w:pPr>
        <w:rPr>
          <w:rFonts w:ascii="Times New Roman" w:hAnsi="Times New Roman" w:cs="Times New Roman"/>
        </w:rPr>
      </w:pPr>
      <w:r w:rsidRPr="007B41E9">
        <w:rPr>
          <w:rFonts w:ascii="Times New Roman" w:hAnsi="Times New Roman" w:cs="Times New Roman"/>
        </w:rPr>
        <w:t xml:space="preserve">　同年</w:t>
      </w:r>
      <w:r>
        <w:rPr>
          <w:rFonts w:ascii="Times New Roman" w:hAnsi="Times New Roman" w:cs="Times New Roman"/>
        </w:rPr>
        <w:t>2</w:t>
      </w:r>
      <w:r w:rsidRPr="007B41E9">
        <w:rPr>
          <w:rFonts w:ascii="Times New Roman" w:hAnsi="Times New Roman" w:cs="Times New Roman"/>
        </w:rPr>
        <w:t>月</w:t>
      </w:r>
      <w:r w:rsidRPr="007B41E9">
        <w:rPr>
          <w:rFonts w:ascii="Times New Roman" w:hAnsi="Times New Roman" w:cs="Times New Roman"/>
        </w:rPr>
        <w:t>21</w:t>
      </w:r>
      <w:r w:rsidRPr="007B41E9">
        <w:rPr>
          <w:rFonts w:ascii="Times New Roman" w:hAnsi="Times New Roman" w:cs="Times New Roman"/>
        </w:rPr>
        <w:t>日、衆議院本会議において本法案の第一読会が開会され、荒川議員が趣旨説明を行い、衛生組合法外</w:t>
      </w:r>
      <w:r w:rsidR="00215E95">
        <w:rPr>
          <w:rFonts w:ascii="Times New Roman" w:hAnsi="Times New Roman" w:cs="Times New Roman" w:hint="eastAsia"/>
        </w:rPr>
        <w:t>四</w:t>
      </w:r>
      <w:r w:rsidRPr="007B41E9">
        <w:rPr>
          <w:rFonts w:ascii="Times New Roman" w:hAnsi="Times New Roman" w:cs="Times New Roman"/>
        </w:rPr>
        <w:t>件委員会に付託され、質疑も行われたが、未了となった。</w:t>
      </w:r>
    </w:p>
    <w:p w14:paraId="2820E760" w14:textId="2EA17A7C" w:rsidR="00652F72" w:rsidRPr="007B41E9" w:rsidRDefault="00652F72" w:rsidP="000B0CFC">
      <w:pPr>
        <w:rPr>
          <w:rFonts w:ascii="Times New Roman" w:hAnsi="Times New Roman" w:cs="Times New Roman"/>
        </w:rPr>
      </w:pPr>
      <w:r w:rsidRPr="007B41E9">
        <w:rPr>
          <w:rFonts w:ascii="Times New Roman" w:hAnsi="Times New Roman" w:cs="Times New Roman"/>
        </w:rPr>
        <w:t xml:space="preserve">　委員会では、</w:t>
      </w:r>
      <w:bookmarkStart w:id="14" w:name="_Hlk121921792"/>
      <w:r w:rsidRPr="007B41E9">
        <w:rPr>
          <w:rFonts w:ascii="Times New Roman" w:hAnsi="Times New Roman" w:cs="Times New Roman"/>
        </w:rPr>
        <w:t>青木亮貫議員から</w:t>
      </w:r>
      <w:bookmarkEnd w:id="14"/>
      <w:r w:rsidRPr="007B41E9">
        <w:rPr>
          <w:rFonts w:ascii="Times New Roman" w:hAnsi="Times New Roman" w:cs="Times New Roman"/>
        </w:rPr>
        <w:t>政府に対し、我が国において断種制度を採る意思があるかとの質疑が行われ、</w:t>
      </w:r>
      <w:r w:rsidR="004C7BDD">
        <w:rPr>
          <w:rFonts w:ascii="Times New Roman" w:hAnsi="Times New Roman" w:cs="Times New Roman" w:hint="eastAsia"/>
        </w:rPr>
        <w:t>大森佳一内務政務次官</w:t>
      </w:r>
      <w:r w:rsidR="00384B57">
        <w:rPr>
          <w:rFonts w:ascii="Times New Roman" w:hAnsi="Times New Roman" w:cs="Times New Roman" w:hint="eastAsia"/>
        </w:rPr>
        <w:t>から、</w:t>
      </w:r>
      <w:r w:rsidRPr="007B41E9">
        <w:rPr>
          <w:rFonts w:ascii="Times New Roman" w:hAnsi="Times New Roman" w:cs="Times New Roman"/>
        </w:rPr>
        <w:t>民族の優生学的良質を保護助長し、劣悪な素因の遺伝を防止根絶しようとする法案の趣旨には政府としても賛意を表するが、法案の内容には相当にまだ疑問があり、なお考究する余地がある、具体的には、</w:t>
      </w:r>
      <w:r w:rsidRPr="007B41E9">
        <w:rPr>
          <w:rFonts w:cs="ＭＳ 明朝" w:hint="eastAsia"/>
        </w:rPr>
        <w:t>①</w:t>
      </w:r>
      <w:r w:rsidRPr="007B41E9">
        <w:rPr>
          <w:rFonts w:ascii="Times New Roman" w:hAnsi="Times New Roman" w:cs="Times New Roman"/>
        </w:rPr>
        <w:t>断種の対象となる疾患について遺伝関係が不明である点が少なくないため、本法案の適用の当否を決定することが極めて困難な場合に遭遇することがあるであろう、また、結核及び癩病は遺伝的疾患ではないので本法案の適用は無理ではないか、</w:t>
      </w:r>
      <w:r w:rsidRPr="007B41E9">
        <w:rPr>
          <w:rFonts w:cs="ＭＳ 明朝" w:hint="eastAsia"/>
        </w:rPr>
        <w:t>②</w:t>
      </w:r>
      <w:r w:rsidRPr="007B41E9">
        <w:rPr>
          <w:rFonts w:ascii="Times New Roman" w:hAnsi="Times New Roman" w:cs="Times New Roman"/>
        </w:rPr>
        <w:t>断種の対象者で断種を受けていない者等の婚姻制限に係る規定について、婚姻の禁止のみで法案の目的を達しがたいのではないか、</w:t>
      </w:r>
      <w:r w:rsidRPr="007B41E9">
        <w:rPr>
          <w:rFonts w:cs="ＭＳ 明朝" w:hint="eastAsia"/>
        </w:rPr>
        <w:t>③</w:t>
      </w:r>
      <w:r w:rsidRPr="007B41E9">
        <w:rPr>
          <w:rFonts w:ascii="Times New Roman" w:hAnsi="Times New Roman" w:cs="Times New Roman"/>
        </w:rPr>
        <w:t>婚姻許可証についても優生的見地から婚姻の許否を決定するにはその遺伝関係の判定が困難であり、条文の適用が困難である等の困難が存在するので、政府がただちにこれに同意することはできない、なお、優生保護に関する法律を制定することの是非については根本的に調査を慎重に行う必要があるので、目下保健衛生調査会において研究的にこれを審議している旨の答弁がなされた</w:t>
      </w:r>
      <w:r w:rsidRPr="007B41E9">
        <w:rPr>
          <w:rFonts w:ascii="Times New Roman" w:hAnsi="Times New Roman" w:cs="Times New Roman"/>
          <w:vertAlign w:val="superscript"/>
        </w:rPr>
        <w:footnoteReference w:id="76"/>
      </w:r>
      <w:r w:rsidRPr="007B41E9">
        <w:rPr>
          <w:rFonts w:ascii="Times New Roman" w:hAnsi="Times New Roman" w:cs="Times New Roman"/>
        </w:rPr>
        <w:t>。</w:t>
      </w:r>
    </w:p>
    <w:p w14:paraId="115908B2" w14:textId="77777777" w:rsidR="00652F72" w:rsidRPr="007B41E9" w:rsidRDefault="00652F72" w:rsidP="00EC407D">
      <w:pPr>
        <w:rPr>
          <w:rFonts w:ascii="Times New Roman" w:hAnsi="Times New Roman" w:cs="Times New Roman"/>
        </w:rPr>
      </w:pPr>
      <w:r w:rsidRPr="007B41E9">
        <w:rPr>
          <w:rFonts w:ascii="Times New Roman" w:hAnsi="Times New Roman" w:cs="Times New Roman"/>
        </w:rPr>
        <w:t xml:space="preserve">　また、荒川議員は、我が国には民族衛生学会もあり、そこで研究しているというが、その案を聴きたいと言ったが、一向その案を見せてもらえず、またその他の方面からも実は一つも材料を得ない、単独でただ多年民族の向上優秀化をという熱意で編出したものだから、専門家からも見ると欠点もあろう、この案をどう直してもよいから、政府委員、委員諸君の賢明な知識によって取捨し採択して本物にされることを希望する旨を述べている</w:t>
      </w:r>
      <w:r w:rsidRPr="007B41E9">
        <w:rPr>
          <w:rFonts w:ascii="Times New Roman" w:hAnsi="Times New Roman" w:cs="Times New Roman"/>
          <w:vertAlign w:val="superscript"/>
        </w:rPr>
        <w:footnoteReference w:id="77"/>
      </w:r>
      <w:r w:rsidRPr="007B41E9">
        <w:rPr>
          <w:rFonts w:ascii="Times New Roman" w:hAnsi="Times New Roman" w:cs="Times New Roman"/>
        </w:rPr>
        <w:t>。</w:t>
      </w:r>
    </w:p>
    <w:p w14:paraId="1FAF5EB2" w14:textId="77777777" w:rsidR="00652F72" w:rsidRPr="007B41E9" w:rsidRDefault="00652F72" w:rsidP="005F2E49">
      <w:pPr>
        <w:rPr>
          <w:rFonts w:ascii="Times New Roman" w:hAnsi="Times New Roman" w:cs="Times New Roman"/>
        </w:rPr>
      </w:pPr>
    </w:p>
    <w:p w14:paraId="25D097D3" w14:textId="77777777" w:rsidR="00652F72" w:rsidRPr="0063413A" w:rsidRDefault="00652F72" w:rsidP="00C07ED5">
      <w:pPr>
        <w:pStyle w:val="3"/>
        <w:ind w:left="216" w:hanging="216"/>
      </w:pPr>
      <w:bookmarkStart w:id="15" w:name="_Toc136432667"/>
      <w:r>
        <w:rPr>
          <w:rFonts w:hint="eastAsia"/>
        </w:rPr>
        <w:t xml:space="preserve">３　</w:t>
      </w:r>
      <w:r w:rsidRPr="0063413A">
        <w:t>民族優生保護法案（荒川五郎君外</w:t>
      </w:r>
      <w:r>
        <w:t>3</w:t>
      </w:r>
      <w:r w:rsidRPr="0063413A">
        <w:t>名提出：第</w:t>
      </w:r>
      <w:r w:rsidRPr="0063413A">
        <w:t>70</w:t>
      </w:r>
      <w:r w:rsidRPr="0063413A">
        <w:t>回帝国議会）（八木逸郎君提出：第</w:t>
      </w:r>
      <w:r w:rsidRPr="0063413A">
        <w:t>73</w:t>
      </w:r>
      <w:r w:rsidRPr="0063413A">
        <w:t>回帝国議会）</w:t>
      </w:r>
      <w:bookmarkEnd w:id="15"/>
    </w:p>
    <w:p w14:paraId="4E5D463A" w14:textId="77777777" w:rsidR="00652F72" w:rsidRPr="00445FF4" w:rsidRDefault="00652F72" w:rsidP="00C07ED5">
      <w:pPr>
        <w:pStyle w:val="4"/>
        <w:ind w:left="216" w:hanging="216"/>
      </w:pPr>
      <w:bookmarkStart w:id="16" w:name="_Toc136432668"/>
      <w:r w:rsidRPr="00445FF4">
        <w:t>（</w:t>
      </w:r>
      <w:r w:rsidRPr="00445FF4">
        <w:t>1</w:t>
      </w:r>
      <w:r w:rsidRPr="00445FF4">
        <w:t>）民族優生保護法案（荒川五郎君外</w:t>
      </w:r>
      <w:r w:rsidRPr="00445FF4">
        <w:t>3</w:t>
      </w:r>
      <w:r w:rsidRPr="00445FF4">
        <w:t>名提出：第</w:t>
      </w:r>
      <w:r w:rsidRPr="00445FF4">
        <w:t>70</w:t>
      </w:r>
      <w:r w:rsidRPr="00445FF4">
        <w:t>回帝国議会）</w:t>
      </w:r>
      <w:bookmarkEnd w:id="16"/>
    </w:p>
    <w:p w14:paraId="6B5C1155" w14:textId="5D6C2985" w:rsidR="00652F72" w:rsidRPr="007B41E9" w:rsidRDefault="00652F72" w:rsidP="00EC407D">
      <w:pPr>
        <w:rPr>
          <w:rFonts w:ascii="Times New Roman" w:hAnsi="Times New Roman" w:cs="Times New Roman"/>
          <w:szCs w:val="21"/>
        </w:rPr>
      </w:pPr>
      <w:r w:rsidRPr="007B41E9">
        <w:rPr>
          <w:rFonts w:ascii="Times New Roman" w:hAnsi="Times New Roman" w:cs="Times New Roman"/>
          <w:szCs w:val="21"/>
        </w:rPr>
        <w:t xml:space="preserve">　民族優生保護法案は、昭和</w:t>
      </w:r>
      <w:r w:rsidRPr="007B41E9">
        <w:rPr>
          <w:rFonts w:ascii="Times New Roman" w:hAnsi="Times New Roman" w:cs="Times New Roman"/>
          <w:szCs w:val="21"/>
        </w:rPr>
        <w:t>12</w:t>
      </w:r>
      <w:r w:rsidRPr="007B41E9">
        <w:rPr>
          <w:rFonts w:ascii="Times New Roman" w:hAnsi="Times New Roman" w:cs="Times New Roman"/>
          <w:szCs w:val="21"/>
        </w:rPr>
        <w:t>年</w:t>
      </w:r>
      <w:r>
        <w:rPr>
          <w:rFonts w:ascii="Times New Roman" w:hAnsi="Times New Roman" w:cs="Times New Roman"/>
          <w:szCs w:val="21"/>
        </w:rPr>
        <w:t>3</w:t>
      </w:r>
      <w:r w:rsidRPr="007B41E9">
        <w:rPr>
          <w:rFonts w:ascii="Times New Roman" w:hAnsi="Times New Roman" w:cs="Times New Roman"/>
          <w:szCs w:val="21"/>
        </w:rPr>
        <w:t>月</w:t>
      </w:r>
      <w:r>
        <w:rPr>
          <w:rFonts w:ascii="Times New Roman" w:hAnsi="Times New Roman" w:cs="Times New Roman"/>
          <w:szCs w:val="21"/>
        </w:rPr>
        <w:t>4</w:t>
      </w:r>
      <w:r w:rsidRPr="007B41E9">
        <w:rPr>
          <w:rFonts w:ascii="Times New Roman" w:hAnsi="Times New Roman" w:cs="Times New Roman"/>
          <w:szCs w:val="21"/>
        </w:rPr>
        <w:t>日、第</w:t>
      </w:r>
      <w:r w:rsidRPr="007B41E9">
        <w:rPr>
          <w:rFonts w:ascii="Times New Roman" w:hAnsi="Times New Roman" w:cs="Times New Roman"/>
          <w:szCs w:val="21"/>
        </w:rPr>
        <w:t>70</w:t>
      </w:r>
      <w:r w:rsidRPr="007B41E9">
        <w:rPr>
          <w:rFonts w:ascii="Times New Roman" w:hAnsi="Times New Roman" w:cs="Times New Roman"/>
          <w:szCs w:val="21"/>
        </w:rPr>
        <w:t>回帝国議会にも提出された（衆法第</w:t>
      </w:r>
      <w:r w:rsidRPr="007B41E9">
        <w:rPr>
          <w:rFonts w:ascii="Times New Roman" w:hAnsi="Times New Roman" w:cs="Times New Roman"/>
          <w:szCs w:val="21"/>
        </w:rPr>
        <w:t>29</w:t>
      </w:r>
      <w:r w:rsidRPr="007B41E9">
        <w:rPr>
          <w:rFonts w:ascii="Times New Roman" w:hAnsi="Times New Roman" w:cs="Times New Roman"/>
          <w:szCs w:val="21"/>
        </w:rPr>
        <w:t>号）。第</w:t>
      </w:r>
      <w:r w:rsidRPr="007B41E9">
        <w:rPr>
          <w:rFonts w:ascii="Times New Roman" w:hAnsi="Times New Roman" w:cs="Times New Roman"/>
          <w:szCs w:val="21"/>
        </w:rPr>
        <w:t>67</w:t>
      </w:r>
      <w:r w:rsidRPr="007B41E9">
        <w:rPr>
          <w:rFonts w:ascii="Times New Roman" w:hAnsi="Times New Roman" w:cs="Times New Roman"/>
          <w:szCs w:val="21"/>
        </w:rPr>
        <w:t>回帝国議会と同じメンバーによる発議であったが、日本民族衛生協会との協議を経て、内容がそれまでとは大きく異なるものとなった（付表</w:t>
      </w:r>
      <w:r>
        <w:rPr>
          <w:rFonts w:ascii="Times New Roman" w:hAnsi="Times New Roman" w:cs="Times New Roman"/>
          <w:szCs w:val="21"/>
        </w:rPr>
        <w:t>1</w:t>
      </w:r>
      <w:r w:rsidR="00E635F1">
        <w:rPr>
          <w:rFonts w:ascii="Times New Roman" w:hAnsi="Times New Roman" w:cs="Times New Roman" w:hint="eastAsia"/>
          <w:szCs w:val="21"/>
        </w:rPr>
        <w:t>参照</w:t>
      </w:r>
      <w:r w:rsidRPr="007B41E9">
        <w:rPr>
          <w:rFonts w:ascii="Times New Roman" w:hAnsi="Times New Roman" w:cs="Times New Roman"/>
          <w:szCs w:val="21"/>
        </w:rPr>
        <w:t>）。</w:t>
      </w:r>
    </w:p>
    <w:p w14:paraId="4611EA28" w14:textId="7D85E727" w:rsidR="00652F72" w:rsidRPr="007B41E9" w:rsidRDefault="00652F72" w:rsidP="00EC407D">
      <w:pPr>
        <w:rPr>
          <w:rFonts w:ascii="Times New Roman" w:hAnsi="Times New Roman" w:cs="Times New Roman"/>
          <w:szCs w:val="21"/>
        </w:rPr>
      </w:pPr>
      <w:r w:rsidRPr="007B41E9">
        <w:rPr>
          <w:rFonts w:ascii="Times New Roman" w:hAnsi="Times New Roman" w:cs="Times New Roman"/>
          <w:szCs w:val="21"/>
        </w:rPr>
        <w:t xml:space="preserve">　まず、断種の対象疾病が、精神薄弱者、癲癇者、精神乖離症者、躁鬱病者、ハンチントン氏舞踏病者、強度な病的人格者、遺伝性盲者、聾者又は強度な身体的</w:t>
      </w:r>
      <w:r w:rsidR="001E26FC">
        <w:rPr>
          <w:rFonts w:ascii="Times New Roman" w:hAnsi="Times New Roman" w:cs="Times New Roman" w:hint="eastAsia"/>
          <w:szCs w:val="21"/>
        </w:rPr>
        <w:t>奇</w:t>
      </w:r>
      <w:r w:rsidRPr="007B41E9">
        <w:rPr>
          <w:rFonts w:ascii="Times New Roman" w:hAnsi="Times New Roman" w:cs="Times New Roman"/>
          <w:szCs w:val="21"/>
        </w:rPr>
        <w:t>形者にしてこれら劣等な素質を遺伝するおそれ顕著なるものとなり（第</w:t>
      </w:r>
      <w:r>
        <w:rPr>
          <w:rFonts w:ascii="Times New Roman" w:hAnsi="Times New Roman" w:cs="Times New Roman"/>
          <w:szCs w:val="21"/>
        </w:rPr>
        <w:t>2</w:t>
      </w:r>
      <w:r w:rsidRPr="007B41E9">
        <w:rPr>
          <w:rFonts w:ascii="Times New Roman" w:hAnsi="Times New Roman" w:cs="Times New Roman"/>
          <w:szCs w:val="21"/>
        </w:rPr>
        <w:t>条）、精神疾患と遺伝性の疾患に限定された。なお、本法案の理由書では、病的人格者とはいわゆる変質者のことで、これはもちろん極めて強度なものに限り断種を行うのであり、強度のアルコール中毒を併合し、あるいは遺伝的素因の極めて濃厚かつ危険な種類の者等であるとされる</w:t>
      </w:r>
      <w:r w:rsidRPr="007B41E9">
        <w:rPr>
          <w:rStyle w:val="af"/>
          <w:rFonts w:ascii="Times New Roman" w:hAnsi="Times New Roman" w:cs="Times New Roman"/>
          <w:szCs w:val="21"/>
        </w:rPr>
        <w:footnoteReference w:id="78"/>
      </w:r>
      <w:r w:rsidRPr="007B41E9">
        <w:rPr>
          <w:rFonts w:ascii="Times New Roman" w:hAnsi="Times New Roman" w:cs="Times New Roman"/>
          <w:szCs w:val="21"/>
        </w:rPr>
        <w:t>。断種は、精子又は卵の輸精管又は輸卵管を通過することを不可能ならしめる手術と定義された（第</w:t>
      </w:r>
      <w:r>
        <w:rPr>
          <w:rFonts w:ascii="Times New Roman" w:hAnsi="Times New Roman" w:cs="Times New Roman"/>
          <w:szCs w:val="21"/>
        </w:rPr>
        <w:t>3</w:t>
      </w:r>
      <w:r w:rsidRPr="007B41E9">
        <w:rPr>
          <w:rFonts w:ascii="Times New Roman" w:hAnsi="Times New Roman" w:cs="Times New Roman"/>
          <w:szCs w:val="21"/>
        </w:rPr>
        <w:t>条）。</w:t>
      </w:r>
    </w:p>
    <w:p w14:paraId="3850D92C" w14:textId="77777777" w:rsidR="00652F72" w:rsidRPr="007B41E9" w:rsidRDefault="00652F72" w:rsidP="00EC407D">
      <w:pPr>
        <w:rPr>
          <w:rFonts w:ascii="Times New Roman" w:hAnsi="Times New Roman" w:cs="Times New Roman"/>
          <w:szCs w:val="21"/>
        </w:rPr>
      </w:pPr>
      <w:r w:rsidRPr="007B41E9">
        <w:rPr>
          <w:rFonts w:ascii="Times New Roman" w:hAnsi="Times New Roman" w:cs="Times New Roman"/>
          <w:szCs w:val="21"/>
        </w:rPr>
        <w:t xml:space="preserve">　一方、本法案は本人の申請に基づき、又は</w:t>
      </w:r>
      <w:r w:rsidRPr="007B41E9">
        <w:rPr>
          <w:rFonts w:cs="ＭＳ 明朝" w:hint="eastAsia"/>
          <w:szCs w:val="21"/>
        </w:rPr>
        <w:t>①</w:t>
      </w:r>
      <w:r w:rsidRPr="007B41E9">
        <w:rPr>
          <w:rFonts w:ascii="Times New Roman" w:hAnsi="Times New Roman" w:cs="Times New Roman"/>
          <w:szCs w:val="21"/>
        </w:rPr>
        <w:t>戸主、</w:t>
      </w:r>
      <w:r w:rsidRPr="007B41E9">
        <w:rPr>
          <w:rFonts w:cs="ＭＳ 明朝" w:hint="eastAsia"/>
          <w:szCs w:val="21"/>
        </w:rPr>
        <w:t>②</w:t>
      </w:r>
      <w:r w:rsidRPr="007B41E9">
        <w:rPr>
          <w:rFonts w:ascii="Times New Roman" w:hAnsi="Times New Roman" w:cs="Times New Roman"/>
          <w:szCs w:val="21"/>
        </w:rPr>
        <w:t>法定代理人又は保佐人、</w:t>
      </w:r>
      <w:r w:rsidRPr="007B41E9">
        <w:rPr>
          <w:rFonts w:cs="ＭＳ 明朝" w:hint="eastAsia"/>
          <w:szCs w:val="21"/>
        </w:rPr>
        <w:t>③</w:t>
      </w:r>
      <w:r w:rsidRPr="007B41E9">
        <w:rPr>
          <w:rFonts w:ascii="Times New Roman" w:hAnsi="Times New Roman" w:cs="Times New Roman"/>
          <w:szCs w:val="21"/>
        </w:rPr>
        <w:t>官公立の精神病院、刑務所、矯正院又は教護院の長の申請がある場合に限り行うことができるとされ（第</w:t>
      </w:r>
      <w:r>
        <w:rPr>
          <w:rFonts w:ascii="Times New Roman" w:hAnsi="Times New Roman" w:cs="Times New Roman"/>
          <w:szCs w:val="21"/>
        </w:rPr>
        <w:t>4</w:t>
      </w:r>
      <w:r w:rsidRPr="007B41E9">
        <w:rPr>
          <w:rFonts w:ascii="Times New Roman" w:hAnsi="Times New Roman" w:cs="Times New Roman"/>
          <w:szCs w:val="21"/>
        </w:rPr>
        <w:t>条）、</w:t>
      </w:r>
      <w:r w:rsidRPr="007B41E9">
        <w:rPr>
          <w:rFonts w:cs="ＭＳ 明朝" w:hint="eastAsia"/>
          <w:szCs w:val="21"/>
        </w:rPr>
        <w:t>①</w:t>
      </w:r>
      <w:r w:rsidRPr="007B41E9">
        <w:rPr>
          <w:rFonts w:ascii="Times New Roman" w:hAnsi="Times New Roman" w:cs="Times New Roman"/>
          <w:szCs w:val="21"/>
        </w:rPr>
        <w:t>から</w:t>
      </w:r>
      <w:r w:rsidRPr="007B41E9">
        <w:rPr>
          <w:rFonts w:cs="ＭＳ 明朝" w:hint="eastAsia"/>
          <w:szCs w:val="21"/>
        </w:rPr>
        <w:t>③</w:t>
      </w:r>
      <w:r w:rsidRPr="007B41E9">
        <w:rPr>
          <w:rFonts w:ascii="Times New Roman" w:hAnsi="Times New Roman" w:cs="Times New Roman"/>
          <w:szCs w:val="21"/>
        </w:rPr>
        <w:t>までの者が申請する場合は本人の同意を要するが、本人が無能力者のときはその配偶者、法定代理人又は保佐人の同意で足りるとされた（第</w:t>
      </w:r>
      <w:r>
        <w:rPr>
          <w:rFonts w:ascii="Times New Roman" w:hAnsi="Times New Roman" w:cs="Times New Roman"/>
          <w:szCs w:val="21"/>
        </w:rPr>
        <w:t>6</w:t>
      </w:r>
      <w:r w:rsidRPr="007B41E9">
        <w:rPr>
          <w:rFonts w:ascii="Times New Roman" w:hAnsi="Times New Roman" w:cs="Times New Roman"/>
          <w:szCs w:val="21"/>
        </w:rPr>
        <w:t>条）。強制的断種を採用しなかった理由は、理由書において、現在我が国においてはこれに関する専門の医師と施設に乏しく、後日これが充実され、一般民衆の優生学的理解が深まり、人類遺伝学の一層進歩するまで暫定的にこれを穏当と認めたからで、将来において無理なく強制的断種に推移し得る日が来るであろうことを信じるものであるとされている</w:t>
      </w:r>
      <w:r w:rsidRPr="007B41E9">
        <w:rPr>
          <w:rStyle w:val="af"/>
          <w:rFonts w:ascii="Times New Roman" w:hAnsi="Times New Roman" w:cs="Times New Roman"/>
          <w:szCs w:val="21"/>
        </w:rPr>
        <w:footnoteReference w:id="79"/>
      </w:r>
      <w:r w:rsidRPr="007B41E9">
        <w:rPr>
          <w:rFonts w:ascii="Times New Roman" w:hAnsi="Times New Roman" w:cs="Times New Roman"/>
          <w:szCs w:val="21"/>
        </w:rPr>
        <w:t>。また、断種の適否を診定するため優生診定委員会が置かれ、断種の申請を受けた地方長官は、優生診定委員会の議に付し、同委員会は付議を受けた日から</w:t>
      </w:r>
      <w:r>
        <w:rPr>
          <w:rFonts w:ascii="Times New Roman" w:hAnsi="Times New Roman" w:cs="Times New Roman"/>
          <w:szCs w:val="21"/>
        </w:rPr>
        <w:t>6</w:t>
      </w:r>
      <w:r w:rsidRPr="007B41E9">
        <w:rPr>
          <w:rFonts w:ascii="Times New Roman" w:hAnsi="Times New Roman" w:cs="Times New Roman"/>
          <w:szCs w:val="21"/>
        </w:rPr>
        <w:t>月以内に断種の適否に関する診定をなし、厚生大臣に具申することとされた（第</w:t>
      </w:r>
      <w:r>
        <w:rPr>
          <w:rFonts w:ascii="Times New Roman" w:hAnsi="Times New Roman" w:cs="Times New Roman"/>
          <w:szCs w:val="21"/>
        </w:rPr>
        <w:t>7</w:t>
      </w:r>
      <w:r w:rsidRPr="007B41E9">
        <w:rPr>
          <w:rFonts w:ascii="Times New Roman" w:hAnsi="Times New Roman" w:cs="Times New Roman"/>
          <w:szCs w:val="21"/>
        </w:rPr>
        <w:t>条～第</w:t>
      </w:r>
      <w:r w:rsidRPr="007B41E9">
        <w:rPr>
          <w:rFonts w:ascii="Times New Roman" w:hAnsi="Times New Roman" w:cs="Times New Roman"/>
          <w:szCs w:val="21"/>
        </w:rPr>
        <w:t>11</w:t>
      </w:r>
      <w:r w:rsidRPr="007B41E9">
        <w:rPr>
          <w:rFonts w:ascii="Times New Roman" w:hAnsi="Times New Roman" w:cs="Times New Roman"/>
          <w:szCs w:val="21"/>
        </w:rPr>
        <w:t>条）。厚生大臣は、断種を適当とする具申を受けたときは延期する必要がある場合を除き</w:t>
      </w:r>
      <w:r>
        <w:rPr>
          <w:rFonts w:ascii="Times New Roman" w:hAnsi="Times New Roman" w:cs="Times New Roman"/>
          <w:szCs w:val="21"/>
        </w:rPr>
        <w:t>1</w:t>
      </w:r>
      <w:r w:rsidRPr="007B41E9">
        <w:rPr>
          <w:rFonts w:ascii="Times New Roman" w:hAnsi="Times New Roman" w:cs="Times New Roman"/>
          <w:szCs w:val="21"/>
        </w:rPr>
        <w:t>月以内に、指定した場所において、任命された医師に、断種の手術をさせることとされた（第</w:t>
      </w:r>
      <w:r w:rsidRPr="007B41E9">
        <w:rPr>
          <w:rFonts w:ascii="Times New Roman" w:hAnsi="Times New Roman" w:cs="Times New Roman"/>
          <w:szCs w:val="21"/>
        </w:rPr>
        <w:t>11</w:t>
      </w:r>
      <w:r w:rsidRPr="007B41E9">
        <w:rPr>
          <w:rFonts w:ascii="Times New Roman" w:hAnsi="Times New Roman" w:cs="Times New Roman"/>
          <w:szCs w:val="21"/>
        </w:rPr>
        <w:t>条）。さらに、断種に関与した者は断種を受けた者の住所、氏名等に係る守秘義務を有すとされ（第</w:t>
      </w:r>
      <w:r w:rsidRPr="007B41E9">
        <w:rPr>
          <w:rFonts w:ascii="Times New Roman" w:hAnsi="Times New Roman" w:cs="Times New Roman"/>
          <w:szCs w:val="21"/>
        </w:rPr>
        <w:t>13</w:t>
      </w:r>
      <w:r w:rsidRPr="007B41E9">
        <w:rPr>
          <w:rFonts w:ascii="Times New Roman" w:hAnsi="Times New Roman" w:cs="Times New Roman"/>
          <w:szCs w:val="21"/>
        </w:rPr>
        <w:t>条）、この義務に違反した場合の罰則が科された（第</w:t>
      </w:r>
      <w:r w:rsidRPr="007B41E9">
        <w:rPr>
          <w:rFonts w:ascii="Times New Roman" w:hAnsi="Times New Roman" w:cs="Times New Roman"/>
          <w:szCs w:val="21"/>
        </w:rPr>
        <w:t>14</w:t>
      </w:r>
      <w:r w:rsidRPr="007B41E9">
        <w:rPr>
          <w:rFonts w:ascii="Times New Roman" w:hAnsi="Times New Roman" w:cs="Times New Roman"/>
          <w:szCs w:val="21"/>
        </w:rPr>
        <w:t>条）。なお、当初の荒川案にあった人工妊娠中絶や結婚制限に関する規定は削除された。</w:t>
      </w:r>
    </w:p>
    <w:p w14:paraId="10A84242" w14:textId="77777777" w:rsidR="00652F72" w:rsidRPr="007B41E9" w:rsidRDefault="00652F72" w:rsidP="00EC407D">
      <w:pPr>
        <w:rPr>
          <w:rFonts w:ascii="Times New Roman" w:hAnsi="Times New Roman" w:cs="Times New Roman"/>
          <w:szCs w:val="21"/>
        </w:rPr>
      </w:pPr>
      <w:r w:rsidRPr="007B41E9">
        <w:rPr>
          <w:rFonts w:ascii="Times New Roman" w:hAnsi="Times New Roman" w:cs="Times New Roman"/>
          <w:szCs w:val="21"/>
        </w:rPr>
        <w:t xml:space="preserve">　本法案の提出に先立つ昭和</w:t>
      </w:r>
      <w:r w:rsidRPr="007B41E9">
        <w:rPr>
          <w:rFonts w:ascii="Times New Roman" w:hAnsi="Times New Roman" w:cs="Times New Roman"/>
          <w:szCs w:val="21"/>
        </w:rPr>
        <w:t>11</w:t>
      </w:r>
      <w:r w:rsidRPr="007B41E9">
        <w:rPr>
          <w:rFonts w:ascii="Times New Roman" w:hAnsi="Times New Roman" w:cs="Times New Roman"/>
          <w:szCs w:val="21"/>
        </w:rPr>
        <w:t>年</w:t>
      </w:r>
      <w:r w:rsidRPr="007B41E9">
        <w:rPr>
          <w:rFonts w:ascii="Times New Roman" w:hAnsi="Times New Roman" w:cs="Times New Roman"/>
          <w:szCs w:val="21"/>
        </w:rPr>
        <w:t>12</w:t>
      </w:r>
      <w:r w:rsidRPr="007B41E9">
        <w:rPr>
          <w:rFonts w:ascii="Times New Roman" w:hAnsi="Times New Roman" w:cs="Times New Roman"/>
          <w:szCs w:val="21"/>
        </w:rPr>
        <w:t>月には、「悪血の泉を断って護る民族の花園</w:t>
      </w:r>
      <w:r w:rsidRPr="007B41E9">
        <w:rPr>
          <w:rFonts w:ascii="Times New Roman" w:hAnsi="Times New Roman" w:cs="Times New Roman"/>
          <w:szCs w:val="21"/>
        </w:rPr>
        <w:t xml:space="preserve"> </w:t>
      </w:r>
      <w:r w:rsidRPr="007B41E9">
        <w:rPr>
          <w:rFonts w:ascii="Times New Roman" w:hAnsi="Times New Roman" w:cs="Times New Roman"/>
          <w:szCs w:val="21"/>
        </w:rPr>
        <w:t>研究</w:t>
      </w:r>
      <w:r>
        <w:rPr>
          <w:rFonts w:ascii="Times New Roman" w:hAnsi="Times New Roman" w:cs="Times New Roman"/>
          <w:szCs w:val="21"/>
        </w:rPr>
        <w:t>3</w:t>
      </w:r>
      <w:r w:rsidRPr="007B41E9">
        <w:rPr>
          <w:rFonts w:ascii="Times New Roman" w:hAnsi="Times New Roman" w:cs="Times New Roman"/>
          <w:szCs w:val="21"/>
        </w:rPr>
        <w:t>年、各国の長をとった</w:t>
      </w:r>
      <w:r w:rsidRPr="007B41E9">
        <w:rPr>
          <w:rFonts w:ascii="Times New Roman" w:hAnsi="Times New Roman" w:cs="Times New Roman"/>
          <w:szCs w:val="21"/>
        </w:rPr>
        <w:t>“</w:t>
      </w:r>
      <w:r w:rsidRPr="007B41E9">
        <w:rPr>
          <w:rFonts w:ascii="Times New Roman" w:hAnsi="Times New Roman" w:cs="Times New Roman"/>
          <w:szCs w:val="21"/>
        </w:rPr>
        <w:t>断種法</w:t>
      </w:r>
      <w:r w:rsidRPr="007B41E9">
        <w:rPr>
          <w:rFonts w:ascii="Times New Roman" w:hAnsi="Times New Roman" w:cs="Times New Roman"/>
          <w:szCs w:val="21"/>
        </w:rPr>
        <w:t>”</w:t>
      </w:r>
      <w:r w:rsidRPr="007B41E9">
        <w:rPr>
          <w:rFonts w:ascii="Times New Roman" w:hAnsi="Times New Roman" w:cs="Times New Roman"/>
          <w:szCs w:val="21"/>
        </w:rPr>
        <w:t>いよいよ議会へ</w:t>
      </w:r>
      <w:r w:rsidRPr="007B41E9">
        <w:rPr>
          <w:rFonts w:ascii="Times New Roman" w:hAnsi="Times New Roman" w:cs="Times New Roman"/>
          <w:szCs w:val="21"/>
        </w:rPr>
        <w:t xml:space="preserve"> </w:t>
      </w:r>
      <w:r w:rsidRPr="007B41E9">
        <w:rPr>
          <w:rFonts w:ascii="Times New Roman" w:hAnsi="Times New Roman" w:cs="Times New Roman"/>
          <w:szCs w:val="21"/>
        </w:rPr>
        <w:t>画期的な法の産声」という見出しで、日本民族衛生協会の永井潜理事長を中心に各方面の権威者を網羅した</w:t>
      </w:r>
      <w:r>
        <w:rPr>
          <w:rFonts w:ascii="Times New Roman" w:hAnsi="Times New Roman" w:cs="Times New Roman"/>
          <w:szCs w:val="21"/>
        </w:rPr>
        <w:t>3</w:t>
      </w:r>
      <w:r w:rsidRPr="007B41E9">
        <w:rPr>
          <w:rFonts w:ascii="Times New Roman" w:hAnsi="Times New Roman" w:cs="Times New Roman"/>
          <w:szCs w:val="21"/>
        </w:rPr>
        <w:t>年にわたる研究の結果、断種法の草案を脱稿し、いよいよ今期議会に提出することになったと報道されている。ここでは、荒川議員と八木議員の外、日本民族衛生協会の永井潜、三宅鑛一、吉益脩夫、加用信憲の各氏や正木亮東京控訴院検事等が起草に関わったとされ</w:t>
      </w:r>
      <w:r w:rsidRPr="007B41E9">
        <w:rPr>
          <w:rFonts w:ascii="Times New Roman" w:hAnsi="Times New Roman" w:cs="Times New Roman"/>
          <w:szCs w:val="21"/>
          <w:vertAlign w:val="superscript"/>
        </w:rPr>
        <w:footnoteReference w:id="80"/>
      </w:r>
      <w:r w:rsidRPr="007B41E9">
        <w:rPr>
          <w:rFonts w:ascii="Times New Roman" w:hAnsi="Times New Roman" w:cs="Times New Roman"/>
          <w:szCs w:val="21"/>
        </w:rPr>
        <w:t>、最終打合せ会には他に斎藤茂三郎、田宮猛雄、阿部文夫の各氏も加わったという</w:t>
      </w:r>
      <w:r w:rsidRPr="007B41E9">
        <w:rPr>
          <w:rFonts w:ascii="Times New Roman" w:hAnsi="Times New Roman" w:cs="Times New Roman"/>
          <w:szCs w:val="21"/>
          <w:vertAlign w:val="superscript"/>
        </w:rPr>
        <w:footnoteReference w:id="81"/>
      </w:r>
      <w:r w:rsidRPr="007B41E9">
        <w:rPr>
          <w:rFonts w:ascii="Times New Roman" w:hAnsi="Times New Roman" w:cs="Times New Roman"/>
          <w:szCs w:val="21"/>
        </w:rPr>
        <w:t>。なお、更にこれより</w:t>
      </w:r>
      <w:r>
        <w:rPr>
          <w:rFonts w:ascii="Times New Roman" w:hAnsi="Times New Roman" w:cs="Times New Roman"/>
          <w:szCs w:val="21"/>
        </w:rPr>
        <w:t>1</w:t>
      </w:r>
      <w:r w:rsidRPr="007B41E9">
        <w:rPr>
          <w:rFonts w:ascii="Times New Roman" w:hAnsi="Times New Roman" w:cs="Times New Roman"/>
          <w:szCs w:val="21"/>
        </w:rPr>
        <w:t>年近く前の昭和</w:t>
      </w:r>
      <w:r w:rsidRPr="007B41E9">
        <w:rPr>
          <w:rFonts w:ascii="Times New Roman" w:hAnsi="Times New Roman" w:cs="Times New Roman"/>
          <w:szCs w:val="21"/>
        </w:rPr>
        <w:t>11</w:t>
      </w:r>
      <w:r w:rsidRPr="007B41E9">
        <w:rPr>
          <w:rFonts w:ascii="Times New Roman" w:hAnsi="Times New Roman" w:cs="Times New Roman"/>
          <w:szCs w:val="21"/>
        </w:rPr>
        <w:t>年</w:t>
      </w:r>
      <w:r>
        <w:rPr>
          <w:rFonts w:ascii="Times New Roman" w:hAnsi="Times New Roman" w:cs="Times New Roman"/>
          <w:szCs w:val="21"/>
        </w:rPr>
        <w:t>1</w:t>
      </w:r>
      <w:r w:rsidRPr="007B41E9">
        <w:rPr>
          <w:rFonts w:ascii="Times New Roman" w:hAnsi="Times New Roman" w:cs="Times New Roman"/>
          <w:szCs w:val="21"/>
        </w:rPr>
        <w:t>月にも「悪質の遺伝病者に子を産ませぬ法律　健全なる日本人を作る　断種法いよいよ議会へ」の報道があり、そこでは日本民族衛生協会により八木・荒川両衆議院議員らによる議員立法として両院に提出されることとなったとされている</w:t>
      </w:r>
      <w:r w:rsidRPr="007B41E9">
        <w:rPr>
          <w:rFonts w:ascii="Times New Roman" w:hAnsi="Times New Roman" w:cs="Times New Roman"/>
          <w:szCs w:val="21"/>
          <w:vertAlign w:val="superscript"/>
        </w:rPr>
        <w:footnoteReference w:id="82"/>
      </w:r>
      <w:r w:rsidRPr="007B41E9">
        <w:rPr>
          <w:rFonts w:ascii="Times New Roman" w:hAnsi="Times New Roman" w:cs="Times New Roman"/>
          <w:szCs w:val="21"/>
        </w:rPr>
        <w:t>。</w:t>
      </w:r>
    </w:p>
    <w:p w14:paraId="22028637" w14:textId="77777777" w:rsidR="00652F72" w:rsidRPr="007B41E9" w:rsidRDefault="00652F72" w:rsidP="000B0CFC">
      <w:pPr>
        <w:rPr>
          <w:rFonts w:ascii="Times New Roman" w:hAnsi="Times New Roman" w:cs="Times New Roman"/>
          <w:szCs w:val="21"/>
        </w:rPr>
      </w:pPr>
      <w:r w:rsidRPr="007B41E9">
        <w:rPr>
          <w:rFonts w:ascii="Times New Roman" w:hAnsi="Times New Roman" w:cs="Times New Roman"/>
          <w:szCs w:val="21"/>
        </w:rPr>
        <w:t xml:space="preserve">　本法案は、昭和</w:t>
      </w:r>
      <w:r w:rsidRPr="007B41E9">
        <w:rPr>
          <w:rFonts w:ascii="Times New Roman" w:hAnsi="Times New Roman" w:cs="Times New Roman"/>
          <w:szCs w:val="21"/>
        </w:rPr>
        <w:t>12</w:t>
      </w:r>
      <w:r w:rsidRPr="007B41E9">
        <w:rPr>
          <w:rFonts w:ascii="Times New Roman" w:hAnsi="Times New Roman" w:cs="Times New Roman"/>
          <w:szCs w:val="21"/>
        </w:rPr>
        <w:t>年</w:t>
      </w:r>
      <w:r>
        <w:rPr>
          <w:rFonts w:ascii="Times New Roman" w:hAnsi="Times New Roman" w:cs="Times New Roman"/>
          <w:szCs w:val="21"/>
        </w:rPr>
        <w:t>3</w:t>
      </w:r>
      <w:r w:rsidRPr="007B41E9">
        <w:rPr>
          <w:rFonts w:ascii="Times New Roman" w:hAnsi="Times New Roman" w:cs="Times New Roman"/>
          <w:szCs w:val="21"/>
        </w:rPr>
        <w:t>月</w:t>
      </w:r>
      <w:r w:rsidRPr="007B41E9">
        <w:rPr>
          <w:rFonts w:ascii="Times New Roman" w:hAnsi="Times New Roman" w:cs="Times New Roman"/>
          <w:szCs w:val="21"/>
        </w:rPr>
        <w:t>31</w:t>
      </w:r>
      <w:r w:rsidRPr="007B41E9">
        <w:rPr>
          <w:rFonts w:ascii="Times New Roman" w:hAnsi="Times New Roman" w:cs="Times New Roman"/>
          <w:szCs w:val="21"/>
        </w:rPr>
        <w:t>日の議事日程に上ったが議題となるに至らず、同日の衆議院解散により未了となった。そして、同年</w:t>
      </w:r>
      <w:r>
        <w:rPr>
          <w:rFonts w:ascii="Times New Roman" w:hAnsi="Times New Roman" w:cs="Times New Roman"/>
          <w:szCs w:val="21"/>
        </w:rPr>
        <w:t>4</w:t>
      </w:r>
      <w:r w:rsidRPr="007B41E9">
        <w:rPr>
          <w:rFonts w:ascii="Times New Roman" w:hAnsi="Times New Roman" w:cs="Times New Roman"/>
          <w:szCs w:val="21"/>
        </w:rPr>
        <w:t>月</w:t>
      </w:r>
      <w:r w:rsidRPr="007B41E9">
        <w:rPr>
          <w:rFonts w:ascii="Times New Roman" w:hAnsi="Times New Roman" w:cs="Times New Roman"/>
          <w:szCs w:val="21"/>
        </w:rPr>
        <w:t>30</w:t>
      </w:r>
      <w:r w:rsidRPr="007B41E9">
        <w:rPr>
          <w:rFonts w:ascii="Times New Roman" w:hAnsi="Times New Roman" w:cs="Times New Roman"/>
          <w:szCs w:val="21"/>
        </w:rPr>
        <w:t>日に行われた第</w:t>
      </w:r>
      <w:r w:rsidRPr="007B41E9">
        <w:rPr>
          <w:rFonts w:ascii="Times New Roman" w:hAnsi="Times New Roman" w:cs="Times New Roman"/>
          <w:szCs w:val="21"/>
        </w:rPr>
        <w:t>20</w:t>
      </w:r>
      <w:r w:rsidRPr="007B41E9">
        <w:rPr>
          <w:rFonts w:ascii="Times New Roman" w:hAnsi="Times New Roman" w:cs="Times New Roman"/>
          <w:szCs w:val="21"/>
        </w:rPr>
        <w:t>回衆議院議員総選挙において荒川議員は次点に終わり</w:t>
      </w:r>
      <w:r w:rsidRPr="007B41E9">
        <w:rPr>
          <w:rStyle w:val="af"/>
          <w:rFonts w:ascii="Times New Roman" w:hAnsi="Times New Roman" w:cs="Times New Roman"/>
          <w:szCs w:val="21"/>
        </w:rPr>
        <w:footnoteReference w:id="83"/>
      </w:r>
      <w:r w:rsidRPr="007B41E9">
        <w:rPr>
          <w:rFonts w:ascii="Times New Roman" w:hAnsi="Times New Roman" w:cs="Times New Roman"/>
          <w:szCs w:val="21"/>
        </w:rPr>
        <w:t>、政界を去った。</w:t>
      </w:r>
    </w:p>
    <w:p w14:paraId="55E3B436" w14:textId="77777777" w:rsidR="00652F72" w:rsidRPr="007B41E9" w:rsidRDefault="00652F72" w:rsidP="000B0CFC">
      <w:pPr>
        <w:rPr>
          <w:rFonts w:ascii="Times New Roman" w:hAnsi="Times New Roman" w:cs="Times New Roman"/>
          <w:szCs w:val="21"/>
        </w:rPr>
      </w:pPr>
    </w:p>
    <w:p w14:paraId="1B85595B" w14:textId="77777777" w:rsidR="00652F72" w:rsidRPr="0063413A" w:rsidRDefault="00652F72" w:rsidP="00C07ED5">
      <w:pPr>
        <w:pStyle w:val="4"/>
        <w:ind w:left="216" w:hanging="216"/>
      </w:pPr>
      <w:bookmarkStart w:id="18" w:name="_Toc136432669"/>
      <w:r w:rsidRPr="0063413A">
        <w:t>（</w:t>
      </w:r>
      <w:r>
        <w:t>2</w:t>
      </w:r>
      <w:r w:rsidRPr="0063413A">
        <w:t>）民族優生保護法案（八木逸郎君提出：第</w:t>
      </w:r>
      <w:r w:rsidRPr="0063413A">
        <w:t>73</w:t>
      </w:r>
      <w:r w:rsidRPr="0063413A">
        <w:t>回帝国議会）</w:t>
      </w:r>
      <w:bookmarkEnd w:id="18"/>
    </w:p>
    <w:p w14:paraId="65C1B473" w14:textId="77777777" w:rsidR="00652F72" w:rsidRPr="007B41E9" w:rsidRDefault="00652F72" w:rsidP="000B0CFC">
      <w:pPr>
        <w:rPr>
          <w:rFonts w:ascii="Times New Roman" w:hAnsi="Times New Roman" w:cs="Times New Roman"/>
          <w:szCs w:val="21"/>
        </w:rPr>
      </w:pPr>
      <w:r w:rsidRPr="007B41E9">
        <w:rPr>
          <w:rFonts w:ascii="Times New Roman" w:hAnsi="Times New Roman" w:cs="Times New Roman"/>
          <w:szCs w:val="21"/>
        </w:rPr>
        <w:t xml:space="preserve">　民族優生保護法案は、厚生省設置から間もない昭和</w:t>
      </w:r>
      <w:r w:rsidRPr="007B41E9">
        <w:rPr>
          <w:rFonts w:ascii="Times New Roman" w:hAnsi="Times New Roman" w:cs="Times New Roman"/>
          <w:szCs w:val="21"/>
        </w:rPr>
        <w:t>13</w:t>
      </w:r>
      <w:r w:rsidRPr="007B41E9">
        <w:rPr>
          <w:rFonts w:ascii="Times New Roman" w:hAnsi="Times New Roman" w:cs="Times New Roman"/>
          <w:szCs w:val="21"/>
        </w:rPr>
        <w:t>年</w:t>
      </w:r>
      <w:r>
        <w:rPr>
          <w:rFonts w:ascii="Times New Roman" w:hAnsi="Times New Roman" w:cs="Times New Roman"/>
          <w:szCs w:val="21"/>
        </w:rPr>
        <w:t>1</w:t>
      </w:r>
      <w:r w:rsidRPr="007B41E9">
        <w:rPr>
          <w:rFonts w:ascii="Times New Roman" w:hAnsi="Times New Roman" w:cs="Times New Roman"/>
          <w:szCs w:val="21"/>
        </w:rPr>
        <w:t>月、第</w:t>
      </w:r>
      <w:r w:rsidRPr="007B41E9">
        <w:rPr>
          <w:rFonts w:ascii="Times New Roman" w:hAnsi="Times New Roman" w:cs="Times New Roman"/>
          <w:szCs w:val="21"/>
        </w:rPr>
        <w:t>73</w:t>
      </w:r>
      <w:r w:rsidRPr="007B41E9">
        <w:rPr>
          <w:rFonts w:ascii="Times New Roman" w:hAnsi="Times New Roman" w:cs="Times New Roman"/>
          <w:szCs w:val="21"/>
        </w:rPr>
        <w:t>回帝国議会に再び提出された（衆法第</w:t>
      </w:r>
      <w:r>
        <w:rPr>
          <w:rFonts w:ascii="Times New Roman" w:hAnsi="Times New Roman" w:cs="Times New Roman"/>
          <w:szCs w:val="21"/>
        </w:rPr>
        <w:t>3</w:t>
      </w:r>
      <w:r w:rsidRPr="007B41E9">
        <w:rPr>
          <w:rFonts w:ascii="Times New Roman" w:hAnsi="Times New Roman" w:cs="Times New Roman"/>
          <w:szCs w:val="21"/>
        </w:rPr>
        <w:t>号）。本法案の内容は、第</w:t>
      </w:r>
      <w:r w:rsidRPr="007B41E9">
        <w:rPr>
          <w:rFonts w:ascii="Times New Roman" w:hAnsi="Times New Roman" w:cs="Times New Roman"/>
          <w:szCs w:val="21"/>
        </w:rPr>
        <w:t>70</w:t>
      </w:r>
      <w:r w:rsidRPr="007B41E9">
        <w:rPr>
          <w:rFonts w:ascii="Times New Roman" w:hAnsi="Times New Roman" w:cs="Times New Roman"/>
          <w:szCs w:val="21"/>
        </w:rPr>
        <w:t>回帝国議会に提出されたものと同様であるが、提出者は八木衆議院議員の単独提出に変わった。本法案は、昭和</w:t>
      </w:r>
      <w:r w:rsidRPr="007B41E9">
        <w:rPr>
          <w:rFonts w:ascii="Times New Roman" w:hAnsi="Times New Roman" w:cs="Times New Roman"/>
          <w:szCs w:val="21"/>
        </w:rPr>
        <w:t>13</w:t>
      </w:r>
      <w:r w:rsidRPr="007B41E9">
        <w:rPr>
          <w:rFonts w:ascii="Times New Roman" w:hAnsi="Times New Roman" w:cs="Times New Roman"/>
          <w:szCs w:val="21"/>
        </w:rPr>
        <w:t>年</w:t>
      </w:r>
      <w:r>
        <w:rPr>
          <w:rFonts w:ascii="Times New Roman" w:hAnsi="Times New Roman" w:cs="Times New Roman"/>
          <w:szCs w:val="21"/>
        </w:rPr>
        <w:t>1</w:t>
      </w:r>
      <w:r w:rsidRPr="007B41E9">
        <w:rPr>
          <w:rFonts w:ascii="Times New Roman" w:hAnsi="Times New Roman" w:cs="Times New Roman"/>
          <w:szCs w:val="21"/>
        </w:rPr>
        <w:t>月</w:t>
      </w:r>
      <w:r w:rsidRPr="007B41E9">
        <w:rPr>
          <w:rFonts w:ascii="Times New Roman" w:hAnsi="Times New Roman" w:cs="Times New Roman"/>
          <w:szCs w:val="21"/>
        </w:rPr>
        <w:t>25</w:t>
      </w:r>
      <w:r w:rsidRPr="007B41E9">
        <w:rPr>
          <w:rFonts w:ascii="Times New Roman" w:hAnsi="Times New Roman" w:cs="Times New Roman"/>
          <w:szCs w:val="21"/>
        </w:rPr>
        <w:t>日に提出され、</w:t>
      </w:r>
      <w:r>
        <w:rPr>
          <w:rFonts w:ascii="Times New Roman" w:hAnsi="Times New Roman" w:cs="Times New Roman"/>
          <w:szCs w:val="21"/>
        </w:rPr>
        <w:t>3</w:t>
      </w:r>
      <w:r w:rsidRPr="007B41E9">
        <w:rPr>
          <w:rFonts w:ascii="Times New Roman" w:hAnsi="Times New Roman" w:cs="Times New Roman"/>
          <w:szCs w:val="21"/>
        </w:rPr>
        <w:t>月</w:t>
      </w:r>
      <w:r w:rsidRPr="007B41E9">
        <w:rPr>
          <w:rFonts w:ascii="Times New Roman" w:hAnsi="Times New Roman" w:cs="Times New Roman"/>
          <w:szCs w:val="21"/>
        </w:rPr>
        <w:t>12</w:t>
      </w:r>
      <w:r w:rsidRPr="007B41E9">
        <w:rPr>
          <w:rFonts w:ascii="Times New Roman" w:hAnsi="Times New Roman" w:cs="Times New Roman"/>
          <w:szCs w:val="21"/>
        </w:rPr>
        <w:t>日の衆議院本会議において本法案の第一読会が開かれ、第</w:t>
      </w:r>
      <w:r w:rsidRPr="007B41E9">
        <w:rPr>
          <w:rFonts w:ascii="Times New Roman" w:hAnsi="Times New Roman" w:cs="Times New Roman"/>
          <w:szCs w:val="21"/>
        </w:rPr>
        <w:t>70</w:t>
      </w:r>
      <w:r w:rsidRPr="007B41E9">
        <w:rPr>
          <w:rFonts w:ascii="Times New Roman" w:hAnsi="Times New Roman" w:cs="Times New Roman"/>
          <w:szCs w:val="21"/>
        </w:rPr>
        <w:t>回帝国議会の提出者で第</w:t>
      </w:r>
      <w:r w:rsidRPr="007B41E9">
        <w:rPr>
          <w:rFonts w:ascii="Times New Roman" w:hAnsi="Times New Roman" w:cs="Times New Roman"/>
          <w:szCs w:val="21"/>
        </w:rPr>
        <w:t>73</w:t>
      </w:r>
      <w:r w:rsidRPr="007B41E9">
        <w:rPr>
          <w:rFonts w:ascii="Times New Roman" w:hAnsi="Times New Roman" w:cs="Times New Roman"/>
          <w:szCs w:val="21"/>
        </w:rPr>
        <w:t>回帝国議会では賛成者に回った青木議員が、病気の提出者八木議員に代わり、法案の骨子について趣旨説明を行った。本法案は民族優生保護法案委員会に付託され、委員会では賛成者で第</w:t>
      </w:r>
      <w:r w:rsidRPr="007B41E9">
        <w:rPr>
          <w:rFonts w:ascii="Times New Roman" w:hAnsi="Times New Roman" w:cs="Times New Roman"/>
          <w:szCs w:val="21"/>
        </w:rPr>
        <w:t>74</w:t>
      </w:r>
      <w:r w:rsidRPr="007B41E9">
        <w:rPr>
          <w:rFonts w:ascii="Times New Roman" w:hAnsi="Times New Roman" w:cs="Times New Roman"/>
          <w:szCs w:val="21"/>
        </w:rPr>
        <w:t>回帝国議会において八木議員とともに提出者に加わる村松久義衆議院議員が趣旨説明を行い、審査が行われたが未了となった。</w:t>
      </w:r>
    </w:p>
    <w:p w14:paraId="5334890D" w14:textId="77777777" w:rsidR="00652F72" w:rsidRPr="007B41E9" w:rsidRDefault="00652F72" w:rsidP="000B0CFC">
      <w:pPr>
        <w:rPr>
          <w:rFonts w:ascii="Times New Roman" w:hAnsi="Times New Roman" w:cs="Times New Roman"/>
          <w:szCs w:val="21"/>
        </w:rPr>
      </w:pPr>
      <w:r w:rsidRPr="007B41E9">
        <w:rPr>
          <w:rFonts w:ascii="Times New Roman" w:hAnsi="Times New Roman" w:cs="Times New Roman"/>
          <w:szCs w:val="21"/>
        </w:rPr>
        <w:t xml:space="preserve">　委員会では、清水留三郎議員から政府に対し、</w:t>
      </w:r>
      <w:r w:rsidRPr="007B41E9">
        <w:rPr>
          <w:rFonts w:cs="ＭＳ 明朝" w:hint="eastAsia"/>
          <w:szCs w:val="21"/>
        </w:rPr>
        <w:t>①</w:t>
      </w:r>
      <w:r w:rsidRPr="007B41E9">
        <w:rPr>
          <w:rFonts w:ascii="Times New Roman" w:hAnsi="Times New Roman" w:cs="Times New Roman"/>
          <w:szCs w:val="21"/>
        </w:rPr>
        <w:t>政府は次の通常議会に断種法を提出する考えがあるか、</w:t>
      </w:r>
      <w:r w:rsidRPr="007B41E9">
        <w:rPr>
          <w:rFonts w:cs="ＭＳ 明朝" w:hint="eastAsia"/>
          <w:szCs w:val="21"/>
        </w:rPr>
        <w:t>②</w:t>
      </w:r>
      <w:r w:rsidRPr="007B41E9">
        <w:rPr>
          <w:rFonts w:ascii="Times New Roman" w:hAnsi="Times New Roman" w:cs="Times New Roman"/>
          <w:szCs w:val="21"/>
        </w:rPr>
        <w:t>現在政府が研究している断種法はドイツのように強制的なものかそれとも申請によるものか、</w:t>
      </w:r>
      <w:r w:rsidRPr="007B41E9">
        <w:rPr>
          <w:rFonts w:cs="ＭＳ 明朝" w:hint="eastAsia"/>
          <w:szCs w:val="21"/>
        </w:rPr>
        <w:t>③</w:t>
      </w:r>
      <w:r w:rsidRPr="007B41E9">
        <w:rPr>
          <w:rFonts w:ascii="Times New Roman" w:hAnsi="Times New Roman" w:cs="Times New Roman"/>
          <w:szCs w:val="21"/>
        </w:rPr>
        <w:t>断種すべき対象疾病が本法案では広範囲にすぎると考えるか否か、</w:t>
      </w:r>
      <w:r w:rsidRPr="007B41E9">
        <w:rPr>
          <w:rFonts w:cs="ＭＳ 明朝" w:hint="eastAsia"/>
          <w:szCs w:val="21"/>
        </w:rPr>
        <w:t>④</w:t>
      </w:r>
      <w:r w:rsidRPr="007B41E9">
        <w:rPr>
          <w:rFonts w:ascii="Times New Roman" w:hAnsi="Times New Roman" w:cs="Times New Roman"/>
          <w:szCs w:val="21"/>
        </w:rPr>
        <w:t>本法案では官公立の精神病院の長も断種を申請できるとされるが、代用病院の長にも申請の権限を与える考えか否か、</w:t>
      </w:r>
      <w:r w:rsidRPr="007B41E9">
        <w:rPr>
          <w:rFonts w:cs="ＭＳ 明朝" w:hint="eastAsia"/>
          <w:szCs w:val="21"/>
        </w:rPr>
        <w:t>⑤</w:t>
      </w:r>
      <w:r w:rsidRPr="007B41E9">
        <w:rPr>
          <w:rFonts w:ascii="Times New Roman" w:hAnsi="Times New Roman" w:cs="Times New Roman"/>
          <w:szCs w:val="21"/>
        </w:rPr>
        <w:t>現行法において医者が患者の要求により断種を行うことは刑法上許されるのか否かについて質疑が行われ、工藤鐵男厚生政務次官から、</w:t>
      </w:r>
      <w:r w:rsidRPr="007B41E9">
        <w:rPr>
          <w:rFonts w:cs="ＭＳ 明朝" w:hint="eastAsia"/>
          <w:szCs w:val="21"/>
        </w:rPr>
        <w:t>①</w:t>
      </w:r>
      <w:r w:rsidRPr="007B41E9">
        <w:rPr>
          <w:rFonts w:ascii="Times New Roman" w:hAnsi="Times New Roman" w:cs="Times New Roman"/>
          <w:szCs w:val="21"/>
        </w:rPr>
        <w:t>政府は調査を進めているが、人間の種族を失わせることは軽率にできないので、相当調査をしなければならず、</w:t>
      </w:r>
      <w:r>
        <w:rPr>
          <w:rFonts w:ascii="Times New Roman" w:hAnsi="Times New Roman" w:cs="Times New Roman"/>
          <w:szCs w:val="21"/>
        </w:rPr>
        <w:t>1</w:t>
      </w:r>
      <w:r w:rsidRPr="007B41E9">
        <w:rPr>
          <w:rFonts w:ascii="Times New Roman" w:hAnsi="Times New Roman" w:cs="Times New Roman"/>
          <w:szCs w:val="21"/>
        </w:rPr>
        <w:t>年～</w:t>
      </w:r>
      <w:r>
        <w:rPr>
          <w:rFonts w:ascii="Times New Roman" w:hAnsi="Times New Roman" w:cs="Times New Roman"/>
          <w:szCs w:val="21"/>
        </w:rPr>
        <w:t>3</w:t>
      </w:r>
      <w:r w:rsidRPr="007B41E9">
        <w:rPr>
          <w:rFonts w:ascii="Times New Roman" w:hAnsi="Times New Roman" w:cs="Times New Roman"/>
          <w:szCs w:val="21"/>
        </w:rPr>
        <w:t>年調べただけで結論は付かない、</w:t>
      </w:r>
      <w:r w:rsidRPr="007B41E9">
        <w:rPr>
          <w:rFonts w:cs="ＭＳ 明朝" w:hint="eastAsia"/>
          <w:szCs w:val="21"/>
        </w:rPr>
        <w:t>②</w:t>
      </w:r>
      <w:r w:rsidRPr="007B41E9">
        <w:rPr>
          <w:rFonts w:ascii="Times New Roman" w:hAnsi="Times New Roman" w:cs="Times New Roman"/>
          <w:szCs w:val="21"/>
        </w:rPr>
        <w:t>法律の進み方としては初めは任意にやるほか仕方ないのではないか、</w:t>
      </w:r>
      <w:r w:rsidRPr="007B41E9">
        <w:rPr>
          <w:rFonts w:cs="ＭＳ 明朝" w:hint="eastAsia"/>
          <w:szCs w:val="21"/>
        </w:rPr>
        <w:t>③</w:t>
      </w:r>
      <w:r w:rsidRPr="007B41E9">
        <w:rPr>
          <w:rFonts w:ascii="Times New Roman" w:hAnsi="Times New Roman" w:cs="Times New Roman"/>
          <w:szCs w:val="21"/>
        </w:rPr>
        <w:t>病気の範囲は医学自身が信用仕切れないので、相当研究を要する、</w:t>
      </w:r>
      <w:r w:rsidRPr="007B41E9">
        <w:rPr>
          <w:rFonts w:cs="ＭＳ 明朝" w:hint="eastAsia"/>
          <w:szCs w:val="21"/>
        </w:rPr>
        <w:t>④</w:t>
      </w:r>
      <w:r w:rsidRPr="007B41E9">
        <w:rPr>
          <w:rFonts w:ascii="Times New Roman" w:hAnsi="Times New Roman" w:cs="Times New Roman"/>
          <w:szCs w:val="21"/>
        </w:rPr>
        <w:t>優秀な代用病院を認めてそれに権限を与えるのはよいのではないか、</w:t>
      </w:r>
      <w:r w:rsidRPr="007B41E9">
        <w:rPr>
          <w:rFonts w:cs="ＭＳ 明朝" w:hint="eastAsia"/>
          <w:szCs w:val="21"/>
        </w:rPr>
        <w:t>⑤</w:t>
      </w:r>
      <w:r w:rsidRPr="007B41E9">
        <w:rPr>
          <w:rFonts w:ascii="Times New Roman" w:hAnsi="Times New Roman" w:cs="Times New Roman"/>
          <w:szCs w:val="21"/>
        </w:rPr>
        <w:t>本人が希望しているのならば、医者が傷害罪で訴えられる心配はない旨の答弁がなされた</w:t>
      </w:r>
      <w:r w:rsidRPr="007B41E9">
        <w:rPr>
          <w:rFonts w:ascii="Times New Roman" w:hAnsi="Times New Roman" w:cs="Times New Roman"/>
          <w:szCs w:val="21"/>
          <w:vertAlign w:val="superscript"/>
        </w:rPr>
        <w:footnoteReference w:id="84"/>
      </w:r>
      <w:r w:rsidRPr="007B41E9">
        <w:rPr>
          <w:rFonts w:ascii="Times New Roman" w:hAnsi="Times New Roman" w:cs="Times New Roman"/>
          <w:szCs w:val="21"/>
        </w:rPr>
        <w:t>。</w:t>
      </w:r>
    </w:p>
    <w:p w14:paraId="217A996E" w14:textId="306CF0FD" w:rsidR="00652F72" w:rsidRPr="007B41E9" w:rsidRDefault="00652F72" w:rsidP="00EC407D">
      <w:pPr>
        <w:rPr>
          <w:rFonts w:ascii="Times New Roman" w:hAnsi="Times New Roman" w:cs="Times New Roman"/>
          <w:szCs w:val="21"/>
        </w:rPr>
      </w:pPr>
      <w:r w:rsidRPr="007B41E9">
        <w:rPr>
          <w:rFonts w:ascii="Times New Roman" w:hAnsi="Times New Roman" w:cs="Times New Roman"/>
          <w:szCs w:val="21"/>
        </w:rPr>
        <w:t xml:space="preserve">　</w:t>
      </w:r>
      <w:r w:rsidRPr="007B41E9">
        <w:rPr>
          <w:rFonts w:cs="ＭＳ 明朝" w:hint="eastAsia"/>
          <w:szCs w:val="21"/>
        </w:rPr>
        <w:t>⑤</w:t>
      </w:r>
      <w:r w:rsidRPr="007B41E9">
        <w:rPr>
          <w:rFonts w:ascii="Times New Roman" w:hAnsi="Times New Roman" w:cs="Times New Roman"/>
          <w:szCs w:val="21"/>
        </w:rPr>
        <w:t>については、精神病医学者が非常に心配している重大な事案であり、優生目的の断種は医者の治療行為と言えるのか、精神障害者の場合の意思能力をどう考えるか等について重ねて議論となり、厚生政務次官、厚生省、司法省で答弁が錯綜したが</w:t>
      </w:r>
      <w:r w:rsidRPr="007B41E9">
        <w:rPr>
          <w:rFonts w:ascii="Times New Roman" w:hAnsi="Times New Roman" w:cs="Times New Roman"/>
          <w:szCs w:val="21"/>
          <w:vertAlign w:val="superscript"/>
        </w:rPr>
        <w:footnoteReference w:id="85"/>
      </w:r>
      <w:r w:rsidRPr="007B41E9">
        <w:rPr>
          <w:rFonts w:ascii="Times New Roman" w:hAnsi="Times New Roman" w:cs="Times New Roman"/>
          <w:szCs w:val="21"/>
        </w:rPr>
        <w:t>、日を改め</w:t>
      </w:r>
      <w:r w:rsidR="00C25416">
        <w:rPr>
          <w:rFonts w:ascii="Times New Roman" w:hAnsi="Times New Roman" w:cs="Times New Roman" w:hint="eastAsia"/>
          <w:szCs w:val="21"/>
        </w:rPr>
        <w:t>藤田若水</w:t>
      </w:r>
      <w:r w:rsidRPr="007B41E9">
        <w:rPr>
          <w:rFonts w:ascii="Times New Roman" w:hAnsi="Times New Roman" w:cs="Times New Roman"/>
          <w:szCs w:val="21"/>
        </w:rPr>
        <w:t>司法</w:t>
      </w:r>
      <w:r w:rsidR="00E87F34">
        <w:rPr>
          <w:rFonts w:ascii="Times New Roman" w:hAnsi="Times New Roman" w:cs="Times New Roman" w:hint="eastAsia"/>
          <w:szCs w:val="21"/>
        </w:rPr>
        <w:t>参与官</w:t>
      </w:r>
      <w:r w:rsidRPr="007B41E9">
        <w:rPr>
          <w:rFonts w:ascii="Times New Roman" w:hAnsi="Times New Roman" w:cs="Times New Roman"/>
          <w:szCs w:val="21"/>
        </w:rPr>
        <w:t>から、断種手術と傷害罪との関係について、断種手術は異例の場合を除き医療行為の範疇には属さないので、医師がこれを行うも直ちに違法性を阻却されるものではなく、本人の同意を得ずに断種手術を行う場合は刑法上の傷害罪が成立するが、本人の同意又は本人の請求により医師が断種手術を行う場合には、全て犯罪を構成するとは言えない、幼児、精神病者のように認識能力が欠ける者に断種手術を行う場合は形式的同意を得ていても、特に法律で許容する場合でない限り傷害罪を構成する、被手術者の適正な承諾を得て断種手術を行う場合は、手術方法が適当を欠くことなく、また特に公の秩序、善良の風俗に反する事情がない限りは傷害罪を構成しないと認められるが、まだ大審院の判例がないので、決定的解釈は判例を待つよりほかないが、司法省としては必ず裁判所を通過する理論だと信じる旨の答弁がなされた</w:t>
      </w:r>
      <w:r w:rsidRPr="007B41E9">
        <w:rPr>
          <w:rFonts w:ascii="Times New Roman" w:hAnsi="Times New Roman" w:cs="Times New Roman"/>
          <w:szCs w:val="21"/>
          <w:vertAlign w:val="superscript"/>
        </w:rPr>
        <w:footnoteReference w:id="86"/>
      </w:r>
      <w:r w:rsidRPr="007B41E9">
        <w:rPr>
          <w:rFonts w:ascii="Times New Roman" w:hAnsi="Times New Roman" w:cs="Times New Roman"/>
          <w:szCs w:val="21"/>
        </w:rPr>
        <w:t>。</w:t>
      </w:r>
    </w:p>
    <w:p w14:paraId="775CE567" w14:textId="1904478E" w:rsidR="00652F72" w:rsidRPr="007B41E9" w:rsidRDefault="00652F72" w:rsidP="00EC407D">
      <w:pPr>
        <w:rPr>
          <w:rFonts w:ascii="Times New Roman" w:hAnsi="Times New Roman" w:cs="Times New Roman"/>
          <w:szCs w:val="21"/>
        </w:rPr>
      </w:pPr>
      <w:r w:rsidRPr="007B41E9">
        <w:rPr>
          <w:rFonts w:ascii="Times New Roman" w:hAnsi="Times New Roman" w:cs="Times New Roman"/>
          <w:szCs w:val="21"/>
        </w:rPr>
        <w:t xml:space="preserve">　また、清水議員から、現行法では精神病の患者に対する断種が傷害罪を構成するということで、精神科の医学者が苦しんでおり、やはり優生学の断種法を作らなくてはならないのではないか、医者が傷害罪を構成せずに、断種を認める便宜的な考えはあるかと問われたのに対しては、</w:t>
      </w:r>
      <w:r w:rsidR="00BA5D9C">
        <w:rPr>
          <w:rFonts w:ascii="Times New Roman" w:hAnsi="Times New Roman" w:cs="Times New Roman" w:hint="eastAsia"/>
          <w:szCs w:val="21"/>
        </w:rPr>
        <w:t>厚生省予防局長から、</w:t>
      </w:r>
      <w:r w:rsidRPr="007B41E9">
        <w:rPr>
          <w:rFonts w:ascii="Times New Roman" w:hAnsi="Times New Roman" w:cs="Times New Roman"/>
          <w:szCs w:val="21"/>
        </w:rPr>
        <w:t>癩患者が療養所で結婚する場合に、医者と相談して本人が承知し、医師も安全な手術をする場合に、断種手術をすることが往々あり、これについて司法省の見解を聞いたところ、公序良俗に反しないので犯罪を構成しないだろうという解釈を承ったが、精神病の場合は癩のように診断が非常に明確にならない点があるだろうから、法律を作らないと明確にこの関係を規定することができないのではないかと心配しており、その意味でこの法案に非常な意義を感じている旨の答弁がなされた</w:t>
      </w:r>
      <w:r w:rsidRPr="007B41E9">
        <w:rPr>
          <w:rFonts w:ascii="Times New Roman" w:hAnsi="Times New Roman" w:cs="Times New Roman"/>
          <w:szCs w:val="21"/>
          <w:vertAlign w:val="superscript"/>
        </w:rPr>
        <w:footnoteReference w:id="87"/>
      </w:r>
      <w:r w:rsidRPr="007B41E9">
        <w:rPr>
          <w:rFonts w:ascii="Times New Roman" w:hAnsi="Times New Roman" w:cs="Times New Roman"/>
          <w:szCs w:val="21"/>
        </w:rPr>
        <w:t>。</w:t>
      </w:r>
    </w:p>
    <w:p w14:paraId="41D99575" w14:textId="0661F427" w:rsidR="00652F72" w:rsidRPr="007B41E9" w:rsidRDefault="00652F72" w:rsidP="000B0CFC">
      <w:pPr>
        <w:rPr>
          <w:rFonts w:ascii="Times New Roman" w:hAnsi="Times New Roman" w:cs="Times New Roman"/>
          <w:szCs w:val="21"/>
        </w:rPr>
      </w:pPr>
      <w:r w:rsidRPr="007B41E9">
        <w:rPr>
          <w:rFonts w:ascii="Times New Roman" w:hAnsi="Times New Roman" w:cs="Times New Roman"/>
          <w:szCs w:val="21"/>
        </w:rPr>
        <w:t xml:space="preserve">　さらに、政府が本法案に賛成できない理由について、</w:t>
      </w:r>
      <w:r w:rsidR="009225C3">
        <w:rPr>
          <w:rFonts w:ascii="Times New Roman" w:hAnsi="Times New Roman" w:cs="Times New Roman" w:hint="eastAsia"/>
          <w:szCs w:val="21"/>
        </w:rPr>
        <w:t>山本芳治</w:t>
      </w:r>
      <w:r w:rsidRPr="007B41E9">
        <w:rPr>
          <w:rFonts w:ascii="Times New Roman" w:hAnsi="Times New Roman" w:cs="Times New Roman"/>
          <w:szCs w:val="21"/>
        </w:rPr>
        <w:t>厚生</w:t>
      </w:r>
      <w:r w:rsidR="00BA5D9C">
        <w:rPr>
          <w:rFonts w:ascii="Times New Roman" w:hAnsi="Times New Roman" w:cs="Times New Roman" w:hint="eastAsia"/>
          <w:szCs w:val="21"/>
        </w:rPr>
        <w:t>参与官</w:t>
      </w:r>
      <w:r w:rsidRPr="007B41E9">
        <w:rPr>
          <w:rFonts w:ascii="Times New Roman" w:hAnsi="Times New Roman" w:cs="Times New Roman"/>
          <w:szCs w:val="21"/>
        </w:rPr>
        <w:t>から、遺伝性疾患の増加の防止や民族の素質の改善の目的をもって断種法を制定すべきか否かは重要な案件であり、法案の趣旨に反対している訳ではないが、法の制定が我が国情に照らして無理がないかどうか、国民性に鑑みて適さないかどうか、制定する場合には対象とすべき種類、範囲、医学上の確実性などの問題があり、立法技術について十分考究する必要がある、政府においては目下慎重に研究を進めており、ただちに賛成とは言いかねるが、民族素質の改善を図ることは極めて重要な事項と認め、今回の厚生省の新設を機会に予防局にこれを主管する一課を設けた次第である、今後一層民族衛生思想の普及を図り、精神病者の保護、民族衛生知識の開発、慢性中毒疾病の撲滅等に努力し、更に根本問題である民族優生法についても今後一層調査研究を重ね、なるべく早く成案を得たい旨の答弁がなされた</w:t>
      </w:r>
      <w:r w:rsidRPr="007B41E9">
        <w:rPr>
          <w:rFonts w:ascii="Times New Roman" w:hAnsi="Times New Roman" w:cs="Times New Roman"/>
          <w:szCs w:val="21"/>
          <w:vertAlign w:val="superscript"/>
        </w:rPr>
        <w:footnoteReference w:id="88"/>
      </w:r>
      <w:r w:rsidRPr="007B41E9">
        <w:rPr>
          <w:rFonts w:ascii="Times New Roman" w:hAnsi="Times New Roman" w:cs="Times New Roman"/>
          <w:szCs w:val="21"/>
        </w:rPr>
        <w:t>。重ねて</w:t>
      </w:r>
      <w:r w:rsidR="00BA5D9C">
        <w:rPr>
          <w:rFonts w:ascii="Times New Roman" w:hAnsi="Times New Roman" w:cs="Times New Roman" w:hint="eastAsia"/>
          <w:szCs w:val="21"/>
        </w:rPr>
        <w:t>厚生省予防局長から、</w:t>
      </w:r>
      <w:r w:rsidRPr="007B41E9">
        <w:rPr>
          <w:rFonts w:ascii="Times New Roman" w:hAnsi="Times New Roman" w:cs="Times New Roman"/>
          <w:szCs w:val="21"/>
        </w:rPr>
        <w:t>政府として今後調査研究が必要な項目として、</w:t>
      </w:r>
      <w:r w:rsidRPr="007B41E9">
        <w:rPr>
          <w:rFonts w:cs="ＭＳ 明朝" w:hint="eastAsia"/>
          <w:szCs w:val="21"/>
        </w:rPr>
        <w:t>①</w:t>
      </w:r>
      <w:r w:rsidRPr="007B41E9">
        <w:rPr>
          <w:rFonts w:ascii="Times New Roman" w:hAnsi="Times New Roman" w:cs="Times New Roman"/>
          <w:szCs w:val="21"/>
        </w:rPr>
        <w:t>根拠となるべき精神病者、精神薄弱者、病的人格者等の実際の数及び遺伝の歩合、</w:t>
      </w:r>
      <w:r w:rsidRPr="007B41E9">
        <w:rPr>
          <w:rFonts w:cs="ＭＳ 明朝" w:hint="eastAsia"/>
          <w:szCs w:val="21"/>
        </w:rPr>
        <w:t>②</w:t>
      </w:r>
      <w:r w:rsidRPr="007B41E9">
        <w:rPr>
          <w:rFonts w:ascii="Times New Roman" w:hAnsi="Times New Roman" w:cs="Times New Roman"/>
          <w:szCs w:val="21"/>
        </w:rPr>
        <w:t>断種の目的（優生学に限定するか、保安、社会、経済の問題も含めるか）、</w:t>
      </w:r>
      <w:r w:rsidRPr="007B41E9">
        <w:rPr>
          <w:rFonts w:cs="ＭＳ 明朝" w:hint="eastAsia"/>
          <w:szCs w:val="21"/>
        </w:rPr>
        <w:t>③</w:t>
      </w:r>
      <w:r w:rsidRPr="007B41E9">
        <w:rPr>
          <w:rFonts w:ascii="Times New Roman" w:hAnsi="Times New Roman" w:cs="Times New Roman"/>
          <w:szCs w:val="21"/>
        </w:rPr>
        <w:t>断種の対象（特に犯罪者、アルコール中毒者、盲聾の生来の不具者、軽度の精神異常者、遺伝ではない癩病のような特殊の疾患）、</w:t>
      </w:r>
      <w:r w:rsidRPr="007B41E9">
        <w:rPr>
          <w:rFonts w:cs="ＭＳ 明朝" w:hint="eastAsia"/>
          <w:szCs w:val="21"/>
        </w:rPr>
        <w:t>④</w:t>
      </w:r>
      <w:r w:rsidRPr="007B41E9">
        <w:rPr>
          <w:rFonts w:ascii="Times New Roman" w:hAnsi="Times New Roman" w:cs="Times New Roman"/>
          <w:szCs w:val="21"/>
        </w:rPr>
        <w:t>手術の方法・手続、</w:t>
      </w:r>
      <w:r w:rsidRPr="007B41E9">
        <w:rPr>
          <w:rFonts w:cs="ＭＳ 明朝" w:hint="eastAsia"/>
          <w:szCs w:val="21"/>
        </w:rPr>
        <w:t>⑤</w:t>
      </w:r>
      <w:r w:rsidRPr="007B41E9">
        <w:rPr>
          <w:rFonts w:ascii="Times New Roman" w:hAnsi="Times New Roman" w:cs="Times New Roman"/>
          <w:szCs w:val="21"/>
        </w:rPr>
        <w:t>強制断種と任意断種、</w:t>
      </w:r>
      <w:r w:rsidRPr="007B41E9">
        <w:rPr>
          <w:rFonts w:cs="ＭＳ 明朝" w:hint="eastAsia"/>
          <w:szCs w:val="21"/>
        </w:rPr>
        <w:t>⑥</w:t>
      </w:r>
      <w:r w:rsidRPr="007B41E9">
        <w:rPr>
          <w:rFonts w:ascii="Times New Roman" w:hAnsi="Times New Roman" w:cs="Times New Roman"/>
          <w:szCs w:val="21"/>
        </w:rPr>
        <w:t>断種の適否を判定する組織（裁判所又は特別の委員会）、</w:t>
      </w:r>
      <w:r w:rsidRPr="007B41E9">
        <w:rPr>
          <w:rFonts w:cs="ＭＳ 明朝" w:hint="eastAsia"/>
          <w:szCs w:val="21"/>
        </w:rPr>
        <w:t>⑦</w:t>
      </w:r>
      <w:r w:rsidRPr="007B41E9">
        <w:rPr>
          <w:rFonts w:ascii="Times New Roman" w:hAnsi="Times New Roman" w:cs="Times New Roman"/>
          <w:szCs w:val="21"/>
        </w:rPr>
        <w:t>費用負担（強制断種と任意断種の場合における本人負担と国費による負担）、</w:t>
      </w:r>
      <w:r w:rsidRPr="007B41E9">
        <w:rPr>
          <w:rFonts w:cs="ＭＳ 明朝" w:hint="eastAsia"/>
          <w:szCs w:val="21"/>
        </w:rPr>
        <w:t>⑧</w:t>
      </w:r>
      <w:r w:rsidRPr="007B41E9">
        <w:rPr>
          <w:rFonts w:ascii="Times New Roman" w:hAnsi="Times New Roman" w:cs="Times New Roman"/>
          <w:szCs w:val="21"/>
        </w:rPr>
        <w:t>断種の効果・影響（民族衛生への効果、社会的保護や隔離等の手段で断種と同じ目的を達し得ないか、強制断種を行う場合、これが社会のある層に強く当たることによる思想上の影響がないか、家族制度への影響、精神異常者と天才との関係でかえって国家の損失となることはないか）等が挙げられ、今日の人間を対象とする遺伝学の研究は必ずしも完全ではないため、遺伝学の基礎に立って断種を断行することが適当な問題か、優生学の発祥の地であるイギリスでも断種はまだ成立しておらず、学者の議論も実際家の議論も対立しており重大複雑な問題であるので、研究の余地は相当ある旨の答弁がなされた</w:t>
      </w:r>
      <w:r w:rsidRPr="007B41E9">
        <w:rPr>
          <w:rFonts w:ascii="Times New Roman" w:hAnsi="Times New Roman" w:cs="Times New Roman"/>
          <w:szCs w:val="21"/>
          <w:vertAlign w:val="superscript"/>
        </w:rPr>
        <w:footnoteReference w:id="89"/>
      </w:r>
      <w:r w:rsidRPr="007B41E9">
        <w:rPr>
          <w:rFonts w:ascii="Times New Roman" w:hAnsi="Times New Roman" w:cs="Times New Roman"/>
          <w:szCs w:val="21"/>
        </w:rPr>
        <w:t>。</w:t>
      </w:r>
    </w:p>
    <w:p w14:paraId="534778DA" w14:textId="6FD0DE54" w:rsidR="00652F72" w:rsidRPr="007B41E9" w:rsidRDefault="00652F72" w:rsidP="000B0CFC">
      <w:pPr>
        <w:rPr>
          <w:rFonts w:ascii="Times New Roman" w:hAnsi="Times New Roman" w:cs="Times New Roman"/>
          <w:szCs w:val="21"/>
        </w:rPr>
      </w:pPr>
      <w:r w:rsidRPr="007B41E9">
        <w:rPr>
          <w:rFonts w:ascii="Times New Roman" w:hAnsi="Times New Roman" w:cs="Times New Roman"/>
          <w:szCs w:val="21"/>
        </w:rPr>
        <w:t xml:space="preserve">　また、石井徳久次議員から、断種のような非常手段によらず、医学の進歩により治療する方向に進んでいくのが人倫上の務めではないかと問われたのに対しては、厚生省</w:t>
      </w:r>
      <w:r w:rsidR="00BA5D9C">
        <w:rPr>
          <w:rFonts w:ascii="Times New Roman" w:hAnsi="Times New Roman" w:cs="Times New Roman" w:hint="eastAsia"/>
          <w:szCs w:val="21"/>
        </w:rPr>
        <w:t>予防局長</w:t>
      </w:r>
      <w:r w:rsidRPr="007B41E9">
        <w:rPr>
          <w:rFonts w:ascii="Times New Roman" w:hAnsi="Times New Roman" w:cs="Times New Roman"/>
          <w:szCs w:val="21"/>
        </w:rPr>
        <w:t>から、近い将来精神病の治療が全体的に成功することは非常に困難な問題だが、理想とすれば断種のようなことは行わないのがよいに決まっている、断種法のようなものはおそらく当面の拙速主義でいく計画であろう旨の答弁がなされた。</w:t>
      </w:r>
      <w:r w:rsidR="00BA5D9C">
        <w:rPr>
          <w:rFonts w:ascii="Times New Roman" w:hAnsi="Times New Roman" w:cs="Times New Roman" w:hint="eastAsia"/>
          <w:szCs w:val="21"/>
        </w:rPr>
        <w:t>さらに、</w:t>
      </w:r>
      <w:r w:rsidRPr="007B41E9">
        <w:rPr>
          <w:rFonts w:ascii="Times New Roman" w:hAnsi="Times New Roman" w:cs="Times New Roman"/>
          <w:szCs w:val="21"/>
        </w:rPr>
        <w:t>遺伝が確実な疾病や遺伝の確実性については、精神病の遺伝は非常に難しく、調査した人によって異なる成績が出ている、外国の材料について申し上げる外、まだ日本の精神病学者がこの方面を十分に調べていない、精神病患者が生む子が果たしてどうかという見通しは極めて困難であり、これを判断する委員会の骨折りも容易なものではない、人間の遺伝の素質は複雑で、一世代変わるのに何十年もかかるので、実際調査して決めるほかはない旨の答弁がなされた</w:t>
      </w:r>
      <w:r w:rsidRPr="007B41E9">
        <w:rPr>
          <w:rFonts w:ascii="Times New Roman" w:hAnsi="Times New Roman" w:cs="Times New Roman"/>
          <w:szCs w:val="21"/>
          <w:vertAlign w:val="superscript"/>
        </w:rPr>
        <w:footnoteReference w:id="90"/>
      </w:r>
      <w:r w:rsidRPr="007B41E9">
        <w:rPr>
          <w:rFonts w:ascii="Times New Roman" w:hAnsi="Times New Roman" w:cs="Times New Roman"/>
          <w:szCs w:val="21"/>
        </w:rPr>
        <w:t>。</w:t>
      </w:r>
    </w:p>
    <w:p w14:paraId="77F42ABE" w14:textId="77777777" w:rsidR="00652F72" w:rsidRPr="007B41E9" w:rsidRDefault="00652F72" w:rsidP="00EC407D">
      <w:pPr>
        <w:rPr>
          <w:rFonts w:ascii="Times New Roman" w:hAnsi="Times New Roman" w:cs="Times New Roman"/>
          <w:szCs w:val="21"/>
        </w:rPr>
      </w:pPr>
      <w:r w:rsidRPr="007B41E9">
        <w:rPr>
          <w:rFonts w:ascii="Times New Roman" w:hAnsi="Times New Roman" w:cs="Times New Roman"/>
          <w:szCs w:val="21"/>
        </w:rPr>
        <w:t xml:space="preserve">　一方、提案者に対する質疑に関しては、病気療養中の八木議員に代わって賛成者の村松議員が答弁に立った。山川賴三郎議員から、本法案において断種は強制か任意か、また、本人の申出の形式が整えば社会から断種の必要性がなくても許可するのかと問われ、これは半強制というべき案で、本法案の目的を徹底的に達成しようとするならば結局強制でなければならないが、各国におけるこの種の経験もまだ浅く、日本における現在の優生遺伝学、それに基づく各種統計等に関しても必ずしも強制をもって満足できる状況にないため、一つの試験的意味で本法案を提案した次第なので、できるだけ強制的な手段を避け、任意の方法で行っていくことが適すると考え、任意を中心に、ある場合には多少強制的な意味も含め、病気の種類に応じてそのような適当な案配をしている旨、本法案は優生学上の適応性に合致した場合にのみ断種を許可するもので、断種の適否を許可するために優生診定委員会を設けて色々な手続を慎重にして、最後の断定が優生学上適応性ありと判定された場合にのみこれを許可する仕組みになっている旨の答弁がなされた</w:t>
      </w:r>
      <w:r w:rsidRPr="007B41E9">
        <w:rPr>
          <w:rFonts w:ascii="Times New Roman" w:hAnsi="Times New Roman" w:cs="Times New Roman"/>
          <w:szCs w:val="21"/>
          <w:vertAlign w:val="superscript"/>
        </w:rPr>
        <w:footnoteReference w:id="91"/>
      </w:r>
      <w:r w:rsidRPr="007B41E9">
        <w:rPr>
          <w:rFonts w:ascii="Times New Roman" w:hAnsi="Times New Roman" w:cs="Times New Roman"/>
          <w:szCs w:val="21"/>
        </w:rPr>
        <w:t>。</w:t>
      </w:r>
    </w:p>
    <w:p w14:paraId="6D18BC46" w14:textId="77777777" w:rsidR="00652F72" w:rsidRPr="007B41E9" w:rsidRDefault="00652F72" w:rsidP="00EC407D">
      <w:pPr>
        <w:rPr>
          <w:rFonts w:ascii="Times New Roman" w:hAnsi="Times New Roman" w:cs="Times New Roman"/>
          <w:szCs w:val="21"/>
        </w:rPr>
      </w:pPr>
      <w:r w:rsidRPr="007B41E9">
        <w:rPr>
          <w:rFonts w:ascii="Times New Roman" w:hAnsi="Times New Roman" w:cs="Times New Roman"/>
          <w:szCs w:val="21"/>
        </w:rPr>
        <w:t xml:space="preserve">　また、山川議員から、本法案では断種に関与した者に守秘義務が課されているが、子供の頃に親権で断種を行われた者が本人も社会もそのことを知らないで成長して結婚問題が起こったときに一種の詐欺になるのではないかと問われたのに対しては、未だ生殖可能な時期に達しない者に断種が常に行われると言うことは想像していないし、そういう幼少の時代における病気の発生についてもその予後を見ることは極めて重要だと考えるので、本法案の実際の運用に当たっては、意思能力の欠如しているような幼少年に断種が行われることはおそらく実際上の問題としてないのではないか、また、優生診定委員会を十分権威ある構成、権威ある結論にすることによってそのような弊害は除去されると考える旨の答弁がなされた</w:t>
      </w:r>
      <w:r w:rsidRPr="007B41E9">
        <w:rPr>
          <w:rFonts w:ascii="Times New Roman" w:hAnsi="Times New Roman" w:cs="Times New Roman"/>
          <w:szCs w:val="21"/>
          <w:vertAlign w:val="superscript"/>
        </w:rPr>
        <w:footnoteReference w:id="92"/>
      </w:r>
      <w:r w:rsidRPr="007B41E9">
        <w:rPr>
          <w:rFonts w:ascii="Times New Roman" w:hAnsi="Times New Roman" w:cs="Times New Roman"/>
          <w:szCs w:val="21"/>
        </w:rPr>
        <w:t>。</w:t>
      </w:r>
    </w:p>
    <w:p w14:paraId="68FBB001" w14:textId="77777777" w:rsidR="00652F72" w:rsidRPr="007B41E9" w:rsidRDefault="00652F72" w:rsidP="000B0CFC">
      <w:pPr>
        <w:rPr>
          <w:rFonts w:ascii="Times New Roman" w:hAnsi="Times New Roman" w:cs="Times New Roman"/>
          <w:szCs w:val="21"/>
        </w:rPr>
      </w:pPr>
    </w:p>
    <w:p w14:paraId="1A9C09D5" w14:textId="77777777" w:rsidR="00652F72" w:rsidRPr="0063413A" w:rsidRDefault="00652F72" w:rsidP="00C07ED5">
      <w:pPr>
        <w:pStyle w:val="3"/>
        <w:ind w:left="216" w:hanging="216"/>
      </w:pPr>
      <w:bookmarkStart w:id="19" w:name="_Toc136432670"/>
      <w:r>
        <w:rPr>
          <w:rFonts w:hint="eastAsia"/>
        </w:rPr>
        <w:t xml:space="preserve">４　</w:t>
      </w:r>
      <w:r w:rsidRPr="0063413A">
        <w:t>民族優生保護法案（八木逸郎君外</w:t>
      </w:r>
      <w:r>
        <w:t>1</w:t>
      </w:r>
      <w:r w:rsidRPr="0063413A">
        <w:t>名提出：第</w:t>
      </w:r>
      <w:r w:rsidRPr="0063413A">
        <w:t>74</w:t>
      </w:r>
      <w:r w:rsidRPr="0063413A">
        <w:t>回帝国議会）</w:t>
      </w:r>
      <w:bookmarkEnd w:id="19"/>
    </w:p>
    <w:p w14:paraId="6F31E055" w14:textId="77777777" w:rsidR="00652F72" w:rsidRPr="00445FF4" w:rsidRDefault="00652F72" w:rsidP="00C07ED5">
      <w:pPr>
        <w:pStyle w:val="4"/>
        <w:ind w:left="216" w:hanging="216"/>
      </w:pPr>
      <w:bookmarkStart w:id="20" w:name="_Toc136432671"/>
      <w:r w:rsidRPr="00445FF4">
        <w:t>（</w:t>
      </w:r>
      <w:r w:rsidRPr="00445FF4">
        <w:t>1</w:t>
      </w:r>
      <w:r w:rsidRPr="00445FF4">
        <w:t>）審議の経過</w:t>
      </w:r>
      <w:bookmarkEnd w:id="20"/>
    </w:p>
    <w:p w14:paraId="6778004F" w14:textId="77777777" w:rsidR="00652F72" w:rsidRPr="007B41E9" w:rsidRDefault="00652F72" w:rsidP="000B0CFC">
      <w:pPr>
        <w:rPr>
          <w:rFonts w:ascii="Times New Roman" w:hAnsi="Times New Roman" w:cs="Times New Roman"/>
          <w:szCs w:val="21"/>
        </w:rPr>
      </w:pPr>
      <w:r w:rsidRPr="007B41E9">
        <w:rPr>
          <w:rFonts w:ascii="Times New Roman" w:hAnsi="Times New Roman" w:cs="Times New Roman"/>
          <w:szCs w:val="21"/>
        </w:rPr>
        <w:t xml:space="preserve">　民族優生保護法案は、次の第</w:t>
      </w:r>
      <w:r w:rsidRPr="007B41E9">
        <w:rPr>
          <w:rFonts w:ascii="Times New Roman" w:hAnsi="Times New Roman" w:cs="Times New Roman"/>
          <w:szCs w:val="21"/>
        </w:rPr>
        <w:t>74</w:t>
      </w:r>
      <w:r w:rsidRPr="007B41E9">
        <w:rPr>
          <w:rFonts w:ascii="Times New Roman" w:hAnsi="Times New Roman" w:cs="Times New Roman"/>
          <w:szCs w:val="21"/>
        </w:rPr>
        <w:t>回帝国議会にも提出された（衆法第</w:t>
      </w:r>
      <w:r>
        <w:rPr>
          <w:rFonts w:ascii="Times New Roman" w:hAnsi="Times New Roman" w:cs="Times New Roman"/>
          <w:szCs w:val="21"/>
        </w:rPr>
        <w:t>1</w:t>
      </w:r>
      <w:r w:rsidRPr="007B41E9">
        <w:rPr>
          <w:rFonts w:ascii="Times New Roman" w:hAnsi="Times New Roman" w:cs="Times New Roman"/>
          <w:szCs w:val="21"/>
        </w:rPr>
        <w:t>号）。</w:t>
      </w:r>
    </w:p>
    <w:p w14:paraId="01B0B20A" w14:textId="77777777" w:rsidR="00652F72" w:rsidRPr="007B41E9" w:rsidRDefault="00652F72" w:rsidP="00EC407D">
      <w:pPr>
        <w:rPr>
          <w:rFonts w:ascii="Times New Roman" w:hAnsi="Times New Roman" w:cs="Times New Roman"/>
          <w:szCs w:val="21"/>
        </w:rPr>
      </w:pPr>
      <w:r w:rsidRPr="007B41E9">
        <w:rPr>
          <w:rFonts w:ascii="Times New Roman" w:hAnsi="Times New Roman" w:cs="Times New Roman"/>
          <w:szCs w:val="21"/>
        </w:rPr>
        <w:t xml:space="preserve">　本法案の内容は第</w:t>
      </w:r>
      <w:r w:rsidRPr="007B41E9">
        <w:rPr>
          <w:rFonts w:ascii="Times New Roman" w:hAnsi="Times New Roman" w:cs="Times New Roman"/>
          <w:szCs w:val="21"/>
        </w:rPr>
        <w:t>70</w:t>
      </w:r>
      <w:r w:rsidRPr="007B41E9">
        <w:rPr>
          <w:rFonts w:ascii="Times New Roman" w:hAnsi="Times New Roman" w:cs="Times New Roman"/>
          <w:szCs w:val="21"/>
        </w:rPr>
        <w:t>回、第</w:t>
      </w:r>
      <w:r w:rsidRPr="007B41E9">
        <w:rPr>
          <w:rFonts w:ascii="Times New Roman" w:hAnsi="Times New Roman" w:cs="Times New Roman"/>
          <w:szCs w:val="21"/>
        </w:rPr>
        <w:t>73</w:t>
      </w:r>
      <w:r w:rsidRPr="007B41E9">
        <w:rPr>
          <w:rFonts w:ascii="Times New Roman" w:hAnsi="Times New Roman" w:cs="Times New Roman"/>
          <w:szCs w:val="21"/>
        </w:rPr>
        <w:t>回帝国議会に提出されたものと同じであり、提出者は八木議員と、第</w:t>
      </w:r>
      <w:r w:rsidRPr="007B41E9">
        <w:rPr>
          <w:rFonts w:ascii="Times New Roman" w:hAnsi="Times New Roman" w:cs="Times New Roman"/>
          <w:szCs w:val="21"/>
        </w:rPr>
        <w:t>73</w:t>
      </w:r>
      <w:r w:rsidRPr="007B41E9">
        <w:rPr>
          <w:rFonts w:ascii="Times New Roman" w:hAnsi="Times New Roman" w:cs="Times New Roman"/>
          <w:szCs w:val="21"/>
        </w:rPr>
        <w:t>回帝国議会の賛成者で、委員会における提案理由説明、答弁を行った村松議員の</w:t>
      </w:r>
      <w:r>
        <w:rPr>
          <w:rFonts w:ascii="Times New Roman" w:hAnsi="Times New Roman" w:cs="Times New Roman"/>
          <w:szCs w:val="21"/>
        </w:rPr>
        <w:t>2</w:t>
      </w:r>
      <w:r w:rsidRPr="007B41E9">
        <w:rPr>
          <w:rFonts w:ascii="Times New Roman" w:hAnsi="Times New Roman" w:cs="Times New Roman"/>
          <w:szCs w:val="21"/>
        </w:rPr>
        <w:t>名である。本法案は、昭和</w:t>
      </w:r>
      <w:r w:rsidRPr="007B41E9">
        <w:rPr>
          <w:rFonts w:ascii="Times New Roman" w:hAnsi="Times New Roman" w:cs="Times New Roman"/>
          <w:szCs w:val="21"/>
        </w:rPr>
        <w:t>13</w:t>
      </w:r>
      <w:r w:rsidRPr="007B41E9">
        <w:rPr>
          <w:rFonts w:ascii="Times New Roman" w:hAnsi="Times New Roman" w:cs="Times New Roman"/>
          <w:szCs w:val="21"/>
        </w:rPr>
        <w:t>年</w:t>
      </w:r>
      <w:r w:rsidRPr="007B41E9">
        <w:rPr>
          <w:rFonts w:ascii="Times New Roman" w:hAnsi="Times New Roman" w:cs="Times New Roman"/>
          <w:szCs w:val="21"/>
        </w:rPr>
        <w:t>12</w:t>
      </w:r>
      <w:r w:rsidRPr="007B41E9">
        <w:rPr>
          <w:rFonts w:ascii="Times New Roman" w:hAnsi="Times New Roman" w:cs="Times New Roman"/>
          <w:szCs w:val="21"/>
        </w:rPr>
        <w:t>月</w:t>
      </w:r>
      <w:r w:rsidRPr="007B41E9">
        <w:rPr>
          <w:rFonts w:ascii="Times New Roman" w:hAnsi="Times New Roman" w:cs="Times New Roman"/>
          <w:szCs w:val="21"/>
        </w:rPr>
        <w:t>27</w:t>
      </w:r>
      <w:r w:rsidRPr="007B41E9">
        <w:rPr>
          <w:rFonts w:ascii="Times New Roman" w:hAnsi="Times New Roman" w:cs="Times New Roman"/>
          <w:szCs w:val="21"/>
        </w:rPr>
        <w:t>日に提出され、昭和</w:t>
      </w:r>
      <w:r w:rsidRPr="007B41E9">
        <w:rPr>
          <w:rFonts w:ascii="Times New Roman" w:hAnsi="Times New Roman" w:cs="Times New Roman"/>
          <w:szCs w:val="21"/>
        </w:rPr>
        <w:t>14</w:t>
      </w:r>
      <w:r w:rsidRPr="007B41E9">
        <w:rPr>
          <w:rFonts w:ascii="Times New Roman" w:hAnsi="Times New Roman" w:cs="Times New Roman"/>
          <w:szCs w:val="21"/>
        </w:rPr>
        <w:t>年</w:t>
      </w:r>
      <w:r>
        <w:rPr>
          <w:rFonts w:ascii="Times New Roman" w:hAnsi="Times New Roman" w:cs="Times New Roman"/>
          <w:szCs w:val="21"/>
        </w:rPr>
        <w:t>1</w:t>
      </w:r>
      <w:r w:rsidRPr="007B41E9">
        <w:rPr>
          <w:rFonts w:ascii="Times New Roman" w:hAnsi="Times New Roman" w:cs="Times New Roman"/>
          <w:szCs w:val="21"/>
        </w:rPr>
        <w:t>月</w:t>
      </w:r>
      <w:r w:rsidRPr="007B41E9">
        <w:rPr>
          <w:rFonts w:ascii="Times New Roman" w:hAnsi="Times New Roman" w:cs="Times New Roman"/>
          <w:szCs w:val="21"/>
        </w:rPr>
        <w:t>31</w:t>
      </w:r>
      <w:r w:rsidRPr="007B41E9">
        <w:rPr>
          <w:rFonts w:ascii="Times New Roman" w:hAnsi="Times New Roman" w:cs="Times New Roman"/>
          <w:szCs w:val="21"/>
        </w:rPr>
        <w:t>日の衆議院本会議において本法案の第一読会が開かれ、病気の八木議員に代わって、村松議員が趣旨説明を行った。本法案は民族優生保護法案委員会に付託され、委員会では</w:t>
      </w:r>
      <w:r>
        <w:rPr>
          <w:rFonts w:ascii="Times New Roman" w:hAnsi="Times New Roman" w:cs="Times New Roman"/>
          <w:szCs w:val="21"/>
        </w:rPr>
        <w:t>2</w:t>
      </w:r>
      <w:r w:rsidRPr="007B41E9">
        <w:rPr>
          <w:rFonts w:ascii="Times New Roman" w:hAnsi="Times New Roman" w:cs="Times New Roman"/>
          <w:szCs w:val="21"/>
        </w:rPr>
        <w:t>月</w:t>
      </w:r>
      <w:r w:rsidRPr="007B41E9">
        <w:rPr>
          <w:rFonts w:ascii="Times New Roman" w:hAnsi="Times New Roman" w:cs="Times New Roman"/>
          <w:szCs w:val="21"/>
        </w:rPr>
        <w:t>14</w:t>
      </w:r>
      <w:r w:rsidRPr="007B41E9">
        <w:rPr>
          <w:rFonts w:ascii="Times New Roman" w:hAnsi="Times New Roman" w:cs="Times New Roman"/>
          <w:szCs w:val="21"/>
        </w:rPr>
        <w:t>日、病を押して八木議員が趣旨説明を行い、審査の後、本法案は</w:t>
      </w:r>
      <w:r>
        <w:rPr>
          <w:rFonts w:ascii="Times New Roman" w:hAnsi="Times New Roman" w:cs="Times New Roman"/>
          <w:szCs w:val="21"/>
        </w:rPr>
        <w:t>2</w:t>
      </w:r>
      <w:r w:rsidRPr="007B41E9">
        <w:rPr>
          <w:rFonts w:ascii="Times New Roman" w:hAnsi="Times New Roman" w:cs="Times New Roman"/>
          <w:szCs w:val="21"/>
        </w:rPr>
        <w:t>月</w:t>
      </w:r>
      <w:r w:rsidRPr="007B41E9">
        <w:rPr>
          <w:rFonts w:ascii="Times New Roman" w:hAnsi="Times New Roman" w:cs="Times New Roman"/>
          <w:szCs w:val="21"/>
        </w:rPr>
        <w:t>18</w:t>
      </w:r>
      <w:r w:rsidRPr="007B41E9">
        <w:rPr>
          <w:rFonts w:ascii="Times New Roman" w:hAnsi="Times New Roman" w:cs="Times New Roman"/>
          <w:szCs w:val="21"/>
        </w:rPr>
        <w:t>日、委員会において修正議決され、</w:t>
      </w:r>
      <w:r>
        <w:rPr>
          <w:rFonts w:ascii="Times New Roman" w:hAnsi="Times New Roman" w:cs="Times New Roman"/>
          <w:szCs w:val="21"/>
        </w:rPr>
        <w:t>3</w:t>
      </w:r>
      <w:r w:rsidRPr="007B41E9">
        <w:rPr>
          <w:rFonts w:ascii="Times New Roman" w:hAnsi="Times New Roman" w:cs="Times New Roman"/>
          <w:szCs w:val="21"/>
        </w:rPr>
        <w:t>月</w:t>
      </w:r>
      <w:r w:rsidRPr="007B41E9">
        <w:rPr>
          <w:rFonts w:ascii="Times New Roman" w:hAnsi="Times New Roman" w:cs="Times New Roman"/>
          <w:szCs w:val="21"/>
        </w:rPr>
        <w:t>16</w:t>
      </w:r>
      <w:r w:rsidRPr="007B41E9">
        <w:rPr>
          <w:rFonts w:ascii="Times New Roman" w:hAnsi="Times New Roman" w:cs="Times New Roman"/>
          <w:szCs w:val="21"/>
        </w:rPr>
        <w:t>日の本会議においても委員会修正のとおり、修正議決され、貴族院に送付された。貴族院においては、</w:t>
      </w:r>
      <w:r>
        <w:rPr>
          <w:rFonts w:ascii="Times New Roman" w:hAnsi="Times New Roman" w:cs="Times New Roman"/>
          <w:szCs w:val="21"/>
        </w:rPr>
        <w:t>3</w:t>
      </w:r>
      <w:r w:rsidRPr="007B41E9">
        <w:rPr>
          <w:rFonts w:ascii="Times New Roman" w:hAnsi="Times New Roman" w:cs="Times New Roman"/>
          <w:szCs w:val="21"/>
        </w:rPr>
        <w:t>月</w:t>
      </w:r>
      <w:r w:rsidRPr="007B41E9">
        <w:rPr>
          <w:rFonts w:ascii="Times New Roman" w:hAnsi="Times New Roman" w:cs="Times New Roman"/>
          <w:szCs w:val="21"/>
        </w:rPr>
        <w:t>19</w:t>
      </w:r>
      <w:r w:rsidRPr="007B41E9">
        <w:rPr>
          <w:rFonts w:ascii="Times New Roman" w:hAnsi="Times New Roman" w:cs="Times New Roman"/>
          <w:szCs w:val="21"/>
        </w:rPr>
        <w:t>日の本会議において第一読会が開かれ、職員健康保険法案特別委員会に付託され、</w:t>
      </w:r>
      <w:r>
        <w:rPr>
          <w:rFonts w:ascii="Times New Roman" w:hAnsi="Times New Roman" w:cs="Times New Roman"/>
          <w:szCs w:val="21"/>
        </w:rPr>
        <w:t>3</w:t>
      </w:r>
      <w:r w:rsidRPr="007B41E9">
        <w:rPr>
          <w:rFonts w:ascii="Times New Roman" w:hAnsi="Times New Roman" w:cs="Times New Roman"/>
          <w:szCs w:val="21"/>
        </w:rPr>
        <w:t>月</w:t>
      </w:r>
      <w:r w:rsidRPr="007B41E9">
        <w:rPr>
          <w:rFonts w:ascii="Times New Roman" w:hAnsi="Times New Roman" w:cs="Times New Roman"/>
          <w:szCs w:val="21"/>
        </w:rPr>
        <w:t>25</w:t>
      </w:r>
      <w:r w:rsidRPr="007B41E9">
        <w:rPr>
          <w:rFonts w:ascii="Times New Roman" w:hAnsi="Times New Roman" w:cs="Times New Roman"/>
          <w:szCs w:val="21"/>
        </w:rPr>
        <w:t>日、同委員会において厚生省から本法案について所見を聴取し、質疑が行われたが、未了となった。</w:t>
      </w:r>
    </w:p>
    <w:p w14:paraId="72AAED37" w14:textId="77777777" w:rsidR="00652F72" w:rsidRPr="007B41E9" w:rsidRDefault="00652F72" w:rsidP="000B0CFC">
      <w:pPr>
        <w:rPr>
          <w:rFonts w:ascii="Times New Roman" w:hAnsi="Times New Roman" w:cs="Times New Roman"/>
          <w:szCs w:val="21"/>
        </w:rPr>
      </w:pPr>
    </w:p>
    <w:p w14:paraId="225B510B" w14:textId="77777777" w:rsidR="00652F72" w:rsidRPr="00445FF4" w:rsidRDefault="00652F72" w:rsidP="00C07ED5">
      <w:pPr>
        <w:pStyle w:val="4"/>
        <w:ind w:left="216" w:hanging="216"/>
      </w:pPr>
      <w:bookmarkStart w:id="21" w:name="_Toc136432672"/>
      <w:r w:rsidRPr="00445FF4">
        <w:t>（</w:t>
      </w:r>
      <w:r w:rsidRPr="00445FF4">
        <w:t>2</w:t>
      </w:r>
      <w:r w:rsidRPr="00445FF4">
        <w:t>）衆議院における審議</w:t>
      </w:r>
      <w:bookmarkEnd w:id="21"/>
    </w:p>
    <w:p w14:paraId="2440D95B" w14:textId="77777777" w:rsidR="00652F72" w:rsidRPr="007B41E9" w:rsidRDefault="00652F72" w:rsidP="000B0CFC">
      <w:pPr>
        <w:rPr>
          <w:rFonts w:ascii="Times New Roman" w:hAnsi="Times New Roman" w:cs="Times New Roman"/>
          <w:szCs w:val="21"/>
        </w:rPr>
      </w:pPr>
      <w:r w:rsidRPr="00712861">
        <w:rPr>
          <w:rFonts w:ascii="Arial" w:hAnsi="Arial" w:cs="Arial"/>
          <w:szCs w:val="21"/>
        </w:rPr>
        <w:t xml:space="preserve">　衆議院民族優生保護法案委員会における趣旨説明において、八木議</w:t>
      </w:r>
      <w:r w:rsidRPr="007B41E9">
        <w:rPr>
          <w:rFonts w:ascii="Times New Roman" w:hAnsi="Times New Roman" w:cs="Times New Roman"/>
          <w:szCs w:val="21"/>
        </w:rPr>
        <w:t>員は、臨床医をしていたときの経験から、何とかして法律を作って子孫の健全を図ることが国家社会のために必要と考え、当選以降苦慮していたが、東京においてこのことを非常に研究している大学の専門家、大審院の検事、精神病の関係者達のグループがあり、偶然我々と心を一にするので、自分はその仲間に入って</w:t>
      </w:r>
      <w:r>
        <w:rPr>
          <w:rFonts w:ascii="Times New Roman" w:hAnsi="Times New Roman" w:cs="Times New Roman"/>
          <w:szCs w:val="21"/>
        </w:rPr>
        <w:t>2</w:t>
      </w:r>
      <w:r w:rsidRPr="007B41E9">
        <w:rPr>
          <w:rFonts w:ascii="Times New Roman" w:hAnsi="Times New Roman" w:cs="Times New Roman"/>
          <w:szCs w:val="21"/>
        </w:rPr>
        <w:t>年も</w:t>
      </w:r>
      <w:r>
        <w:rPr>
          <w:rFonts w:ascii="Times New Roman" w:hAnsi="Times New Roman" w:cs="Times New Roman"/>
          <w:szCs w:val="21"/>
        </w:rPr>
        <w:t>3</w:t>
      </w:r>
      <w:r w:rsidRPr="007B41E9">
        <w:rPr>
          <w:rFonts w:ascii="Times New Roman" w:hAnsi="Times New Roman" w:cs="Times New Roman"/>
          <w:szCs w:val="21"/>
        </w:rPr>
        <w:t>年も研究した結果この案を出した、強いて言えば政府と妥協、協議して、厚生省が求めるならこの法案は暫く差し控えてよい、ぜひこれは実現させたいという意味で提出したので、どうかそのつもりで審議願いたい旨述べた</w:t>
      </w:r>
      <w:r w:rsidRPr="007B41E9">
        <w:rPr>
          <w:rFonts w:ascii="Times New Roman" w:hAnsi="Times New Roman" w:cs="Times New Roman"/>
          <w:szCs w:val="21"/>
          <w:vertAlign w:val="superscript"/>
        </w:rPr>
        <w:footnoteReference w:id="93"/>
      </w:r>
      <w:r w:rsidRPr="007B41E9">
        <w:rPr>
          <w:rFonts w:ascii="Times New Roman" w:hAnsi="Times New Roman" w:cs="Times New Roman"/>
          <w:szCs w:val="21"/>
        </w:rPr>
        <w:t>。</w:t>
      </w:r>
    </w:p>
    <w:p w14:paraId="66DF4109" w14:textId="5466BB29" w:rsidR="00652F72" w:rsidRPr="007B41E9" w:rsidRDefault="00652F72" w:rsidP="00EC407D">
      <w:pPr>
        <w:rPr>
          <w:rFonts w:ascii="Times New Roman" w:hAnsi="Times New Roman" w:cs="Times New Roman"/>
          <w:szCs w:val="21"/>
        </w:rPr>
      </w:pPr>
      <w:r w:rsidRPr="007B41E9">
        <w:rPr>
          <w:rFonts w:ascii="Times New Roman" w:hAnsi="Times New Roman" w:cs="Times New Roman"/>
          <w:szCs w:val="21"/>
        </w:rPr>
        <w:t xml:space="preserve">　本法案に対する政府の見解</w:t>
      </w:r>
      <w:r w:rsidR="00BA5D9C">
        <w:rPr>
          <w:rFonts w:ascii="Times New Roman" w:hAnsi="Times New Roman" w:cs="Times New Roman" w:hint="eastAsia"/>
          <w:szCs w:val="21"/>
        </w:rPr>
        <w:t>について</w:t>
      </w:r>
      <w:r w:rsidRPr="007B41E9">
        <w:rPr>
          <w:rFonts w:ascii="Times New Roman" w:hAnsi="Times New Roman" w:cs="Times New Roman"/>
          <w:szCs w:val="21"/>
        </w:rPr>
        <w:t>は、</w:t>
      </w:r>
      <w:r w:rsidR="00D212B9">
        <w:rPr>
          <w:rFonts w:ascii="Times New Roman" w:hAnsi="Times New Roman" w:cs="Times New Roman" w:hint="eastAsia"/>
          <w:szCs w:val="21"/>
        </w:rPr>
        <w:t>厚生省予防局長から、</w:t>
      </w:r>
      <w:r w:rsidRPr="007B41E9">
        <w:rPr>
          <w:rFonts w:ascii="Times New Roman" w:hAnsi="Times New Roman" w:cs="Times New Roman"/>
          <w:szCs w:val="21"/>
        </w:rPr>
        <w:t>厚生省としてはこの民族衛生に関し、有効適切な施策を行うため、目下慎重に研究を進めており、その一部として本法案のようなことも考究しなければならないと思っている、明年度の予算においてもその方面の研究の費用を提出しており、十分研究をしたい、本法案については委員の意見を十分拝聴し、それを参考資料として一層研究を進めてまいりたい旨が述べられた</w:t>
      </w:r>
      <w:r w:rsidRPr="007B41E9">
        <w:rPr>
          <w:rFonts w:ascii="Times New Roman" w:hAnsi="Times New Roman" w:cs="Times New Roman"/>
          <w:szCs w:val="21"/>
          <w:vertAlign w:val="superscript"/>
        </w:rPr>
        <w:footnoteReference w:id="94"/>
      </w:r>
      <w:r w:rsidRPr="007B41E9">
        <w:rPr>
          <w:rFonts w:ascii="Times New Roman" w:hAnsi="Times New Roman" w:cs="Times New Roman"/>
          <w:szCs w:val="21"/>
        </w:rPr>
        <w:t>。また、</w:t>
      </w:r>
      <w:r w:rsidR="00D212B9">
        <w:rPr>
          <w:rFonts w:ascii="Times New Roman" w:hAnsi="Times New Roman" w:cs="Times New Roman" w:hint="eastAsia"/>
          <w:szCs w:val="21"/>
        </w:rPr>
        <w:t>司法省刑事局長からは、</w:t>
      </w:r>
      <w:r w:rsidRPr="007B41E9">
        <w:rPr>
          <w:rFonts w:ascii="Times New Roman" w:hAnsi="Times New Roman" w:cs="Times New Roman"/>
          <w:szCs w:val="21"/>
        </w:rPr>
        <w:t>司法省としては犯罪防遏の立場から見て、ある種の精神病等に断種を行うことは犯罪予防の立場から有効かつ適切であると認めている、ただ、精神病者の本人の意思にかかわらず法定代理人あるいは病院長等が申請して断種することは、人権上重要な問題で、例えば一部には常習の犯罪人のごときは断種した方がよいという説もあるが、医学界の多数はこれに反対しており、精神病の中にも色々議論があるようである、また、断種の範囲がいかに決まるかは相当重要な問題であり、やるにしてもどういう機関で認定するか、本法案のような委員会の制度によるか、あるいは裁判機関の判定を待つか等はまだ相当研究しなければならない問題であり、趣旨自体に強いて反対ではないが、今少し各国の法制なり断種の実績を研究した上で態度を決したい旨が述べられた</w:t>
      </w:r>
      <w:r w:rsidRPr="007B41E9">
        <w:rPr>
          <w:rFonts w:ascii="Times New Roman" w:hAnsi="Times New Roman" w:cs="Times New Roman"/>
          <w:szCs w:val="21"/>
          <w:vertAlign w:val="superscript"/>
        </w:rPr>
        <w:footnoteReference w:id="95"/>
      </w:r>
      <w:r w:rsidRPr="007B41E9">
        <w:rPr>
          <w:rFonts w:ascii="Times New Roman" w:hAnsi="Times New Roman" w:cs="Times New Roman"/>
          <w:szCs w:val="21"/>
        </w:rPr>
        <w:t>。</w:t>
      </w:r>
    </w:p>
    <w:p w14:paraId="1DCEF354" w14:textId="77777777" w:rsidR="00652F72" w:rsidRPr="007B41E9" w:rsidRDefault="00652F72" w:rsidP="000B0CFC">
      <w:pPr>
        <w:rPr>
          <w:rFonts w:ascii="Times New Roman" w:hAnsi="Times New Roman" w:cs="Times New Roman"/>
          <w:szCs w:val="21"/>
        </w:rPr>
      </w:pPr>
      <w:r w:rsidRPr="007B41E9">
        <w:rPr>
          <w:rFonts w:ascii="Times New Roman" w:hAnsi="Times New Roman" w:cs="Times New Roman"/>
          <w:szCs w:val="21"/>
        </w:rPr>
        <w:t xml:space="preserve">　衆議院民族優生保護法案委員会においては、山川議員から、例えば癲癇病者は、親が癲癇であれば必ず遺伝すると言えるのか、宗教上から考えても、自分の独善の考えで自分の子孫を絶やすということは大変な間違いが起きる可能性がある旨の質疑がなされ</w:t>
      </w:r>
      <w:r w:rsidRPr="007B41E9">
        <w:rPr>
          <w:rFonts w:ascii="Times New Roman" w:hAnsi="Times New Roman" w:cs="Times New Roman"/>
          <w:szCs w:val="21"/>
          <w:vertAlign w:val="superscript"/>
        </w:rPr>
        <w:footnoteReference w:id="96"/>
      </w:r>
      <w:r w:rsidRPr="007B41E9">
        <w:rPr>
          <w:rFonts w:ascii="Times New Roman" w:hAnsi="Times New Roman" w:cs="Times New Roman"/>
          <w:szCs w:val="21"/>
        </w:rPr>
        <w:t>、提出者の八木議員からは、</w:t>
      </w:r>
      <w:r w:rsidRPr="007B41E9">
        <w:rPr>
          <w:rFonts w:ascii="Times New Roman" w:hAnsi="Times New Roman" w:cs="Times New Roman"/>
          <w:szCs w:val="21"/>
        </w:rPr>
        <w:t>100</w:t>
      </w:r>
      <w:r w:rsidRPr="007B41E9">
        <w:rPr>
          <w:rFonts w:ascii="Times New Roman" w:hAnsi="Times New Roman" w:cs="Times New Roman"/>
          <w:szCs w:val="21"/>
        </w:rPr>
        <w:t>％遺伝するものでなければ断種を行えないと言うならこの法案は未来永劫できることはない、ただ、これは日本で初めてできた訳ではなく、アメリカで</w:t>
      </w:r>
      <w:r w:rsidRPr="007B41E9">
        <w:rPr>
          <w:rFonts w:ascii="Times New Roman" w:hAnsi="Times New Roman" w:cs="Times New Roman"/>
          <w:szCs w:val="21"/>
        </w:rPr>
        <w:t>20</w:t>
      </w:r>
      <w:r w:rsidRPr="007B41E9">
        <w:rPr>
          <w:rFonts w:ascii="Times New Roman" w:hAnsi="Times New Roman" w:cs="Times New Roman"/>
          <w:szCs w:val="21"/>
        </w:rPr>
        <w:t>～</w:t>
      </w:r>
      <w:r w:rsidRPr="007B41E9">
        <w:rPr>
          <w:rFonts w:ascii="Times New Roman" w:hAnsi="Times New Roman" w:cs="Times New Roman"/>
          <w:szCs w:val="21"/>
        </w:rPr>
        <w:t>30</w:t>
      </w:r>
      <w:r w:rsidRPr="007B41E9">
        <w:rPr>
          <w:rFonts w:ascii="Times New Roman" w:hAnsi="Times New Roman" w:cs="Times New Roman"/>
          <w:szCs w:val="21"/>
        </w:rPr>
        <w:t>年前から行われており、それでも宗教に背いている国とは言っていない、各国も行っていることも了承願いたい旨の答弁がなされた</w:t>
      </w:r>
      <w:r w:rsidRPr="007B41E9">
        <w:rPr>
          <w:rFonts w:ascii="Times New Roman" w:hAnsi="Times New Roman" w:cs="Times New Roman"/>
          <w:szCs w:val="21"/>
          <w:vertAlign w:val="superscript"/>
        </w:rPr>
        <w:footnoteReference w:id="97"/>
      </w:r>
      <w:r w:rsidRPr="007B41E9">
        <w:rPr>
          <w:rFonts w:ascii="Times New Roman" w:hAnsi="Times New Roman" w:cs="Times New Roman"/>
          <w:szCs w:val="21"/>
        </w:rPr>
        <w:t>。</w:t>
      </w:r>
    </w:p>
    <w:p w14:paraId="27599710" w14:textId="77777777" w:rsidR="00652F72" w:rsidRPr="007B41E9" w:rsidRDefault="00652F72" w:rsidP="000B0CFC">
      <w:pPr>
        <w:rPr>
          <w:rFonts w:ascii="Times New Roman" w:hAnsi="Times New Roman" w:cs="Times New Roman"/>
          <w:szCs w:val="21"/>
        </w:rPr>
      </w:pPr>
      <w:r w:rsidRPr="007B41E9">
        <w:rPr>
          <w:rFonts w:ascii="Times New Roman" w:hAnsi="Times New Roman" w:cs="Times New Roman"/>
          <w:szCs w:val="21"/>
        </w:rPr>
        <w:t xml:space="preserve">　また、山川議員から、親が子を断種するのは、宗教上からも国体の上からも非常に恐ろしい、そして子供が大きくなって断種されたことを知れば親を恨むだろう、断種されたことを知らずに結婚して子供ができないとなると、これは法律が社会を欺くもので、その害は甚だしいとの質疑がなされたのに対し、八木議員からは、本法案では親が望んだだけで断種はできない、人間を尊重する上で、委員会をつくってよく研究して判断した上で厚生大臣の認可を得てこれを決行するという丁寧なやり方を法案でも規定しており、手術も非常に簡単である旨の答弁がなされた</w:t>
      </w:r>
      <w:r w:rsidRPr="007B41E9">
        <w:rPr>
          <w:rFonts w:ascii="Times New Roman" w:hAnsi="Times New Roman" w:cs="Times New Roman"/>
          <w:szCs w:val="21"/>
          <w:vertAlign w:val="superscript"/>
        </w:rPr>
        <w:footnoteReference w:id="98"/>
      </w:r>
      <w:r w:rsidRPr="007B41E9">
        <w:rPr>
          <w:rFonts w:ascii="Times New Roman" w:hAnsi="Times New Roman" w:cs="Times New Roman"/>
          <w:szCs w:val="21"/>
        </w:rPr>
        <w:t>。さらに、この法案により将来の国家社会のことを考えて断種する人は、非常な善人であり、その人が断種を行うとすれば社会に善人の種を絶やしたことになる、逆に残忍獰猛な悪人はそんなことは考えず、繁殖に任せることになり、結果は民族優生の逆になるのではないかとの質問がなされ、これに対しては、この法案は、本人の自覚がないが遺伝のおそれが顕著な者については、精神病院、刑務所、矯正院あるいは親族から申請して、判断の後強制的に行えるのでそのような懸念はない旨の答弁がなされた</w:t>
      </w:r>
      <w:r w:rsidRPr="007B41E9">
        <w:rPr>
          <w:rFonts w:ascii="Times New Roman" w:hAnsi="Times New Roman" w:cs="Times New Roman"/>
          <w:szCs w:val="21"/>
          <w:vertAlign w:val="superscript"/>
        </w:rPr>
        <w:footnoteReference w:id="99"/>
      </w:r>
      <w:r w:rsidRPr="007B41E9">
        <w:rPr>
          <w:rFonts w:ascii="Times New Roman" w:hAnsi="Times New Roman" w:cs="Times New Roman"/>
          <w:szCs w:val="21"/>
        </w:rPr>
        <w:t>。</w:t>
      </w:r>
    </w:p>
    <w:p w14:paraId="33050779" w14:textId="77777777" w:rsidR="00652F72" w:rsidRPr="007B41E9" w:rsidRDefault="00652F72" w:rsidP="00EC407D">
      <w:pPr>
        <w:rPr>
          <w:rFonts w:ascii="Times New Roman" w:hAnsi="Times New Roman" w:cs="Times New Roman"/>
          <w:szCs w:val="21"/>
        </w:rPr>
      </w:pPr>
      <w:r w:rsidRPr="007B41E9">
        <w:rPr>
          <w:rFonts w:ascii="Times New Roman" w:hAnsi="Times New Roman" w:cs="Times New Roman"/>
          <w:szCs w:val="21"/>
        </w:rPr>
        <w:t xml:space="preserve">　また、河合義一議員から、酒は非常な害毒を流し、ドイツでもアルコール中毒者は断種法の対象になっているが、なぜ本法案ではアルコール中毒者を対象としなかったのかと問われたのに対し、八木議員からは、アルコール中毒は提案者としては入れたかったが、これが遺伝という研究はないようなので除いた旨の答弁がなされた</w:t>
      </w:r>
      <w:r w:rsidRPr="007B41E9">
        <w:rPr>
          <w:rFonts w:ascii="Times New Roman" w:hAnsi="Times New Roman" w:cs="Times New Roman"/>
          <w:szCs w:val="21"/>
          <w:vertAlign w:val="superscript"/>
        </w:rPr>
        <w:footnoteReference w:id="100"/>
      </w:r>
      <w:r w:rsidRPr="007B41E9">
        <w:rPr>
          <w:rFonts w:ascii="Times New Roman" w:hAnsi="Times New Roman" w:cs="Times New Roman"/>
          <w:szCs w:val="21"/>
        </w:rPr>
        <w:t>。</w:t>
      </w:r>
    </w:p>
    <w:p w14:paraId="62FC6B72" w14:textId="76E030FD" w:rsidR="00652F72" w:rsidRPr="007B41E9" w:rsidRDefault="00652F72" w:rsidP="00EC407D">
      <w:pPr>
        <w:rPr>
          <w:rFonts w:ascii="Times New Roman" w:hAnsi="Times New Roman" w:cs="Times New Roman"/>
          <w:szCs w:val="21"/>
        </w:rPr>
      </w:pPr>
      <w:r w:rsidRPr="007B41E9">
        <w:rPr>
          <w:rFonts w:ascii="Times New Roman" w:hAnsi="Times New Roman" w:cs="Times New Roman"/>
          <w:szCs w:val="21"/>
        </w:rPr>
        <w:t xml:space="preserve">　さらに、第</w:t>
      </w:r>
      <w:r w:rsidRPr="007B41E9">
        <w:rPr>
          <w:rFonts w:ascii="Times New Roman" w:hAnsi="Times New Roman" w:cs="Times New Roman"/>
          <w:szCs w:val="21"/>
        </w:rPr>
        <w:t>13</w:t>
      </w:r>
      <w:r w:rsidRPr="007B41E9">
        <w:rPr>
          <w:rFonts w:ascii="Times New Roman" w:hAnsi="Times New Roman" w:cs="Times New Roman"/>
          <w:szCs w:val="21"/>
        </w:rPr>
        <w:t>条の秘密保持規定について、多くの質疑が行われた。山川議員から、断種を受けた者に関する秘密主義は大変危険であるとして司法省の見解が問われたのに対し、司法省</w:t>
      </w:r>
      <w:r w:rsidR="00D212B9">
        <w:rPr>
          <w:rFonts w:ascii="Times New Roman" w:hAnsi="Times New Roman" w:cs="Times New Roman" w:hint="eastAsia"/>
          <w:szCs w:val="21"/>
        </w:rPr>
        <w:t>刑事局長</w:t>
      </w:r>
      <w:r w:rsidRPr="007B41E9">
        <w:rPr>
          <w:rFonts w:ascii="Times New Roman" w:hAnsi="Times New Roman" w:cs="Times New Roman"/>
          <w:szCs w:val="21"/>
        </w:rPr>
        <w:t>からは、</w:t>
      </w:r>
      <w:r w:rsidRPr="007B41E9">
        <w:rPr>
          <w:rFonts w:cs="ＭＳ 明朝" w:hint="eastAsia"/>
          <w:szCs w:val="21"/>
        </w:rPr>
        <w:t>①</w:t>
      </w:r>
      <w:r w:rsidRPr="007B41E9">
        <w:rPr>
          <w:rFonts w:ascii="Times New Roman" w:hAnsi="Times New Roman" w:cs="Times New Roman"/>
          <w:szCs w:val="21"/>
        </w:rPr>
        <w:t>「断種に関与したる者」という範囲が明確を欠くのではないか、</w:t>
      </w:r>
      <w:r w:rsidRPr="007B41E9">
        <w:rPr>
          <w:rFonts w:cs="ＭＳ 明朝" w:hint="eastAsia"/>
          <w:szCs w:val="21"/>
        </w:rPr>
        <w:t>②</w:t>
      </w:r>
      <w:r w:rsidRPr="007B41E9">
        <w:rPr>
          <w:rFonts w:ascii="Times New Roman" w:hAnsi="Times New Roman" w:cs="Times New Roman"/>
          <w:szCs w:val="21"/>
        </w:rPr>
        <w:t>条文ではいかなる場合でも秘密保持義務があるように読めるが、刑法では医師の秘密保持義務について「故なく」云々と規定し、正当な理由がある場合は除外しており、そのような立法にしないと不便を生じないか、</w:t>
      </w:r>
      <w:r w:rsidRPr="007B41E9">
        <w:rPr>
          <w:rFonts w:cs="ＭＳ 明朝" w:hint="eastAsia"/>
          <w:szCs w:val="21"/>
        </w:rPr>
        <w:t>③</w:t>
      </w:r>
      <w:r w:rsidRPr="007B41E9">
        <w:rPr>
          <w:rFonts w:ascii="Times New Roman" w:hAnsi="Times New Roman" w:cs="Times New Roman"/>
          <w:szCs w:val="21"/>
        </w:rPr>
        <w:t>第</w:t>
      </w:r>
      <w:r w:rsidRPr="007B41E9">
        <w:rPr>
          <w:rFonts w:ascii="Times New Roman" w:hAnsi="Times New Roman" w:cs="Times New Roman"/>
          <w:szCs w:val="21"/>
        </w:rPr>
        <w:t>14</w:t>
      </w:r>
      <w:r w:rsidRPr="007B41E9">
        <w:rPr>
          <w:rFonts w:ascii="Times New Roman" w:hAnsi="Times New Roman" w:cs="Times New Roman"/>
          <w:szCs w:val="21"/>
        </w:rPr>
        <w:t>条で前条に違反したる者に対する罰則が規定されているが、過失で秘密を漏らした場合も罰するのは酷ではないか、また、刑法で医師の守秘義務規定は親告罪となっていることとの平仄をどう考えるかについて疑義がある旨の答弁がなされた</w:t>
      </w:r>
      <w:r w:rsidRPr="007B41E9">
        <w:rPr>
          <w:rFonts w:ascii="Times New Roman" w:hAnsi="Times New Roman" w:cs="Times New Roman"/>
          <w:szCs w:val="21"/>
          <w:vertAlign w:val="superscript"/>
        </w:rPr>
        <w:footnoteReference w:id="101"/>
      </w:r>
      <w:r w:rsidRPr="007B41E9">
        <w:rPr>
          <w:rFonts w:ascii="Times New Roman" w:hAnsi="Times New Roman" w:cs="Times New Roman"/>
          <w:szCs w:val="21"/>
        </w:rPr>
        <w:t>。さらに、北昤吉議員から、秘密が守られ、本人も知らずに結婚して後に断種していたことが分かったときは離婚訴訟の原因となるか、厚生大臣が手術をさせるとして本人が応じないときの罰則を設けなくてよいかと問われたのに対し、司法省</w:t>
      </w:r>
      <w:r w:rsidR="00D212B9">
        <w:rPr>
          <w:rFonts w:ascii="Times New Roman" w:hAnsi="Times New Roman" w:cs="Times New Roman" w:hint="eastAsia"/>
          <w:szCs w:val="21"/>
        </w:rPr>
        <w:t>刑事局長</w:t>
      </w:r>
      <w:r w:rsidRPr="007B41E9">
        <w:rPr>
          <w:rFonts w:ascii="Times New Roman" w:hAnsi="Times New Roman" w:cs="Times New Roman"/>
          <w:szCs w:val="21"/>
        </w:rPr>
        <w:t>からは、結婚及び離婚と断種の関係をどう見るかは研究すべき問題であると思う、また、手術をなさしむべしという厚生大臣の命令がどう使われるのか、その趣旨がよく分からないが、厚生大臣が命令してやらせるということならば、命令に違反した者に対し罰をもって強制することは、普通の立法の建前からは当然そうあるべきとの答弁がなされた</w:t>
      </w:r>
      <w:r w:rsidRPr="007B41E9">
        <w:rPr>
          <w:rFonts w:ascii="Times New Roman" w:hAnsi="Times New Roman" w:cs="Times New Roman"/>
          <w:szCs w:val="21"/>
          <w:vertAlign w:val="superscript"/>
        </w:rPr>
        <w:footnoteReference w:id="102"/>
      </w:r>
      <w:r w:rsidRPr="007B41E9">
        <w:rPr>
          <w:rFonts w:ascii="Times New Roman" w:hAnsi="Times New Roman" w:cs="Times New Roman"/>
          <w:szCs w:val="21"/>
        </w:rPr>
        <w:t>。また、山川議員から、第</w:t>
      </w:r>
      <w:r w:rsidRPr="007B41E9">
        <w:rPr>
          <w:rFonts w:ascii="Times New Roman" w:hAnsi="Times New Roman" w:cs="Times New Roman"/>
          <w:szCs w:val="21"/>
        </w:rPr>
        <w:t>13</w:t>
      </w:r>
      <w:r w:rsidRPr="007B41E9">
        <w:rPr>
          <w:rFonts w:ascii="Times New Roman" w:hAnsi="Times New Roman" w:cs="Times New Roman"/>
          <w:szCs w:val="21"/>
        </w:rPr>
        <w:t>条の秘密主義により、断種が秘密に行われると、子供の頃に行った断種を知らないで一人娘に婿をもらって断種したため子供ができないような場合は、法律そのものが非常な罪悪を行うことにならないかと問われたのに対し、</w:t>
      </w:r>
      <w:r w:rsidR="00D212B9">
        <w:rPr>
          <w:rFonts w:ascii="Times New Roman" w:hAnsi="Times New Roman" w:cs="Times New Roman" w:hint="eastAsia"/>
          <w:szCs w:val="21"/>
        </w:rPr>
        <w:t>司法省刑事局長からは、</w:t>
      </w:r>
      <w:r w:rsidRPr="007B41E9">
        <w:rPr>
          <w:rFonts w:ascii="Times New Roman" w:hAnsi="Times New Roman" w:cs="Times New Roman"/>
          <w:szCs w:val="21"/>
        </w:rPr>
        <w:t>司法省としてこの種の断種行為を行うとすれば医師及び優生診定委員に対し秘密を守らせる必要は痛感しているが、いかなる場合にもこれを守らなければならないということだと、そこにまた支障を生じるおそれがある、必要上秘密を告知しなければならない場合に対処するためには、「故なく」としてその点を明確にしておけばその心配はないが、この法案のとおりでは支障を生じると思う旨の答弁がなされた</w:t>
      </w:r>
      <w:r w:rsidRPr="007B41E9">
        <w:rPr>
          <w:rFonts w:ascii="Times New Roman" w:hAnsi="Times New Roman" w:cs="Times New Roman"/>
          <w:szCs w:val="21"/>
          <w:vertAlign w:val="superscript"/>
        </w:rPr>
        <w:footnoteReference w:id="103"/>
      </w:r>
      <w:r w:rsidRPr="007B41E9">
        <w:rPr>
          <w:rFonts w:ascii="Times New Roman" w:hAnsi="Times New Roman" w:cs="Times New Roman"/>
          <w:szCs w:val="21"/>
        </w:rPr>
        <w:t>。</w:t>
      </w:r>
    </w:p>
    <w:p w14:paraId="08B2E0FD" w14:textId="77777777" w:rsidR="00652F72" w:rsidRPr="007B41E9" w:rsidRDefault="00652F72" w:rsidP="00EC407D">
      <w:pPr>
        <w:rPr>
          <w:rFonts w:ascii="Times New Roman" w:hAnsi="Times New Roman" w:cs="Times New Roman"/>
          <w:szCs w:val="21"/>
        </w:rPr>
      </w:pPr>
      <w:r w:rsidRPr="007B41E9">
        <w:rPr>
          <w:rFonts w:ascii="Times New Roman" w:hAnsi="Times New Roman" w:cs="Times New Roman"/>
          <w:szCs w:val="21"/>
        </w:rPr>
        <w:t xml:space="preserve">　質疑を終了し、討論に入ったところ、山川議員から、第</w:t>
      </w:r>
      <w:r w:rsidRPr="007B41E9">
        <w:rPr>
          <w:rFonts w:ascii="Times New Roman" w:hAnsi="Times New Roman" w:cs="Times New Roman"/>
          <w:szCs w:val="21"/>
        </w:rPr>
        <w:t>13</w:t>
      </w:r>
      <w:r w:rsidRPr="007B41E9">
        <w:rPr>
          <w:rFonts w:ascii="Times New Roman" w:hAnsi="Times New Roman" w:cs="Times New Roman"/>
          <w:szCs w:val="21"/>
        </w:rPr>
        <w:t>条の秘密主義により、小さいときに断種された人と断種されたと知らずに婚姻して子供ができない場合、これは非常に欠陥のある者をつかまされたということで一家の血統が台無しになる、秘密にしておくことは社会を欺くことであり、そういう法律を国が作るべきではないので、第</w:t>
      </w:r>
      <w:r w:rsidRPr="007B41E9">
        <w:rPr>
          <w:rFonts w:ascii="Times New Roman" w:hAnsi="Times New Roman" w:cs="Times New Roman"/>
          <w:szCs w:val="21"/>
        </w:rPr>
        <w:t>13</w:t>
      </w:r>
      <w:r w:rsidRPr="007B41E9">
        <w:rPr>
          <w:rFonts w:ascii="Times New Roman" w:hAnsi="Times New Roman" w:cs="Times New Roman"/>
          <w:szCs w:val="21"/>
        </w:rPr>
        <w:t>条には賛成できない、従ってこれに対する罰則を規定している第</w:t>
      </w:r>
      <w:r w:rsidRPr="007B41E9">
        <w:rPr>
          <w:rFonts w:ascii="Times New Roman" w:hAnsi="Times New Roman" w:cs="Times New Roman"/>
          <w:szCs w:val="21"/>
        </w:rPr>
        <w:t>14</w:t>
      </w:r>
      <w:r w:rsidRPr="007B41E9">
        <w:rPr>
          <w:rFonts w:ascii="Times New Roman" w:hAnsi="Times New Roman" w:cs="Times New Roman"/>
          <w:szCs w:val="21"/>
        </w:rPr>
        <w:t>条も不要である旨の意見が出され、提出者の八木議員は、やはり断種の事情を知悉している診定した委員がそれを打ち明けるのは穏やかではないと思うが、結婚の際に血統の悪い者をもらっては困るから調べるというような故がある場合に言うのは差し支えない、故あって、道理があって当然だというときに言うのは差し支えないので、「故なく」という字を入れたら穏やかに済むのではないかと述べ</w:t>
      </w:r>
      <w:r w:rsidRPr="007B41E9">
        <w:rPr>
          <w:rFonts w:ascii="Times New Roman" w:hAnsi="Times New Roman" w:cs="Times New Roman"/>
          <w:szCs w:val="21"/>
          <w:vertAlign w:val="superscript"/>
        </w:rPr>
        <w:footnoteReference w:id="104"/>
      </w:r>
      <w:r w:rsidRPr="007B41E9">
        <w:rPr>
          <w:rFonts w:ascii="Times New Roman" w:hAnsi="Times New Roman" w:cs="Times New Roman"/>
          <w:szCs w:val="21"/>
        </w:rPr>
        <w:t>、第</w:t>
      </w:r>
      <w:r w:rsidRPr="007B41E9">
        <w:rPr>
          <w:rFonts w:ascii="Times New Roman" w:hAnsi="Times New Roman" w:cs="Times New Roman"/>
          <w:szCs w:val="21"/>
        </w:rPr>
        <w:t>13</w:t>
      </w:r>
      <w:r w:rsidRPr="007B41E9">
        <w:rPr>
          <w:rFonts w:ascii="Times New Roman" w:hAnsi="Times New Roman" w:cs="Times New Roman"/>
          <w:szCs w:val="21"/>
        </w:rPr>
        <w:t>条の義務違反の罰則を規定した第</w:t>
      </w:r>
      <w:r w:rsidRPr="007B41E9">
        <w:rPr>
          <w:rFonts w:ascii="Times New Roman" w:hAnsi="Times New Roman" w:cs="Times New Roman"/>
          <w:szCs w:val="21"/>
        </w:rPr>
        <w:t>14</w:t>
      </w:r>
      <w:r w:rsidRPr="007B41E9">
        <w:rPr>
          <w:rFonts w:ascii="Times New Roman" w:hAnsi="Times New Roman" w:cs="Times New Roman"/>
          <w:szCs w:val="21"/>
        </w:rPr>
        <w:t>条に「故なく」を入れるのが適当である旨の修正意見を述べた</w:t>
      </w:r>
      <w:r w:rsidRPr="007B41E9">
        <w:rPr>
          <w:rFonts w:ascii="Times New Roman" w:hAnsi="Times New Roman" w:cs="Times New Roman"/>
          <w:szCs w:val="21"/>
          <w:vertAlign w:val="superscript"/>
        </w:rPr>
        <w:footnoteReference w:id="105"/>
      </w:r>
      <w:r w:rsidRPr="007B41E9">
        <w:rPr>
          <w:rFonts w:ascii="Times New Roman" w:hAnsi="Times New Roman" w:cs="Times New Roman"/>
          <w:szCs w:val="21"/>
        </w:rPr>
        <w:t>。一方で、山川議員から、第</w:t>
      </w:r>
      <w:r w:rsidRPr="007B41E9">
        <w:rPr>
          <w:rFonts w:ascii="Times New Roman" w:hAnsi="Times New Roman" w:cs="Times New Roman"/>
          <w:szCs w:val="21"/>
        </w:rPr>
        <w:t>13</w:t>
      </w:r>
      <w:r w:rsidRPr="007B41E9">
        <w:rPr>
          <w:rFonts w:ascii="Times New Roman" w:hAnsi="Times New Roman" w:cs="Times New Roman"/>
          <w:szCs w:val="21"/>
        </w:rPr>
        <w:t>条に代えて、断種を行った者は断種の旨を戸籍に登録するということを入れ、第</w:t>
      </w:r>
      <w:r w:rsidRPr="007B41E9">
        <w:rPr>
          <w:rFonts w:ascii="Times New Roman" w:hAnsi="Times New Roman" w:cs="Times New Roman"/>
          <w:szCs w:val="21"/>
        </w:rPr>
        <w:t>14</w:t>
      </w:r>
      <w:r w:rsidRPr="007B41E9">
        <w:rPr>
          <w:rFonts w:ascii="Times New Roman" w:hAnsi="Times New Roman" w:cs="Times New Roman"/>
          <w:szCs w:val="21"/>
        </w:rPr>
        <w:t>条は削除すべきとの修正意見が出されたが、これは否決され</w:t>
      </w:r>
      <w:r w:rsidRPr="007B41E9">
        <w:rPr>
          <w:rFonts w:ascii="Times New Roman" w:hAnsi="Times New Roman" w:cs="Times New Roman"/>
          <w:szCs w:val="21"/>
          <w:vertAlign w:val="superscript"/>
        </w:rPr>
        <w:footnoteReference w:id="106"/>
      </w:r>
      <w:r w:rsidRPr="007B41E9">
        <w:rPr>
          <w:rFonts w:ascii="Times New Roman" w:hAnsi="Times New Roman" w:cs="Times New Roman"/>
          <w:szCs w:val="21"/>
        </w:rPr>
        <w:t>、八木議員の第</w:t>
      </w:r>
      <w:r w:rsidRPr="007B41E9">
        <w:rPr>
          <w:rFonts w:ascii="Times New Roman" w:hAnsi="Times New Roman" w:cs="Times New Roman"/>
          <w:szCs w:val="21"/>
        </w:rPr>
        <w:t>14</w:t>
      </w:r>
      <w:r w:rsidRPr="007B41E9">
        <w:rPr>
          <w:rFonts w:ascii="Times New Roman" w:hAnsi="Times New Roman" w:cs="Times New Roman"/>
          <w:szCs w:val="21"/>
        </w:rPr>
        <w:t>条に「故なく」を挿入する修正意見は異議なく可決された</w:t>
      </w:r>
      <w:r w:rsidRPr="007B41E9">
        <w:rPr>
          <w:rFonts w:ascii="Times New Roman" w:hAnsi="Times New Roman" w:cs="Times New Roman"/>
          <w:szCs w:val="21"/>
          <w:vertAlign w:val="superscript"/>
        </w:rPr>
        <w:footnoteReference w:id="107"/>
      </w:r>
      <w:r w:rsidRPr="007B41E9">
        <w:rPr>
          <w:rFonts w:ascii="Times New Roman" w:hAnsi="Times New Roman" w:cs="Times New Roman"/>
          <w:szCs w:val="21"/>
        </w:rPr>
        <w:t>。</w:t>
      </w:r>
    </w:p>
    <w:p w14:paraId="516E04F4" w14:textId="77777777" w:rsidR="00652F72" w:rsidRPr="007B41E9" w:rsidRDefault="00652F72" w:rsidP="000B0CFC">
      <w:pPr>
        <w:rPr>
          <w:rFonts w:ascii="Times New Roman" w:hAnsi="Times New Roman" w:cs="Times New Roman"/>
          <w:szCs w:val="21"/>
        </w:rPr>
      </w:pPr>
      <w:r w:rsidRPr="007B41E9">
        <w:rPr>
          <w:rFonts w:ascii="Times New Roman" w:hAnsi="Times New Roman" w:cs="Times New Roman"/>
          <w:szCs w:val="21"/>
        </w:rPr>
        <w:t xml:space="preserve">　また、山川議員から、断種の対象疾病について、癲癇は断種の対象に列挙するほど社会に害毒を及ぼすものではないように思う、癲癇は手術で治った例も随分あり、対象から除いた方がよいのではないかと問われたのに対しては、提出者の村松議員から、癲癇の中で外的原因によるものはこの中に包含していない、我々は「ミオクローヌス」癲癇などを重視しており、これは血族結婚にほとんど</w:t>
      </w:r>
      <w:r w:rsidRPr="007B41E9">
        <w:rPr>
          <w:rFonts w:ascii="Times New Roman" w:hAnsi="Times New Roman" w:cs="Times New Roman"/>
          <w:szCs w:val="21"/>
        </w:rPr>
        <w:t>100</w:t>
      </w:r>
      <w:r w:rsidRPr="007B41E9">
        <w:rPr>
          <w:rFonts w:ascii="Times New Roman" w:hAnsi="Times New Roman" w:cs="Times New Roman"/>
          <w:szCs w:val="21"/>
        </w:rPr>
        <w:t>％現れてくる、おそらく本法案の実際の適用に関してはこれが主たる対象になると考えており、法文から癲癇者を除くことは同意できない旨の見解が示され、ならば「ミオクローヌス」の文字を入れ、ミオクローヌス癲癇とすればよいのではないかと問われたのに対し、村松議員は、ミオクローヌス以外にも真性癲癇の中にもその程度の害悪を流しているものが極めて多く発見され、遺伝の率はかなり高い、また、例えば聾者、盲者の遺伝の明らかな者については、そのために被る社会的負担は随分残酷なものがあり、民族全体として考えると、そのような程度の者でも民族全体の負担になり、民族全体の体位及び精神の低下を来たしているという事実は間違いないので、やはりこれは捨て置けない、診定委員会に実際の状況を任せていくやり方が他との均衡上よいのではないかと考える旨の意見が示され、了解された</w:t>
      </w:r>
      <w:r w:rsidRPr="007B41E9">
        <w:rPr>
          <w:rFonts w:ascii="Times New Roman" w:hAnsi="Times New Roman" w:cs="Times New Roman"/>
          <w:szCs w:val="21"/>
          <w:vertAlign w:val="superscript"/>
        </w:rPr>
        <w:footnoteReference w:id="108"/>
      </w:r>
      <w:r w:rsidRPr="007B41E9">
        <w:rPr>
          <w:rFonts w:ascii="Times New Roman" w:hAnsi="Times New Roman" w:cs="Times New Roman"/>
          <w:szCs w:val="21"/>
        </w:rPr>
        <w:t>。</w:t>
      </w:r>
    </w:p>
    <w:p w14:paraId="04C0E394" w14:textId="77777777" w:rsidR="00652F72" w:rsidRPr="007B41E9" w:rsidRDefault="00652F72" w:rsidP="000B0CFC">
      <w:pPr>
        <w:rPr>
          <w:rFonts w:ascii="Times New Roman" w:hAnsi="Times New Roman" w:cs="Times New Roman"/>
          <w:szCs w:val="21"/>
        </w:rPr>
      </w:pPr>
      <w:r w:rsidRPr="007B41E9">
        <w:rPr>
          <w:rFonts w:ascii="Times New Roman" w:hAnsi="Times New Roman" w:cs="Times New Roman"/>
          <w:szCs w:val="21"/>
        </w:rPr>
        <w:t xml:space="preserve">　次いで、山川議員から、戸主、法定代理人及びその保佐人による申請は削除すべき旨の修正意見がなされた。これに対し、提出者の村松議員からは、断種の対象となる精神障害者で申請する能力がない者のうち官公立の精神病院に入院している者は一部で、精神薄弱者、白痴に至っては特別の危険性を有していないとして放任状態にあるが、白痴が本人自ら申請することはおそらくないため法定代理人等によって断種を申請することは実際上効果が多いと思うので、もし法定代理人又は保佐人の申請を全部除外すると最も多い精神薄弱や本人が申請能力を失っている精神病者の大半の断種ができないことになる、この点は極めて重大な問題だと思うので、戸主、法定代理人等を除外しないようにお願いしたい旨の意見が示され</w:t>
      </w:r>
      <w:r w:rsidRPr="007B41E9">
        <w:rPr>
          <w:rFonts w:ascii="Times New Roman" w:hAnsi="Times New Roman" w:cs="Times New Roman"/>
          <w:szCs w:val="21"/>
          <w:vertAlign w:val="superscript"/>
        </w:rPr>
        <w:footnoteReference w:id="109"/>
      </w:r>
      <w:r w:rsidRPr="007B41E9">
        <w:rPr>
          <w:rFonts w:ascii="Times New Roman" w:hAnsi="Times New Roman" w:cs="Times New Roman"/>
          <w:szCs w:val="21"/>
        </w:rPr>
        <w:t>、同修正意見は否決された。また、山川議員から、より強制的な面を入れないと申請しない者が生じるので、国家は必要ある者を断種する等の規定とすべきとの修正案が出されたが、否決された</w:t>
      </w:r>
      <w:r w:rsidRPr="007B41E9">
        <w:rPr>
          <w:rFonts w:ascii="Times New Roman" w:hAnsi="Times New Roman" w:cs="Times New Roman"/>
          <w:szCs w:val="21"/>
          <w:vertAlign w:val="superscript"/>
        </w:rPr>
        <w:footnoteReference w:id="110"/>
      </w:r>
      <w:r w:rsidRPr="007B41E9">
        <w:rPr>
          <w:rFonts w:ascii="Times New Roman" w:hAnsi="Times New Roman" w:cs="Times New Roman"/>
          <w:szCs w:val="21"/>
        </w:rPr>
        <w:t>。</w:t>
      </w:r>
    </w:p>
    <w:p w14:paraId="76E75D8F" w14:textId="77777777" w:rsidR="00652F72" w:rsidRPr="007B41E9" w:rsidRDefault="00652F72" w:rsidP="00EC407D">
      <w:pPr>
        <w:rPr>
          <w:rFonts w:ascii="Times New Roman" w:hAnsi="Times New Roman" w:cs="Times New Roman"/>
          <w:szCs w:val="21"/>
        </w:rPr>
      </w:pPr>
      <w:r w:rsidRPr="007B41E9">
        <w:rPr>
          <w:rFonts w:ascii="Times New Roman" w:hAnsi="Times New Roman" w:cs="Times New Roman"/>
          <w:szCs w:val="21"/>
        </w:rPr>
        <w:t xml:space="preserve">　この際、津崎尚武厚生政務次官から発言の希望があり、この問題に対して趣旨は政府も賛成している、従って来年度に調査費を置き調査研究してから実行に入りたい、技術的にこの法文のままでは政府の立場としてなお研究を要する点がある、趣旨は賛成だがこのままで今賛成する訳にはいかないことだけを了承願いたい旨の発言があった。採決の結果、民族優生保護法案の第</w:t>
      </w:r>
      <w:r w:rsidRPr="007B41E9">
        <w:rPr>
          <w:rFonts w:ascii="Times New Roman" w:hAnsi="Times New Roman" w:cs="Times New Roman"/>
          <w:szCs w:val="21"/>
        </w:rPr>
        <w:t>14</w:t>
      </w:r>
      <w:r w:rsidRPr="007B41E9">
        <w:rPr>
          <w:rFonts w:ascii="Times New Roman" w:hAnsi="Times New Roman" w:cs="Times New Roman"/>
          <w:szCs w:val="21"/>
        </w:rPr>
        <w:t>条は「故なく」を入れて修正することに多数で決定し、八木議員からは、政務次官の今の言葉はよく了承したが、議員の立場としては本法案が成立することを望むものの、もし成立しない場合においても、政府はこの法案の精神に賛成しているのだから、この法案の精神を遂行するために研究して、次の議会にはぜひ政府案として提出するよう尽力願う旨の発言があり、津崎厚生政務次官からはその発言は了承した旨の発言がなされた</w:t>
      </w:r>
      <w:r w:rsidRPr="007B41E9">
        <w:rPr>
          <w:rFonts w:ascii="Times New Roman" w:hAnsi="Times New Roman" w:cs="Times New Roman"/>
          <w:szCs w:val="21"/>
          <w:vertAlign w:val="superscript"/>
        </w:rPr>
        <w:footnoteReference w:id="111"/>
      </w:r>
      <w:r w:rsidRPr="007B41E9">
        <w:rPr>
          <w:rFonts w:ascii="Times New Roman" w:hAnsi="Times New Roman" w:cs="Times New Roman"/>
          <w:szCs w:val="21"/>
        </w:rPr>
        <w:t>。</w:t>
      </w:r>
    </w:p>
    <w:p w14:paraId="24FD2B04" w14:textId="77777777" w:rsidR="00652F72" w:rsidRPr="007B41E9" w:rsidRDefault="00652F72" w:rsidP="000B0CFC">
      <w:pPr>
        <w:rPr>
          <w:rFonts w:ascii="Times New Roman" w:hAnsi="Times New Roman" w:cs="Times New Roman"/>
          <w:szCs w:val="21"/>
        </w:rPr>
      </w:pPr>
      <w:r w:rsidRPr="007B41E9">
        <w:rPr>
          <w:rFonts w:ascii="Times New Roman" w:hAnsi="Times New Roman" w:cs="Times New Roman"/>
          <w:szCs w:val="21"/>
        </w:rPr>
        <w:t xml:space="preserve">　</w:t>
      </w:r>
      <w:r>
        <w:rPr>
          <w:rFonts w:ascii="Times New Roman" w:hAnsi="Times New Roman" w:cs="Times New Roman"/>
          <w:szCs w:val="21"/>
        </w:rPr>
        <w:t>3</w:t>
      </w:r>
      <w:r w:rsidRPr="007B41E9">
        <w:rPr>
          <w:rFonts w:ascii="Times New Roman" w:hAnsi="Times New Roman" w:cs="Times New Roman"/>
          <w:szCs w:val="21"/>
        </w:rPr>
        <w:t>月</w:t>
      </w:r>
      <w:r w:rsidRPr="007B41E9">
        <w:rPr>
          <w:rFonts w:ascii="Times New Roman" w:hAnsi="Times New Roman" w:cs="Times New Roman"/>
          <w:szCs w:val="21"/>
        </w:rPr>
        <w:t>16</w:t>
      </w:r>
      <w:r w:rsidRPr="007B41E9">
        <w:rPr>
          <w:rFonts w:ascii="Times New Roman" w:hAnsi="Times New Roman" w:cs="Times New Roman"/>
          <w:szCs w:val="21"/>
        </w:rPr>
        <w:t>日、衆議院本会議において民族優生保護法案の第一読会の続会が開かれ、委員長報告の後、山川議員は、民族の優生を希望する点に無論反対のあるべきはずはないが、本法案は不合理の点が甚だ多く、種々の弊害を伴うので、遺憾ながら絶対反対であるとして、反対討論を行った。同議員が挙げた反対の理由は、本法案が申告制であること及び秘密主義であることの</w:t>
      </w:r>
      <w:r>
        <w:rPr>
          <w:rFonts w:ascii="Times New Roman" w:hAnsi="Times New Roman" w:cs="Times New Roman"/>
          <w:szCs w:val="21"/>
        </w:rPr>
        <w:t>2</w:t>
      </w:r>
      <w:r w:rsidRPr="007B41E9">
        <w:rPr>
          <w:rFonts w:ascii="Times New Roman" w:hAnsi="Times New Roman" w:cs="Times New Roman"/>
          <w:szCs w:val="21"/>
        </w:rPr>
        <w:t>点で、第</w:t>
      </w:r>
      <w:r>
        <w:rPr>
          <w:rFonts w:ascii="Times New Roman" w:hAnsi="Times New Roman" w:cs="Times New Roman"/>
          <w:szCs w:val="21"/>
        </w:rPr>
        <w:t>1</w:t>
      </w:r>
      <w:r w:rsidRPr="007B41E9">
        <w:rPr>
          <w:rFonts w:ascii="Times New Roman" w:hAnsi="Times New Roman" w:cs="Times New Roman"/>
          <w:szCs w:val="21"/>
        </w:rPr>
        <w:t>に、本法案が申告制を採るため、</w:t>
      </w:r>
      <w:r w:rsidRPr="007B41E9">
        <w:rPr>
          <w:rFonts w:cs="ＭＳ 明朝" w:hint="eastAsia"/>
          <w:szCs w:val="21"/>
        </w:rPr>
        <w:t>①</w:t>
      </w:r>
      <w:r w:rsidRPr="007B41E9">
        <w:rPr>
          <w:rFonts w:ascii="Times New Roman" w:hAnsi="Times New Roman" w:cs="Times New Roman"/>
          <w:szCs w:val="21"/>
        </w:rPr>
        <w:t>精神上の優良者の中には憂鬱性病等のために国家の前途を深憂し、子孫の将来を考え、過憂の結果相当数申告し、かえって優良人種の断種が行われ、劣悪人種はそのまま繁殖に任すという反対の結果となるおそれがあり、断種は精神的に低格な自覚と節度のない無為制限者である若者の性欲亢進の結果を招来し、色情狂者を出し、性的犯罪者を増加する危険が伴う、</w:t>
      </w:r>
      <w:r w:rsidRPr="007B41E9">
        <w:rPr>
          <w:rFonts w:cs="ＭＳ 明朝" w:hint="eastAsia"/>
          <w:szCs w:val="21"/>
        </w:rPr>
        <w:t>②</w:t>
      </w:r>
      <w:r w:rsidRPr="007B41E9">
        <w:rPr>
          <w:rFonts w:ascii="Times New Roman" w:hAnsi="Times New Roman" w:cs="Times New Roman"/>
          <w:szCs w:val="21"/>
        </w:rPr>
        <w:t>断種は我が子孫を間接的に殺す行為であって、人権を無視し、国民の繁殖を阻止し、人を動物扱いにする行為で、道徳上悪いもので、人力の限りを尽くして病を治すことに努力することが人道である、</w:t>
      </w:r>
      <w:r w:rsidRPr="007B41E9">
        <w:rPr>
          <w:rFonts w:cs="ＭＳ 明朝" w:hint="eastAsia"/>
          <w:szCs w:val="21"/>
        </w:rPr>
        <w:t>③</w:t>
      </w:r>
      <w:r w:rsidRPr="007B41E9">
        <w:rPr>
          <w:rFonts w:ascii="Times New Roman" w:hAnsi="Times New Roman" w:cs="Times New Roman"/>
          <w:szCs w:val="21"/>
        </w:rPr>
        <w:t>申告による断種はお家騒動の種となるおそれがある、</w:t>
      </w:r>
      <w:r w:rsidRPr="007B41E9">
        <w:rPr>
          <w:rFonts w:cs="ＭＳ 明朝" w:hint="eastAsia"/>
          <w:szCs w:val="21"/>
        </w:rPr>
        <w:t>④</w:t>
      </w:r>
      <w:r w:rsidRPr="007B41E9">
        <w:rPr>
          <w:rFonts w:ascii="Times New Roman" w:hAnsi="Times New Roman" w:cs="Times New Roman"/>
          <w:szCs w:val="21"/>
        </w:rPr>
        <w:t>断種の術が発達し避妊に応用する者が多くなれば、人口増加率が下がり、国家の隆昌を阻害するに至る、</w:t>
      </w:r>
      <w:r w:rsidRPr="007B41E9">
        <w:rPr>
          <w:rFonts w:cs="ＭＳ 明朝" w:hint="eastAsia"/>
          <w:szCs w:val="21"/>
        </w:rPr>
        <w:t>⑤</w:t>
      </w:r>
      <w:r w:rsidRPr="007B41E9">
        <w:rPr>
          <w:rFonts w:ascii="Times New Roman" w:hAnsi="Times New Roman" w:cs="Times New Roman"/>
          <w:szCs w:val="21"/>
        </w:rPr>
        <w:t>本法案では戸主又は保護者の独善的申告により幼年者の断種が行われるが、その断種者が成年した時に、自分が断種者であることを知り、その申告者を恨み、反逆心を起こすおそれがある、断種の対象となる精神薄弱者は、事に激しやすく、食欲、色欲等の本能は盛んで、悪癖に染まりやすく、怒れば前後を忘却して、殺人、障害、放火等の凶悪犯罪を平気で行うものであり、実に恐るべきことである、また忠孝が我が国教育の根源で、親は子に対し絶対愛でなければならないのに、親が申告者となることは孝道は成り立たない、第</w:t>
      </w:r>
      <w:r>
        <w:rPr>
          <w:rFonts w:ascii="Times New Roman" w:hAnsi="Times New Roman" w:cs="Times New Roman"/>
          <w:szCs w:val="21"/>
        </w:rPr>
        <w:t>2</w:t>
      </w:r>
      <w:r w:rsidRPr="007B41E9">
        <w:rPr>
          <w:rFonts w:ascii="Times New Roman" w:hAnsi="Times New Roman" w:cs="Times New Roman"/>
          <w:szCs w:val="21"/>
        </w:rPr>
        <w:t>に、秘密主義を採るため、幼少時に秘密裡に断種された者が青年になり、断種を知らずに我が家の子孫繁栄のために養子又は嫁にもらったとすると、人間の贋物をつかんだことになる、国家が制定した法律で国家社会を欺くということは重大問題である旨が述べられた</w:t>
      </w:r>
      <w:r w:rsidRPr="007B41E9">
        <w:rPr>
          <w:rFonts w:ascii="Times New Roman" w:hAnsi="Times New Roman" w:cs="Times New Roman"/>
          <w:szCs w:val="21"/>
          <w:vertAlign w:val="superscript"/>
        </w:rPr>
        <w:footnoteReference w:id="112"/>
      </w:r>
      <w:r w:rsidRPr="007B41E9">
        <w:rPr>
          <w:rFonts w:ascii="Times New Roman" w:hAnsi="Times New Roman" w:cs="Times New Roman"/>
          <w:szCs w:val="21"/>
        </w:rPr>
        <w:t>。</w:t>
      </w:r>
    </w:p>
    <w:p w14:paraId="1F67F9DE" w14:textId="77777777" w:rsidR="00652F72" w:rsidRPr="007B41E9" w:rsidRDefault="00652F72" w:rsidP="00EC407D">
      <w:pPr>
        <w:rPr>
          <w:rFonts w:ascii="Times New Roman" w:hAnsi="Times New Roman" w:cs="Times New Roman"/>
          <w:szCs w:val="21"/>
        </w:rPr>
      </w:pPr>
      <w:r w:rsidRPr="007B41E9">
        <w:rPr>
          <w:rFonts w:ascii="Times New Roman" w:hAnsi="Times New Roman" w:cs="Times New Roman"/>
          <w:szCs w:val="21"/>
        </w:rPr>
        <w:t xml:space="preserve">　討論を終わり、本法案の第二読会を開くことを多数で決し、引き続き第二読会を開いて、第三読会を省略して、民族優生保護法案について委員長報告のとおり修正議決することを確定し、本法案は貴族院に送付された。</w:t>
      </w:r>
    </w:p>
    <w:p w14:paraId="72E98313" w14:textId="77777777" w:rsidR="00652F72" w:rsidRPr="007B41E9" w:rsidRDefault="00652F72" w:rsidP="000B0CFC">
      <w:pPr>
        <w:rPr>
          <w:rFonts w:ascii="Times New Roman" w:hAnsi="Times New Roman" w:cs="Times New Roman"/>
        </w:rPr>
      </w:pPr>
    </w:p>
    <w:p w14:paraId="03567069" w14:textId="77777777" w:rsidR="00652F72" w:rsidRPr="00B60B50" w:rsidRDefault="00652F72" w:rsidP="00C07ED5">
      <w:pPr>
        <w:pStyle w:val="4"/>
        <w:ind w:left="216" w:hanging="216"/>
      </w:pPr>
      <w:bookmarkStart w:id="23" w:name="_Toc136432673"/>
      <w:r w:rsidRPr="00B60B50">
        <w:t>（</w:t>
      </w:r>
      <w:r w:rsidRPr="00B60B50">
        <w:t>3</w:t>
      </w:r>
      <w:r w:rsidRPr="00B60B50">
        <w:t>）貴族院における審議</w:t>
      </w:r>
      <w:bookmarkEnd w:id="23"/>
    </w:p>
    <w:p w14:paraId="26230D0A" w14:textId="77777777" w:rsidR="00652F72" w:rsidRPr="007B41E9" w:rsidRDefault="00652F72" w:rsidP="000B0CFC">
      <w:pPr>
        <w:rPr>
          <w:rFonts w:ascii="Times New Roman" w:hAnsi="Times New Roman" w:cs="Times New Roman"/>
        </w:rPr>
      </w:pPr>
      <w:r w:rsidRPr="007B41E9">
        <w:rPr>
          <w:rFonts w:ascii="Times New Roman" w:hAnsi="Times New Roman" w:cs="Times New Roman"/>
        </w:rPr>
        <w:t xml:space="preserve">　貴族院においては、</w:t>
      </w:r>
      <w:r>
        <w:rPr>
          <w:rFonts w:ascii="Times New Roman" w:hAnsi="Times New Roman" w:cs="Times New Roman"/>
        </w:rPr>
        <w:t>3</w:t>
      </w:r>
      <w:r w:rsidRPr="007B41E9">
        <w:rPr>
          <w:rFonts w:ascii="Times New Roman" w:hAnsi="Times New Roman" w:cs="Times New Roman"/>
        </w:rPr>
        <w:t>月</w:t>
      </w:r>
      <w:r w:rsidRPr="007B41E9">
        <w:rPr>
          <w:rFonts w:ascii="Times New Roman" w:hAnsi="Times New Roman" w:cs="Times New Roman"/>
        </w:rPr>
        <w:t>19</w:t>
      </w:r>
      <w:r w:rsidRPr="007B41E9">
        <w:rPr>
          <w:rFonts w:ascii="Times New Roman" w:hAnsi="Times New Roman" w:cs="Times New Roman"/>
        </w:rPr>
        <w:t>日の本会議の第一読会において本法案を職員健康保険法案特別委員会に付託するに決し、</w:t>
      </w:r>
      <w:r>
        <w:rPr>
          <w:rFonts w:ascii="Times New Roman" w:hAnsi="Times New Roman" w:cs="Times New Roman"/>
        </w:rPr>
        <w:t>3</w:t>
      </w:r>
      <w:r w:rsidRPr="007B41E9">
        <w:rPr>
          <w:rFonts w:ascii="Times New Roman" w:hAnsi="Times New Roman" w:cs="Times New Roman"/>
        </w:rPr>
        <w:t>月</w:t>
      </w:r>
      <w:r w:rsidRPr="007B41E9">
        <w:rPr>
          <w:rFonts w:ascii="Times New Roman" w:hAnsi="Times New Roman" w:cs="Times New Roman"/>
        </w:rPr>
        <w:t>25</w:t>
      </w:r>
      <w:r w:rsidRPr="007B41E9">
        <w:rPr>
          <w:rFonts w:ascii="Times New Roman" w:hAnsi="Times New Roman" w:cs="Times New Roman"/>
        </w:rPr>
        <w:t>日、同委員会において、冒頭本法案に対する政府の所見を聴取した。その内容は、遺伝による疾病の発生を防遏するためには、遺伝学の基礎に基づき、人類の中から疾病の原因となる悪い素質を除くことが学理上必要であり、その手段として民族優生保護法が考案されている、世界各国の大勢を見ると逐次行われてきて、アメリカでは</w:t>
      </w:r>
      <w:r w:rsidRPr="007B41E9">
        <w:rPr>
          <w:rFonts w:ascii="Times New Roman" w:hAnsi="Times New Roman" w:cs="Times New Roman"/>
        </w:rPr>
        <w:t>32</w:t>
      </w:r>
      <w:r w:rsidRPr="007B41E9">
        <w:rPr>
          <w:rFonts w:ascii="Times New Roman" w:hAnsi="Times New Roman" w:cs="Times New Roman"/>
        </w:rPr>
        <w:t>州にこの法律があり、その外カナダ、メキシコ、スイス等においても法律を有している地方がある、最近ではドイツがこの法律をもって熱心に民族の浄化を図っており、政府においてもそのような施策が必要と考え、なお研究を続け、明年度の予算においてこの法律を準備、調査するために</w:t>
      </w:r>
      <w:r>
        <w:rPr>
          <w:rFonts w:ascii="Times New Roman" w:hAnsi="Times New Roman" w:cs="Times New Roman"/>
        </w:rPr>
        <w:t>2</w:t>
      </w:r>
      <w:r w:rsidRPr="007B41E9">
        <w:rPr>
          <w:rFonts w:ascii="Times New Roman" w:hAnsi="Times New Roman" w:cs="Times New Roman"/>
        </w:rPr>
        <w:t>万円の予算を計上している、民間では日本民族衛生協会ができて段々運動が盛んになり、その結果、昭和</w:t>
      </w:r>
      <w:r>
        <w:rPr>
          <w:rFonts w:ascii="Times New Roman" w:hAnsi="Times New Roman" w:cs="Times New Roman"/>
        </w:rPr>
        <w:t>9</w:t>
      </w:r>
      <w:r w:rsidRPr="007B41E9">
        <w:rPr>
          <w:rFonts w:ascii="Times New Roman" w:hAnsi="Times New Roman" w:cs="Times New Roman"/>
        </w:rPr>
        <w:t>年第</w:t>
      </w:r>
      <w:r w:rsidRPr="007B41E9">
        <w:rPr>
          <w:rFonts w:ascii="Times New Roman" w:hAnsi="Times New Roman" w:cs="Times New Roman"/>
        </w:rPr>
        <w:t>65</w:t>
      </w:r>
      <w:r w:rsidRPr="007B41E9">
        <w:rPr>
          <w:rFonts w:ascii="Times New Roman" w:hAnsi="Times New Roman" w:cs="Times New Roman"/>
        </w:rPr>
        <w:t>回議会以来数回衆議院に本法案が提出され、今国会は衆議院で可決され貴族院に送付された次第である、政府としては、これは極めて重要な問題で十分に研究をしたいと考えており、本法案についてはなお研究が不十分で今直ちに可否を決することは困難だが、更に慎重に研究し、あるいは本法案を骨子としてできるだけ補足等を考慮して、なるべく近い機会にこれを政府案として提案したいというものであった</w:t>
      </w:r>
      <w:r w:rsidRPr="007B41E9">
        <w:rPr>
          <w:rFonts w:ascii="Times New Roman" w:hAnsi="Times New Roman" w:cs="Times New Roman"/>
          <w:vertAlign w:val="superscript"/>
        </w:rPr>
        <w:footnoteReference w:id="113"/>
      </w:r>
      <w:r w:rsidRPr="007B41E9">
        <w:rPr>
          <w:rFonts w:ascii="Times New Roman" w:hAnsi="Times New Roman" w:cs="Times New Roman"/>
        </w:rPr>
        <w:t>。</w:t>
      </w:r>
    </w:p>
    <w:p w14:paraId="29B80882" w14:textId="11C45C4A" w:rsidR="00652F72" w:rsidRPr="007B41E9" w:rsidRDefault="00652F72" w:rsidP="000B0CFC">
      <w:pPr>
        <w:rPr>
          <w:rFonts w:ascii="Times New Roman" w:hAnsi="Times New Roman" w:cs="Times New Roman"/>
        </w:rPr>
      </w:pPr>
      <w:r w:rsidRPr="007B41E9">
        <w:rPr>
          <w:rFonts w:ascii="Times New Roman" w:hAnsi="Times New Roman" w:cs="Times New Roman"/>
        </w:rPr>
        <w:t xml:space="preserve">　その後厚生省に対し質疑が行われ、富小路隆直議員から、この法案により断種手術が濫用される懸念が示されたのに対し、</w:t>
      </w:r>
      <w:r w:rsidR="00701EEE">
        <w:rPr>
          <w:rFonts w:ascii="Times New Roman" w:hAnsi="Times New Roman" w:cs="Times New Roman" w:hint="eastAsia"/>
        </w:rPr>
        <w:t>厚生省予防局長から、</w:t>
      </w:r>
      <w:r w:rsidRPr="007B41E9">
        <w:rPr>
          <w:rFonts w:ascii="Times New Roman" w:hAnsi="Times New Roman" w:cs="Times New Roman"/>
        </w:rPr>
        <w:t>本法案では優生診定委員会等の正当な合法的手続を終わらなければ手術を行ってはならないこととされているが、一般に濫用されないように、この法案によらない断種手術に対し罰則を設けることも適当ではないか研究している旨の答弁がなされた</w:t>
      </w:r>
      <w:r w:rsidRPr="007B41E9">
        <w:rPr>
          <w:rFonts w:ascii="Times New Roman" w:hAnsi="Times New Roman" w:cs="Times New Roman"/>
          <w:vertAlign w:val="superscript"/>
        </w:rPr>
        <w:footnoteReference w:id="114"/>
      </w:r>
      <w:r w:rsidRPr="007B41E9">
        <w:rPr>
          <w:rFonts w:ascii="Times New Roman" w:hAnsi="Times New Roman" w:cs="Times New Roman"/>
        </w:rPr>
        <w:t>。</w:t>
      </w:r>
    </w:p>
    <w:p w14:paraId="142B2ED5" w14:textId="35153875" w:rsidR="00652F72" w:rsidRPr="007B41E9" w:rsidRDefault="00652F72" w:rsidP="000B0CFC">
      <w:pPr>
        <w:rPr>
          <w:rFonts w:ascii="Times New Roman" w:hAnsi="Times New Roman" w:cs="Times New Roman"/>
        </w:rPr>
      </w:pPr>
      <w:r w:rsidRPr="007B41E9">
        <w:rPr>
          <w:rFonts w:ascii="Times New Roman" w:hAnsi="Times New Roman" w:cs="Times New Roman"/>
        </w:rPr>
        <w:t xml:space="preserve">　また、富小路議員から、精神病患者の遺伝について専門家の中で疑義はないのかと問われたのに対し、</w:t>
      </w:r>
      <w:r w:rsidR="00701EEE">
        <w:rPr>
          <w:rFonts w:ascii="Times New Roman" w:hAnsi="Times New Roman" w:cs="Times New Roman" w:hint="eastAsia"/>
        </w:rPr>
        <w:t>厚生省予防局長から、</w:t>
      </w:r>
      <w:r w:rsidRPr="007B41E9">
        <w:rPr>
          <w:rFonts w:ascii="Times New Roman" w:hAnsi="Times New Roman" w:cs="Times New Roman"/>
        </w:rPr>
        <w:t>精神薄弱者はかなり遺伝の傾向が強く、生まれつきの精神薄弱者ならその子供にかなり精神薄弱者が生じることが家系調査等で明らかになっているが、全部ではないので、やはり個々に判断しないと完全を期しがたい、癲癇その他については、病気によって遺伝する度合いが違い、遺伝するか否かは慎重に診断鑑別しないといけないので、断種手術の可否については専門の委員を設け学識経験の十分な者が判断することになる旨の答弁がなされた</w:t>
      </w:r>
      <w:r w:rsidRPr="007B41E9">
        <w:rPr>
          <w:rFonts w:ascii="Times New Roman" w:hAnsi="Times New Roman" w:cs="Times New Roman"/>
          <w:vertAlign w:val="superscript"/>
        </w:rPr>
        <w:footnoteReference w:id="115"/>
      </w:r>
      <w:r w:rsidRPr="007B41E9">
        <w:rPr>
          <w:rFonts w:ascii="Times New Roman" w:hAnsi="Times New Roman" w:cs="Times New Roman"/>
        </w:rPr>
        <w:t>。</w:t>
      </w:r>
      <w:r w:rsidR="00701EEE">
        <w:rPr>
          <w:rFonts w:ascii="Times New Roman" w:hAnsi="Times New Roman" w:cs="Times New Roman" w:hint="eastAsia"/>
        </w:rPr>
        <w:t>加えて</w:t>
      </w:r>
      <w:r w:rsidRPr="007B41E9">
        <w:rPr>
          <w:rFonts w:ascii="Times New Roman" w:hAnsi="Times New Roman" w:cs="Times New Roman"/>
        </w:rPr>
        <w:t>、アルコール中毒、梅毒、癩については、</w:t>
      </w:r>
      <w:r w:rsidRPr="007B41E9">
        <w:rPr>
          <w:rFonts w:cs="ＭＳ 明朝" w:hint="eastAsia"/>
        </w:rPr>
        <w:t>①</w:t>
      </w:r>
      <w:r w:rsidRPr="007B41E9">
        <w:rPr>
          <w:rFonts w:ascii="Times New Roman" w:hAnsi="Times New Roman" w:cs="Times New Roman"/>
        </w:rPr>
        <w:t>アルコールが人間の胎種にどのように影響し、民族衛生に危害を来すかは一つの問題で、外国の断種法の中ではアルコール中毒者も対象としている例もある旨、</w:t>
      </w:r>
      <w:r w:rsidRPr="007B41E9">
        <w:rPr>
          <w:rFonts w:cs="ＭＳ 明朝" w:hint="eastAsia"/>
        </w:rPr>
        <w:t>②</w:t>
      </w:r>
      <w:r w:rsidRPr="007B41E9">
        <w:rPr>
          <w:rFonts w:ascii="Times New Roman" w:hAnsi="Times New Roman" w:cs="Times New Roman"/>
        </w:rPr>
        <w:t>梅毒は伝染病で、母胎に梅毒がある場合胎盤を通過して胎児に梅毒の病原体が侵入することが往々あり、これを胎内感染、通俗には遺伝梅毒と言うが、遺伝ではない、梅毒に対する方策としては結婚禁止、治療の推奨、強制による処置がよいのか、このような法案の対象にする余地があるかは研究したい旨、</w:t>
      </w:r>
      <w:r w:rsidRPr="007B41E9">
        <w:rPr>
          <w:rFonts w:cs="ＭＳ 明朝" w:hint="eastAsia"/>
        </w:rPr>
        <w:t>③</w:t>
      </w:r>
      <w:r w:rsidRPr="007B41E9">
        <w:rPr>
          <w:rFonts w:ascii="Times New Roman" w:hAnsi="Times New Roman" w:cs="Times New Roman"/>
        </w:rPr>
        <w:t>癩は伝染病と学説が決まっているが、実際問題として癩の家系内に患者が発生することが多く、癩の血統の者は癩に罹りやすい体質を持っている懸念はあり、なるべく癩患者の産む子は少ない方が世の中のためであり家族のためであると考えられており、癩療養所で夫婦生活を営もうとする場合、療養所の職員と患者と相談して断種手術をしている、この点は希望者が公序良俗に反しない方法で断種手術を受けるので、現行法においても違法ではないと解釈されているが、民族優生保護法のような法律が制定される際に、癩に関してはその規定の外に置いてよいのか、あるいは断種の対象として、伝染病であるが特殊の病気であるが故にこの法律に規定を設けた方がよいかについて考慮している旨の答弁がなされた</w:t>
      </w:r>
      <w:r w:rsidRPr="007B41E9">
        <w:rPr>
          <w:rFonts w:ascii="Times New Roman" w:hAnsi="Times New Roman" w:cs="Times New Roman"/>
          <w:vertAlign w:val="superscript"/>
        </w:rPr>
        <w:footnoteReference w:id="116"/>
      </w:r>
      <w:r w:rsidRPr="007B41E9">
        <w:rPr>
          <w:rFonts w:ascii="Times New Roman" w:hAnsi="Times New Roman" w:cs="Times New Roman"/>
        </w:rPr>
        <w:t>。</w:t>
      </w:r>
    </w:p>
    <w:p w14:paraId="57B05F6B" w14:textId="0A23B57A" w:rsidR="00652F72" w:rsidRPr="007B41E9" w:rsidRDefault="00652F72" w:rsidP="000B0CFC">
      <w:pPr>
        <w:rPr>
          <w:rFonts w:ascii="Times New Roman" w:hAnsi="Times New Roman" w:cs="Times New Roman"/>
        </w:rPr>
      </w:pPr>
      <w:r w:rsidRPr="007B41E9">
        <w:rPr>
          <w:rFonts w:ascii="Times New Roman" w:hAnsi="Times New Roman" w:cs="Times New Roman"/>
        </w:rPr>
        <w:t xml:space="preserve">　さらに、實吉純郎議員から、遺伝の精神病が遺伝する確率が低い、</w:t>
      </w:r>
      <w:r w:rsidRPr="007B41E9">
        <w:rPr>
          <w:rFonts w:ascii="Times New Roman" w:hAnsi="Times New Roman" w:cs="Times New Roman"/>
        </w:rPr>
        <w:t>100</w:t>
      </w:r>
      <w:r w:rsidRPr="007B41E9">
        <w:rPr>
          <w:rFonts w:ascii="Times New Roman" w:hAnsi="Times New Roman" w:cs="Times New Roman"/>
        </w:rPr>
        <w:t>％遺伝するなら確かだが、</w:t>
      </w:r>
      <w:r w:rsidRPr="007B41E9">
        <w:rPr>
          <w:rFonts w:ascii="Times New Roman" w:hAnsi="Times New Roman" w:cs="Times New Roman"/>
        </w:rPr>
        <w:t>70</w:t>
      </w:r>
      <w:r w:rsidRPr="007B41E9">
        <w:rPr>
          <w:rFonts w:ascii="Times New Roman" w:hAnsi="Times New Roman" w:cs="Times New Roman"/>
        </w:rPr>
        <w:t>％なら残り</w:t>
      </w:r>
      <w:r w:rsidRPr="007B41E9">
        <w:rPr>
          <w:rFonts w:ascii="Times New Roman" w:hAnsi="Times New Roman" w:cs="Times New Roman"/>
        </w:rPr>
        <w:t>30</w:t>
      </w:r>
      <w:r w:rsidRPr="007B41E9">
        <w:rPr>
          <w:rFonts w:ascii="Times New Roman" w:hAnsi="Times New Roman" w:cs="Times New Roman"/>
        </w:rPr>
        <w:t>％は満足な人間が出てくるのに断種で出なくなる、また天才と精神病はよく一緒にあるように見えるが、精神病を絶ってしまうと天才も取ってしまい、凡人だけが増え、傑出した人が一人も出なくなるのではないかと問われ、</w:t>
      </w:r>
      <w:r w:rsidR="00701EEE">
        <w:rPr>
          <w:rFonts w:ascii="Times New Roman" w:hAnsi="Times New Roman" w:cs="Times New Roman" w:hint="eastAsia"/>
        </w:rPr>
        <w:t>厚生省予防局長は、</w:t>
      </w:r>
      <w:r w:rsidRPr="007B41E9">
        <w:rPr>
          <w:rFonts w:ascii="Times New Roman" w:hAnsi="Times New Roman" w:cs="Times New Roman"/>
        </w:rPr>
        <w:t>多少犠牲を忍んでも悪い方を発生させない方が勘定に合うという場合にこの法案が行われるのではないか、また、天才と精神病については、精神病の遺伝素質と天才の素因は別のものなので、精神異常者の断種をするから天才がなくなるということは多分ないだろう、ただし、良いものと悪いものが一緒にある場合に、悪いものの犠牲となって良いものが世の中から消えるというのは大変惜しい、その惜しい場合も随分あり得るとの答弁</w:t>
      </w:r>
      <w:r w:rsidR="00701EEE">
        <w:rPr>
          <w:rFonts w:ascii="Times New Roman" w:hAnsi="Times New Roman" w:cs="Times New Roman" w:hint="eastAsia"/>
        </w:rPr>
        <w:t>を行っ</w:t>
      </w:r>
      <w:r w:rsidRPr="007B41E9">
        <w:rPr>
          <w:rFonts w:ascii="Times New Roman" w:hAnsi="Times New Roman" w:cs="Times New Roman"/>
        </w:rPr>
        <w:t>た</w:t>
      </w:r>
      <w:r w:rsidRPr="007B41E9">
        <w:rPr>
          <w:rFonts w:ascii="Times New Roman" w:hAnsi="Times New Roman" w:cs="Times New Roman"/>
          <w:vertAlign w:val="superscript"/>
        </w:rPr>
        <w:footnoteReference w:id="117"/>
      </w:r>
      <w:r w:rsidRPr="007B41E9">
        <w:rPr>
          <w:rFonts w:ascii="Times New Roman" w:hAnsi="Times New Roman" w:cs="Times New Roman"/>
        </w:rPr>
        <w:t>。</w:t>
      </w:r>
    </w:p>
    <w:p w14:paraId="244974FF" w14:textId="16F5BC0D" w:rsidR="00652F72" w:rsidRPr="007B41E9" w:rsidRDefault="00652F72" w:rsidP="00EC407D">
      <w:pPr>
        <w:rPr>
          <w:rFonts w:ascii="Times New Roman" w:hAnsi="Times New Roman" w:cs="Times New Roman"/>
        </w:rPr>
      </w:pPr>
      <w:r w:rsidRPr="007B41E9">
        <w:rPr>
          <w:rFonts w:ascii="Times New Roman" w:hAnsi="Times New Roman" w:cs="Times New Roman"/>
        </w:rPr>
        <w:t xml:space="preserve">　巷間の断種制度の反対意見の主なものについて、</w:t>
      </w:r>
      <w:r w:rsidR="00A46F89">
        <w:rPr>
          <w:rFonts w:ascii="Times New Roman" w:hAnsi="Times New Roman" w:cs="Times New Roman" w:hint="eastAsia"/>
        </w:rPr>
        <w:t>厚生省予防局長から、</w:t>
      </w:r>
      <w:r w:rsidRPr="007B41E9">
        <w:rPr>
          <w:rFonts w:cs="ＭＳ 明朝" w:hint="eastAsia"/>
        </w:rPr>
        <w:t>①</w:t>
      </w:r>
      <w:r w:rsidRPr="007B41E9">
        <w:rPr>
          <w:rFonts w:ascii="Times New Roman" w:hAnsi="Times New Roman" w:cs="Times New Roman"/>
        </w:rPr>
        <w:t>遺伝学の研究が十分でないのではないか、</w:t>
      </w:r>
      <w:r w:rsidRPr="007B41E9">
        <w:rPr>
          <w:rFonts w:cs="ＭＳ 明朝" w:hint="eastAsia"/>
        </w:rPr>
        <w:t>②</w:t>
      </w:r>
      <w:r w:rsidRPr="007B41E9">
        <w:rPr>
          <w:rFonts w:ascii="Times New Roman" w:hAnsi="Times New Roman" w:cs="Times New Roman"/>
        </w:rPr>
        <w:t>精神病の原因がまだはっきりしておらず、精神病の増加が必ずしも遺伝との関係とは言い切れないのではないか、</w:t>
      </w:r>
      <w:r w:rsidRPr="007B41E9">
        <w:rPr>
          <w:rFonts w:cs="ＭＳ 明朝" w:hint="eastAsia"/>
        </w:rPr>
        <w:t>③</w:t>
      </w:r>
      <w:r w:rsidRPr="007B41E9">
        <w:rPr>
          <w:rFonts w:ascii="Times New Roman" w:hAnsi="Times New Roman" w:cs="Times New Roman"/>
        </w:rPr>
        <w:t>断種法を行うことは精神病学の進歩を害する、殊に精神病の治療の方面などが発達しないことになる、</w:t>
      </w:r>
      <w:r w:rsidRPr="007B41E9">
        <w:rPr>
          <w:rFonts w:cs="ＭＳ 明朝" w:hint="eastAsia"/>
        </w:rPr>
        <w:t>④</w:t>
      </w:r>
      <w:r w:rsidRPr="007B41E9">
        <w:rPr>
          <w:rFonts w:ascii="Times New Roman" w:hAnsi="Times New Roman" w:cs="Times New Roman"/>
        </w:rPr>
        <w:t>精神病は全部遺伝という印象を与え、殊に不治の病ということにされては精神病患者が困り、家族も大変困る、</w:t>
      </w:r>
      <w:r w:rsidRPr="007B41E9">
        <w:rPr>
          <w:rFonts w:cs="ＭＳ 明朝" w:hint="eastAsia"/>
        </w:rPr>
        <w:t>⑤</w:t>
      </w:r>
      <w:r w:rsidRPr="007B41E9">
        <w:rPr>
          <w:rFonts w:ascii="Times New Roman" w:hAnsi="Times New Roman" w:cs="Times New Roman"/>
        </w:rPr>
        <w:t>断種の判断を下すのが困難ではないか、</w:t>
      </w:r>
      <w:r w:rsidRPr="007B41E9">
        <w:rPr>
          <w:rFonts w:cs="ＭＳ 明朝" w:hint="eastAsia"/>
        </w:rPr>
        <w:t>⑥</w:t>
      </w:r>
      <w:r w:rsidRPr="007B41E9">
        <w:rPr>
          <w:rFonts w:ascii="Times New Roman" w:hAnsi="Times New Roman" w:cs="Times New Roman"/>
        </w:rPr>
        <w:t>精神病ならすぐ断種となると患者も恐れて正当な治療を受けなくなる懸念がある、</w:t>
      </w:r>
      <w:r w:rsidRPr="007B41E9">
        <w:rPr>
          <w:rFonts w:cs="ＭＳ 明朝" w:hint="eastAsia"/>
        </w:rPr>
        <w:t>⑦</w:t>
      </w:r>
      <w:r w:rsidRPr="007B41E9">
        <w:rPr>
          <w:rFonts w:ascii="Times New Roman" w:hAnsi="Times New Roman" w:cs="Times New Roman"/>
        </w:rPr>
        <w:t>精神病を断種することで天才も失う懸念がある、</w:t>
      </w:r>
      <w:r w:rsidRPr="007B41E9">
        <w:rPr>
          <w:rFonts w:cs="ＭＳ 明朝" w:hint="eastAsia"/>
        </w:rPr>
        <w:t>⑧</w:t>
      </w:r>
      <w:r w:rsidRPr="007B41E9">
        <w:rPr>
          <w:rFonts w:ascii="Times New Roman" w:hAnsi="Times New Roman" w:cs="Times New Roman"/>
        </w:rPr>
        <w:t>遺伝の率、歩合が軽いのに断種で一網打尽的に行うのは適当か、</w:t>
      </w:r>
      <w:r w:rsidRPr="007B41E9">
        <w:rPr>
          <w:rFonts w:cs="ＭＳ 明朝" w:hint="eastAsia"/>
        </w:rPr>
        <w:t>⑨</w:t>
      </w:r>
      <w:r w:rsidRPr="007B41E9">
        <w:rPr>
          <w:rFonts w:ascii="Times New Roman" w:hAnsi="Times New Roman" w:cs="Times New Roman"/>
        </w:rPr>
        <w:t>精神病患者や低能白痴の人々を嫌忌しなくても、隔離保護すれば子供は産ませなくてすむので、そういう手を尽くす方が人道的ではないか、</w:t>
      </w:r>
      <w:r w:rsidRPr="007B41E9">
        <w:rPr>
          <w:rFonts w:cs="ＭＳ 明朝" w:hint="eastAsia"/>
        </w:rPr>
        <w:t>⑩</w:t>
      </w:r>
      <w:r w:rsidRPr="007B41E9">
        <w:rPr>
          <w:rFonts w:ascii="Times New Roman" w:hAnsi="Times New Roman" w:cs="Times New Roman"/>
        </w:rPr>
        <w:t>精神病の学問が進めば精神異常症を治すことができるので、問題は解決するのではないか、</w:t>
      </w:r>
      <w:r w:rsidRPr="007B41E9">
        <w:rPr>
          <w:rFonts w:cs="ＭＳ 明朝" w:hint="eastAsia"/>
        </w:rPr>
        <w:t>⑪</w:t>
      </w:r>
      <w:r w:rsidRPr="007B41E9">
        <w:rPr>
          <w:rFonts w:ascii="Times New Roman" w:hAnsi="Times New Roman" w:cs="Times New Roman"/>
        </w:rPr>
        <w:t>断種は風俗を乱し、淫奔の風などが出る結果にならないか、</w:t>
      </w:r>
      <w:r w:rsidRPr="007B41E9">
        <w:rPr>
          <w:rFonts w:cs="ＭＳ 明朝" w:hint="eastAsia"/>
        </w:rPr>
        <w:t>⑫</w:t>
      </w:r>
      <w:r w:rsidRPr="007B41E9">
        <w:rPr>
          <w:rFonts w:ascii="Times New Roman" w:hAnsi="Times New Roman" w:cs="Times New Roman"/>
        </w:rPr>
        <w:t>階級闘争を激化することにならないか、この法案の対象が無産者等で、有産者は処置を受けないことになって階級思想の対立を強化しないか、</w:t>
      </w:r>
      <w:r w:rsidRPr="007B41E9">
        <w:rPr>
          <w:rFonts w:cs="ＭＳ 明朝" w:hint="eastAsia"/>
        </w:rPr>
        <w:t>⑬</w:t>
      </w:r>
      <w:r w:rsidRPr="007B41E9">
        <w:rPr>
          <w:rFonts w:ascii="Times New Roman" w:hAnsi="Times New Roman" w:cs="Times New Roman"/>
        </w:rPr>
        <w:t>家族制度を破壊しないか、</w:t>
      </w:r>
      <w:r w:rsidRPr="007B41E9">
        <w:rPr>
          <w:rFonts w:cs="ＭＳ 明朝" w:hint="eastAsia"/>
        </w:rPr>
        <w:t>⑭</w:t>
      </w:r>
      <w:r w:rsidRPr="007B41E9">
        <w:rPr>
          <w:rFonts w:ascii="Times New Roman" w:hAnsi="Times New Roman" w:cs="Times New Roman"/>
        </w:rPr>
        <w:t>権力の濫用がないか、</w:t>
      </w:r>
      <w:r w:rsidRPr="007B41E9">
        <w:rPr>
          <w:rFonts w:cs="ＭＳ 明朝" w:hint="eastAsia"/>
        </w:rPr>
        <w:t>⑮</w:t>
      </w:r>
      <w:r w:rsidRPr="007B41E9">
        <w:rPr>
          <w:rFonts w:ascii="Times New Roman" w:hAnsi="Times New Roman" w:cs="Times New Roman"/>
        </w:rPr>
        <w:t>このようなことを急いでやらなくてもよいのではないか、</w:t>
      </w:r>
      <w:r w:rsidRPr="007B41E9">
        <w:rPr>
          <w:rFonts w:cs="ＭＳ 明朝" w:hint="eastAsia"/>
        </w:rPr>
        <w:t>⑯</w:t>
      </w:r>
      <w:r w:rsidRPr="007B41E9">
        <w:rPr>
          <w:rFonts w:ascii="Times New Roman" w:hAnsi="Times New Roman" w:cs="Times New Roman"/>
        </w:rPr>
        <w:t>断種は宗教的感情の許さないところである、</w:t>
      </w:r>
      <w:r w:rsidRPr="007B41E9">
        <w:rPr>
          <w:rFonts w:cs="ＭＳ 明朝" w:hint="eastAsia"/>
        </w:rPr>
        <w:t>⑰</w:t>
      </w:r>
      <w:r w:rsidRPr="007B41E9">
        <w:rPr>
          <w:rFonts w:ascii="Times New Roman" w:hAnsi="Times New Roman" w:cs="Times New Roman"/>
        </w:rPr>
        <w:t>政治上の政策、例えばある人種を厭迫するようなことに使うことがあるのではないか、</w:t>
      </w:r>
      <w:r w:rsidRPr="007B41E9">
        <w:rPr>
          <w:rFonts w:cs="ＭＳ 明朝" w:hint="eastAsia"/>
        </w:rPr>
        <w:t>⑱</w:t>
      </w:r>
      <w:r w:rsidRPr="007B41E9">
        <w:rPr>
          <w:rFonts w:ascii="Times New Roman" w:hAnsi="Times New Roman" w:cs="Times New Roman"/>
        </w:rPr>
        <w:t>低能、白痴の人間も必要な存在ではないか等の議論がある旨の答弁がなされたが</w:t>
      </w:r>
      <w:r w:rsidRPr="007B41E9">
        <w:rPr>
          <w:rFonts w:ascii="Times New Roman" w:hAnsi="Times New Roman" w:cs="Times New Roman"/>
          <w:vertAlign w:val="superscript"/>
        </w:rPr>
        <w:footnoteReference w:id="118"/>
      </w:r>
      <w:r w:rsidRPr="007B41E9">
        <w:rPr>
          <w:rFonts w:ascii="Times New Roman" w:hAnsi="Times New Roman" w:cs="Times New Roman"/>
        </w:rPr>
        <w:t>、そのまま未了となった。</w:t>
      </w:r>
    </w:p>
    <w:bookmarkEnd w:id="9"/>
    <w:p w14:paraId="311A2E68" w14:textId="77777777" w:rsidR="00652F72" w:rsidRPr="007B41E9" w:rsidRDefault="00652F72" w:rsidP="00732A4F">
      <w:pPr>
        <w:rPr>
          <w:rFonts w:ascii="Times New Roman" w:hAnsi="Times New Roman" w:cs="Times New Roman"/>
        </w:rPr>
      </w:pPr>
    </w:p>
    <w:p w14:paraId="54732877" w14:textId="5F7CBA10" w:rsidR="00652F72" w:rsidRDefault="00652F72" w:rsidP="00C07ED5">
      <w:pPr>
        <w:pStyle w:val="2"/>
        <w:ind w:left="256" w:hanging="256"/>
      </w:pPr>
      <w:bookmarkStart w:id="24" w:name="_Toc136432674"/>
      <w:bookmarkStart w:id="25" w:name="_Hlk87624934"/>
      <w:bookmarkStart w:id="26" w:name="_Hlk87953438"/>
      <w:bookmarkEnd w:id="10"/>
      <w:r w:rsidRPr="00652F72">
        <w:rPr>
          <w:rFonts w:hint="eastAsia"/>
        </w:rPr>
        <w:t>Ⅲ</w:t>
      </w:r>
      <w:r w:rsidRPr="00652F72">
        <w:t xml:space="preserve">　国民優生法の成立</w:t>
      </w:r>
      <w:bookmarkEnd w:id="24"/>
    </w:p>
    <w:p w14:paraId="4EFADB8B" w14:textId="77777777" w:rsidR="00652F72" w:rsidRPr="00652F72" w:rsidRDefault="00652F72" w:rsidP="005F6F95">
      <w:pPr>
        <w:rPr>
          <w:rFonts w:ascii="Arial" w:eastAsia="ＭＳ ゴシック" w:hAnsi="Arial" w:cs="Arial"/>
          <w:sz w:val="26"/>
          <w:szCs w:val="26"/>
        </w:rPr>
      </w:pPr>
    </w:p>
    <w:p w14:paraId="60E45184" w14:textId="5B0F1D57" w:rsidR="00652F72" w:rsidRPr="00DB5F80" w:rsidRDefault="00652F72" w:rsidP="00C07ED5">
      <w:pPr>
        <w:pStyle w:val="3"/>
        <w:ind w:left="216" w:hanging="216"/>
      </w:pPr>
      <w:bookmarkStart w:id="27" w:name="_Toc136432675"/>
      <w:r>
        <w:rPr>
          <w:rFonts w:hint="eastAsia"/>
        </w:rPr>
        <w:t xml:space="preserve">１　</w:t>
      </w:r>
      <w:r w:rsidRPr="00DB5F80">
        <w:t>国民優生法案提出の経緯</w:t>
      </w:r>
      <w:bookmarkEnd w:id="27"/>
    </w:p>
    <w:p w14:paraId="3218318F" w14:textId="75F34059" w:rsidR="00652F72" w:rsidRPr="00652F72" w:rsidRDefault="00652F72" w:rsidP="00C07ED5">
      <w:pPr>
        <w:pStyle w:val="4"/>
        <w:ind w:left="216" w:hanging="216"/>
      </w:pPr>
      <w:bookmarkStart w:id="28" w:name="_Toc136432676"/>
      <w:r w:rsidRPr="00652F72">
        <w:t>（</w:t>
      </w:r>
      <w:r w:rsidRPr="00652F72">
        <w:t>1</w:t>
      </w:r>
      <w:r w:rsidRPr="00652F72">
        <w:t>）厚生省の設置と民族優生制度案要綱に至る経緯</w:t>
      </w:r>
      <w:bookmarkEnd w:id="28"/>
    </w:p>
    <w:p w14:paraId="65321769" w14:textId="6BFD7E62" w:rsidR="00652F72" w:rsidRPr="007B41E9" w:rsidRDefault="00652F72" w:rsidP="00EC407D">
      <w:pPr>
        <w:rPr>
          <w:rFonts w:ascii="Times New Roman" w:hAnsi="Times New Roman" w:cs="Times New Roman"/>
        </w:rPr>
      </w:pPr>
      <w:r w:rsidRPr="007B41E9">
        <w:rPr>
          <w:rFonts w:ascii="Times New Roman" w:hAnsi="Times New Roman" w:cs="Times New Roman"/>
        </w:rPr>
        <w:t xml:space="preserve">　昭和</w:t>
      </w:r>
      <w:r>
        <w:rPr>
          <w:rFonts w:ascii="Times New Roman" w:hAnsi="Times New Roman" w:cs="Times New Roman"/>
        </w:rPr>
        <w:t>6</w:t>
      </w:r>
      <w:r w:rsidRPr="007B41E9">
        <w:rPr>
          <w:rFonts w:ascii="Times New Roman" w:hAnsi="Times New Roman" w:cs="Times New Roman"/>
        </w:rPr>
        <w:t>年</w:t>
      </w:r>
      <w:r>
        <w:rPr>
          <w:rFonts w:ascii="Times New Roman" w:hAnsi="Times New Roman" w:cs="Times New Roman"/>
        </w:rPr>
        <w:t>9</w:t>
      </w:r>
      <w:r w:rsidRPr="007B41E9">
        <w:rPr>
          <w:rFonts w:ascii="Times New Roman" w:hAnsi="Times New Roman" w:cs="Times New Roman"/>
        </w:rPr>
        <w:t>月に満州事変、昭和</w:t>
      </w:r>
      <w:r w:rsidRPr="007B41E9">
        <w:rPr>
          <w:rFonts w:ascii="Times New Roman" w:hAnsi="Times New Roman" w:cs="Times New Roman"/>
        </w:rPr>
        <w:t>12</w:t>
      </w:r>
      <w:r w:rsidRPr="007B41E9">
        <w:rPr>
          <w:rFonts w:ascii="Times New Roman" w:hAnsi="Times New Roman" w:cs="Times New Roman"/>
        </w:rPr>
        <w:t>年</w:t>
      </w:r>
      <w:r>
        <w:rPr>
          <w:rFonts w:ascii="Times New Roman" w:hAnsi="Times New Roman" w:cs="Times New Roman"/>
        </w:rPr>
        <w:t>7</w:t>
      </w:r>
      <w:r w:rsidRPr="007B41E9">
        <w:rPr>
          <w:rFonts w:ascii="Times New Roman" w:hAnsi="Times New Roman" w:cs="Times New Roman"/>
        </w:rPr>
        <w:t>月に盧溝橋事件が勃発し、さらにこれが長期化の様相を見せる中で、我が国は戦時体制に移行していった。こうした中で、戦力増強のため、結核予防、国民の体力向上を強力に進める新省の設置が検討されるようになった。陸軍省医務局は、昭和</w:t>
      </w:r>
      <w:r w:rsidRPr="007B41E9">
        <w:rPr>
          <w:rFonts w:ascii="Times New Roman" w:hAnsi="Times New Roman" w:cs="Times New Roman"/>
        </w:rPr>
        <w:t>11</w:t>
      </w:r>
      <w:r w:rsidRPr="007B41E9">
        <w:rPr>
          <w:rFonts w:ascii="Times New Roman" w:hAnsi="Times New Roman" w:cs="Times New Roman"/>
        </w:rPr>
        <w:t>年に「衛生省」案を作成し、昭和</w:t>
      </w:r>
      <w:r w:rsidRPr="007B41E9">
        <w:rPr>
          <w:rFonts w:ascii="Times New Roman" w:hAnsi="Times New Roman" w:cs="Times New Roman"/>
        </w:rPr>
        <w:t>12</w:t>
      </w:r>
      <w:r w:rsidRPr="007B41E9">
        <w:rPr>
          <w:rFonts w:ascii="Times New Roman" w:hAnsi="Times New Roman" w:cs="Times New Roman"/>
        </w:rPr>
        <w:t>年</w:t>
      </w:r>
      <w:r>
        <w:rPr>
          <w:rFonts w:ascii="Times New Roman" w:hAnsi="Times New Roman" w:cs="Times New Roman"/>
        </w:rPr>
        <w:t>6</w:t>
      </w:r>
      <w:r w:rsidRPr="007B41E9">
        <w:rPr>
          <w:rFonts w:ascii="Times New Roman" w:hAnsi="Times New Roman" w:cs="Times New Roman"/>
        </w:rPr>
        <w:t>月にはこれに代えて「保健社会省」案を提案した。一方、福祉国家の構想を持っていた近衛</w:t>
      </w:r>
      <w:r w:rsidR="009E7E14">
        <w:rPr>
          <w:rFonts w:ascii="Times New Roman" w:hAnsi="Times New Roman" w:cs="Times New Roman" w:hint="eastAsia"/>
        </w:rPr>
        <w:t>文麿</w:t>
      </w:r>
      <w:r w:rsidRPr="007B41E9">
        <w:rPr>
          <w:rFonts w:ascii="Times New Roman" w:hAnsi="Times New Roman" w:cs="Times New Roman"/>
        </w:rPr>
        <w:t>内閣総理大臣は、内務省社会局と逓信省保険局を統合する案を練っており、国民体力の向上及び国民福祉の増進を図るため、これに関する行政を総合統一し、拡充刷新することは喫緊の要務であるとして、同年</w:t>
      </w:r>
      <w:r>
        <w:rPr>
          <w:rFonts w:ascii="Times New Roman" w:hAnsi="Times New Roman" w:cs="Times New Roman"/>
        </w:rPr>
        <w:t>7</w:t>
      </w:r>
      <w:r w:rsidRPr="007B41E9">
        <w:rPr>
          <w:rFonts w:ascii="Times New Roman" w:hAnsi="Times New Roman" w:cs="Times New Roman"/>
        </w:rPr>
        <w:t>月</w:t>
      </w:r>
      <w:r>
        <w:rPr>
          <w:rFonts w:ascii="Times New Roman" w:hAnsi="Times New Roman" w:cs="Times New Roman"/>
        </w:rPr>
        <w:t>9</w:t>
      </w:r>
      <w:r w:rsidRPr="007B41E9">
        <w:rPr>
          <w:rFonts w:ascii="Times New Roman" w:hAnsi="Times New Roman" w:cs="Times New Roman"/>
        </w:rPr>
        <w:t>日、「保健社会省（仮称）設置要綱」を閣議決定した。しかし、盧溝橋事件によるその後の国際情勢の緊張や、簡易保険、生命保険も含めた保険行政の移管への逓信省及び商工省の反対等があり、新省の設置は当初予定していた</w:t>
      </w:r>
      <w:r w:rsidRPr="007B41E9">
        <w:rPr>
          <w:rFonts w:ascii="Times New Roman" w:hAnsi="Times New Roman" w:cs="Times New Roman"/>
        </w:rPr>
        <w:t>10</w:t>
      </w:r>
      <w:r w:rsidRPr="007B41E9">
        <w:rPr>
          <w:rFonts w:ascii="Times New Roman" w:hAnsi="Times New Roman" w:cs="Times New Roman"/>
        </w:rPr>
        <w:t>月</w:t>
      </w:r>
      <w:r>
        <w:rPr>
          <w:rFonts w:ascii="Times New Roman" w:hAnsi="Times New Roman" w:cs="Times New Roman"/>
        </w:rPr>
        <w:t>1</w:t>
      </w:r>
      <w:r w:rsidRPr="007B41E9">
        <w:rPr>
          <w:rFonts w:ascii="Times New Roman" w:hAnsi="Times New Roman" w:cs="Times New Roman"/>
        </w:rPr>
        <w:t>日から延期された。さらに、保健社会省設置案の諮詢を受けた枢密院では、新省の名称に異論が出て</w:t>
      </w:r>
      <w:r w:rsidRPr="007B41E9">
        <w:rPr>
          <w:rFonts w:ascii="Times New Roman" w:hAnsi="Times New Roman" w:cs="Times New Roman"/>
          <w:vertAlign w:val="superscript"/>
        </w:rPr>
        <w:footnoteReference w:id="119"/>
      </w:r>
      <w:r w:rsidRPr="007B41E9">
        <w:rPr>
          <w:rFonts w:ascii="Times New Roman" w:hAnsi="Times New Roman" w:cs="Times New Roman"/>
        </w:rPr>
        <w:t>、協議の結果、「厚生」を適当として政府に勧告した。</w:t>
      </w:r>
    </w:p>
    <w:p w14:paraId="4DB8F687" w14:textId="77777777" w:rsidR="00652F72" w:rsidRPr="007B41E9" w:rsidRDefault="00652F72" w:rsidP="00EC407D">
      <w:pPr>
        <w:rPr>
          <w:rFonts w:ascii="Times New Roman" w:hAnsi="Times New Roman" w:cs="Times New Roman"/>
        </w:rPr>
      </w:pPr>
      <w:r w:rsidRPr="007B41E9">
        <w:rPr>
          <w:rFonts w:ascii="Times New Roman" w:hAnsi="Times New Roman" w:cs="Times New Roman"/>
        </w:rPr>
        <w:t xml:space="preserve">　こうした紆余曲折を経て、昭和</w:t>
      </w:r>
      <w:r w:rsidRPr="007B41E9">
        <w:rPr>
          <w:rFonts w:ascii="Times New Roman" w:hAnsi="Times New Roman" w:cs="Times New Roman"/>
        </w:rPr>
        <w:t>13</w:t>
      </w:r>
      <w:r w:rsidRPr="007B41E9">
        <w:rPr>
          <w:rFonts w:ascii="Times New Roman" w:hAnsi="Times New Roman" w:cs="Times New Roman"/>
        </w:rPr>
        <w:t>年</w:t>
      </w:r>
      <w:r>
        <w:rPr>
          <w:rFonts w:ascii="Times New Roman" w:hAnsi="Times New Roman" w:cs="Times New Roman"/>
        </w:rPr>
        <w:t>1</w:t>
      </w:r>
      <w:r w:rsidRPr="007B41E9">
        <w:rPr>
          <w:rFonts w:ascii="Times New Roman" w:hAnsi="Times New Roman" w:cs="Times New Roman"/>
        </w:rPr>
        <w:t>月、国民保健、社会事業及び労働に関する事務を管理する厚生省が設置された。設立当初の厚生省は体力局、衛生局、予防局、社会局及び労働局の</w:t>
      </w:r>
      <w:r>
        <w:rPr>
          <w:rFonts w:ascii="Times New Roman" w:hAnsi="Times New Roman" w:cs="Times New Roman"/>
        </w:rPr>
        <w:t>5</w:t>
      </w:r>
      <w:r w:rsidRPr="007B41E9">
        <w:rPr>
          <w:rFonts w:ascii="Times New Roman" w:hAnsi="Times New Roman" w:cs="Times New Roman"/>
        </w:rPr>
        <w:t>局体制で、予防局には民族衛生に関する事項、精神病に関する事項等を所管する優生課が置かれた。</w:t>
      </w:r>
    </w:p>
    <w:p w14:paraId="4BD67BA6" w14:textId="02938562" w:rsidR="00652F72" w:rsidRPr="007B41E9" w:rsidRDefault="00652F72" w:rsidP="00EC407D">
      <w:pPr>
        <w:rPr>
          <w:rFonts w:ascii="Times New Roman" w:hAnsi="Times New Roman" w:cs="Times New Roman"/>
        </w:rPr>
      </w:pPr>
      <w:r w:rsidRPr="007B41E9">
        <w:rPr>
          <w:rFonts w:ascii="Times New Roman" w:hAnsi="Times New Roman" w:cs="Times New Roman"/>
        </w:rPr>
        <w:t xml:space="preserve">　優生課は、昭和</w:t>
      </w:r>
      <w:r w:rsidRPr="007B41E9">
        <w:rPr>
          <w:rFonts w:ascii="Times New Roman" w:hAnsi="Times New Roman" w:cs="Times New Roman"/>
        </w:rPr>
        <w:t>12</w:t>
      </w:r>
      <w:r w:rsidRPr="007B41E9">
        <w:rPr>
          <w:rFonts w:ascii="Times New Roman" w:hAnsi="Times New Roman" w:cs="Times New Roman"/>
        </w:rPr>
        <w:t>年</w:t>
      </w:r>
      <w:r>
        <w:rPr>
          <w:rFonts w:ascii="Times New Roman" w:hAnsi="Times New Roman" w:cs="Times New Roman"/>
        </w:rPr>
        <w:t>6</w:t>
      </w:r>
      <w:r w:rsidRPr="007B41E9">
        <w:rPr>
          <w:rFonts w:ascii="Times New Roman" w:hAnsi="Times New Roman" w:cs="Times New Roman"/>
        </w:rPr>
        <w:t>月に陸軍省が提出した「保健社会省」案では医事局に置かれることとされていたが、同年</w:t>
      </w:r>
      <w:r>
        <w:rPr>
          <w:rFonts w:ascii="Times New Roman" w:hAnsi="Times New Roman" w:cs="Times New Roman"/>
        </w:rPr>
        <w:t>7</w:t>
      </w:r>
      <w:r w:rsidRPr="007B41E9">
        <w:rPr>
          <w:rFonts w:ascii="Times New Roman" w:hAnsi="Times New Roman" w:cs="Times New Roman"/>
        </w:rPr>
        <w:t>月に閣議決定された設置要綱においては、独立した課としての名称がなくなり、同省の所管事項にも明記されなかった</w:t>
      </w:r>
      <w:r w:rsidRPr="007B41E9">
        <w:rPr>
          <w:rFonts w:ascii="Times New Roman" w:hAnsi="Times New Roman" w:cs="Times New Roman"/>
          <w:vertAlign w:val="superscript"/>
        </w:rPr>
        <w:footnoteReference w:id="120"/>
      </w:r>
      <w:r w:rsidRPr="007B41E9">
        <w:rPr>
          <w:rFonts w:ascii="Times New Roman" w:hAnsi="Times New Roman" w:cs="Times New Roman"/>
        </w:rPr>
        <w:t>。このため、同年</w:t>
      </w:r>
      <w:r>
        <w:rPr>
          <w:rFonts w:ascii="Times New Roman" w:hAnsi="Times New Roman" w:cs="Times New Roman"/>
        </w:rPr>
        <w:t>8</w:t>
      </w:r>
      <w:r w:rsidRPr="007B41E9">
        <w:rPr>
          <w:rFonts w:ascii="Times New Roman" w:hAnsi="Times New Roman" w:cs="Times New Roman"/>
        </w:rPr>
        <w:t>月、民族優生保護法案の提案者の八木逸郎衆議院議員は、遺伝的先天的素質の向上をも図るべきは極めて緊要なので、社会保健省の重要な任務の一大分野として民族衛生の研究及びその適用に関する機構を設け、もって悠久宏遠な我が国保健国策の根幹たらしめ、ひいては人文の向上国家の隆盛に資することを望むとする「社会保健省ノ機構ニ</w:t>
      </w:r>
      <w:r w:rsidR="00AD1C8D">
        <w:rPr>
          <w:rFonts w:ascii="Times New Roman" w:hAnsi="Times New Roman" w:cs="Times New Roman" w:hint="eastAsia"/>
        </w:rPr>
        <w:t>関</w:t>
      </w:r>
      <w:r w:rsidRPr="007B41E9">
        <w:rPr>
          <w:rFonts w:ascii="Times New Roman" w:hAnsi="Times New Roman" w:cs="Times New Roman"/>
        </w:rPr>
        <w:t>スル建議案」を第</w:t>
      </w:r>
      <w:r w:rsidRPr="007B41E9">
        <w:rPr>
          <w:rFonts w:ascii="Times New Roman" w:hAnsi="Times New Roman" w:cs="Times New Roman"/>
        </w:rPr>
        <w:t>71</w:t>
      </w:r>
      <w:r w:rsidRPr="007B41E9">
        <w:rPr>
          <w:rFonts w:ascii="Times New Roman" w:hAnsi="Times New Roman" w:cs="Times New Roman"/>
        </w:rPr>
        <w:t>回帝国議会に提出した。建議委員会において八木議員は、建議の趣旨について、我々は優生学会の一員として毎年研究しており、今年末には断種法を提出したいと思っているが、これは優生学的に非常に難しい問題でよく調べる必要がある、しかし、社会保健省の機構案には人間の素質を良くするという優生学的機構が何らないので、この機構を社会保健省に置いてほしい旨説明している</w:t>
      </w:r>
      <w:r w:rsidRPr="007B41E9">
        <w:rPr>
          <w:rFonts w:ascii="Times New Roman" w:hAnsi="Times New Roman" w:cs="Times New Roman"/>
          <w:vertAlign w:val="superscript"/>
        </w:rPr>
        <w:footnoteReference w:id="121"/>
      </w:r>
      <w:r w:rsidRPr="007B41E9">
        <w:rPr>
          <w:rFonts w:ascii="Times New Roman" w:hAnsi="Times New Roman" w:cs="Times New Roman"/>
        </w:rPr>
        <w:t>。同建議案は可決され、政府に提出された</w:t>
      </w:r>
      <w:r w:rsidRPr="007B41E9">
        <w:rPr>
          <w:rFonts w:ascii="Times New Roman" w:hAnsi="Times New Roman" w:cs="Times New Roman"/>
          <w:vertAlign w:val="superscript"/>
        </w:rPr>
        <w:footnoteReference w:id="122"/>
      </w:r>
      <w:r w:rsidRPr="007B41E9">
        <w:rPr>
          <w:rFonts w:ascii="Times New Roman" w:hAnsi="Times New Roman" w:cs="Times New Roman"/>
        </w:rPr>
        <w:t>。また、これに先立ち、同年</w:t>
      </w:r>
      <w:r>
        <w:rPr>
          <w:rFonts w:ascii="Times New Roman" w:hAnsi="Times New Roman" w:cs="Times New Roman"/>
        </w:rPr>
        <w:t>7</w:t>
      </w:r>
      <w:r w:rsidRPr="007B41E9">
        <w:rPr>
          <w:rFonts w:ascii="Times New Roman" w:hAnsi="Times New Roman" w:cs="Times New Roman"/>
        </w:rPr>
        <w:t>月には日本学術振興会の国民体力問題考査委員会優生委員会が、「社会保健省の優生学的機構設置に関する建議書」を作成し、日本学術振興会から政府へ建議した</w:t>
      </w:r>
      <w:r w:rsidRPr="007B41E9">
        <w:rPr>
          <w:rFonts w:ascii="Times New Roman" w:hAnsi="Times New Roman" w:cs="Times New Roman"/>
          <w:vertAlign w:val="superscript"/>
        </w:rPr>
        <w:footnoteReference w:id="123"/>
      </w:r>
      <w:r w:rsidRPr="007B41E9">
        <w:rPr>
          <w:rFonts w:ascii="Times New Roman" w:hAnsi="Times New Roman" w:cs="Times New Roman"/>
        </w:rPr>
        <w:t>。</w:t>
      </w:r>
    </w:p>
    <w:p w14:paraId="3AD1FF87" w14:textId="0F95B175" w:rsidR="00652F72" w:rsidRPr="007B41E9" w:rsidRDefault="00652F72" w:rsidP="00EC407D">
      <w:pPr>
        <w:rPr>
          <w:rFonts w:ascii="Times New Roman" w:hAnsi="Times New Roman" w:cs="Times New Roman"/>
        </w:rPr>
      </w:pPr>
      <w:r w:rsidRPr="007B41E9">
        <w:rPr>
          <w:rFonts w:ascii="Times New Roman" w:hAnsi="Times New Roman" w:cs="Times New Roman"/>
        </w:rPr>
        <w:t xml:space="preserve">　厚生省優生課の設置により、政府内での断種法の検討は加速した。優生課は、昭和</w:t>
      </w:r>
      <w:r w:rsidRPr="007B41E9">
        <w:rPr>
          <w:rFonts w:ascii="Times New Roman" w:hAnsi="Times New Roman" w:cs="Times New Roman"/>
        </w:rPr>
        <w:t>13</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月、民族衛生協議会を開いて断種法について精神病学者、遺伝学者、法学者から意見を聴取したが、その意見は、委員</w:t>
      </w:r>
      <w:r w:rsidRPr="007B41E9">
        <w:rPr>
          <w:rFonts w:ascii="Times New Roman" w:hAnsi="Times New Roman" w:cs="Times New Roman"/>
        </w:rPr>
        <w:t>13</w:t>
      </w:r>
      <w:r w:rsidRPr="007B41E9">
        <w:rPr>
          <w:rFonts w:ascii="Times New Roman" w:hAnsi="Times New Roman" w:cs="Times New Roman"/>
        </w:rPr>
        <w:t>名中</w:t>
      </w:r>
      <w:r w:rsidRPr="007B41E9">
        <w:rPr>
          <w:rFonts w:ascii="Times New Roman" w:hAnsi="Times New Roman" w:cs="Times New Roman"/>
        </w:rPr>
        <w:t>12</w:t>
      </w:r>
      <w:r w:rsidRPr="007B41E9">
        <w:rPr>
          <w:rFonts w:ascii="Times New Roman" w:hAnsi="Times New Roman" w:cs="Times New Roman"/>
        </w:rPr>
        <w:t>名が断種法を可とし、残る</w:t>
      </w:r>
      <w:r>
        <w:rPr>
          <w:rFonts w:ascii="Times New Roman" w:hAnsi="Times New Roman" w:cs="Times New Roman"/>
        </w:rPr>
        <w:t>1</w:t>
      </w:r>
      <w:r w:rsidRPr="007B41E9">
        <w:rPr>
          <w:rFonts w:ascii="Times New Roman" w:hAnsi="Times New Roman" w:cs="Times New Roman"/>
        </w:rPr>
        <w:t>名も条件付で可とするものであった</w:t>
      </w:r>
      <w:r w:rsidR="00610415">
        <w:rPr>
          <w:rStyle w:val="af"/>
          <w:rFonts w:ascii="Times New Roman" w:hAnsi="Times New Roman" w:cs="Times New Roman"/>
        </w:rPr>
        <w:footnoteReference w:id="124"/>
      </w:r>
      <w:r w:rsidRPr="007B41E9">
        <w:rPr>
          <w:rFonts w:ascii="Times New Roman" w:hAnsi="Times New Roman" w:cs="Times New Roman"/>
        </w:rPr>
        <w:t>。同年</w:t>
      </w:r>
      <w:r w:rsidRPr="007B41E9">
        <w:rPr>
          <w:rFonts w:ascii="Times New Roman" w:hAnsi="Times New Roman" w:cs="Times New Roman"/>
        </w:rPr>
        <w:t>11</w:t>
      </w:r>
      <w:r w:rsidRPr="007B41E9">
        <w:rPr>
          <w:rFonts w:ascii="Times New Roman" w:hAnsi="Times New Roman" w:cs="Times New Roman"/>
        </w:rPr>
        <w:t>月には優生課内に民族衛生の調査研究と優生思想の普及を目的とする民族衛生研究会が設置された</w:t>
      </w:r>
      <w:r w:rsidRPr="007B41E9">
        <w:rPr>
          <w:rFonts w:ascii="Times New Roman" w:hAnsi="Times New Roman" w:cs="Times New Roman"/>
          <w:vertAlign w:val="superscript"/>
        </w:rPr>
        <w:footnoteReference w:id="125"/>
      </w:r>
      <w:r w:rsidRPr="007B41E9">
        <w:rPr>
          <w:rFonts w:ascii="Times New Roman" w:hAnsi="Times New Roman" w:cs="Times New Roman"/>
        </w:rPr>
        <w:t>。　昭和</w:t>
      </w:r>
      <w:r w:rsidRPr="007B41E9">
        <w:rPr>
          <w:rFonts w:ascii="Times New Roman" w:hAnsi="Times New Roman" w:cs="Times New Roman"/>
        </w:rPr>
        <w:t>14</w:t>
      </w:r>
      <w:r w:rsidRPr="007B41E9">
        <w:rPr>
          <w:rFonts w:ascii="Times New Roman" w:hAnsi="Times New Roman" w:cs="Times New Roman"/>
        </w:rPr>
        <w:t>年度予算において優生断種制度研究費が計上され、昭和</w:t>
      </w:r>
      <w:r w:rsidRPr="007B41E9">
        <w:rPr>
          <w:rFonts w:ascii="Times New Roman" w:hAnsi="Times New Roman" w:cs="Times New Roman"/>
        </w:rPr>
        <w:t>14</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月、厚生省は全国的調査を実施した。さらに、厚生省は「民族優生制度案要綱」を作成し、同年</w:t>
      </w:r>
      <w:r w:rsidRPr="007B41E9">
        <w:rPr>
          <w:rFonts w:ascii="Times New Roman" w:hAnsi="Times New Roman" w:cs="Times New Roman"/>
        </w:rPr>
        <w:t>10</w:t>
      </w:r>
      <w:r w:rsidRPr="007B41E9">
        <w:rPr>
          <w:rFonts w:ascii="Times New Roman" w:hAnsi="Times New Roman" w:cs="Times New Roman"/>
        </w:rPr>
        <w:t>月、この年に</w:t>
      </w:r>
      <w:r w:rsidR="00F84A6E">
        <w:rPr>
          <w:rFonts w:ascii="Times New Roman" w:hAnsi="Times New Roman" w:cs="Times New Roman" w:hint="eastAsia"/>
        </w:rPr>
        <w:t>政府に</w:t>
      </w:r>
      <w:r w:rsidRPr="007B41E9">
        <w:rPr>
          <w:rFonts w:ascii="Times New Roman" w:hAnsi="Times New Roman" w:cs="Times New Roman"/>
        </w:rPr>
        <w:t>設置された国民体力審議会に国民体力管理制度案要綱とともに諮問した</w:t>
      </w:r>
      <w:r w:rsidRPr="007B41E9">
        <w:rPr>
          <w:rFonts w:ascii="Times New Roman" w:hAnsi="Times New Roman" w:cs="Times New Roman"/>
          <w:vertAlign w:val="superscript"/>
        </w:rPr>
        <w:footnoteReference w:id="126"/>
      </w:r>
      <w:r w:rsidRPr="007B41E9">
        <w:rPr>
          <w:rFonts w:ascii="Times New Roman" w:hAnsi="Times New Roman" w:cs="Times New Roman"/>
        </w:rPr>
        <w:t>。</w:t>
      </w:r>
    </w:p>
    <w:p w14:paraId="2544B1E4" w14:textId="77777777" w:rsidR="00652F72" w:rsidRPr="007B41E9" w:rsidRDefault="00652F72" w:rsidP="00EC407D">
      <w:pPr>
        <w:rPr>
          <w:rFonts w:ascii="Times New Roman" w:hAnsi="Times New Roman" w:cs="Times New Roman"/>
        </w:rPr>
      </w:pPr>
      <w:r w:rsidRPr="007B41E9">
        <w:rPr>
          <w:rFonts w:ascii="Times New Roman" w:hAnsi="Times New Roman" w:cs="Times New Roman"/>
        </w:rPr>
        <w:t xml:space="preserve">　民族優生制度案要綱は、専ら遺伝的疾患を防遏し、優秀な民族素質を保護することを目的とし、</w:t>
      </w:r>
      <w:r w:rsidRPr="007B41E9">
        <w:rPr>
          <w:rFonts w:cs="ＭＳ 明朝" w:hint="eastAsia"/>
        </w:rPr>
        <w:t>①</w:t>
      </w:r>
      <w:r w:rsidRPr="007B41E9">
        <w:rPr>
          <w:rFonts w:ascii="Times New Roman" w:hAnsi="Times New Roman" w:cs="Times New Roman"/>
        </w:rPr>
        <w:t>遺伝性精神病、</w:t>
      </w:r>
      <w:r w:rsidRPr="007B41E9">
        <w:rPr>
          <w:rFonts w:cs="ＭＳ 明朝" w:hint="eastAsia"/>
        </w:rPr>
        <w:t>②</w:t>
      </w:r>
      <w:r w:rsidRPr="007B41E9">
        <w:rPr>
          <w:rFonts w:ascii="Times New Roman" w:hAnsi="Times New Roman" w:cs="Times New Roman"/>
        </w:rPr>
        <w:t>遺伝性精神薄弱、</w:t>
      </w:r>
      <w:r w:rsidRPr="007B41E9">
        <w:rPr>
          <w:rFonts w:cs="ＭＳ 明朝" w:hint="eastAsia"/>
        </w:rPr>
        <w:t>③</w:t>
      </w:r>
      <w:r w:rsidRPr="007B41E9">
        <w:rPr>
          <w:rFonts w:ascii="Times New Roman" w:hAnsi="Times New Roman" w:cs="Times New Roman"/>
        </w:rPr>
        <w:t>強度かつ悪質な遺伝性病的性格、</w:t>
      </w:r>
      <w:r w:rsidRPr="007B41E9">
        <w:rPr>
          <w:rFonts w:cs="ＭＳ 明朝" w:hint="eastAsia"/>
        </w:rPr>
        <w:t>④</w:t>
      </w:r>
      <w:r w:rsidRPr="007B41E9">
        <w:rPr>
          <w:rFonts w:ascii="Times New Roman" w:hAnsi="Times New Roman" w:cs="Times New Roman"/>
        </w:rPr>
        <w:t>強度かつ悪質な遺伝性身体疾患、</w:t>
      </w:r>
      <w:r w:rsidRPr="007B41E9">
        <w:rPr>
          <w:rFonts w:cs="ＭＳ 明朝" w:hint="eastAsia"/>
        </w:rPr>
        <w:t>⑤</w:t>
      </w:r>
      <w:r w:rsidRPr="007B41E9">
        <w:rPr>
          <w:rFonts w:ascii="Times New Roman" w:hAnsi="Times New Roman" w:cs="Times New Roman"/>
        </w:rPr>
        <w:t>強度な遺伝性奇形にかかった者について、その子又は孫が医学的経験上同一の疾患にかかるおそれが極めて大きいときに、本人が天才のような特に優秀な素質を併せもっている場合を除いて、断種手術を行うことができることとしている。このほか、本人に疾患がない場合でも、従兄弟婚のように、</w:t>
      </w:r>
      <w:r>
        <w:rPr>
          <w:rFonts w:ascii="Times New Roman" w:hAnsi="Times New Roman" w:cs="Times New Roman"/>
        </w:rPr>
        <w:t>4</w:t>
      </w:r>
      <w:r w:rsidRPr="007B41E9">
        <w:rPr>
          <w:rFonts w:ascii="Times New Roman" w:hAnsi="Times New Roman" w:cs="Times New Roman"/>
        </w:rPr>
        <w:t>親等内に</w:t>
      </w:r>
      <w:r w:rsidRPr="007B41E9">
        <w:rPr>
          <w:rFonts w:cs="ＭＳ 明朝" w:hint="eastAsia"/>
        </w:rPr>
        <w:t>①</w:t>
      </w:r>
      <w:r w:rsidRPr="007B41E9">
        <w:rPr>
          <w:rFonts w:ascii="Times New Roman" w:hAnsi="Times New Roman" w:cs="Times New Roman"/>
        </w:rPr>
        <w:t>～</w:t>
      </w:r>
      <w:r w:rsidRPr="007B41E9">
        <w:rPr>
          <w:rFonts w:cs="ＭＳ 明朝" w:hint="eastAsia"/>
        </w:rPr>
        <w:t>⑤</w:t>
      </w:r>
      <w:r w:rsidRPr="007B41E9">
        <w:rPr>
          <w:rFonts w:ascii="Times New Roman" w:hAnsi="Times New Roman" w:cs="Times New Roman"/>
        </w:rPr>
        <w:t>の疾患にかかった者がいる者同士が婚姻し、子が医学的経験上同一の疾患にかかるおそれが極めて大きいとき、すでに</w:t>
      </w:r>
      <w:r w:rsidRPr="007B41E9">
        <w:rPr>
          <w:rFonts w:cs="ＭＳ 明朝" w:hint="eastAsia"/>
        </w:rPr>
        <w:t>①</w:t>
      </w:r>
      <w:r w:rsidRPr="007B41E9">
        <w:rPr>
          <w:rFonts w:ascii="Times New Roman" w:hAnsi="Times New Roman" w:cs="Times New Roman"/>
        </w:rPr>
        <w:t>～</w:t>
      </w:r>
      <w:r w:rsidRPr="007B41E9">
        <w:rPr>
          <w:rFonts w:cs="ＭＳ 明朝" w:hint="eastAsia"/>
        </w:rPr>
        <w:t>⑤</w:t>
      </w:r>
      <w:r w:rsidRPr="007B41E9">
        <w:rPr>
          <w:rFonts w:ascii="Times New Roman" w:hAnsi="Times New Roman" w:cs="Times New Roman"/>
        </w:rPr>
        <w:t>の疾患を持つ子がいて、これから生まれる子が医学的経験上同一の疾患にかかるおそれが極めて大きいときも、断種手術を認めることとしている。さらに、癩にかかった者についても本制度の規定による断種を認めることとしたが、その申請については別に命令で定めることとしていた。</w:t>
      </w:r>
    </w:p>
    <w:p w14:paraId="5769351E" w14:textId="77777777" w:rsidR="00652F72" w:rsidRPr="007B41E9" w:rsidRDefault="00652F72" w:rsidP="00EC407D">
      <w:pPr>
        <w:rPr>
          <w:rFonts w:ascii="Times New Roman" w:hAnsi="Times New Roman" w:cs="Times New Roman"/>
        </w:rPr>
      </w:pPr>
      <w:r w:rsidRPr="007B41E9">
        <w:rPr>
          <w:rFonts w:ascii="Times New Roman" w:hAnsi="Times New Roman" w:cs="Times New Roman"/>
        </w:rPr>
        <w:t xml:space="preserve">　断種手術の手続については、本人による申請を原則とし、その配偶者の同意を、本人が</w:t>
      </w:r>
      <w:r w:rsidRPr="007B41E9">
        <w:rPr>
          <w:rFonts w:ascii="Times New Roman" w:hAnsi="Times New Roman" w:cs="Times New Roman"/>
        </w:rPr>
        <w:t>25</w:t>
      </w:r>
      <w:r w:rsidRPr="007B41E9">
        <w:rPr>
          <w:rFonts w:ascii="Times New Roman" w:hAnsi="Times New Roman" w:cs="Times New Roman"/>
        </w:rPr>
        <w:t>歳以下の場合等には父の同意を要することとしたが、精神病院長、少年教護院長、矯正院長、刑務所長、官公立病院長等も申請権を有することとした。この場合には本人等の同意を要するが、その疾患が著しく悪質な場合には、例外として本人等の同意なしでも申請できること等としていた</w:t>
      </w:r>
      <w:r w:rsidRPr="007B41E9">
        <w:rPr>
          <w:rFonts w:ascii="Times New Roman" w:hAnsi="Times New Roman" w:cs="Times New Roman"/>
          <w:vertAlign w:val="superscript"/>
        </w:rPr>
        <w:footnoteReference w:id="127"/>
      </w:r>
      <w:r w:rsidRPr="007B41E9">
        <w:rPr>
          <w:rFonts w:ascii="Times New Roman" w:hAnsi="Times New Roman" w:cs="Times New Roman"/>
        </w:rPr>
        <w:t>。</w:t>
      </w:r>
    </w:p>
    <w:p w14:paraId="7A27B010" w14:textId="77777777" w:rsidR="00652F72" w:rsidRPr="007B41E9" w:rsidRDefault="00652F72" w:rsidP="005F6F95">
      <w:pPr>
        <w:rPr>
          <w:rFonts w:ascii="Times New Roman" w:eastAsia="ＭＳ ゴシック" w:hAnsi="Times New Roman" w:cs="Times New Roman"/>
        </w:rPr>
      </w:pPr>
    </w:p>
    <w:p w14:paraId="5F9A52CB" w14:textId="2DE4D379" w:rsidR="00652F72" w:rsidRPr="00DB5F80" w:rsidRDefault="00652F72" w:rsidP="00C07ED5">
      <w:pPr>
        <w:pStyle w:val="4"/>
        <w:ind w:left="216" w:hanging="216"/>
      </w:pPr>
      <w:bookmarkStart w:id="29" w:name="_Toc136432677"/>
      <w:r w:rsidRPr="00DB5F80">
        <w:t>（</w:t>
      </w:r>
      <w:r w:rsidR="005D27B2">
        <w:rPr>
          <w:rFonts w:hint="eastAsia"/>
        </w:rPr>
        <w:t>2</w:t>
      </w:r>
      <w:r w:rsidRPr="00DB5F80">
        <w:t>）国民体力審議会における審議</w:t>
      </w:r>
      <w:r w:rsidRPr="00084C7A">
        <w:rPr>
          <w:rFonts w:ascii="ＭＳ ゴシック" w:hAnsi="ＭＳ ゴシック"/>
        </w:rPr>
        <w:t>―</w:t>
      </w:r>
      <w:r w:rsidRPr="00DB5F80">
        <w:t>民族優生から国民優生へ</w:t>
      </w:r>
      <w:r w:rsidRPr="00084C7A">
        <w:rPr>
          <w:rFonts w:ascii="ＭＳ ゴシック" w:hAnsi="ＭＳ ゴシック"/>
        </w:rPr>
        <w:t>―</w:t>
      </w:r>
      <w:bookmarkEnd w:id="29"/>
    </w:p>
    <w:p w14:paraId="3E670EB0" w14:textId="77777777" w:rsidR="00652F72" w:rsidRPr="007B41E9" w:rsidRDefault="00652F72" w:rsidP="00EC407D">
      <w:pPr>
        <w:rPr>
          <w:rFonts w:ascii="Times New Roman" w:hAnsi="Times New Roman" w:cs="Times New Roman"/>
        </w:rPr>
      </w:pPr>
      <w:r w:rsidRPr="007B41E9">
        <w:rPr>
          <w:rFonts w:ascii="Times New Roman" w:hAnsi="Times New Roman" w:cs="Times New Roman"/>
        </w:rPr>
        <w:t xml:space="preserve">　国民体力審議会は、昭和</w:t>
      </w:r>
      <w:r w:rsidRPr="007B41E9">
        <w:rPr>
          <w:rFonts w:ascii="Times New Roman" w:hAnsi="Times New Roman" w:cs="Times New Roman"/>
        </w:rPr>
        <w:t>14</w:t>
      </w:r>
      <w:r w:rsidRPr="007B41E9">
        <w:rPr>
          <w:rFonts w:ascii="Times New Roman" w:hAnsi="Times New Roman" w:cs="Times New Roman"/>
        </w:rPr>
        <w:t>年</w:t>
      </w:r>
      <w:r w:rsidRPr="007B41E9">
        <w:rPr>
          <w:rFonts w:ascii="Times New Roman" w:hAnsi="Times New Roman" w:cs="Times New Roman"/>
        </w:rPr>
        <w:t>10</w:t>
      </w:r>
      <w:r w:rsidRPr="007B41E9">
        <w:rPr>
          <w:rFonts w:ascii="Times New Roman" w:hAnsi="Times New Roman" w:cs="Times New Roman"/>
        </w:rPr>
        <w:t>月に第</w:t>
      </w:r>
      <w:r>
        <w:rPr>
          <w:rFonts w:ascii="Times New Roman" w:hAnsi="Times New Roman" w:cs="Times New Roman"/>
        </w:rPr>
        <w:t>1</w:t>
      </w:r>
      <w:r w:rsidRPr="007B41E9">
        <w:rPr>
          <w:rFonts w:ascii="Times New Roman" w:hAnsi="Times New Roman" w:cs="Times New Roman"/>
        </w:rPr>
        <w:t>次総会及び第</w:t>
      </w:r>
      <w:r>
        <w:rPr>
          <w:rFonts w:ascii="Times New Roman" w:hAnsi="Times New Roman" w:cs="Times New Roman"/>
        </w:rPr>
        <w:t>2</w:t>
      </w:r>
      <w:r w:rsidRPr="007B41E9">
        <w:rPr>
          <w:rFonts w:ascii="Times New Roman" w:hAnsi="Times New Roman" w:cs="Times New Roman"/>
        </w:rPr>
        <w:t>次総会を開き、民族優生制度案の説明を聴取し、意見開陳の後、これを特別委員会に付託して審議することを決定した。同月開会された特別委員会は、「断種の対象たる疾病の範囲及び判定に関する件」等審議の内容の専門的な事項について専門委員を設けて審議することとし、同年</w:t>
      </w:r>
      <w:r w:rsidRPr="007B41E9">
        <w:rPr>
          <w:rFonts w:ascii="Times New Roman" w:hAnsi="Times New Roman" w:cs="Times New Roman"/>
        </w:rPr>
        <w:t>11</w:t>
      </w:r>
      <w:r w:rsidRPr="007B41E9">
        <w:rPr>
          <w:rFonts w:ascii="Times New Roman" w:hAnsi="Times New Roman" w:cs="Times New Roman"/>
        </w:rPr>
        <w:t>月、専門委員会は三宅鑛一氏を委員長に選出し、</w:t>
      </w:r>
      <w:r>
        <w:rPr>
          <w:rFonts w:ascii="Times New Roman" w:hAnsi="Times New Roman" w:cs="Times New Roman"/>
        </w:rPr>
        <w:t>4</w:t>
      </w:r>
      <w:r w:rsidRPr="007B41E9">
        <w:rPr>
          <w:rFonts w:ascii="Times New Roman" w:hAnsi="Times New Roman" w:cs="Times New Roman"/>
        </w:rPr>
        <w:t>回にわたり協議を重ね、同月、報告書を審議会会長である小原直厚生大臣に提出した。</w:t>
      </w:r>
    </w:p>
    <w:p w14:paraId="12AB40B8" w14:textId="77777777" w:rsidR="00652F72" w:rsidRPr="007B41E9" w:rsidRDefault="00652F72" w:rsidP="00EC407D">
      <w:pPr>
        <w:rPr>
          <w:rFonts w:ascii="Times New Roman" w:hAnsi="Times New Roman" w:cs="Times New Roman"/>
        </w:rPr>
      </w:pPr>
      <w:bookmarkStart w:id="30" w:name="_Hlk120009061"/>
      <w:r w:rsidRPr="007B41E9">
        <w:rPr>
          <w:rFonts w:ascii="Times New Roman" w:hAnsi="Times New Roman" w:cs="Times New Roman"/>
        </w:rPr>
        <w:t xml:space="preserve">　</w:t>
      </w:r>
      <w:bookmarkEnd w:id="30"/>
      <w:r w:rsidRPr="007B41E9">
        <w:rPr>
          <w:rFonts w:ascii="Times New Roman" w:hAnsi="Times New Roman" w:cs="Times New Roman"/>
        </w:rPr>
        <w:t>専門委員会には、三宅氏のほか、内村祐之、植松七九郎、福田邦三、川上理一、吉益脩夫各氏といった民族衛生研究会の主要メンバーが参画した。専門委員会報告書は、「断種」という用語は適当ではないので、例えば「不妊手術」のような用語に改めるのが適当とするとともに、強制断種の対象について「その疾患著しく悪質なりと認むるとき」を「公益上必要なりと認むるとき」と改め、反社会性の甚だしい場合のみならずその子孫が極めて多数同一の疾患に罹るおそれのある場合等も含めるのが適当である、断種手術の申請者に官公立病院長だけでなく適当な私立病院の長も申請できるよう規定することが適当であるとした。また、「人工流産（人工早産を含む）」は「妊娠中絶」に、「生殖を不能ならしむる為の手術」は「生殖を不能ならしむる手術」に改め、優生審査会は、少なくとも医学者、遺伝学者、精神病学者、判検事、関係各庁官吏、社会事業家等をもって組織し、必要がある場合には学識経験ある者を臨時委員として参加させるのが適当であるとした。さらに、癩患者に対する断種については必要と認めるも、遺伝病と誤解されるのを避けるため癩予防法に規定するのが適当とした。また、被断種者の結婚に対しては特に指導を必要と認め、断種を秘して婚姻した場合の離婚原因又は取消し原因とできるよう考慮を認めた。</w:t>
      </w:r>
    </w:p>
    <w:p w14:paraId="4EDE90F5" w14:textId="77777777" w:rsidR="00652F72" w:rsidRPr="007B41E9" w:rsidRDefault="00652F72" w:rsidP="00EC407D">
      <w:pPr>
        <w:rPr>
          <w:rFonts w:ascii="Times New Roman" w:hAnsi="Times New Roman" w:cs="Times New Roman"/>
        </w:rPr>
      </w:pPr>
      <w:r w:rsidRPr="007B41E9">
        <w:rPr>
          <w:rFonts w:ascii="Times New Roman" w:hAnsi="Times New Roman" w:cs="Times New Roman"/>
        </w:rPr>
        <w:t xml:space="preserve">　その後、特別委員会が審議を行い、同年</w:t>
      </w:r>
      <w:r w:rsidRPr="007B41E9">
        <w:rPr>
          <w:rFonts w:ascii="Times New Roman" w:hAnsi="Times New Roman" w:cs="Times New Roman"/>
        </w:rPr>
        <w:t>12</w:t>
      </w:r>
      <w:r w:rsidRPr="007B41E9">
        <w:rPr>
          <w:rFonts w:ascii="Times New Roman" w:hAnsi="Times New Roman" w:cs="Times New Roman"/>
        </w:rPr>
        <w:t>月に民族優生制度案要綱を修正するとともに、癩に罹った者の断種に関する事項は癩予防法中に規定するのが適当である旨の報告書を提出した。修正の内容は、</w:t>
      </w:r>
      <w:r w:rsidRPr="007B41E9">
        <w:rPr>
          <w:rFonts w:cs="ＭＳ 明朝" w:hint="eastAsia"/>
        </w:rPr>
        <w:t>①</w:t>
      </w:r>
      <w:r w:rsidRPr="007B41E9">
        <w:rPr>
          <w:rFonts w:ascii="Times New Roman" w:hAnsi="Times New Roman" w:cs="Times New Roman"/>
        </w:rPr>
        <w:t>制度の名称について、「民族」という用語は現在なお熟していない感があるのでこれを削除し、「優生制度」に改める、</w:t>
      </w:r>
      <w:r w:rsidRPr="007B41E9">
        <w:rPr>
          <w:rFonts w:cs="ＭＳ 明朝" w:hint="eastAsia"/>
        </w:rPr>
        <w:t>②</w:t>
      </w:r>
      <w:r w:rsidRPr="007B41E9">
        <w:rPr>
          <w:rFonts w:ascii="Times New Roman" w:hAnsi="Times New Roman" w:cs="Times New Roman"/>
        </w:rPr>
        <w:t>制度の目的について、単に遺伝的疾患を防遏し民族の素質を保護するのみならず、健全なる人口の減少を阻止することをも目的としているので、この目的も併せ規定し、国民素質の向上とともに健全なる素質を有する国民の減少を阻止し人口増を図る目的を有することも加える、</w:t>
      </w:r>
      <w:r w:rsidRPr="007B41E9">
        <w:rPr>
          <w:rFonts w:cs="ＭＳ 明朝" w:hint="eastAsia"/>
        </w:rPr>
        <w:t>③</w:t>
      </w:r>
      <w:r w:rsidRPr="007B41E9">
        <w:rPr>
          <w:rFonts w:ascii="Times New Roman" w:hAnsi="Times New Roman" w:cs="Times New Roman"/>
        </w:rPr>
        <w:t>「断種」なる用語は惨酷な印象を与えるので「優生手術」に改める、</w:t>
      </w:r>
      <w:r w:rsidRPr="007B41E9">
        <w:rPr>
          <w:rFonts w:cs="ＭＳ 明朝" w:hint="eastAsia"/>
        </w:rPr>
        <w:t>④</w:t>
      </w:r>
      <w:r w:rsidRPr="007B41E9">
        <w:rPr>
          <w:rFonts w:ascii="Times New Roman" w:hAnsi="Times New Roman" w:cs="Times New Roman"/>
        </w:rPr>
        <w:t>遺伝性精神薄弱という用語が一般に周知を欠くため、（遺伝性白痴、痴愚の類）との説明を付加する、</w:t>
      </w:r>
      <w:r w:rsidRPr="007B41E9">
        <w:rPr>
          <w:rFonts w:cs="ＭＳ 明朝" w:hint="eastAsia"/>
        </w:rPr>
        <w:t>⑤</w:t>
      </w:r>
      <w:r w:rsidRPr="007B41E9">
        <w:rPr>
          <w:rFonts w:ascii="Times New Roman" w:hAnsi="Times New Roman" w:cs="Times New Roman"/>
        </w:rPr>
        <w:t>現状では生殖を不能とすることを直接の目的とせずとも結果として生殖を不能とする手術も相当行われているので、こうした手術も禁止するため、「生殖を不能ならしむる為の」の「為の」を削除し、「生殖を不能ならしむる」一切の手術を包含させる、</w:t>
      </w:r>
      <w:r w:rsidRPr="007B41E9">
        <w:rPr>
          <w:rFonts w:cs="ＭＳ 明朝" w:hint="eastAsia"/>
        </w:rPr>
        <w:t>⑥</w:t>
      </w:r>
      <w:r w:rsidRPr="007B41E9">
        <w:rPr>
          <w:rFonts w:ascii="Times New Roman" w:hAnsi="Times New Roman" w:cs="Times New Roman"/>
        </w:rPr>
        <w:t>手術の申請者に私立病院長の適当な者を加える、</w:t>
      </w:r>
      <w:r w:rsidRPr="007B41E9">
        <w:rPr>
          <w:rFonts w:cs="ＭＳ 明朝" w:hint="eastAsia"/>
        </w:rPr>
        <w:t>⑦</w:t>
      </w:r>
      <w:r w:rsidRPr="007B41E9">
        <w:rPr>
          <w:rFonts w:ascii="Times New Roman" w:hAnsi="Times New Roman" w:cs="Times New Roman"/>
        </w:rPr>
        <w:t>本人が同一疾患罹患者と結婚した場合のようにその子又は孫が極めて多数同一の疾患に罹るおそれのある場合も強制手術の申請の対象に追加する、</w:t>
      </w:r>
      <w:r w:rsidRPr="007B41E9">
        <w:rPr>
          <w:rFonts w:cs="ＭＳ 明朝" w:hint="eastAsia"/>
        </w:rPr>
        <w:t>⑧</w:t>
      </w:r>
      <w:r w:rsidRPr="007B41E9">
        <w:rPr>
          <w:rFonts w:ascii="Times New Roman" w:hAnsi="Times New Roman" w:cs="Times New Roman"/>
        </w:rPr>
        <w:t>優生審査会において審査のため必要があると認める場合には本人の健康診断をもできることを明記する、</w:t>
      </w:r>
      <w:r w:rsidRPr="007B41E9">
        <w:rPr>
          <w:rFonts w:cs="ＭＳ 明朝" w:hint="eastAsia"/>
        </w:rPr>
        <w:t>⑨</w:t>
      </w:r>
      <w:r w:rsidRPr="007B41E9">
        <w:rPr>
          <w:rFonts w:ascii="Times New Roman" w:hAnsi="Times New Roman" w:cs="Times New Roman"/>
        </w:rPr>
        <w:t>届出の対象について「人工流産（人工早産を含む）」では範囲が広すぎるので、不妊手術と妊娠中絶を行おうとする場合にのみ届け出ることとする、</w:t>
      </w:r>
      <w:r w:rsidRPr="007B41E9">
        <w:rPr>
          <w:rFonts w:cs="ＭＳ 明朝" w:hint="eastAsia"/>
        </w:rPr>
        <w:t>⑩</w:t>
      </w:r>
      <w:r w:rsidRPr="007B41E9">
        <w:rPr>
          <w:rFonts w:ascii="Times New Roman" w:hAnsi="Times New Roman" w:cs="Times New Roman"/>
        </w:rPr>
        <w:t>優生審査会の委員又は公務員の秘密保持義務について、委員又は公務員であった者も対象とし、被断種者の氏名及び住所に限定していたのを若干拡張し、「その業務上取扱いたることに付知得たる人の秘密を漏洩したるとき」とする、</w:t>
      </w:r>
      <w:r w:rsidRPr="007B41E9">
        <w:rPr>
          <w:rFonts w:cs="ＭＳ 明朝" w:hint="eastAsia"/>
        </w:rPr>
        <w:t>⑪</w:t>
      </w:r>
      <w:r w:rsidRPr="007B41E9">
        <w:rPr>
          <w:rFonts w:ascii="Times New Roman" w:hAnsi="Times New Roman" w:cs="Times New Roman"/>
        </w:rPr>
        <w:t>不法な手術を行った場合の罰則について、それにより人を死傷させた場合の罰の加重について規定する、</w:t>
      </w:r>
      <w:r w:rsidRPr="007B41E9">
        <w:rPr>
          <w:rFonts w:cs="ＭＳ 明朝" w:hint="eastAsia"/>
        </w:rPr>
        <w:t>⑫</w:t>
      </w:r>
      <w:r w:rsidRPr="007B41E9">
        <w:rPr>
          <w:rFonts w:ascii="Times New Roman" w:hAnsi="Times New Roman" w:cs="Times New Roman"/>
        </w:rPr>
        <w:t>癩に罹った者の断種に関する事項は癩予防法中に規定する、</w:t>
      </w:r>
      <w:r w:rsidRPr="007B41E9">
        <w:rPr>
          <w:rFonts w:cs="ＭＳ 明朝" w:hint="eastAsia"/>
        </w:rPr>
        <w:t>⑬</w:t>
      </w:r>
      <w:r w:rsidRPr="007B41E9">
        <w:rPr>
          <w:rFonts w:ascii="Times New Roman" w:hAnsi="Times New Roman" w:cs="Times New Roman"/>
        </w:rPr>
        <w:t>被断種者が結婚するときこれを告知すべきとの規定は社会の現状より必要を認めないのでこれを削除するとするものであった。</w:t>
      </w:r>
    </w:p>
    <w:p w14:paraId="4B6BF719" w14:textId="77777777" w:rsidR="00652F72" w:rsidRPr="007B41E9" w:rsidRDefault="00652F72" w:rsidP="00EC407D">
      <w:pPr>
        <w:rPr>
          <w:rFonts w:ascii="Times New Roman" w:hAnsi="Times New Roman" w:cs="Times New Roman"/>
        </w:rPr>
      </w:pPr>
      <w:r w:rsidRPr="007B41E9">
        <w:rPr>
          <w:rFonts w:ascii="Times New Roman" w:hAnsi="Times New Roman" w:cs="Times New Roman"/>
        </w:rPr>
        <w:t xml:space="preserve">　これを受けて同年</w:t>
      </w:r>
      <w:r w:rsidRPr="007B41E9">
        <w:rPr>
          <w:rFonts w:ascii="Times New Roman" w:hAnsi="Times New Roman" w:cs="Times New Roman"/>
        </w:rPr>
        <w:t>12</w:t>
      </w:r>
      <w:r w:rsidRPr="007B41E9">
        <w:rPr>
          <w:rFonts w:ascii="Times New Roman" w:hAnsi="Times New Roman" w:cs="Times New Roman"/>
        </w:rPr>
        <w:t>月、国民体力審議会の第</w:t>
      </w:r>
      <w:r>
        <w:rPr>
          <w:rFonts w:ascii="Times New Roman" w:hAnsi="Times New Roman" w:cs="Times New Roman"/>
        </w:rPr>
        <w:t>3</w:t>
      </w:r>
      <w:r w:rsidRPr="007B41E9">
        <w:rPr>
          <w:rFonts w:ascii="Times New Roman" w:hAnsi="Times New Roman" w:cs="Times New Roman"/>
        </w:rPr>
        <w:t>次総会が開催され、委員会報告書のとおり可決確定し、「優生制度案要綱」として答申した</w:t>
      </w:r>
      <w:r w:rsidRPr="007B41E9">
        <w:rPr>
          <w:rFonts w:ascii="Times New Roman" w:hAnsi="Times New Roman" w:cs="Times New Roman"/>
          <w:vertAlign w:val="superscript"/>
        </w:rPr>
        <w:footnoteReference w:id="128"/>
      </w:r>
      <w:r w:rsidRPr="007B41E9">
        <w:rPr>
          <w:rFonts w:ascii="Times New Roman" w:hAnsi="Times New Roman" w:cs="Times New Roman"/>
        </w:rPr>
        <w:t>。厚生省はこれをもとに更に検討を重ね、昭和</w:t>
      </w:r>
      <w:r w:rsidRPr="007B41E9">
        <w:rPr>
          <w:rFonts w:ascii="Times New Roman" w:hAnsi="Times New Roman" w:cs="Times New Roman"/>
        </w:rPr>
        <w:t>15</w:t>
      </w:r>
      <w:r w:rsidRPr="007B41E9">
        <w:rPr>
          <w:rFonts w:ascii="Times New Roman" w:hAnsi="Times New Roman" w:cs="Times New Roman"/>
        </w:rPr>
        <w:t>年</w:t>
      </w:r>
      <w:r>
        <w:rPr>
          <w:rFonts w:ascii="Times New Roman" w:hAnsi="Times New Roman" w:cs="Times New Roman"/>
        </w:rPr>
        <w:t>3</w:t>
      </w:r>
      <w:r w:rsidRPr="007B41E9">
        <w:rPr>
          <w:rFonts w:ascii="Times New Roman" w:hAnsi="Times New Roman" w:cs="Times New Roman"/>
        </w:rPr>
        <w:t>月</w:t>
      </w:r>
      <w:r>
        <w:rPr>
          <w:rFonts w:ascii="Times New Roman" w:hAnsi="Times New Roman" w:cs="Times New Roman"/>
        </w:rPr>
        <w:t>8</w:t>
      </w:r>
      <w:r w:rsidRPr="007B41E9">
        <w:rPr>
          <w:rFonts w:ascii="Times New Roman" w:hAnsi="Times New Roman" w:cs="Times New Roman"/>
        </w:rPr>
        <w:t>日、「国民優生法案」が政府から第</w:t>
      </w:r>
      <w:r w:rsidRPr="007B41E9">
        <w:rPr>
          <w:rFonts w:ascii="Times New Roman" w:hAnsi="Times New Roman" w:cs="Times New Roman"/>
        </w:rPr>
        <w:t>75</w:t>
      </w:r>
      <w:r w:rsidRPr="007B41E9">
        <w:rPr>
          <w:rFonts w:ascii="Times New Roman" w:hAnsi="Times New Roman" w:cs="Times New Roman"/>
          <w:color w:val="auto"/>
        </w:rPr>
        <w:t>回</w:t>
      </w:r>
      <w:r w:rsidRPr="007B41E9">
        <w:rPr>
          <w:rFonts w:ascii="Times New Roman" w:hAnsi="Times New Roman" w:cs="Times New Roman"/>
        </w:rPr>
        <w:t>帝国議会に提出された。</w:t>
      </w:r>
    </w:p>
    <w:p w14:paraId="07F349BC" w14:textId="77777777" w:rsidR="00652F72" w:rsidRPr="007B41E9" w:rsidRDefault="00652F72" w:rsidP="00790927">
      <w:pPr>
        <w:rPr>
          <w:rFonts w:ascii="Times New Roman" w:hAnsi="Times New Roman" w:cs="Times New Roman"/>
        </w:rPr>
      </w:pPr>
    </w:p>
    <w:p w14:paraId="1B6067FF" w14:textId="1AF9DDAC" w:rsidR="00652F72" w:rsidRPr="00DB5F80" w:rsidRDefault="005D27B2" w:rsidP="00C07ED5">
      <w:pPr>
        <w:pStyle w:val="3"/>
        <w:ind w:left="216" w:hanging="216"/>
      </w:pPr>
      <w:bookmarkStart w:id="31" w:name="_Toc136432678"/>
      <w:r>
        <w:rPr>
          <w:rFonts w:hint="eastAsia"/>
        </w:rPr>
        <w:t xml:space="preserve">２　</w:t>
      </w:r>
      <w:r w:rsidR="00652F72" w:rsidRPr="00DB5F80">
        <w:t>国民優生法案の審議経過、提案理由及び概要</w:t>
      </w:r>
      <w:bookmarkEnd w:id="31"/>
    </w:p>
    <w:p w14:paraId="5C826C0A" w14:textId="6FEC0BB5" w:rsidR="00652F72" w:rsidRPr="007B41E9" w:rsidRDefault="00652F72" w:rsidP="00EC407D">
      <w:pPr>
        <w:rPr>
          <w:rFonts w:ascii="Times New Roman" w:hAnsi="Times New Roman" w:cs="Times New Roman"/>
        </w:rPr>
      </w:pPr>
      <w:r w:rsidRPr="007B41E9">
        <w:rPr>
          <w:rFonts w:ascii="Times New Roman" w:hAnsi="Times New Roman" w:cs="Times New Roman"/>
        </w:rPr>
        <w:t xml:space="preserve">　衆議院においては、</w:t>
      </w:r>
      <w:r w:rsidR="00673B15">
        <w:rPr>
          <w:rFonts w:ascii="Times New Roman" w:hAnsi="Times New Roman" w:cs="Times New Roman" w:hint="eastAsia"/>
        </w:rPr>
        <w:t>昭和</w:t>
      </w:r>
      <w:r w:rsidR="00673B15">
        <w:rPr>
          <w:rFonts w:ascii="Times New Roman" w:hAnsi="Times New Roman" w:cs="Times New Roman" w:hint="eastAsia"/>
        </w:rPr>
        <w:t>15</w:t>
      </w:r>
      <w:r w:rsidR="00673B15">
        <w:rPr>
          <w:rFonts w:ascii="Times New Roman" w:hAnsi="Times New Roman" w:cs="Times New Roman" w:hint="eastAsia"/>
        </w:rPr>
        <w:t>年</w:t>
      </w:r>
      <w:r w:rsidR="00673B15">
        <w:rPr>
          <w:rFonts w:ascii="Times New Roman" w:hAnsi="Times New Roman" w:cs="Times New Roman" w:hint="eastAsia"/>
        </w:rPr>
        <w:t>3</w:t>
      </w:r>
      <w:r w:rsidRPr="007B41E9">
        <w:rPr>
          <w:rFonts w:ascii="Times New Roman" w:hAnsi="Times New Roman" w:cs="Times New Roman"/>
        </w:rPr>
        <w:t>月</w:t>
      </w:r>
      <w:r w:rsidRPr="007B41E9">
        <w:rPr>
          <w:rFonts w:ascii="Times New Roman" w:hAnsi="Times New Roman" w:cs="Times New Roman"/>
        </w:rPr>
        <w:t>12</w:t>
      </w:r>
      <w:r w:rsidRPr="007B41E9">
        <w:rPr>
          <w:rFonts w:ascii="Times New Roman" w:hAnsi="Times New Roman" w:cs="Times New Roman"/>
        </w:rPr>
        <w:t>日、衆議院本会議で</w:t>
      </w:r>
      <w:r w:rsidR="00A27631">
        <w:rPr>
          <w:rFonts w:ascii="Times New Roman" w:hAnsi="Times New Roman" w:cs="Times New Roman" w:hint="eastAsia"/>
        </w:rPr>
        <w:t>国民優生</w:t>
      </w:r>
      <w:r w:rsidRPr="007B41E9">
        <w:rPr>
          <w:rFonts w:ascii="Times New Roman" w:hAnsi="Times New Roman" w:cs="Times New Roman"/>
        </w:rPr>
        <w:t>法案の第一読会を開き、吉田茂厚生大臣から趣旨説明を聴取し、質疑を行った後、国民優生法案委員会に付託するに決した。国民優生法案委員会は、同月</w:t>
      </w:r>
      <w:r w:rsidRPr="007B41E9">
        <w:rPr>
          <w:rFonts w:ascii="Times New Roman" w:hAnsi="Times New Roman" w:cs="Times New Roman"/>
        </w:rPr>
        <w:t>13</w:t>
      </w:r>
      <w:r w:rsidRPr="007B41E9">
        <w:rPr>
          <w:rFonts w:ascii="Times New Roman" w:hAnsi="Times New Roman" w:cs="Times New Roman"/>
        </w:rPr>
        <w:t>日から委員会を開き、審査を行った後、同月</w:t>
      </w:r>
      <w:r w:rsidRPr="007B41E9">
        <w:rPr>
          <w:rFonts w:ascii="Times New Roman" w:hAnsi="Times New Roman" w:cs="Times New Roman"/>
        </w:rPr>
        <w:t>20</w:t>
      </w:r>
      <w:r w:rsidRPr="007B41E9">
        <w:rPr>
          <w:rFonts w:ascii="Times New Roman" w:hAnsi="Times New Roman" w:cs="Times New Roman"/>
        </w:rPr>
        <w:t>日、全会一致で修正すべきものと決した。同日、本法案の第一読会の続を開き、委員長報告を聴取した後、異議なく本案の第二読会を開くことに決し、引き続き第二読会を開いて第三読会を省略して委員長報告のとおり全会一致で修正議決し、貴族院に送付した。</w:t>
      </w:r>
    </w:p>
    <w:p w14:paraId="1277A3A3" w14:textId="77777777" w:rsidR="00652F72" w:rsidRPr="007B41E9" w:rsidRDefault="00652F72" w:rsidP="00EC407D">
      <w:pPr>
        <w:rPr>
          <w:rFonts w:ascii="Times New Roman" w:hAnsi="Times New Roman" w:cs="Times New Roman"/>
        </w:rPr>
      </w:pPr>
      <w:r w:rsidRPr="007B41E9">
        <w:rPr>
          <w:rFonts w:ascii="Times New Roman" w:hAnsi="Times New Roman" w:cs="Times New Roman"/>
        </w:rPr>
        <w:t xml:space="preserve">　貴族院においては、同月</w:t>
      </w:r>
      <w:r w:rsidRPr="007B41E9">
        <w:rPr>
          <w:rFonts w:ascii="Times New Roman" w:hAnsi="Times New Roman" w:cs="Times New Roman"/>
        </w:rPr>
        <w:t>22</w:t>
      </w:r>
      <w:r w:rsidRPr="007B41E9">
        <w:rPr>
          <w:rFonts w:ascii="Times New Roman" w:hAnsi="Times New Roman" w:cs="Times New Roman"/>
        </w:rPr>
        <w:t>日、貴族院本会議で本法案の第一読会を開き、吉田厚生大臣から趣旨説明を聴取し、質疑の後、国民優生法案特別委員会に付託するに決した。国民優生法案特別委員会は、同日から委員会を開き、審査の上、同月</w:t>
      </w:r>
      <w:r w:rsidRPr="007B41E9">
        <w:rPr>
          <w:rFonts w:ascii="Times New Roman" w:hAnsi="Times New Roman" w:cs="Times New Roman"/>
        </w:rPr>
        <w:t>26</w:t>
      </w:r>
      <w:r w:rsidRPr="007B41E9">
        <w:rPr>
          <w:rFonts w:ascii="Times New Roman" w:hAnsi="Times New Roman" w:cs="Times New Roman"/>
        </w:rPr>
        <w:t>日、衆議院修正部分を含めた衆議院からの送付案を全会一致で可決した。同日、本法案の第一読会の続を開き、委員長報告を聴取し、討論の後、本法案の第二読会を開くことを多数で決し、引き続き第二読会を開いて、異議なく本案全部、委員長報告のとおり可決され、引き続き開会された第三読会において異議なく本案全部、第二読会の決議のとおり可決され、国民優生法は成立した（昭和</w:t>
      </w:r>
      <w:r w:rsidRPr="007B41E9">
        <w:rPr>
          <w:rFonts w:ascii="Times New Roman" w:hAnsi="Times New Roman" w:cs="Times New Roman"/>
        </w:rPr>
        <w:t>15</w:t>
      </w:r>
      <w:r w:rsidRPr="007B41E9">
        <w:rPr>
          <w:rFonts w:ascii="Times New Roman" w:hAnsi="Times New Roman" w:cs="Times New Roman"/>
        </w:rPr>
        <w:t>年法律第</w:t>
      </w:r>
      <w:r w:rsidRPr="007B41E9">
        <w:rPr>
          <w:rFonts w:ascii="Times New Roman" w:hAnsi="Times New Roman" w:cs="Times New Roman"/>
        </w:rPr>
        <w:t>107</w:t>
      </w:r>
      <w:r w:rsidRPr="007B41E9">
        <w:rPr>
          <w:rFonts w:ascii="Times New Roman" w:hAnsi="Times New Roman" w:cs="Times New Roman"/>
        </w:rPr>
        <w:t>号）。</w:t>
      </w:r>
    </w:p>
    <w:p w14:paraId="12CD5C30" w14:textId="77777777" w:rsidR="00652F72" w:rsidRPr="007B41E9" w:rsidRDefault="00652F72" w:rsidP="00EC407D">
      <w:pPr>
        <w:rPr>
          <w:rFonts w:ascii="Times New Roman" w:hAnsi="Times New Roman" w:cs="Times New Roman"/>
        </w:rPr>
      </w:pPr>
      <w:r w:rsidRPr="007B41E9">
        <w:rPr>
          <w:rFonts w:ascii="Times New Roman" w:hAnsi="Times New Roman" w:cs="Times New Roman"/>
        </w:rPr>
        <w:t xml:space="preserve">　国民優生法案の提案理由について、吉田厚生大臣は以下の旨を述べている。</w:t>
      </w:r>
    </w:p>
    <w:p w14:paraId="6B566B36" w14:textId="3B76A015" w:rsidR="00652F72" w:rsidRPr="007B41E9" w:rsidRDefault="00652F72" w:rsidP="00EC407D">
      <w:pPr>
        <w:rPr>
          <w:rFonts w:ascii="Times New Roman" w:hAnsi="Times New Roman" w:cs="Times New Roman"/>
        </w:rPr>
      </w:pPr>
      <w:r w:rsidRPr="007B41E9">
        <w:rPr>
          <w:rFonts w:ascii="Times New Roman" w:hAnsi="Times New Roman" w:cs="Times New Roman"/>
        </w:rPr>
        <w:t xml:space="preserve">　国民優生法案の目的は、国民素質向上を図り、これによって国家将来の発展を期せんとするもので、この目的を達成するため、一面においては悪質な遺伝性疾患の素質を有する国民の増加を防遏するとともに、他面においては健全な素質を有する国民の増加を図ろうとするもの</w:t>
      </w:r>
      <w:r w:rsidR="00231878">
        <w:rPr>
          <w:rFonts w:ascii="Times New Roman" w:hAnsi="Times New Roman" w:cs="Times New Roman" w:hint="eastAsia"/>
        </w:rPr>
        <w:t>で</w:t>
      </w:r>
      <w:r w:rsidRPr="007B41E9">
        <w:rPr>
          <w:rFonts w:ascii="Times New Roman" w:hAnsi="Times New Roman" w:cs="Times New Roman"/>
        </w:rPr>
        <w:t>ある。元来我が国民素質の優秀なことは歴史が如実に示しているが、現下の時局に際し興亜の大業を完成し、将来の発展のためには、我が国民の優秀さを保持するのはもとよりこれを増強することが今日喫緊の要務である。国民体力の現状を見ると、近年低下傾向が見受けられ、その素質も放置すると次第に低下する懸念がある。国民体力の向上には、単に環境改善による後天的素質の向上にとどまらず、根本的に国民の先天的素質の向上も期することが肝要である。不健全なる素質、特に悪質なる遺伝性疾患の素質の増加傾向が見え、遺伝性悪疾が遺伝し子孫に発病を見ることは、患者・家族の悲惨な苦悩となるのみならず、国家的にも将来の国家発展に憂慮すべき事態がもたらされることになろう。以上述べた理由をもって本法案を提出するに至った次第である</w:t>
      </w:r>
      <w:r w:rsidRPr="007B41E9">
        <w:rPr>
          <w:rFonts w:ascii="Times New Roman" w:hAnsi="Times New Roman" w:cs="Times New Roman"/>
          <w:vertAlign w:val="superscript"/>
        </w:rPr>
        <w:footnoteReference w:id="129"/>
      </w:r>
      <w:r w:rsidRPr="007B41E9">
        <w:rPr>
          <w:rFonts w:ascii="Times New Roman" w:hAnsi="Times New Roman" w:cs="Times New Roman"/>
        </w:rPr>
        <w:t>。</w:t>
      </w:r>
    </w:p>
    <w:p w14:paraId="6D5BE549" w14:textId="1501BB81" w:rsidR="00652F72" w:rsidRPr="007B41E9" w:rsidRDefault="00652F72" w:rsidP="00EC407D">
      <w:pPr>
        <w:rPr>
          <w:rFonts w:ascii="Times New Roman" w:hAnsi="Times New Roman" w:cs="Times New Roman"/>
        </w:rPr>
      </w:pPr>
      <w:r w:rsidRPr="007B41E9">
        <w:rPr>
          <w:rFonts w:ascii="Times New Roman" w:hAnsi="Times New Roman" w:cs="Times New Roman"/>
        </w:rPr>
        <w:t xml:space="preserve">　本法案の概要は付表</w:t>
      </w:r>
      <w:r>
        <w:rPr>
          <w:rFonts w:ascii="Times New Roman" w:hAnsi="Times New Roman" w:cs="Times New Roman"/>
        </w:rPr>
        <w:t>2</w:t>
      </w:r>
      <w:r w:rsidRPr="007B41E9">
        <w:rPr>
          <w:rFonts w:ascii="Times New Roman" w:hAnsi="Times New Roman" w:cs="Times New Roman"/>
        </w:rPr>
        <w:t>に示したとおりである。本法案は、悪質なる遺伝性疾患の素質を有する者の増加を防遏するとともに健全なる素質を有する者の増加を図りもって国民素質の向上を期することを目的としている（第</w:t>
      </w:r>
      <w:r>
        <w:rPr>
          <w:rFonts w:ascii="Times New Roman" w:hAnsi="Times New Roman" w:cs="Times New Roman"/>
        </w:rPr>
        <w:t>1</w:t>
      </w:r>
      <w:r w:rsidRPr="007B41E9">
        <w:rPr>
          <w:rFonts w:ascii="Times New Roman" w:hAnsi="Times New Roman" w:cs="Times New Roman"/>
        </w:rPr>
        <w:t>条）。優生手術は生殖を不能ならしむる手術又は処置にして命令をもって定めるものをいうとされ（第</w:t>
      </w:r>
      <w:r>
        <w:rPr>
          <w:rFonts w:ascii="Times New Roman" w:hAnsi="Times New Roman" w:cs="Times New Roman"/>
        </w:rPr>
        <w:t>2</w:t>
      </w:r>
      <w:r w:rsidRPr="007B41E9">
        <w:rPr>
          <w:rFonts w:ascii="Times New Roman" w:hAnsi="Times New Roman" w:cs="Times New Roman"/>
        </w:rPr>
        <w:t>条）、</w:t>
      </w:r>
      <w:r w:rsidRPr="007B41E9">
        <w:rPr>
          <w:rFonts w:cs="ＭＳ 明朝" w:hint="eastAsia"/>
        </w:rPr>
        <w:t>①</w:t>
      </w:r>
      <w:r w:rsidRPr="007B41E9">
        <w:rPr>
          <w:rFonts w:ascii="Times New Roman" w:hAnsi="Times New Roman" w:cs="Times New Roman"/>
        </w:rPr>
        <w:t>遺伝性精神病、遺伝性精神薄弱、強度かつ悪質なる遺伝性病的性格、強度かつ悪質な遺伝性身体疾患又は強度なる遺伝性</w:t>
      </w:r>
      <w:r w:rsidR="006C2CC2">
        <w:rPr>
          <w:rFonts w:ascii="Times New Roman" w:hAnsi="Times New Roman" w:cs="Times New Roman" w:hint="eastAsia"/>
        </w:rPr>
        <w:t>奇</w:t>
      </w:r>
      <w:r w:rsidRPr="007B41E9">
        <w:rPr>
          <w:rFonts w:ascii="Times New Roman" w:hAnsi="Times New Roman" w:cs="Times New Roman"/>
        </w:rPr>
        <w:t>形に罹っている者でその子又は孫が医学的経験上同一の疾患に罹るおそれの特に著しい場合、</w:t>
      </w:r>
      <w:r w:rsidRPr="007B41E9">
        <w:rPr>
          <w:rFonts w:cs="ＭＳ 明朝" w:hint="eastAsia"/>
        </w:rPr>
        <w:t>②</w:t>
      </w:r>
      <w:r>
        <w:rPr>
          <w:rFonts w:ascii="Times New Roman" w:hAnsi="Times New Roman" w:cs="Times New Roman"/>
        </w:rPr>
        <w:t>4</w:t>
      </w:r>
      <w:r w:rsidRPr="007B41E9">
        <w:rPr>
          <w:rFonts w:ascii="Times New Roman" w:hAnsi="Times New Roman" w:cs="Times New Roman"/>
        </w:rPr>
        <w:t>親等以内の血族中に</w:t>
      </w:r>
      <w:r w:rsidRPr="007B41E9">
        <w:rPr>
          <w:rFonts w:cs="ＭＳ 明朝" w:hint="eastAsia"/>
        </w:rPr>
        <w:t>①</w:t>
      </w:r>
      <w:r w:rsidRPr="007B41E9">
        <w:rPr>
          <w:rFonts w:ascii="Times New Roman" w:hAnsi="Times New Roman" w:cs="Times New Roman"/>
        </w:rPr>
        <w:t>に掲げた疾患に罹った者を各自有し又は有した者が相互に婚姻した場合（事実婚を含む）で将来出生すべき子が医学的経験上同一の疾患に罹るおそれの特に著しいとき、</w:t>
      </w:r>
      <w:r w:rsidRPr="007B41E9">
        <w:rPr>
          <w:rFonts w:cs="ＭＳ 明朝" w:hint="eastAsia"/>
        </w:rPr>
        <w:t>③①</w:t>
      </w:r>
      <w:r w:rsidRPr="007B41E9">
        <w:rPr>
          <w:rFonts w:ascii="Times New Roman" w:hAnsi="Times New Roman" w:cs="Times New Roman"/>
        </w:rPr>
        <w:t>に掲げる疾患に罹る子を有し又は有した者で将来出生すべき子が医学的経験上同一の疾患に罹るおそれの特に著しいときに、本法による優生手術を受けることができるものとされた。ただし、特に優秀な素質を併せて有すると認められるときは手術の対象外となる（第</w:t>
      </w:r>
      <w:r>
        <w:rPr>
          <w:rFonts w:ascii="Times New Roman" w:hAnsi="Times New Roman" w:cs="Times New Roman"/>
        </w:rPr>
        <w:t>3</w:t>
      </w:r>
      <w:r w:rsidRPr="007B41E9">
        <w:rPr>
          <w:rFonts w:ascii="Times New Roman" w:hAnsi="Times New Roman" w:cs="Times New Roman"/>
        </w:rPr>
        <w:t>条）。</w:t>
      </w:r>
    </w:p>
    <w:p w14:paraId="7978064B" w14:textId="77777777" w:rsidR="00652F72" w:rsidRPr="007B41E9" w:rsidRDefault="00652F72" w:rsidP="00EC407D">
      <w:pPr>
        <w:rPr>
          <w:rFonts w:ascii="Times New Roman" w:hAnsi="Times New Roman" w:cs="Times New Roman"/>
        </w:rPr>
      </w:pPr>
      <w:r w:rsidRPr="007B41E9">
        <w:rPr>
          <w:rFonts w:ascii="Times New Roman" w:hAnsi="Times New Roman" w:cs="Times New Roman"/>
        </w:rPr>
        <w:t xml:space="preserve">　優生手術を受けることができる本人は、配偶者（事実婚を含む）、</w:t>
      </w:r>
      <w:r w:rsidRPr="007B41E9">
        <w:rPr>
          <w:rFonts w:ascii="Times New Roman" w:hAnsi="Times New Roman" w:cs="Times New Roman"/>
        </w:rPr>
        <w:t>25</w:t>
      </w:r>
      <w:r w:rsidRPr="007B41E9">
        <w:rPr>
          <w:rFonts w:ascii="Times New Roman" w:hAnsi="Times New Roman" w:cs="Times New Roman"/>
        </w:rPr>
        <w:t>歳未満又は心神衰弱者のときはその家の父母（婚姻して配偶者の家に入った者は配偶者の父母、以下同じ）の同意を得て、地方長官に優生手術の申請をすることができる。本人が心神喪失者の場合は、その家の父母又は配偶者及び配偶者の家の父母が申請できる。ただし、その配偶者が行方不明の時や意思表示ができないときは、本人はその家の父母の同意をもって配偶者の同意に代えることができ、本人が心神喪失者の場合は配偶者の父母のみで申請することができる。この場合に、父母の一方に支障がある場合は、他の一方のみの同意又は申請で足り、父母の両方に支障ある場合は後見人の、後見人に支障ある場合は戸主の、戸主に支障ある場合には親族会の同意又は申請をもって代わるものとする、ただし、後見人及び親族会は優生手術の申請をすることはできない（第</w:t>
      </w:r>
      <w:r>
        <w:rPr>
          <w:rFonts w:ascii="Times New Roman" w:hAnsi="Times New Roman" w:cs="Times New Roman"/>
        </w:rPr>
        <w:t>4</w:t>
      </w:r>
      <w:r w:rsidRPr="007B41E9">
        <w:rPr>
          <w:rFonts w:ascii="Times New Roman" w:hAnsi="Times New Roman" w:cs="Times New Roman"/>
        </w:rPr>
        <w:t>条）。</w:t>
      </w:r>
    </w:p>
    <w:p w14:paraId="0C96774A" w14:textId="77777777" w:rsidR="00652F72" w:rsidRPr="007B41E9" w:rsidRDefault="00652F72" w:rsidP="00EC407D">
      <w:pPr>
        <w:rPr>
          <w:rFonts w:ascii="Times New Roman" w:hAnsi="Times New Roman" w:cs="Times New Roman"/>
        </w:rPr>
      </w:pPr>
      <w:r w:rsidRPr="007B41E9">
        <w:rPr>
          <w:rFonts w:ascii="Times New Roman" w:hAnsi="Times New Roman" w:cs="Times New Roman"/>
        </w:rPr>
        <w:t xml:space="preserve">　本人に対し監護上の処置、保健上の指導又は診療を行う精神病院（代用病院を含む）長、保健所長又は命令で定める医師は、本人及び配偶者、本人が</w:t>
      </w:r>
      <w:r w:rsidRPr="007B41E9">
        <w:rPr>
          <w:rFonts w:ascii="Times New Roman" w:hAnsi="Times New Roman" w:cs="Times New Roman"/>
        </w:rPr>
        <w:t>25</w:t>
      </w:r>
      <w:r w:rsidRPr="007B41E9">
        <w:rPr>
          <w:rFonts w:ascii="Times New Roman" w:hAnsi="Times New Roman" w:cs="Times New Roman"/>
        </w:rPr>
        <w:t>歳未満のとき又は心神衰弱者のときはその家の父母の同意も得て優生手術の申請をすることができる。ただし、本人が心神喪失者であるときはその家の父母の同意をもって本人の同意に代えることができ（第</w:t>
      </w:r>
      <w:r>
        <w:rPr>
          <w:rFonts w:ascii="Times New Roman" w:hAnsi="Times New Roman" w:cs="Times New Roman"/>
        </w:rPr>
        <w:t>5</w:t>
      </w:r>
      <w:r w:rsidRPr="007B41E9">
        <w:rPr>
          <w:rFonts w:ascii="Times New Roman" w:hAnsi="Times New Roman" w:cs="Times New Roman"/>
        </w:rPr>
        <w:t>条）、本人の疾患が著しく悪質なとき又はその配偶者が本人と同一の疾患に罹っている等その疾患の遺伝を防遏することが公益上特に必要ありと認めるときは本人等の同意を得ることができない場合であってもその理由を附して優生手術の申請をすることができる（第</w:t>
      </w:r>
      <w:r>
        <w:rPr>
          <w:rFonts w:ascii="Times New Roman" w:hAnsi="Times New Roman" w:cs="Times New Roman"/>
        </w:rPr>
        <w:t>6</w:t>
      </w:r>
      <w:r w:rsidRPr="007B41E9">
        <w:rPr>
          <w:rFonts w:ascii="Times New Roman" w:hAnsi="Times New Roman" w:cs="Times New Roman"/>
        </w:rPr>
        <w:t>条）。</w:t>
      </w:r>
    </w:p>
    <w:p w14:paraId="036B1818" w14:textId="77777777" w:rsidR="00652F72" w:rsidRPr="007B41E9" w:rsidRDefault="00652F72" w:rsidP="00EC407D">
      <w:pPr>
        <w:rPr>
          <w:rFonts w:ascii="Times New Roman" w:hAnsi="Times New Roman" w:cs="Times New Roman"/>
        </w:rPr>
      </w:pPr>
      <w:r w:rsidRPr="007B41E9">
        <w:rPr>
          <w:rFonts w:ascii="Times New Roman" w:hAnsi="Times New Roman" w:cs="Times New Roman"/>
        </w:rPr>
        <w:t xml:space="preserve">　優生手術の申請は、地方長官に行い、申請に際しては、本人の健康診断書及び遺伝に関する調査書並びに本人（本人が心神喪失者のときはその家にある父母又は配偶者及びその家にある父母）が優生手術が生殖を不能にするものであることを了知した旨の医師の証明書を添付する（第</w:t>
      </w:r>
      <w:r>
        <w:rPr>
          <w:rFonts w:ascii="Times New Roman" w:hAnsi="Times New Roman" w:cs="Times New Roman"/>
        </w:rPr>
        <w:t>7</w:t>
      </w:r>
      <w:r w:rsidRPr="007B41E9">
        <w:rPr>
          <w:rFonts w:ascii="Times New Roman" w:hAnsi="Times New Roman" w:cs="Times New Roman"/>
        </w:rPr>
        <w:t>条）。</w:t>
      </w:r>
    </w:p>
    <w:p w14:paraId="3E880BC3" w14:textId="77777777" w:rsidR="00652F72" w:rsidRPr="007B41E9" w:rsidRDefault="00652F72" w:rsidP="00EC407D">
      <w:pPr>
        <w:rPr>
          <w:rFonts w:ascii="Times New Roman" w:hAnsi="Times New Roman" w:cs="Times New Roman"/>
        </w:rPr>
      </w:pPr>
      <w:r w:rsidRPr="007B41E9">
        <w:rPr>
          <w:rFonts w:ascii="Times New Roman" w:hAnsi="Times New Roman" w:cs="Times New Roman"/>
        </w:rPr>
        <w:t xml:space="preserve">　地方長官は、優生手術の申請を受理したときは、地方優生審査会の意見を聴いて、優生手術を行うべきと認めるか否かを決定し、優生手術の申請をできる者及び同意を得ることを要する者にその結果を通知する（第</w:t>
      </w:r>
      <w:r>
        <w:rPr>
          <w:rFonts w:ascii="Times New Roman" w:hAnsi="Times New Roman" w:cs="Times New Roman"/>
        </w:rPr>
        <w:t>8</w:t>
      </w:r>
      <w:r w:rsidRPr="007B41E9">
        <w:rPr>
          <w:rFonts w:ascii="Times New Roman" w:hAnsi="Times New Roman" w:cs="Times New Roman"/>
        </w:rPr>
        <w:t>条）。</w:t>
      </w:r>
    </w:p>
    <w:p w14:paraId="043816C7" w14:textId="77777777" w:rsidR="00652F72" w:rsidRPr="007B41E9" w:rsidRDefault="00652F72" w:rsidP="00EC407D">
      <w:pPr>
        <w:rPr>
          <w:rFonts w:ascii="Times New Roman" w:hAnsi="Times New Roman" w:cs="Times New Roman"/>
        </w:rPr>
      </w:pPr>
      <w:r w:rsidRPr="007B41E9">
        <w:rPr>
          <w:rFonts w:ascii="Times New Roman" w:hAnsi="Times New Roman" w:cs="Times New Roman"/>
        </w:rPr>
        <w:t xml:space="preserve">　通知を受けるべき者がその決定に不服があるときは、原則として通知を受けてから（通知を受けない者は決定から）</w:t>
      </w:r>
      <w:r w:rsidRPr="007B41E9">
        <w:rPr>
          <w:rFonts w:ascii="Times New Roman" w:hAnsi="Times New Roman" w:cs="Times New Roman"/>
        </w:rPr>
        <w:t>30</w:t>
      </w:r>
      <w:r w:rsidRPr="007B41E9">
        <w:rPr>
          <w:rFonts w:ascii="Times New Roman" w:hAnsi="Times New Roman" w:cs="Times New Roman"/>
        </w:rPr>
        <w:t>日以内に、厚生大臣に申し立てることができ、申立を受理した厚生大臣は、中央優生審査会の意見を聴いて、申立を却下又は地方長官の決定を取消し、かつ優生手術を行うべきものと認めるか否かを決定する（第</w:t>
      </w:r>
      <w:r>
        <w:rPr>
          <w:rFonts w:ascii="Times New Roman" w:hAnsi="Times New Roman" w:cs="Times New Roman"/>
        </w:rPr>
        <w:t>9</w:t>
      </w:r>
      <w:r w:rsidRPr="007B41E9">
        <w:rPr>
          <w:rFonts w:ascii="Times New Roman" w:hAnsi="Times New Roman" w:cs="Times New Roman"/>
        </w:rPr>
        <w:t>条、第</w:t>
      </w:r>
      <w:r w:rsidRPr="007B41E9">
        <w:rPr>
          <w:rFonts w:ascii="Times New Roman" w:hAnsi="Times New Roman" w:cs="Times New Roman"/>
        </w:rPr>
        <w:t>10</w:t>
      </w:r>
      <w:r w:rsidRPr="007B41E9">
        <w:rPr>
          <w:rFonts w:ascii="Times New Roman" w:hAnsi="Times New Roman" w:cs="Times New Roman"/>
        </w:rPr>
        <w:t>条）。</w:t>
      </w:r>
    </w:p>
    <w:p w14:paraId="76CE8916" w14:textId="77777777" w:rsidR="00652F72" w:rsidRPr="007B41E9" w:rsidRDefault="00652F72" w:rsidP="00EC407D">
      <w:pPr>
        <w:rPr>
          <w:rFonts w:ascii="Times New Roman" w:hAnsi="Times New Roman" w:cs="Times New Roman"/>
        </w:rPr>
      </w:pPr>
      <w:r w:rsidRPr="007B41E9">
        <w:rPr>
          <w:rFonts w:ascii="Times New Roman" w:hAnsi="Times New Roman" w:cs="Times New Roman"/>
        </w:rPr>
        <w:t xml:space="preserve">　優生手術の申請をすることができる者及び同意を得ることを要する者は書面又は口頭で中央優生審査会又は地方優生審査会に対し事実又は意見を述べることができる（第</w:t>
      </w:r>
      <w:r w:rsidRPr="007B41E9">
        <w:rPr>
          <w:rFonts w:ascii="Times New Roman" w:hAnsi="Times New Roman" w:cs="Times New Roman"/>
        </w:rPr>
        <w:t>11</w:t>
      </w:r>
      <w:r w:rsidRPr="007B41E9">
        <w:rPr>
          <w:rFonts w:ascii="Times New Roman" w:hAnsi="Times New Roman" w:cs="Times New Roman"/>
        </w:rPr>
        <w:t>条）。</w:t>
      </w:r>
    </w:p>
    <w:p w14:paraId="6C6E050E" w14:textId="77777777" w:rsidR="00652F72" w:rsidRPr="007B41E9" w:rsidRDefault="00652F72" w:rsidP="00EC407D">
      <w:pPr>
        <w:rPr>
          <w:rFonts w:ascii="Times New Roman" w:hAnsi="Times New Roman" w:cs="Times New Roman"/>
        </w:rPr>
      </w:pPr>
      <w:r w:rsidRPr="007B41E9">
        <w:rPr>
          <w:rFonts w:ascii="Times New Roman" w:hAnsi="Times New Roman" w:cs="Times New Roman"/>
        </w:rPr>
        <w:t xml:space="preserve">　中央優生審査会及び地方優生審査会に関する規定は勅令で定める（第</w:t>
      </w:r>
      <w:r w:rsidRPr="007B41E9">
        <w:rPr>
          <w:rFonts w:ascii="Times New Roman" w:hAnsi="Times New Roman" w:cs="Times New Roman"/>
        </w:rPr>
        <w:t>12</w:t>
      </w:r>
      <w:r w:rsidRPr="007B41E9">
        <w:rPr>
          <w:rFonts w:ascii="Times New Roman" w:hAnsi="Times New Roman" w:cs="Times New Roman"/>
        </w:rPr>
        <w:t>条）。</w:t>
      </w:r>
    </w:p>
    <w:p w14:paraId="53C4D1DC" w14:textId="77777777" w:rsidR="00652F72" w:rsidRPr="007B41E9" w:rsidRDefault="00652F72" w:rsidP="00EC407D">
      <w:pPr>
        <w:rPr>
          <w:rFonts w:ascii="Times New Roman" w:hAnsi="Times New Roman" w:cs="Times New Roman"/>
        </w:rPr>
      </w:pPr>
      <w:r w:rsidRPr="007B41E9">
        <w:rPr>
          <w:rFonts w:ascii="Times New Roman" w:hAnsi="Times New Roman" w:cs="Times New Roman"/>
        </w:rPr>
        <w:t xml:space="preserve">　優生手術を認める決定が確定したときは本人は命令の定めるところにより優生手術を受けなければならず、優生手術は厚生大臣又は地方長官の命により命令で定める医師が命令で定める場所で行い、優生手術を行った医師はその経過を地方長官に報告しなければならない（第</w:t>
      </w:r>
      <w:r w:rsidRPr="007B41E9">
        <w:rPr>
          <w:rFonts w:ascii="Times New Roman" w:hAnsi="Times New Roman" w:cs="Times New Roman"/>
        </w:rPr>
        <w:t>13</w:t>
      </w:r>
      <w:r w:rsidRPr="007B41E9">
        <w:rPr>
          <w:rFonts w:ascii="Times New Roman" w:hAnsi="Times New Roman" w:cs="Times New Roman"/>
        </w:rPr>
        <w:t>条、第</w:t>
      </w:r>
      <w:r w:rsidRPr="007B41E9">
        <w:rPr>
          <w:rFonts w:ascii="Times New Roman" w:hAnsi="Times New Roman" w:cs="Times New Roman"/>
        </w:rPr>
        <w:t>14</w:t>
      </w:r>
      <w:r w:rsidRPr="007B41E9">
        <w:rPr>
          <w:rFonts w:ascii="Times New Roman" w:hAnsi="Times New Roman" w:cs="Times New Roman"/>
        </w:rPr>
        <w:t>条）。</w:t>
      </w:r>
    </w:p>
    <w:p w14:paraId="40B3D4CA" w14:textId="77777777" w:rsidR="00652F72" w:rsidRPr="007B41E9" w:rsidRDefault="00652F72" w:rsidP="00EC407D">
      <w:pPr>
        <w:rPr>
          <w:rFonts w:ascii="Times New Roman" w:hAnsi="Times New Roman" w:cs="Times New Roman"/>
        </w:rPr>
      </w:pPr>
      <w:r w:rsidRPr="007B41E9">
        <w:rPr>
          <w:rFonts w:ascii="Times New Roman" w:hAnsi="Times New Roman" w:cs="Times New Roman"/>
        </w:rPr>
        <w:t xml:space="preserve">　優生手術を認める決定が確定した場合に、本人が妊娠</w:t>
      </w:r>
      <w:r>
        <w:rPr>
          <w:rFonts w:ascii="Times New Roman" w:hAnsi="Times New Roman" w:cs="Times New Roman"/>
        </w:rPr>
        <w:t>3</w:t>
      </w:r>
      <w:r w:rsidRPr="007B41E9">
        <w:rPr>
          <w:rFonts w:ascii="Times New Roman" w:hAnsi="Times New Roman" w:cs="Times New Roman"/>
        </w:rPr>
        <w:t>月以下であるときは、優生手術の申請ができる者は申請の同意を要するとされた者の同意を得てその決定をした厚生大臣又は地方長官に妊娠中絶の申請をすることができ、厚生大臣又は地方長官が妊娠中絶を行うべきものと決定したときは、妊娠中絶を受けなければならない（第</w:t>
      </w:r>
      <w:r w:rsidRPr="007B41E9">
        <w:rPr>
          <w:rFonts w:ascii="Times New Roman" w:hAnsi="Times New Roman" w:cs="Times New Roman"/>
        </w:rPr>
        <w:t>14</w:t>
      </w:r>
      <w:r w:rsidRPr="007B41E9">
        <w:rPr>
          <w:rFonts w:ascii="Times New Roman" w:hAnsi="Times New Roman" w:cs="Times New Roman"/>
        </w:rPr>
        <w:t>条）。</w:t>
      </w:r>
    </w:p>
    <w:p w14:paraId="4DF72A7D" w14:textId="77777777" w:rsidR="00652F72" w:rsidRPr="007B41E9" w:rsidRDefault="00652F72" w:rsidP="00EC407D">
      <w:pPr>
        <w:rPr>
          <w:rFonts w:ascii="Times New Roman" w:hAnsi="Times New Roman" w:cs="Times New Roman"/>
        </w:rPr>
      </w:pPr>
      <w:r w:rsidRPr="007B41E9">
        <w:rPr>
          <w:rFonts w:ascii="Times New Roman" w:hAnsi="Times New Roman" w:cs="Times New Roman"/>
        </w:rPr>
        <w:t xml:space="preserve">　優生手術又は妊娠中絶に関する費用については勅令で定めるところによる（第</w:t>
      </w:r>
      <w:r w:rsidRPr="007B41E9">
        <w:rPr>
          <w:rFonts w:ascii="Times New Roman" w:hAnsi="Times New Roman" w:cs="Times New Roman"/>
        </w:rPr>
        <w:t>15</w:t>
      </w:r>
      <w:r w:rsidRPr="007B41E9">
        <w:rPr>
          <w:rFonts w:ascii="Times New Roman" w:hAnsi="Times New Roman" w:cs="Times New Roman"/>
        </w:rPr>
        <w:t>条）。</w:t>
      </w:r>
    </w:p>
    <w:p w14:paraId="1E25E6D6" w14:textId="77777777" w:rsidR="00652F72" w:rsidRPr="007B41E9" w:rsidRDefault="00652F72" w:rsidP="00EC407D">
      <w:pPr>
        <w:rPr>
          <w:rFonts w:ascii="Times New Roman" w:hAnsi="Times New Roman" w:cs="Times New Roman"/>
        </w:rPr>
      </w:pPr>
      <w:r w:rsidRPr="007B41E9">
        <w:rPr>
          <w:rFonts w:ascii="Times New Roman" w:hAnsi="Times New Roman" w:cs="Times New Roman"/>
        </w:rPr>
        <w:t xml:space="preserve">　故なく生殖を不能にする手術又は放射線照射は行うことはできず、これに違反し生殖を不能にする手術等を行った者は</w:t>
      </w:r>
      <w:r>
        <w:rPr>
          <w:rFonts w:ascii="Times New Roman" w:hAnsi="Times New Roman" w:cs="Times New Roman"/>
        </w:rPr>
        <w:t>1</w:t>
      </w:r>
      <w:r w:rsidRPr="007B41E9">
        <w:rPr>
          <w:rFonts w:ascii="Times New Roman" w:hAnsi="Times New Roman" w:cs="Times New Roman"/>
        </w:rPr>
        <w:t>年以下の懲役又は千円以下の罰金に処し、人を死に至らしめたときは</w:t>
      </w:r>
      <w:r>
        <w:rPr>
          <w:rFonts w:ascii="Times New Roman" w:hAnsi="Times New Roman" w:cs="Times New Roman"/>
        </w:rPr>
        <w:t>3</w:t>
      </w:r>
      <w:r w:rsidRPr="007B41E9">
        <w:rPr>
          <w:rFonts w:ascii="Times New Roman" w:hAnsi="Times New Roman" w:cs="Times New Roman"/>
        </w:rPr>
        <w:t>年以下の懲役に処す（第</w:t>
      </w:r>
      <w:r w:rsidRPr="007B41E9">
        <w:rPr>
          <w:rFonts w:ascii="Times New Roman" w:hAnsi="Times New Roman" w:cs="Times New Roman"/>
        </w:rPr>
        <w:t>16</w:t>
      </w:r>
      <w:r w:rsidRPr="007B41E9">
        <w:rPr>
          <w:rFonts w:ascii="Times New Roman" w:hAnsi="Times New Roman" w:cs="Times New Roman"/>
        </w:rPr>
        <w:t>条、第</w:t>
      </w:r>
      <w:r w:rsidRPr="007B41E9">
        <w:rPr>
          <w:rFonts w:ascii="Times New Roman" w:hAnsi="Times New Roman" w:cs="Times New Roman"/>
        </w:rPr>
        <w:t>18</w:t>
      </w:r>
      <w:r w:rsidRPr="007B41E9">
        <w:rPr>
          <w:rFonts w:ascii="Times New Roman" w:hAnsi="Times New Roman" w:cs="Times New Roman"/>
        </w:rPr>
        <w:t>条）。</w:t>
      </w:r>
    </w:p>
    <w:p w14:paraId="2F156906" w14:textId="77777777" w:rsidR="00652F72" w:rsidRPr="007B41E9" w:rsidRDefault="00652F72" w:rsidP="00EC407D">
      <w:pPr>
        <w:rPr>
          <w:rFonts w:ascii="Times New Roman" w:hAnsi="Times New Roman" w:cs="Times New Roman"/>
        </w:rPr>
      </w:pPr>
      <w:r w:rsidRPr="007B41E9">
        <w:rPr>
          <w:rFonts w:ascii="Times New Roman" w:hAnsi="Times New Roman" w:cs="Times New Roman"/>
        </w:rPr>
        <w:t xml:space="preserve">　本法の規定による場合を除き医師が生殖を不能にする手術若しくは放射線照射又は妊娠中絶を行おうとするときは、特に急を要する場合を除き、予めその要否に関する他の医師の意見を聴取し、かつ予め行政官庁に届け出なければならず、届出があった場合に行政官庁が必要と認めるときはその指定した医師の意見を更に聴取させることができる。特に急を要するため届出をせずに生殖を不能にする手術等を行った場合には行政官庁に届け出なければならない（第</w:t>
      </w:r>
      <w:r w:rsidRPr="007B41E9">
        <w:rPr>
          <w:rFonts w:ascii="Times New Roman" w:hAnsi="Times New Roman" w:cs="Times New Roman"/>
        </w:rPr>
        <w:t>17</w:t>
      </w:r>
      <w:r w:rsidRPr="007B41E9">
        <w:rPr>
          <w:rFonts w:ascii="Times New Roman" w:hAnsi="Times New Roman" w:cs="Times New Roman"/>
        </w:rPr>
        <w:t>条）。この場合に届出をせず又は虚偽の届出を行った者は</w:t>
      </w:r>
      <w:r w:rsidRPr="007B41E9">
        <w:rPr>
          <w:rFonts w:ascii="Times New Roman" w:hAnsi="Times New Roman" w:cs="Times New Roman"/>
        </w:rPr>
        <w:t>100</w:t>
      </w:r>
      <w:r w:rsidRPr="007B41E9">
        <w:rPr>
          <w:rFonts w:ascii="Times New Roman" w:hAnsi="Times New Roman" w:cs="Times New Roman"/>
        </w:rPr>
        <w:t>円以下の罰金に処す（第</w:t>
      </w:r>
      <w:r w:rsidRPr="007B41E9">
        <w:rPr>
          <w:rFonts w:ascii="Times New Roman" w:hAnsi="Times New Roman" w:cs="Times New Roman"/>
        </w:rPr>
        <w:t>20</w:t>
      </w:r>
      <w:r w:rsidRPr="007B41E9">
        <w:rPr>
          <w:rFonts w:ascii="Times New Roman" w:hAnsi="Times New Roman" w:cs="Times New Roman"/>
        </w:rPr>
        <w:t>条）。</w:t>
      </w:r>
    </w:p>
    <w:p w14:paraId="636AD761" w14:textId="77777777" w:rsidR="00652F72" w:rsidRPr="007B41E9" w:rsidRDefault="00652F72" w:rsidP="00EC407D">
      <w:pPr>
        <w:rPr>
          <w:rFonts w:ascii="Times New Roman" w:hAnsi="Times New Roman" w:cs="Times New Roman"/>
        </w:rPr>
      </w:pPr>
      <w:r w:rsidRPr="007B41E9">
        <w:rPr>
          <w:rFonts w:ascii="Times New Roman" w:hAnsi="Times New Roman" w:cs="Times New Roman"/>
        </w:rPr>
        <w:t xml:space="preserve">　中央優生審査会及び地方優生審査会の委員又は優生手術等に関する審査・施行事務に従事する公務員（過去に委員若しくは公務員だった者又は過去に従事した者を含む）は故なくその職務上取り扱ったことについて知得した人の秘密を漏泄したときは</w:t>
      </w:r>
      <w:r>
        <w:rPr>
          <w:rFonts w:ascii="Times New Roman" w:hAnsi="Times New Roman" w:cs="Times New Roman"/>
        </w:rPr>
        <w:t>6</w:t>
      </w:r>
      <w:r w:rsidRPr="007B41E9">
        <w:rPr>
          <w:rFonts w:ascii="Times New Roman" w:hAnsi="Times New Roman" w:cs="Times New Roman"/>
        </w:rPr>
        <w:t>月以下の懲役又は千円以下の罰金に処す（親告罪）（第</w:t>
      </w:r>
      <w:r w:rsidRPr="007B41E9">
        <w:rPr>
          <w:rFonts w:ascii="Times New Roman" w:hAnsi="Times New Roman" w:cs="Times New Roman"/>
        </w:rPr>
        <w:t>19</w:t>
      </w:r>
      <w:r w:rsidRPr="007B41E9">
        <w:rPr>
          <w:rFonts w:ascii="Times New Roman" w:hAnsi="Times New Roman" w:cs="Times New Roman"/>
        </w:rPr>
        <w:t>条）。</w:t>
      </w:r>
    </w:p>
    <w:p w14:paraId="14D59A07" w14:textId="77777777" w:rsidR="00652F72" w:rsidRPr="007B41E9" w:rsidRDefault="00652F72" w:rsidP="004E4BF1">
      <w:pPr>
        <w:rPr>
          <w:rFonts w:ascii="Times New Roman" w:hAnsi="Times New Roman" w:cs="Times New Roman"/>
        </w:rPr>
      </w:pPr>
      <w:r w:rsidRPr="007B41E9">
        <w:rPr>
          <w:rFonts w:ascii="Times New Roman" w:hAnsi="Times New Roman" w:cs="Times New Roman"/>
        </w:rPr>
        <w:t xml:space="preserve">　</w:t>
      </w:r>
      <w:r w:rsidRPr="007B41E9">
        <w:rPr>
          <w:rFonts w:ascii="Times New Roman" w:hAnsi="Times New Roman" w:cs="Times New Roman"/>
          <w:color w:val="000000"/>
          <w:szCs w:val="21"/>
        </w:rPr>
        <w:t>また、国民優生法案と併せ、昭和</w:t>
      </w:r>
      <w:r w:rsidRPr="007B41E9">
        <w:rPr>
          <w:rFonts w:ascii="Times New Roman" w:hAnsi="Times New Roman" w:cs="Times New Roman"/>
          <w:color w:val="000000"/>
          <w:szCs w:val="21"/>
        </w:rPr>
        <w:t>15</w:t>
      </w:r>
      <w:r w:rsidRPr="007B41E9">
        <w:rPr>
          <w:rFonts w:ascii="Times New Roman" w:hAnsi="Times New Roman" w:cs="Times New Roman"/>
          <w:color w:val="000000"/>
          <w:szCs w:val="21"/>
        </w:rPr>
        <w:t>年</w:t>
      </w:r>
      <w:r>
        <w:rPr>
          <w:rFonts w:ascii="Times New Roman" w:hAnsi="Times New Roman" w:cs="Times New Roman"/>
          <w:color w:val="000000"/>
          <w:szCs w:val="21"/>
        </w:rPr>
        <w:t>3</w:t>
      </w:r>
      <w:r w:rsidRPr="007B41E9">
        <w:rPr>
          <w:rFonts w:ascii="Times New Roman" w:hAnsi="Times New Roman" w:cs="Times New Roman"/>
          <w:color w:val="000000"/>
          <w:szCs w:val="21"/>
        </w:rPr>
        <w:t>月</w:t>
      </w:r>
      <w:r w:rsidRPr="007B41E9">
        <w:rPr>
          <w:rFonts w:ascii="Times New Roman" w:hAnsi="Times New Roman" w:cs="Times New Roman"/>
          <w:color w:val="000000"/>
          <w:szCs w:val="21"/>
        </w:rPr>
        <w:t>13</w:t>
      </w:r>
      <w:r w:rsidRPr="007B41E9">
        <w:rPr>
          <w:rFonts w:ascii="Times New Roman" w:hAnsi="Times New Roman" w:cs="Times New Roman"/>
          <w:color w:val="000000"/>
          <w:szCs w:val="21"/>
        </w:rPr>
        <w:t>日には、癩</w:t>
      </w:r>
      <w:r w:rsidRPr="007B41E9">
        <w:rPr>
          <w:rFonts w:ascii="Times New Roman" w:hAnsi="Times New Roman" w:cs="Times New Roman"/>
        </w:rPr>
        <w:t>予防法中改正法律案が政府から第</w:t>
      </w:r>
      <w:r w:rsidRPr="007B41E9">
        <w:rPr>
          <w:rFonts w:ascii="Times New Roman" w:hAnsi="Times New Roman" w:cs="Times New Roman"/>
        </w:rPr>
        <w:t>75</w:t>
      </w:r>
      <w:r w:rsidRPr="007B41E9">
        <w:rPr>
          <w:rFonts w:ascii="Times New Roman" w:hAnsi="Times New Roman" w:cs="Times New Roman"/>
        </w:rPr>
        <w:t>回帝国議会に提出された。同月</w:t>
      </w:r>
      <w:r w:rsidRPr="007B41E9">
        <w:rPr>
          <w:rFonts w:ascii="Times New Roman" w:hAnsi="Times New Roman" w:cs="Times New Roman"/>
        </w:rPr>
        <w:t>14</w:t>
      </w:r>
      <w:r w:rsidRPr="007B41E9">
        <w:rPr>
          <w:rFonts w:ascii="Times New Roman" w:hAnsi="Times New Roman" w:cs="Times New Roman"/>
        </w:rPr>
        <w:t>日に衆議院本会議の第一読会において吉田厚生大臣から提案の理由を聴取した後、同法案は国民優生法案委員会に付託され、同委員会においてはこれ以降国民優生法案と一括して質疑が行われた。癩予防法中改正法律案の主な内容は、癩患者は勅令の定めるところにより行政官庁の許可を得て勅令で定める医師につき生殖を不能ならしめる手術若しくは処置又は妊娠中絶を受けることができる旨の規定を追加するものであった。当時ハンセン病患者に対する断種は療養所において既に広く実施されていたが、病気の特殊性や本人の希望であること、手術方法が公序良俗に反しない事等を理由に、違法性は阻却されるとされていた。しかし、国民優生法において故なく生殖を不能にする手術又は放射線照射を禁止する規定を置くことに伴い、ハンセン病患者に対する断種手術の適法性に疑義が生じる懸念があることから、法改正によりハンセン病患者に対する断種手術等の合法性を明確にしようとするものであった。しかし、これに対しては衆議院の審議において多くの疑問が呈され、同法案は衆議院において未了となり、ハンセン病患者に対する断種手術は、法的根拠を欠いたまま引き続き実施された。</w:t>
      </w:r>
    </w:p>
    <w:p w14:paraId="6182C6B2" w14:textId="77777777" w:rsidR="00652F72" w:rsidRPr="007B41E9" w:rsidRDefault="00652F72" w:rsidP="004E4BF1">
      <w:pPr>
        <w:rPr>
          <w:rFonts w:ascii="Times New Roman" w:hAnsi="Times New Roman" w:cs="Times New Roman"/>
        </w:rPr>
      </w:pPr>
    </w:p>
    <w:p w14:paraId="710D97CB" w14:textId="34B97934" w:rsidR="00652F72" w:rsidRPr="00DB5F80" w:rsidRDefault="005D27B2" w:rsidP="00C07ED5">
      <w:pPr>
        <w:pStyle w:val="3"/>
        <w:ind w:left="216" w:hanging="216"/>
      </w:pPr>
      <w:bookmarkStart w:id="32" w:name="_Toc136432679"/>
      <w:r>
        <w:rPr>
          <w:rFonts w:hint="eastAsia"/>
        </w:rPr>
        <w:t xml:space="preserve">３　</w:t>
      </w:r>
      <w:r w:rsidR="00652F72" w:rsidRPr="00DB5F80">
        <w:t>帝国議会における審議の概要</w:t>
      </w:r>
      <w:bookmarkEnd w:id="32"/>
    </w:p>
    <w:p w14:paraId="31852DA0" w14:textId="209DF8BC" w:rsidR="00652F72" w:rsidRPr="005D27B2" w:rsidRDefault="00652F72" w:rsidP="00C07ED5">
      <w:pPr>
        <w:pStyle w:val="4"/>
        <w:ind w:left="216" w:hanging="216"/>
      </w:pPr>
      <w:bookmarkStart w:id="33" w:name="_Toc136432680"/>
      <w:r w:rsidRPr="005D27B2">
        <w:t>（</w:t>
      </w:r>
      <w:r w:rsidR="005D27B2" w:rsidRPr="005D27B2">
        <w:t>1</w:t>
      </w:r>
      <w:r w:rsidRPr="005D27B2">
        <w:t>）衆議院本会議第一読会</w:t>
      </w:r>
      <w:bookmarkEnd w:id="33"/>
    </w:p>
    <w:p w14:paraId="5D3415BC" w14:textId="77777777" w:rsidR="00652F72" w:rsidRPr="007B41E9" w:rsidRDefault="00652F72" w:rsidP="00EC407D">
      <w:pPr>
        <w:rPr>
          <w:rFonts w:ascii="Times New Roman" w:hAnsi="Times New Roman" w:cs="Times New Roman"/>
        </w:rPr>
      </w:pPr>
      <w:r w:rsidRPr="007B41E9">
        <w:rPr>
          <w:rFonts w:ascii="Times New Roman" w:hAnsi="Times New Roman" w:cs="Times New Roman"/>
        </w:rPr>
        <w:t xml:space="preserve">　第</w:t>
      </w:r>
      <w:r w:rsidRPr="007B41E9">
        <w:rPr>
          <w:rFonts w:ascii="Times New Roman" w:hAnsi="Times New Roman" w:cs="Times New Roman"/>
        </w:rPr>
        <w:t>75</w:t>
      </w:r>
      <w:r w:rsidRPr="007B41E9">
        <w:rPr>
          <w:rFonts w:ascii="Times New Roman" w:hAnsi="Times New Roman" w:cs="Times New Roman"/>
        </w:rPr>
        <w:t>回帝国議会の昭和</w:t>
      </w:r>
      <w:r w:rsidRPr="007B41E9">
        <w:rPr>
          <w:rFonts w:ascii="Times New Roman" w:hAnsi="Times New Roman" w:cs="Times New Roman"/>
        </w:rPr>
        <w:t>15</w:t>
      </w:r>
      <w:r w:rsidRPr="007B41E9">
        <w:rPr>
          <w:rFonts w:ascii="Times New Roman" w:hAnsi="Times New Roman" w:cs="Times New Roman"/>
        </w:rPr>
        <w:t>年</w:t>
      </w:r>
      <w:r>
        <w:rPr>
          <w:rFonts w:ascii="Times New Roman" w:hAnsi="Times New Roman" w:cs="Times New Roman"/>
        </w:rPr>
        <w:t>3</w:t>
      </w:r>
      <w:r w:rsidRPr="007B41E9">
        <w:rPr>
          <w:rFonts w:ascii="Times New Roman" w:hAnsi="Times New Roman" w:cs="Times New Roman"/>
        </w:rPr>
        <w:t>月</w:t>
      </w:r>
      <w:r w:rsidRPr="007B41E9">
        <w:rPr>
          <w:rFonts w:ascii="Times New Roman" w:hAnsi="Times New Roman" w:cs="Times New Roman"/>
        </w:rPr>
        <w:t>12</w:t>
      </w:r>
      <w:r w:rsidRPr="007B41E9">
        <w:rPr>
          <w:rFonts w:ascii="Times New Roman" w:hAnsi="Times New Roman" w:cs="Times New Roman"/>
        </w:rPr>
        <w:t>日、衆議院本会議の第一読会において、第</w:t>
      </w:r>
      <w:r w:rsidRPr="007B41E9">
        <w:rPr>
          <w:rFonts w:ascii="Times New Roman" w:hAnsi="Times New Roman" w:cs="Times New Roman"/>
        </w:rPr>
        <w:t>74</w:t>
      </w:r>
      <w:r w:rsidRPr="007B41E9">
        <w:rPr>
          <w:rFonts w:ascii="Times New Roman" w:hAnsi="Times New Roman" w:cs="Times New Roman"/>
        </w:rPr>
        <w:t>回帝国議会における民族優生保護法案の提案者であった村松久義議員から、これまで同法案がたびたび衆議院において議論されてきた経緯から、政府が国民優生法案の提出に至ったことを歓迎しつつ、人口増加の観点からは本法案は消極的方策であり、他の積極方策が必要との認識に立ち、</w:t>
      </w:r>
      <w:r w:rsidRPr="007B41E9">
        <w:rPr>
          <w:rFonts w:cs="ＭＳ 明朝" w:hint="eastAsia"/>
        </w:rPr>
        <w:t>①</w:t>
      </w:r>
      <w:r w:rsidRPr="007B41E9">
        <w:rPr>
          <w:rFonts w:ascii="Times New Roman" w:hAnsi="Times New Roman" w:cs="Times New Roman"/>
        </w:rPr>
        <w:t>多数児童を有する家族への保護対策の充実と結婚奨励策、</w:t>
      </w:r>
      <w:r w:rsidRPr="007B41E9">
        <w:rPr>
          <w:rFonts w:cs="ＭＳ 明朝" w:hint="eastAsia"/>
        </w:rPr>
        <w:t>②</w:t>
      </w:r>
      <w:r w:rsidRPr="007B41E9">
        <w:rPr>
          <w:rFonts w:ascii="Times New Roman" w:hAnsi="Times New Roman" w:cs="Times New Roman"/>
        </w:rPr>
        <w:t>花柳病予防対策の徹底、</w:t>
      </w:r>
      <w:r w:rsidRPr="007B41E9">
        <w:rPr>
          <w:rFonts w:cs="ＭＳ 明朝" w:hint="eastAsia"/>
        </w:rPr>
        <w:t>③</w:t>
      </w:r>
      <w:r w:rsidRPr="007B41E9">
        <w:rPr>
          <w:rFonts w:ascii="Times New Roman" w:hAnsi="Times New Roman" w:cs="Times New Roman"/>
        </w:rPr>
        <w:t>精神病対策の確立、</w:t>
      </w:r>
      <w:r w:rsidRPr="007B41E9">
        <w:rPr>
          <w:rFonts w:cs="ＭＳ 明朝" w:hint="eastAsia"/>
        </w:rPr>
        <w:t>④</w:t>
      </w:r>
      <w:r w:rsidRPr="007B41E9">
        <w:rPr>
          <w:rFonts w:ascii="Times New Roman" w:hAnsi="Times New Roman" w:cs="Times New Roman"/>
        </w:rPr>
        <w:t>優生結婚、結婚管理法の必要性について政府の見解を質すとともに、本法案に関し、</w:t>
      </w:r>
      <w:r w:rsidRPr="007B41E9">
        <w:rPr>
          <w:rFonts w:cs="ＭＳ 明朝" w:hint="eastAsia"/>
        </w:rPr>
        <w:t>⑤</w:t>
      </w:r>
      <w:r w:rsidRPr="007B41E9">
        <w:rPr>
          <w:rFonts w:ascii="Times New Roman" w:hAnsi="Times New Roman" w:cs="Times New Roman"/>
        </w:rPr>
        <w:t>今日疾病が真に遺伝かどうか、強度かどうか、悪質かどうかを判明できる程度まで学問が到達していると言えるのか、</w:t>
      </w:r>
      <w:r w:rsidRPr="007B41E9">
        <w:rPr>
          <w:rFonts w:cs="ＭＳ 明朝" w:hint="eastAsia"/>
        </w:rPr>
        <w:t>⑥</w:t>
      </w:r>
      <w:r w:rsidRPr="007B41E9">
        <w:rPr>
          <w:rFonts w:ascii="Times New Roman" w:hAnsi="Times New Roman" w:cs="Times New Roman"/>
        </w:rPr>
        <w:t>天才と狂人は紙一重というが、狂人を断種することにより天才も併せて失うおそれがないか、</w:t>
      </w:r>
      <w:r w:rsidRPr="007B41E9">
        <w:rPr>
          <w:rFonts w:cs="ＭＳ 明朝" w:hint="eastAsia"/>
        </w:rPr>
        <w:t>⑦</w:t>
      </w:r>
      <w:r w:rsidRPr="007B41E9">
        <w:rPr>
          <w:rFonts w:ascii="Times New Roman" w:hAnsi="Times New Roman" w:cs="Times New Roman"/>
        </w:rPr>
        <w:t>子種を失うことは日本固有の家族制度の精神を破壊するものではないか、</w:t>
      </w:r>
      <w:r w:rsidRPr="007B41E9">
        <w:rPr>
          <w:rFonts w:cs="ＭＳ 明朝" w:hint="eastAsia"/>
        </w:rPr>
        <w:t>⑧</w:t>
      </w:r>
      <w:r w:rsidRPr="007B41E9">
        <w:rPr>
          <w:rFonts w:ascii="Times New Roman" w:hAnsi="Times New Roman" w:cs="Times New Roman"/>
        </w:rPr>
        <w:t>精神病等は将来医学が進歩すれば治療できる可能性があるのに、今日の医療の発達の程度において断種して将来取り返しのつかない状態になるおそれはないかとの質疑がなされた</w:t>
      </w:r>
      <w:r w:rsidRPr="007B41E9">
        <w:rPr>
          <w:rFonts w:ascii="Times New Roman" w:hAnsi="Times New Roman" w:cs="Times New Roman"/>
          <w:vertAlign w:val="superscript"/>
        </w:rPr>
        <w:footnoteReference w:id="130"/>
      </w:r>
      <w:r w:rsidRPr="007B41E9">
        <w:rPr>
          <w:rFonts w:ascii="Times New Roman" w:hAnsi="Times New Roman" w:cs="Times New Roman"/>
        </w:rPr>
        <w:t>。</w:t>
      </w:r>
    </w:p>
    <w:p w14:paraId="3232B97F" w14:textId="74F01FB9" w:rsidR="00652F72" w:rsidRPr="007B41E9" w:rsidRDefault="00652F72" w:rsidP="00EC407D">
      <w:pPr>
        <w:rPr>
          <w:rFonts w:ascii="Times New Roman" w:hAnsi="Times New Roman" w:cs="Times New Roman"/>
        </w:rPr>
      </w:pPr>
      <w:r w:rsidRPr="007B41E9">
        <w:rPr>
          <w:rFonts w:ascii="Times New Roman" w:hAnsi="Times New Roman" w:cs="Times New Roman"/>
        </w:rPr>
        <w:t xml:space="preserve">　これに対し、吉田厚生大臣からは、本法案と併せ人口増加に対する積極的施策が必要との趣旨は同感で、</w:t>
      </w:r>
      <w:r w:rsidRPr="007B41E9">
        <w:rPr>
          <w:rFonts w:cs="ＭＳ 明朝" w:hint="eastAsia"/>
        </w:rPr>
        <w:t>①</w:t>
      </w:r>
      <w:r w:rsidRPr="007B41E9">
        <w:rPr>
          <w:rFonts w:ascii="Times New Roman" w:hAnsi="Times New Roman" w:cs="Times New Roman"/>
        </w:rPr>
        <w:t>結婚奨励策、児童保護施策、産児制限の解除等様々な方策を工夫し、速やかに実践してまいりたい、</w:t>
      </w:r>
      <w:r w:rsidRPr="007B41E9">
        <w:rPr>
          <w:rFonts w:cs="ＭＳ 明朝" w:hint="eastAsia"/>
        </w:rPr>
        <w:t>②</w:t>
      </w:r>
      <w:r w:rsidRPr="007B41E9">
        <w:rPr>
          <w:rFonts w:ascii="Times New Roman" w:hAnsi="Times New Roman" w:cs="Times New Roman"/>
        </w:rPr>
        <w:t>花柳病については最近の時局に伴い従前にも増して蔓延の兆しがあることを憂慮しており、法改正や施策の充実の必要を認め、目下改善方法の調査中である、</w:t>
      </w:r>
      <w:r w:rsidRPr="007B41E9">
        <w:rPr>
          <w:rFonts w:cs="ＭＳ 明朝" w:hint="eastAsia"/>
        </w:rPr>
        <w:t>③</w:t>
      </w:r>
      <w:r w:rsidRPr="007B41E9">
        <w:rPr>
          <w:rFonts w:ascii="Times New Roman" w:hAnsi="Times New Roman" w:cs="Times New Roman"/>
        </w:rPr>
        <w:t>精神病については早期発見、治療、適当な監護収容施設の充実にできる限り力を尽くしたい、</w:t>
      </w:r>
      <w:r w:rsidRPr="007B41E9">
        <w:rPr>
          <w:rFonts w:cs="ＭＳ 明朝" w:hint="eastAsia"/>
        </w:rPr>
        <w:t>④</w:t>
      </w:r>
      <w:r w:rsidRPr="007B41E9">
        <w:rPr>
          <w:rFonts w:ascii="Times New Roman" w:hAnsi="Times New Roman" w:cs="Times New Roman"/>
        </w:rPr>
        <w:t>ある人々の間の結婚を法律で禁止、制限等することについては慎重に考慮すべき難問を含んでいるので、とくと考究したい、</w:t>
      </w:r>
      <w:r w:rsidRPr="007B41E9">
        <w:rPr>
          <w:rFonts w:cs="ＭＳ 明朝" w:hint="eastAsia"/>
        </w:rPr>
        <w:t>⑤</w:t>
      </w:r>
      <w:r w:rsidRPr="007B41E9">
        <w:rPr>
          <w:rFonts w:ascii="Times New Roman" w:hAnsi="Times New Roman" w:cs="Times New Roman"/>
        </w:rPr>
        <w:t>遺伝の確実性については本法案の基礎になっている範囲においては今日の学問において十分に安心して、それに立脚して政策を講じ得るものと考える、</w:t>
      </w:r>
      <w:r w:rsidRPr="007B41E9">
        <w:rPr>
          <w:rFonts w:cs="ＭＳ 明朝" w:hint="eastAsia"/>
        </w:rPr>
        <w:t>⑥</w:t>
      </w:r>
      <w:r w:rsidRPr="007B41E9">
        <w:rPr>
          <w:rFonts w:ascii="Times New Roman" w:hAnsi="Times New Roman" w:cs="Times New Roman"/>
        </w:rPr>
        <w:t>学問研究の結果では、天才と気狂い、精神病は必然に関連性を持つものではないことが実証されている、ただし、優良素質を併せもつ者に対しては本法案による手術は行わないこととしている、</w:t>
      </w:r>
      <w:r w:rsidRPr="007B41E9">
        <w:rPr>
          <w:rFonts w:cs="ＭＳ 明朝" w:hint="eastAsia"/>
        </w:rPr>
        <w:t>⑦</w:t>
      </w:r>
      <w:r w:rsidRPr="007B41E9">
        <w:rPr>
          <w:rFonts w:ascii="Times New Roman" w:hAnsi="Times New Roman" w:cs="Times New Roman"/>
        </w:rPr>
        <w:t>我が国においては、養子その他の制度により祖先の祀りを伝え家系を引き継ぐ途が開かれている、</w:t>
      </w:r>
      <w:r w:rsidRPr="007B41E9">
        <w:rPr>
          <w:rFonts w:cs="ＭＳ 明朝" w:hint="eastAsia"/>
        </w:rPr>
        <w:t>⑧</w:t>
      </w:r>
      <w:r w:rsidRPr="007B41E9">
        <w:rPr>
          <w:rFonts w:ascii="Times New Roman" w:hAnsi="Times New Roman" w:cs="Times New Roman"/>
        </w:rPr>
        <w:t>治療が可能になっても精神病の素質は遺伝するので、そうした劣等悪質が長く続くことに対してはやはり適当な方策が必要と考える旨の答弁がなされた</w:t>
      </w:r>
      <w:r w:rsidRPr="007B41E9">
        <w:rPr>
          <w:rFonts w:ascii="Times New Roman" w:hAnsi="Times New Roman" w:cs="Times New Roman"/>
          <w:vertAlign w:val="superscript"/>
        </w:rPr>
        <w:footnoteReference w:id="131"/>
      </w:r>
      <w:r w:rsidRPr="007B41E9">
        <w:rPr>
          <w:rFonts w:ascii="Times New Roman" w:hAnsi="Times New Roman" w:cs="Times New Roman"/>
        </w:rPr>
        <w:t>。</w:t>
      </w:r>
    </w:p>
    <w:p w14:paraId="5F02FBB3" w14:textId="3AFDFFB5" w:rsidR="00652F72" w:rsidRPr="007B41E9" w:rsidRDefault="00652F72" w:rsidP="00EC407D">
      <w:pPr>
        <w:rPr>
          <w:rFonts w:ascii="Times New Roman" w:hAnsi="Times New Roman" w:cs="Times New Roman"/>
        </w:rPr>
      </w:pPr>
      <w:r w:rsidRPr="007B41E9">
        <w:rPr>
          <w:rFonts w:ascii="Times New Roman" w:hAnsi="Times New Roman" w:cs="Times New Roman"/>
        </w:rPr>
        <w:t xml:space="preserve">　次に曾和</w:t>
      </w:r>
      <w:bookmarkStart w:id="34" w:name="_Hlk121571842"/>
      <w:r w:rsidRPr="007B41E9">
        <w:rPr>
          <w:rFonts w:ascii="Times New Roman" w:hAnsi="Times New Roman" w:cs="Times New Roman"/>
        </w:rPr>
        <w:t>義弌</w:t>
      </w:r>
      <w:bookmarkEnd w:id="34"/>
      <w:r w:rsidRPr="007B41E9">
        <w:rPr>
          <w:rFonts w:ascii="Times New Roman" w:hAnsi="Times New Roman" w:cs="Times New Roman"/>
        </w:rPr>
        <w:t>議員が質疑に立ち、</w:t>
      </w:r>
      <w:r w:rsidRPr="007B41E9">
        <w:rPr>
          <w:rFonts w:cs="ＭＳ 明朝" w:hint="eastAsia"/>
        </w:rPr>
        <w:t>①</w:t>
      </w:r>
      <w:r w:rsidRPr="007B41E9">
        <w:rPr>
          <w:rFonts w:ascii="Times New Roman" w:hAnsi="Times New Roman" w:cs="Times New Roman"/>
        </w:rPr>
        <w:t>健全な素質を有する者の増加を図るのが本法案の第</w:t>
      </w:r>
      <w:r>
        <w:rPr>
          <w:rFonts w:ascii="Times New Roman" w:hAnsi="Times New Roman" w:cs="Times New Roman"/>
        </w:rPr>
        <w:t>2</w:t>
      </w:r>
      <w:r w:rsidRPr="007B41E9">
        <w:rPr>
          <w:rFonts w:ascii="Times New Roman" w:hAnsi="Times New Roman" w:cs="Times New Roman"/>
        </w:rPr>
        <w:t>の目的だが、本法案には積極的に素質の健全な者の増加を図る方針が何ら示されていない、国民優生法という名称はそれが示す全てを内包しておらず、名称と内容が合わないのではないか、</w:t>
      </w:r>
      <w:r w:rsidRPr="007B41E9">
        <w:rPr>
          <w:rFonts w:cs="ＭＳ 明朝" w:hint="eastAsia"/>
        </w:rPr>
        <w:t>②</w:t>
      </w:r>
      <w:r w:rsidRPr="007B41E9">
        <w:rPr>
          <w:rFonts w:ascii="Times New Roman" w:hAnsi="Times New Roman" w:cs="Times New Roman"/>
        </w:rPr>
        <w:t>我が国は一元的家族国家であり、遡れば全て同一血統から出ている投網の目のようであり、その目の一つに悪質があるからとそれを断種して顧みないのは日本主義ではないのではないか、</w:t>
      </w:r>
      <w:r w:rsidRPr="007B41E9">
        <w:rPr>
          <w:rFonts w:cs="ＭＳ 明朝" w:hint="eastAsia"/>
        </w:rPr>
        <w:t>③</w:t>
      </w:r>
      <w:r w:rsidRPr="007B41E9">
        <w:rPr>
          <w:rFonts w:ascii="Times New Roman" w:hAnsi="Times New Roman" w:cs="Times New Roman"/>
        </w:rPr>
        <w:t>この法案では医師が断種に責任を負うが、医師は物質的な考えの傾向があり、唯物的判断で断種が行われるのは恐るべきことではないかと尋ねたのに対し、吉田厚生大臣からは、</w:t>
      </w:r>
      <w:r w:rsidRPr="007B41E9">
        <w:rPr>
          <w:rFonts w:cs="ＭＳ 明朝" w:hint="eastAsia"/>
        </w:rPr>
        <w:t>①</w:t>
      </w:r>
      <w:r w:rsidRPr="007B41E9">
        <w:rPr>
          <w:rFonts w:ascii="Times New Roman" w:hAnsi="Times New Roman" w:cs="Times New Roman"/>
        </w:rPr>
        <w:t>本法案では、故なく避妊手術を行うことを厳罰に処しており、これにより健全な者が段々増えることを期待している、優生という文字は遺伝を基礎にした学問で専門語であるので、優生の文字を使っているからと言って、これだけで一切の日本の人口政策が片付くという意味ではない、</w:t>
      </w:r>
      <w:r w:rsidRPr="007B41E9">
        <w:rPr>
          <w:rFonts w:cs="ＭＳ 明朝" w:hint="eastAsia"/>
        </w:rPr>
        <w:t>②</w:t>
      </w:r>
      <w:r w:rsidRPr="007B41E9">
        <w:rPr>
          <w:rFonts w:ascii="Times New Roman" w:hAnsi="Times New Roman" w:cs="Times New Roman"/>
        </w:rPr>
        <w:t>本法案は、国民の網の目が</w:t>
      </w:r>
      <w:r>
        <w:rPr>
          <w:rFonts w:ascii="Times New Roman" w:hAnsi="Times New Roman" w:cs="Times New Roman"/>
        </w:rPr>
        <w:t>1</w:t>
      </w:r>
      <w:r w:rsidRPr="007B41E9">
        <w:rPr>
          <w:rFonts w:ascii="Times New Roman" w:hAnsi="Times New Roman" w:cs="Times New Roman"/>
        </w:rPr>
        <w:t>か所腐食していて全体に非常に悪い影響を与える所を修繕しようというもので、最小限最も弱点となるべき部分に対するやむを得ない方策としてできている、</w:t>
      </w:r>
      <w:r w:rsidRPr="007B41E9">
        <w:rPr>
          <w:rFonts w:cs="ＭＳ 明朝" w:hint="eastAsia"/>
        </w:rPr>
        <w:t>③</w:t>
      </w:r>
      <w:r w:rsidRPr="007B41E9">
        <w:rPr>
          <w:rFonts w:ascii="Times New Roman" w:hAnsi="Times New Roman" w:cs="Times New Roman"/>
        </w:rPr>
        <w:t>本法案は、世の中の悪質遺伝問題を解決するのに弊害の生じない最小限度を考えて立案したものであり、医師が申請して直ちに適用されるものではなく、二審制度の慎重な審議機関にかけて手術を行うか否かを決定するもので、極めて慎重に運用し、法の適用が濫りに流れることは厳重に慎まねばならないと思っている旨の答弁がなされた</w:t>
      </w:r>
      <w:r w:rsidRPr="007B41E9">
        <w:rPr>
          <w:rFonts w:ascii="Times New Roman" w:hAnsi="Times New Roman" w:cs="Times New Roman"/>
          <w:vertAlign w:val="superscript"/>
        </w:rPr>
        <w:footnoteReference w:id="132"/>
      </w:r>
      <w:r w:rsidRPr="007B41E9">
        <w:rPr>
          <w:rFonts w:ascii="Times New Roman" w:hAnsi="Times New Roman" w:cs="Times New Roman"/>
        </w:rPr>
        <w:t>。</w:t>
      </w:r>
    </w:p>
    <w:p w14:paraId="107EF592" w14:textId="77777777" w:rsidR="00652F72" w:rsidRPr="007B41E9" w:rsidRDefault="00652F72" w:rsidP="00EC407D">
      <w:pPr>
        <w:rPr>
          <w:rFonts w:ascii="Times New Roman" w:hAnsi="Times New Roman" w:cs="Times New Roman"/>
        </w:rPr>
      </w:pPr>
      <w:r w:rsidRPr="007B41E9">
        <w:rPr>
          <w:rFonts w:ascii="Times New Roman" w:hAnsi="Times New Roman" w:cs="Times New Roman"/>
        </w:rPr>
        <w:t xml:space="preserve">　次いで、杉山元治郎議員から、人口の積極的増加対策として、</w:t>
      </w:r>
      <w:r w:rsidRPr="007B41E9">
        <w:rPr>
          <w:rFonts w:cs="ＭＳ 明朝" w:hint="eastAsia"/>
        </w:rPr>
        <w:t>①</w:t>
      </w:r>
      <w:r w:rsidRPr="007B41E9">
        <w:rPr>
          <w:rFonts w:ascii="Times New Roman" w:hAnsi="Times New Roman" w:cs="Times New Roman"/>
        </w:rPr>
        <w:t>結核対策等について政府の方針が尋ねられるとともに、</w:t>
      </w:r>
      <w:r w:rsidRPr="007B41E9">
        <w:rPr>
          <w:rFonts w:cs="ＭＳ 明朝" w:hint="eastAsia"/>
        </w:rPr>
        <w:t>②</w:t>
      </w:r>
      <w:r w:rsidRPr="007B41E9">
        <w:rPr>
          <w:rFonts w:ascii="Times New Roman" w:hAnsi="Times New Roman" w:cs="Times New Roman"/>
        </w:rPr>
        <w:t>本法案の対象にアルコール中毒や花柳病、特に梅毒を対象とすべきではないか、</w:t>
      </w:r>
      <w:r w:rsidRPr="007B41E9">
        <w:rPr>
          <w:rFonts w:cs="ＭＳ 明朝" w:hint="eastAsia"/>
        </w:rPr>
        <w:t>③</w:t>
      </w:r>
      <w:r w:rsidRPr="007B41E9">
        <w:rPr>
          <w:rFonts w:ascii="Times New Roman" w:hAnsi="Times New Roman" w:cs="Times New Roman"/>
        </w:rPr>
        <w:t>癩に対する優生手術も癩予防法ではなく本法案に規定すべきではないかと質疑がなされ、吉田厚生大臣からは、</w:t>
      </w:r>
      <w:r w:rsidRPr="007B41E9">
        <w:rPr>
          <w:rFonts w:cs="ＭＳ 明朝" w:hint="eastAsia"/>
        </w:rPr>
        <w:t>①</w:t>
      </w:r>
      <w:r w:rsidRPr="007B41E9">
        <w:rPr>
          <w:rFonts w:ascii="Times New Roman" w:hAnsi="Times New Roman" w:cs="Times New Roman"/>
        </w:rPr>
        <w:t>結核対策は、早期発見に努め、初期の患者を収容する有効な療養所の普及にもっと力を注がなければならない、</w:t>
      </w:r>
      <w:r w:rsidRPr="007B41E9">
        <w:rPr>
          <w:rFonts w:cs="ＭＳ 明朝" w:hint="eastAsia"/>
        </w:rPr>
        <w:t>②</w:t>
      </w:r>
      <w:r w:rsidRPr="007B41E9">
        <w:rPr>
          <w:rFonts w:ascii="Times New Roman" w:hAnsi="Times New Roman" w:cs="Times New Roman"/>
        </w:rPr>
        <w:t>アルコール中毒、花柳病は遺伝性疾患ではないので本法案の対象から除いている、アルコール中毒に陥りやすい体質の人々については今後問題として十分研究してみたい、なお、花柳病予防法改正については目下改正の準備を進めているところである、</w:t>
      </w:r>
      <w:r w:rsidRPr="007B41E9">
        <w:rPr>
          <w:rFonts w:cs="ＭＳ 明朝" w:hint="eastAsia"/>
        </w:rPr>
        <w:t>③</w:t>
      </w:r>
      <w:r w:rsidRPr="007B41E9">
        <w:rPr>
          <w:rFonts w:ascii="Times New Roman" w:hAnsi="Times New Roman" w:cs="Times New Roman"/>
        </w:rPr>
        <w:t>癩に関しては別の機会に詳細を回答したい旨の答弁がなされた</w:t>
      </w:r>
      <w:r w:rsidRPr="007B41E9">
        <w:rPr>
          <w:rFonts w:ascii="Times New Roman" w:hAnsi="Times New Roman" w:cs="Times New Roman"/>
          <w:vertAlign w:val="superscript"/>
        </w:rPr>
        <w:footnoteReference w:id="133"/>
      </w:r>
      <w:r w:rsidRPr="007B41E9">
        <w:rPr>
          <w:rFonts w:ascii="Times New Roman" w:hAnsi="Times New Roman" w:cs="Times New Roman"/>
        </w:rPr>
        <w:t>。</w:t>
      </w:r>
    </w:p>
    <w:p w14:paraId="719F98F5" w14:textId="77777777" w:rsidR="00652F72" w:rsidRPr="007B41E9" w:rsidRDefault="00652F72" w:rsidP="004E4BF1">
      <w:pPr>
        <w:rPr>
          <w:rFonts w:ascii="Times New Roman" w:hAnsi="Times New Roman" w:cs="Times New Roman"/>
        </w:rPr>
      </w:pPr>
      <w:r w:rsidRPr="007B41E9">
        <w:rPr>
          <w:rFonts w:ascii="Times New Roman" w:hAnsi="Times New Roman" w:cs="Times New Roman"/>
        </w:rPr>
        <w:t xml:space="preserve">　また、田中養達議員から、</w:t>
      </w:r>
      <w:r w:rsidRPr="007B41E9">
        <w:rPr>
          <w:rFonts w:cs="ＭＳ 明朝" w:hint="eastAsia"/>
        </w:rPr>
        <w:t>①</w:t>
      </w:r>
      <w:r w:rsidRPr="007B41E9">
        <w:rPr>
          <w:rFonts w:ascii="Times New Roman" w:hAnsi="Times New Roman" w:cs="Times New Roman"/>
        </w:rPr>
        <w:t>精神科はまだ分からない点がたくさんあり、日本においてはまだ精神病の遺伝関係の調査はできていないはずで、何を根拠にこの法案を提出したのか、</w:t>
      </w:r>
      <w:r w:rsidRPr="007B41E9">
        <w:rPr>
          <w:rFonts w:cs="ＭＳ 明朝" w:hint="eastAsia"/>
        </w:rPr>
        <w:t>②</w:t>
      </w:r>
      <w:r w:rsidRPr="007B41E9">
        <w:rPr>
          <w:rFonts w:ascii="Times New Roman" w:hAnsi="Times New Roman" w:cs="Times New Roman"/>
        </w:rPr>
        <w:t>精神病者を減らすため、予防と断種のいずれを中心に行うのか、</w:t>
      </w:r>
      <w:r w:rsidRPr="007B41E9">
        <w:rPr>
          <w:rFonts w:cs="ＭＳ 明朝" w:hint="eastAsia"/>
        </w:rPr>
        <w:t>③</w:t>
      </w:r>
      <w:r w:rsidRPr="007B41E9">
        <w:rPr>
          <w:rFonts w:ascii="Times New Roman" w:hAnsi="Times New Roman" w:cs="Times New Roman"/>
        </w:rPr>
        <w:t>本法案の対象にアルコール中毒者が入っていない理由は何かと質疑がなされ、吉田厚生大臣からは、</w:t>
      </w:r>
      <w:r w:rsidRPr="007B41E9">
        <w:rPr>
          <w:rFonts w:cs="ＭＳ 明朝" w:hint="eastAsia"/>
        </w:rPr>
        <w:t>①</w:t>
      </w:r>
      <w:r w:rsidRPr="007B41E9">
        <w:rPr>
          <w:rFonts w:ascii="Times New Roman" w:hAnsi="Times New Roman" w:cs="Times New Roman"/>
        </w:rPr>
        <w:t>精神病についての我が国における遺伝調査について、政府としては相当調査の基礎の上に本法案を立案している、</w:t>
      </w:r>
      <w:r w:rsidRPr="007B41E9">
        <w:rPr>
          <w:rFonts w:cs="ＭＳ 明朝" w:hint="eastAsia"/>
        </w:rPr>
        <w:t>②</w:t>
      </w:r>
      <w:r w:rsidRPr="007B41E9">
        <w:rPr>
          <w:rFonts w:ascii="Times New Roman" w:hAnsi="Times New Roman" w:cs="Times New Roman"/>
        </w:rPr>
        <w:t>予防も優生手術も併せ行っていきたい、</w:t>
      </w:r>
      <w:r w:rsidRPr="007B41E9">
        <w:rPr>
          <w:rFonts w:cs="ＭＳ 明朝" w:hint="eastAsia"/>
        </w:rPr>
        <w:t>③</w:t>
      </w:r>
      <w:r w:rsidRPr="007B41E9">
        <w:rPr>
          <w:rFonts w:ascii="Times New Roman" w:hAnsi="Times New Roman" w:cs="Times New Roman"/>
        </w:rPr>
        <w:t>アルコール中毒患者を除いた理由は先ほど答弁したとおりだが、この取扱いについては、子孫に累を及ぼす意味に鑑み、今後も十分研究してまいりたい旨の答弁がなされた</w:t>
      </w:r>
      <w:r w:rsidRPr="007B41E9">
        <w:rPr>
          <w:rFonts w:ascii="Times New Roman" w:hAnsi="Times New Roman" w:cs="Times New Roman"/>
          <w:vertAlign w:val="superscript"/>
        </w:rPr>
        <w:footnoteReference w:id="134"/>
      </w:r>
      <w:r w:rsidRPr="007B41E9">
        <w:rPr>
          <w:rFonts w:ascii="Times New Roman" w:hAnsi="Times New Roman" w:cs="Times New Roman"/>
        </w:rPr>
        <w:t>。</w:t>
      </w:r>
    </w:p>
    <w:p w14:paraId="12BBF4AE" w14:textId="77777777" w:rsidR="00652F72" w:rsidRPr="007B41E9" w:rsidRDefault="00652F72" w:rsidP="00EC407D">
      <w:pPr>
        <w:rPr>
          <w:rFonts w:ascii="Times New Roman" w:hAnsi="Times New Roman" w:cs="Times New Roman"/>
        </w:rPr>
      </w:pPr>
      <w:r w:rsidRPr="007B41E9">
        <w:rPr>
          <w:rFonts w:ascii="Times New Roman" w:hAnsi="Times New Roman" w:cs="Times New Roman"/>
        </w:rPr>
        <w:t xml:space="preserve">　さらに、北浦圭太郎議員から、</w:t>
      </w:r>
      <w:r w:rsidRPr="007B41E9">
        <w:rPr>
          <w:rFonts w:cs="ＭＳ 明朝" w:hint="eastAsia"/>
        </w:rPr>
        <w:t>①</w:t>
      </w:r>
      <w:r w:rsidRPr="007B41E9">
        <w:rPr>
          <w:rFonts w:ascii="Times New Roman" w:hAnsi="Times New Roman" w:cs="Times New Roman"/>
        </w:rPr>
        <w:t>断種は人の身体を傷つけ、生殖を不能にするので、傷害であることに疑いはない、本法案は、善良な、むしろ哀れむべき悪疾、同情すべき天刑病がある者に、国家のためとして傷害を加えるもので、これは仁慈ある政治ではなく、憲法の精神はこれを許さないのではないか、</w:t>
      </w:r>
      <w:r w:rsidRPr="007B41E9">
        <w:rPr>
          <w:rFonts w:cs="ＭＳ 明朝" w:hint="eastAsia"/>
        </w:rPr>
        <w:t>②</w:t>
      </w:r>
      <w:r w:rsidRPr="007B41E9">
        <w:rPr>
          <w:rFonts w:ascii="Times New Roman" w:hAnsi="Times New Roman" w:cs="Times New Roman"/>
        </w:rPr>
        <w:t>臣民の子孫を絶滅するという大事件を地方長官の行政権で処分するのは問題で、憲法の精神から訴訟の途を開くべきではないか、</w:t>
      </w:r>
      <w:r w:rsidRPr="007B41E9">
        <w:rPr>
          <w:rFonts w:cs="ＭＳ 明朝" w:hint="eastAsia"/>
        </w:rPr>
        <w:t>③</w:t>
      </w:r>
      <w:r w:rsidRPr="007B41E9">
        <w:rPr>
          <w:rFonts w:ascii="Times New Roman" w:hAnsi="Times New Roman" w:cs="Times New Roman"/>
        </w:rPr>
        <w:t>この法案で</w:t>
      </w:r>
      <w:r>
        <w:rPr>
          <w:rFonts w:ascii="Times New Roman" w:hAnsi="Times New Roman" w:cs="Times New Roman"/>
        </w:rPr>
        <w:t>3</w:t>
      </w:r>
      <w:r w:rsidRPr="007B41E9">
        <w:rPr>
          <w:rFonts w:ascii="Times New Roman" w:hAnsi="Times New Roman" w:cs="Times New Roman"/>
        </w:rPr>
        <w:t>か月以内の胎児の堕胎行為を奨励するのは堕胎罪と矛盾するのではないか、</w:t>
      </w:r>
      <w:r w:rsidRPr="007B41E9">
        <w:rPr>
          <w:rFonts w:cs="ＭＳ 明朝" w:hint="eastAsia"/>
        </w:rPr>
        <w:t>④</w:t>
      </w:r>
      <w:r w:rsidRPr="007B41E9">
        <w:rPr>
          <w:rFonts w:ascii="Times New Roman" w:hAnsi="Times New Roman" w:cs="Times New Roman"/>
        </w:rPr>
        <w:t>この法案は手術を受ける者の任意規定が基本だが、任意だと実効性に大なる疑問があり、政府が憲法や刑法との矛盾にかかわらず、本法案をあえて実施するのであれば、なぜ強行規定としないのか、</w:t>
      </w:r>
      <w:r w:rsidRPr="007B41E9">
        <w:rPr>
          <w:rFonts w:cs="ＭＳ 明朝" w:hint="eastAsia"/>
        </w:rPr>
        <w:t>⑤</w:t>
      </w:r>
      <w:r w:rsidRPr="007B41E9">
        <w:rPr>
          <w:rFonts w:ascii="Times New Roman" w:hAnsi="Times New Roman" w:cs="Times New Roman"/>
        </w:rPr>
        <w:t>優秀な民族増加を図るには遺伝学を根拠とする学術的研究の基礎が必要だが、厚生省の産めよ殖やせよスローガンはそうした学術的根拠に立っておらず、断種法提出の前に、国立遺伝研究所を設立すべきではないかとの質疑があった</w:t>
      </w:r>
      <w:r w:rsidRPr="007B41E9">
        <w:rPr>
          <w:rFonts w:ascii="Times New Roman" w:hAnsi="Times New Roman" w:cs="Times New Roman"/>
          <w:vertAlign w:val="superscript"/>
        </w:rPr>
        <w:footnoteReference w:id="135"/>
      </w:r>
      <w:r w:rsidRPr="007B41E9">
        <w:rPr>
          <w:rFonts w:ascii="Times New Roman" w:hAnsi="Times New Roman" w:cs="Times New Roman"/>
        </w:rPr>
        <w:t>。</w:t>
      </w:r>
    </w:p>
    <w:p w14:paraId="4FA66C7C" w14:textId="77777777" w:rsidR="00652F72" w:rsidRPr="007B41E9" w:rsidRDefault="00652F72" w:rsidP="00EC407D">
      <w:pPr>
        <w:rPr>
          <w:rFonts w:ascii="Times New Roman" w:hAnsi="Times New Roman" w:cs="Times New Roman"/>
        </w:rPr>
      </w:pPr>
      <w:r w:rsidRPr="007B41E9">
        <w:rPr>
          <w:rFonts w:ascii="Times New Roman" w:hAnsi="Times New Roman" w:cs="Times New Roman"/>
        </w:rPr>
        <w:t xml:space="preserve">　これに対し、吉田厚生大臣からは、</w:t>
      </w:r>
      <w:r w:rsidRPr="007B41E9">
        <w:rPr>
          <w:rFonts w:cs="ＭＳ 明朝" w:hint="eastAsia"/>
        </w:rPr>
        <w:t>①</w:t>
      </w:r>
      <w:r w:rsidRPr="007B41E9">
        <w:rPr>
          <w:rFonts w:ascii="Times New Roman" w:hAnsi="Times New Roman" w:cs="Times New Roman"/>
        </w:rPr>
        <w:t>本法案は悪質遺伝性疾患を持つ人々に最小限その遺伝疾患の遺伝しない手術をすることを法律で規定するものであり、憲法の精神に反しないことを確信している、</w:t>
      </w:r>
      <w:r w:rsidRPr="007B41E9">
        <w:rPr>
          <w:rFonts w:cs="ＭＳ 明朝" w:hint="eastAsia"/>
        </w:rPr>
        <w:t>②</w:t>
      </w:r>
      <w:r w:rsidRPr="007B41E9">
        <w:rPr>
          <w:rFonts w:ascii="Times New Roman" w:hAnsi="Times New Roman" w:cs="Times New Roman"/>
        </w:rPr>
        <w:t>優生手術については、審査会の慎重審議で決定することが適当と考える、従って裁判所の取り扱うべき事柄ではない、</w:t>
      </w:r>
      <w:r w:rsidRPr="007B41E9">
        <w:rPr>
          <w:rFonts w:cs="ＭＳ 明朝" w:hint="eastAsia"/>
        </w:rPr>
        <w:t>③</w:t>
      </w:r>
      <w:r w:rsidRPr="007B41E9">
        <w:rPr>
          <w:rFonts w:ascii="Times New Roman" w:hAnsi="Times New Roman" w:cs="Times New Roman"/>
        </w:rPr>
        <w:t>本法案では優生手術を行うべきものと決定した人が妊娠しており、殊にそれが妊娠</w:t>
      </w:r>
      <w:r>
        <w:rPr>
          <w:rFonts w:ascii="Times New Roman" w:hAnsi="Times New Roman" w:cs="Times New Roman"/>
        </w:rPr>
        <w:t>3</w:t>
      </w:r>
      <w:r w:rsidRPr="007B41E9">
        <w:rPr>
          <w:rFonts w:ascii="Times New Roman" w:hAnsi="Times New Roman" w:cs="Times New Roman"/>
        </w:rPr>
        <w:t>か月未満の場合には、相当の手続を要求した上で妊娠中断を行ってよいとするもので、故なく堕胎するものではなく、従来の法制と矛盾はない、従来これに関する判断の基礎法規が明瞭でなかったので、今回の立法で明確化するものである、</w:t>
      </w:r>
      <w:r w:rsidRPr="007B41E9">
        <w:rPr>
          <w:rFonts w:cs="ＭＳ 明朝" w:hint="eastAsia"/>
        </w:rPr>
        <w:t>④</w:t>
      </w:r>
      <w:r w:rsidRPr="007B41E9">
        <w:rPr>
          <w:rFonts w:ascii="Times New Roman" w:hAnsi="Times New Roman" w:cs="Times New Roman"/>
        </w:rPr>
        <w:t>本法案は、悪質遺伝性疾患が子孫に伝わるのを防止するにしても、本人の意思を無視して強行することは慎まなければならないので、原則として本人の任意にして、任意によりがたいやむを得ない場合に初めて強制の手続を踏むことにしている、原則を任意に置いたのは本法案の施行に慎重を期す趣旨なので、一切合切強制によることは行き過ぎと考える、</w:t>
      </w:r>
      <w:r w:rsidRPr="007B41E9">
        <w:rPr>
          <w:rFonts w:cs="ＭＳ 明朝" w:hint="eastAsia"/>
        </w:rPr>
        <w:t>⑥</w:t>
      </w:r>
      <w:r w:rsidRPr="007B41E9">
        <w:rPr>
          <w:rFonts w:ascii="Times New Roman" w:hAnsi="Times New Roman" w:cs="Times New Roman"/>
        </w:rPr>
        <w:t>遺伝学に関する公の研究所の適否については十分に考慮したい旨の答弁がなされた</w:t>
      </w:r>
      <w:r w:rsidRPr="007B41E9">
        <w:rPr>
          <w:rFonts w:ascii="Times New Roman" w:hAnsi="Times New Roman" w:cs="Times New Roman"/>
          <w:vertAlign w:val="superscript"/>
        </w:rPr>
        <w:footnoteReference w:id="136"/>
      </w:r>
      <w:r w:rsidRPr="007B41E9">
        <w:rPr>
          <w:rFonts w:ascii="Times New Roman" w:hAnsi="Times New Roman" w:cs="Times New Roman"/>
        </w:rPr>
        <w:t>。</w:t>
      </w:r>
    </w:p>
    <w:p w14:paraId="3E9CB082" w14:textId="77777777" w:rsidR="00652F72" w:rsidRPr="007B41E9" w:rsidRDefault="00652F72" w:rsidP="00A13A62">
      <w:pPr>
        <w:rPr>
          <w:rFonts w:ascii="Times New Roman" w:hAnsi="Times New Roman" w:cs="Times New Roman"/>
        </w:rPr>
      </w:pPr>
    </w:p>
    <w:p w14:paraId="1C2C2E71" w14:textId="0C071B29" w:rsidR="00652F72" w:rsidRPr="00DB5F80" w:rsidRDefault="00652F72" w:rsidP="00C07ED5">
      <w:pPr>
        <w:pStyle w:val="4"/>
        <w:ind w:left="216" w:hanging="216"/>
      </w:pPr>
      <w:bookmarkStart w:id="35" w:name="_Toc136432681"/>
      <w:r w:rsidRPr="00DB5F80">
        <w:t>（</w:t>
      </w:r>
      <w:r w:rsidR="00E83AFF">
        <w:rPr>
          <w:rFonts w:hint="eastAsia"/>
        </w:rPr>
        <w:t>2</w:t>
      </w:r>
      <w:r w:rsidRPr="00DB5F80">
        <w:t>）衆議院国民優生法案委員会</w:t>
      </w:r>
      <w:bookmarkEnd w:id="35"/>
    </w:p>
    <w:p w14:paraId="65FE55E7" w14:textId="77777777" w:rsidR="00652F72" w:rsidRPr="007B41E9" w:rsidRDefault="00652F72" w:rsidP="004E4BF1">
      <w:pPr>
        <w:rPr>
          <w:rFonts w:ascii="Times New Roman" w:hAnsi="Times New Roman" w:cs="Times New Roman"/>
        </w:rPr>
      </w:pPr>
      <w:r w:rsidRPr="007B41E9">
        <w:rPr>
          <w:rFonts w:ascii="Times New Roman" w:hAnsi="Times New Roman" w:cs="Times New Roman"/>
        </w:rPr>
        <w:t xml:space="preserve">　衆議院国民優生法案委員会では、八木逸郎議員が委員長に選任された。同委員会においては、家制度等との関係、前提となる遺伝の確実性等、法律の効果及び施行の決意、法律の名称、目的及び積極的優生政策、優生手術の対象疾病等、手術の手続（任意／強制）、手術の安全性及び手術方式等幅広い質疑が行われた。さらに、婚姻に際し断種手術を受けたことを告知する必要性と秘密保持規定の問題性、優生手術を行うべきと決定した者に対する妊娠中絶規定の妥当性、ハンセン病患者に対する優生手術を癩予防法で規定する理由等について多くの質疑がなされた。</w:t>
      </w:r>
    </w:p>
    <w:p w14:paraId="6932693D" w14:textId="77777777" w:rsidR="00652F72" w:rsidRPr="007B41E9" w:rsidRDefault="00652F72" w:rsidP="004E4BF1">
      <w:pPr>
        <w:rPr>
          <w:rFonts w:ascii="Times New Roman" w:hAnsi="Times New Roman" w:cs="Times New Roman"/>
        </w:rPr>
      </w:pPr>
      <w:r w:rsidRPr="007B41E9">
        <w:rPr>
          <w:rFonts w:ascii="Times New Roman" w:hAnsi="Times New Roman" w:cs="Times New Roman"/>
        </w:rPr>
        <w:t xml:space="preserve">　委員会における質疑の概要は以下のとおりである。</w:t>
      </w:r>
    </w:p>
    <w:p w14:paraId="61247723" w14:textId="7BE931ED" w:rsidR="00652F72" w:rsidRPr="00DB5F80" w:rsidRDefault="00652F72" w:rsidP="00C07ED5">
      <w:pPr>
        <w:pStyle w:val="5"/>
        <w:ind w:left="216" w:hanging="216"/>
      </w:pPr>
      <w:bookmarkStart w:id="36" w:name="_Toc136432682"/>
      <w:r w:rsidRPr="00DB5F80">
        <w:t>（</w:t>
      </w:r>
      <w:r w:rsidR="00E83AFF">
        <w:rPr>
          <w:rFonts w:hint="eastAsia"/>
        </w:rPr>
        <w:t>ⅰ</w:t>
      </w:r>
      <w:r w:rsidRPr="00DB5F80">
        <w:t>）家制度等との関係</w:t>
      </w:r>
      <w:bookmarkEnd w:id="36"/>
    </w:p>
    <w:p w14:paraId="4EFB73FF" w14:textId="6C3BF112" w:rsidR="00652F72" w:rsidRPr="007B41E9" w:rsidRDefault="00652F72" w:rsidP="00EC407D">
      <w:pPr>
        <w:rPr>
          <w:rFonts w:ascii="Times New Roman" w:hAnsi="Times New Roman" w:cs="Times New Roman"/>
        </w:rPr>
      </w:pPr>
      <w:r w:rsidRPr="007B41E9">
        <w:rPr>
          <w:rFonts w:ascii="Times New Roman" w:hAnsi="Times New Roman" w:cs="Times New Roman"/>
        </w:rPr>
        <w:t xml:space="preserve">　曾和義弌議員から、万世一系の我が国の国体のもとで、断種により家系を断ち切ることは大変な不幸であると問われたのに対して、</w:t>
      </w:r>
      <w:r w:rsidR="009F4F0C">
        <w:rPr>
          <w:rFonts w:ascii="Times New Roman" w:hAnsi="Times New Roman" w:cs="Times New Roman" w:hint="eastAsia"/>
        </w:rPr>
        <w:t>厚生省予防局長から、</w:t>
      </w:r>
      <w:r w:rsidRPr="007B41E9">
        <w:rPr>
          <w:rFonts w:ascii="Times New Roman" w:hAnsi="Times New Roman" w:cs="Times New Roman"/>
        </w:rPr>
        <w:t>血統の絶えることは誠に遺憾なので極力避けなければならないが、本法案で狙っているのは、その血統を続けても極めて悪質の者のみが現れ、その家系の不名誉でもあり、家族及び社会国家の不幸も多くするおそれがある者は家系を保存するよりこのような方法を採る方がよい、極めて悪質であれば人工の優生手段によらなくても自然淘汰で絶滅するが、今は悪質な者も社会保護により相当生存でき、悪質の者が自然増加している事実もある旨の答弁がなされた</w:t>
      </w:r>
      <w:r w:rsidRPr="007B41E9">
        <w:rPr>
          <w:rFonts w:ascii="Times New Roman" w:hAnsi="Times New Roman" w:cs="Times New Roman"/>
          <w:vertAlign w:val="superscript"/>
        </w:rPr>
        <w:footnoteReference w:id="137"/>
      </w:r>
      <w:r w:rsidRPr="007B41E9">
        <w:rPr>
          <w:rFonts w:ascii="Times New Roman" w:hAnsi="Times New Roman" w:cs="Times New Roman"/>
        </w:rPr>
        <w:t>。</w:t>
      </w:r>
    </w:p>
    <w:p w14:paraId="1F9DE843" w14:textId="77777777" w:rsidR="00652F72" w:rsidRPr="007B41E9" w:rsidRDefault="00652F72" w:rsidP="004E4BF1">
      <w:pPr>
        <w:rPr>
          <w:rFonts w:ascii="Times New Roman" w:hAnsi="Times New Roman" w:cs="Times New Roman"/>
        </w:rPr>
      </w:pPr>
      <w:r w:rsidRPr="007B41E9">
        <w:rPr>
          <w:rFonts w:ascii="Times New Roman" w:hAnsi="Times New Roman" w:cs="Times New Roman"/>
        </w:rPr>
        <w:t xml:space="preserve">　また、中野寅吉議員から、憲法第</w:t>
      </w:r>
      <w:r>
        <w:rPr>
          <w:rFonts w:ascii="Times New Roman" w:hAnsi="Times New Roman" w:cs="Times New Roman"/>
        </w:rPr>
        <w:t>2</w:t>
      </w:r>
      <w:r w:rsidRPr="007B41E9">
        <w:rPr>
          <w:rFonts w:ascii="Times New Roman" w:hAnsi="Times New Roman" w:cs="Times New Roman"/>
        </w:rPr>
        <w:t>条は皇位継承について規定しており、これは我が国が家族制度を大本とするという趣旨によるもので、国民のお手本となる皇室が家族制度を厳然として守ると仰せられているのに本法案により種を絶やすのは相反するのではないかと問われたのに対し、一松定吉厚生政務次官は、本法案の趣旨は家族制度の破壊や家系を絶つことではない、憲法第</w:t>
      </w:r>
      <w:r>
        <w:rPr>
          <w:rFonts w:ascii="Times New Roman" w:hAnsi="Times New Roman" w:cs="Times New Roman"/>
        </w:rPr>
        <w:t>2</w:t>
      </w:r>
      <w:r w:rsidRPr="007B41E9">
        <w:rPr>
          <w:rFonts w:ascii="Times New Roman" w:hAnsi="Times New Roman" w:cs="Times New Roman"/>
        </w:rPr>
        <w:t>条は皇室に関する問題で本法案と何も相違するところはない、優生手術は家族全体ではなく、家族の中で当該疾患に罹り、自ら希望して申し出た者にのみ実施するので、その家系を全くなくしてしまう趣旨ではない、養子制度もあり、これにより祖先の祭祀を絶やさないようにするのが我が国の慣習であり、現行民法では廃嫡も認めている旨の答弁がなされた</w:t>
      </w:r>
      <w:r w:rsidRPr="007B41E9">
        <w:rPr>
          <w:rFonts w:ascii="Times New Roman" w:hAnsi="Times New Roman" w:cs="Times New Roman"/>
          <w:vertAlign w:val="superscript"/>
        </w:rPr>
        <w:footnoteReference w:id="138"/>
      </w:r>
      <w:r w:rsidRPr="007B41E9">
        <w:rPr>
          <w:rFonts w:ascii="Times New Roman" w:hAnsi="Times New Roman" w:cs="Times New Roman"/>
        </w:rPr>
        <w:t>。</w:t>
      </w:r>
    </w:p>
    <w:p w14:paraId="07E41807" w14:textId="529C4223" w:rsidR="00652F72" w:rsidRPr="007B41E9" w:rsidRDefault="00652F72" w:rsidP="00EC407D">
      <w:pPr>
        <w:rPr>
          <w:rFonts w:ascii="Times New Roman" w:hAnsi="Times New Roman" w:cs="Times New Roman"/>
        </w:rPr>
      </w:pPr>
      <w:r w:rsidRPr="007B41E9">
        <w:rPr>
          <w:rFonts w:ascii="Times New Roman" w:hAnsi="Times New Roman" w:cs="Times New Roman"/>
        </w:rPr>
        <w:t xml:space="preserve">　一方、曾和議員から、本法案で</w:t>
      </w:r>
      <w:r w:rsidRPr="007B41E9">
        <w:rPr>
          <w:rFonts w:ascii="Times New Roman" w:hAnsi="Times New Roman" w:cs="Times New Roman"/>
        </w:rPr>
        <w:t>25</w:t>
      </w:r>
      <w:r w:rsidRPr="007B41E9">
        <w:rPr>
          <w:rFonts w:ascii="Times New Roman" w:hAnsi="Times New Roman" w:cs="Times New Roman"/>
        </w:rPr>
        <w:t>歳以上の優生手術の申請には父母の同意はいらないとしているのは日本の家族制度を無視している、日本の国情からは、いくつになろうが本人が断種手術を受けることにするならば父母が健在する限り父母の同意を得る必要があるのではないかと問われたのに対して、</w:t>
      </w:r>
      <w:r w:rsidR="009F4F0C">
        <w:rPr>
          <w:rFonts w:ascii="Times New Roman" w:hAnsi="Times New Roman" w:cs="Times New Roman" w:hint="eastAsia"/>
        </w:rPr>
        <w:t>厚生書記官</w:t>
      </w:r>
      <w:r w:rsidR="00077589">
        <w:rPr>
          <w:rFonts w:ascii="Times New Roman" w:hAnsi="Times New Roman" w:cs="Times New Roman" w:hint="eastAsia"/>
        </w:rPr>
        <w:t>から、</w:t>
      </w:r>
      <w:r w:rsidRPr="007B41E9">
        <w:rPr>
          <w:rFonts w:ascii="Times New Roman" w:hAnsi="Times New Roman" w:cs="Times New Roman"/>
        </w:rPr>
        <w:t>父母の同意要件は、現行民法では子が離婚する場合は</w:t>
      </w:r>
      <w:r w:rsidRPr="007B41E9">
        <w:rPr>
          <w:rFonts w:ascii="Times New Roman" w:hAnsi="Times New Roman" w:cs="Times New Roman"/>
        </w:rPr>
        <w:t>25</w:t>
      </w:r>
      <w:r w:rsidRPr="007B41E9">
        <w:rPr>
          <w:rFonts w:ascii="Times New Roman" w:hAnsi="Times New Roman" w:cs="Times New Roman"/>
        </w:rPr>
        <w:t>歳未満の場合に限ってその同意を要することとしているのにならったものであり、決して日本の精神には反しない、また結婚の場合には女子は</w:t>
      </w:r>
      <w:r w:rsidRPr="007B41E9">
        <w:rPr>
          <w:rFonts w:ascii="Times New Roman" w:hAnsi="Times New Roman" w:cs="Times New Roman"/>
        </w:rPr>
        <w:t>25</w:t>
      </w:r>
      <w:r w:rsidRPr="007B41E9">
        <w:rPr>
          <w:rFonts w:ascii="Times New Roman" w:hAnsi="Times New Roman" w:cs="Times New Roman"/>
        </w:rPr>
        <w:t>歳、男子は</w:t>
      </w:r>
      <w:r w:rsidRPr="007B41E9">
        <w:rPr>
          <w:rFonts w:ascii="Times New Roman" w:hAnsi="Times New Roman" w:cs="Times New Roman"/>
        </w:rPr>
        <w:t>30</w:t>
      </w:r>
      <w:r w:rsidRPr="007B41E9">
        <w:rPr>
          <w:rFonts w:ascii="Times New Roman" w:hAnsi="Times New Roman" w:cs="Times New Roman"/>
        </w:rPr>
        <w:t>歳未満の場合に父母の同意を要するが、それ以上の者については同意を要しない旨の答弁がなされた</w:t>
      </w:r>
      <w:r w:rsidRPr="007B41E9">
        <w:rPr>
          <w:rFonts w:ascii="Times New Roman" w:hAnsi="Times New Roman" w:cs="Times New Roman"/>
          <w:vertAlign w:val="superscript"/>
        </w:rPr>
        <w:footnoteReference w:id="139"/>
      </w:r>
      <w:r w:rsidRPr="007B41E9">
        <w:rPr>
          <w:rFonts w:ascii="Times New Roman" w:hAnsi="Times New Roman" w:cs="Times New Roman"/>
        </w:rPr>
        <w:t>。</w:t>
      </w:r>
    </w:p>
    <w:p w14:paraId="547A752C" w14:textId="77777777" w:rsidR="00652F72" w:rsidRPr="007B41E9" w:rsidRDefault="00652F72" w:rsidP="003C3130">
      <w:pPr>
        <w:rPr>
          <w:rFonts w:ascii="Times New Roman" w:hAnsi="Times New Roman" w:cs="Times New Roman"/>
        </w:rPr>
      </w:pPr>
    </w:p>
    <w:p w14:paraId="78EDEE66" w14:textId="4D8A0EEC" w:rsidR="00652F72" w:rsidRPr="00DB5F80" w:rsidRDefault="00652F72" w:rsidP="00C07ED5">
      <w:pPr>
        <w:pStyle w:val="5"/>
        <w:ind w:left="216" w:hanging="216"/>
      </w:pPr>
      <w:bookmarkStart w:id="37" w:name="_Toc136432683"/>
      <w:r w:rsidRPr="00DB5F80">
        <w:t>（</w:t>
      </w:r>
      <w:r w:rsidR="00E83AFF">
        <w:rPr>
          <w:rFonts w:hint="eastAsia"/>
        </w:rPr>
        <w:t>ⅱ</w:t>
      </w:r>
      <w:r w:rsidRPr="00DB5F80">
        <w:t>）遺伝の確実性等</w:t>
      </w:r>
      <w:bookmarkEnd w:id="37"/>
    </w:p>
    <w:p w14:paraId="5ADFC1F4" w14:textId="5AD0AA90" w:rsidR="00652F72" w:rsidRPr="007B41E9" w:rsidRDefault="00652F72" w:rsidP="004E4BF1">
      <w:pPr>
        <w:rPr>
          <w:rFonts w:ascii="Times New Roman" w:hAnsi="Times New Roman" w:cs="Times New Roman"/>
        </w:rPr>
      </w:pPr>
      <w:r w:rsidRPr="007B41E9">
        <w:rPr>
          <w:rFonts w:ascii="Times New Roman" w:hAnsi="Times New Roman" w:cs="Times New Roman"/>
        </w:rPr>
        <w:t xml:space="preserve">　土屋清三郎議員から、精神病ほど医学上不明な分野はなく、精神病の遺伝性には疑問がある、従来遺伝と思われていたものが学問の進歩により遺伝でないとされたものも多数あり、精神病は環境によるものも多い、今原因が不明で治療不可能とされている精神病が幾年か後に原因が分かり療法が判明することもあろうし、同じ病気であっても遺伝かどうか不確かなものにこの法案を適用することは妥当かと問われたのに対し、</w:t>
      </w:r>
      <w:r w:rsidR="00077589">
        <w:rPr>
          <w:rFonts w:ascii="Times New Roman" w:hAnsi="Times New Roman" w:cs="Times New Roman" w:hint="eastAsia"/>
        </w:rPr>
        <w:t>厚生省予防局長から、</w:t>
      </w:r>
      <w:r w:rsidRPr="007B41E9">
        <w:rPr>
          <w:rFonts w:ascii="Times New Roman" w:hAnsi="Times New Roman" w:cs="Times New Roman"/>
        </w:rPr>
        <w:t>本法案は、今の医学の知識で遺伝であることが確実で治療も不可能と判断できる範囲で非常に慎重を期して行うもので、現在の精神病、優生遺伝学の知識によりこの程度の施策はやる方が国民体力向上の上でもよいという考えで立案されている旨の答弁がなされた</w:t>
      </w:r>
      <w:r w:rsidRPr="007B41E9">
        <w:rPr>
          <w:rFonts w:ascii="Times New Roman" w:hAnsi="Times New Roman" w:cs="Times New Roman"/>
          <w:vertAlign w:val="superscript"/>
        </w:rPr>
        <w:footnoteReference w:id="140"/>
      </w:r>
      <w:r w:rsidRPr="007B41E9">
        <w:rPr>
          <w:rFonts w:ascii="Times New Roman" w:hAnsi="Times New Roman" w:cs="Times New Roman"/>
        </w:rPr>
        <w:t>。</w:t>
      </w:r>
    </w:p>
    <w:p w14:paraId="2173ADBB" w14:textId="02E46C2B" w:rsidR="00077589" w:rsidRDefault="00652F72" w:rsidP="00EC407D">
      <w:pPr>
        <w:rPr>
          <w:rFonts w:ascii="Times New Roman" w:hAnsi="Times New Roman" w:cs="Times New Roman"/>
        </w:rPr>
      </w:pPr>
      <w:r w:rsidRPr="007B41E9">
        <w:rPr>
          <w:rFonts w:ascii="Times New Roman" w:hAnsi="Times New Roman" w:cs="Times New Roman"/>
        </w:rPr>
        <w:t xml:space="preserve">　また、精神病の家系が全て精神病患者のみを産むわけではないのに、悪い者の生まれる危険があるからと良い者の産まれる可能性も併せてなくしてしまう懸念があり、断種は一度行えば子が産まれなくなるので、我が国の家族制度、社会上、国民思想への影響を考えるとよほど考えなければならない、一つの病気の中に遺伝するものもあり、遺伝しないのもあるというあいまいなことでは他日悔いることはないかとの土屋議員の質疑に対して、</w:t>
      </w:r>
      <w:r w:rsidR="00077589">
        <w:rPr>
          <w:rFonts w:ascii="Times New Roman" w:hAnsi="Times New Roman" w:cs="Times New Roman" w:hint="eastAsia"/>
        </w:rPr>
        <w:t>厚生省予防局長から、</w:t>
      </w:r>
    </w:p>
    <w:p w14:paraId="55209411" w14:textId="2EB644A1" w:rsidR="00652F72" w:rsidRPr="007B41E9" w:rsidRDefault="00652F72" w:rsidP="00EC407D">
      <w:pPr>
        <w:rPr>
          <w:rFonts w:ascii="Times New Roman" w:hAnsi="Times New Roman" w:cs="Times New Roman"/>
        </w:rPr>
      </w:pPr>
      <w:r w:rsidRPr="007B41E9">
        <w:rPr>
          <w:rFonts w:ascii="Times New Roman" w:hAnsi="Times New Roman" w:cs="Times New Roman"/>
        </w:rPr>
        <w:t>一人ひとり綿密に調べて間違いのない遺伝性の精神病であるという場合にのみ断種は行われるのであり決して強制ではない、本人又はそれに代わる人の任意の申請によりその条件を精査して間違いなく該当するのでなければ手術を行うことは許されない、大局から考えて民族の網の目の一つが弱って汚くなったときにはそれを取り替える、民族は一つの有機体だから少し悪いところをとってもたちまちその欠陥部分は直り、天衣無縫とも言うべき日本民族の発展には少しも差し支えないと思う、これはその遺伝素質を除く以外は予防法がない、治療法がない、環境の改善等によって到底成し遂げられない予防医学の最後の段階として残った遺伝性疾病予防法であり、これを成就して初めて予防局の使命が完遂の緒に就くと考える旨の答弁がなされた</w:t>
      </w:r>
      <w:r w:rsidRPr="007B41E9">
        <w:rPr>
          <w:rFonts w:ascii="Times New Roman" w:hAnsi="Times New Roman" w:cs="Times New Roman"/>
          <w:vertAlign w:val="superscript"/>
        </w:rPr>
        <w:footnoteReference w:id="141"/>
      </w:r>
      <w:r w:rsidRPr="007B41E9">
        <w:rPr>
          <w:rFonts w:ascii="Times New Roman" w:hAnsi="Times New Roman" w:cs="Times New Roman"/>
        </w:rPr>
        <w:t>。</w:t>
      </w:r>
    </w:p>
    <w:p w14:paraId="5DDD35A1" w14:textId="5A6B9FE7" w:rsidR="00652F72" w:rsidRPr="007B41E9" w:rsidRDefault="00652F72" w:rsidP="009C1F6D">
      <w:pPr>
        <w:rPr>
          <w:rFonts w:ascii="Times New Roman" w:hAnsi="Times New Roman" w:cs="Times New Roman"/>
        </w:rPr>
      </w:pPr>
      <w:r w:rsidRPr="007B41E9">
        <w:rPr>
          <w:rFonts w:ascii="Times New Roman" w:hAnsi="Times New Roman" w:cs="Times New Roman"/>
        </w:rPr>
        <w:t xml:space="preserve">　さらに、杉山議員から、民間の精神病医からは相当反対もあり、専門委員の中にも相当反対の人もあったと聞いているが、本法案作成に当たり我が国の民間の精神病院の大家の意見は聴いたのかと問われたのに対し、</w:t>
      </w:r>
      <w:r w:rsidR="00077589">
        <w:rPr>
          <w:rFonts w:ascii="Times New Roman" w:hAnsi="Times New Roman" w:cs="Times New Roman" w:hint="eastAsia"/>
        </w:rPr>
        <w:t>厚生書記官から、</w:t>
      </w:r>
      <w:r w:rsidRPr="007B41E9">
        <w:rPr>
          <w:rFonts w:ascii="Times New Roman" w:hAnsi="Times New Roman" w:cs="Times New Roman"/>
        </w:rPr>
        <w:t>精神病院長の連名の会議の席でもこれを行うことに強い要望があり、体力審議会においても精神病の専門教授、生理学、衛生、外科、遺伝学、各方面の専門委員からなる専門委員会から答申を得た</w:t>
      </w:r>
      <w:r w:rsidR="00D23F6B">
        <w:rPr>
          <w:rFonts w:ascii="Times New Roman" w:hAnsi="Times New Roman" w:cs="Times New Roman" w:hint="eastAsia"/>
        </w:rPr>
        <w:t>旨</w:t>
      </w:r>
      <w:r w:rsidRPr="007B41E9">
        <w:rPr>
          <w:rFonts w:ascii="Times New Roman" w:hAnsi="Times New Roman" w:cs="Times New Roman"/>
        </w:rPr>
        <w:t>、</w:t>
      </w:r>
      <w:r w:rsidR="00077589">
        <w:rPr>
          <w:rFonts w:ascii="Times New Roman" w:hAnsi="Times New Roman" w:cs="Times New Roman" w:hint="eastAsia"/>
        </w:rPr>
        <w:t>厚生省予防局長から、</w:t>
      </w:r>
      <w:r w:rsidRPr="007B41E9">
        <w:rPr>
          <w:rFonts w:ascii="Times New Roman" w:hAnsi="Times New Roman" w:cs="Times New Roman"/>
        </w:rPr>
        <w:t>この法案の準備段階で、精神病を全て遺伝病として、ことごとく強制断種すると考えた方から、そうなると精神病者は医師の治療を受けなくなる、精神病医学の発達を阻害する、精神病は全部が遺伝病ではない等の反対意見があったが、本法案では精神病が全て遺伝病とはもとより考えていないし、遺伝の関係が確実でかつ治療等の不可能な者に対し任意申請を原則としていること等が伝わると、大体の関係者は賛意を表しているように感じている旨の答弁がなされた</w:t>
      </w:r>
      <w:r w:rsidRPr="007B41E9">
        <w:rPr>
          <w:rFonts w:ascii="Times New Roman" w:hAnsi="Times New Roman" w:cs="Times New Roman"/>
          <w:vertAlign w:val="superscript"/>
        </w:rPr>
        <w:footnoteReference w:id="142"/>
      </w:r>
      <w:r w:rsidRPr="007B41E9">
        <w:rPr>
          <w:rFonts w:ascii="Times New Roman" w:hAnsi="Times New Roman" w:cs="Times New Roman"/>
        </w:rPr>
        <w:t>。</w:t>
      </w:r>
    </w:p>
    <w:p w14:paraId="0A5F3915" w14:textId="5ADCEA9A" w:rsidR="00652F72" w:rsidRPr="007B41E9" w:rsidRDefault="00652F72" w:rsidP="004E4BF1">
      <w:pPr>
        <w:rPr>
          <w:rFonts w:ascii="Times New Roman" w:hAnsi="Times New Roman" w:cs="Times New Roman"/>
        </w:rPr>
      </w:pPr>
      <w:r w:rsidRPr="007B41E9">
        <w:rPr>
          <w:rFonts w:ascii="Times New Roman" w:hAnsi="Times New Roman" w:cs="Times New Roman"/>
        </w:rPr>
        <w:t xml:space="preserve">　田中議員から、</w:t>
      </w:r>
      <w:r>
        <w:rPr>
          <w:rFonts w:ascii="Times New Roman" w:hAnsi="Times New Roman" w:cs="Times New Roman"/>
        </w:rPr>
        <w:t>1</w:t>
      </w:r>
      <w:r w:rsidRPr="007B41E9">
        <w:rPr>
          <w:rFonts w:ascii="Times New Roman" w:hAnsi="Times New Roman" w:cs="Times New Roman"/>
        </w:rPr>
        <w:t>年間で</w:t>
      </w:r>
      <w:r w:rsidRPr="007B41E9">
        <w:rPr>
          <w:rFonts w:ascii="Times New Roman" w:hAnsi="Times New Roman" w:cs="Times New Roman"/>
        </w:rPr>
        <w:t>3,000</w:t>
      </w:r>
      <w:r w:rsidRPr="007B41E9">
        <w:rPr>
          <w:rFonts w:ascii="Times New Roman" w:hAnsi="Times New Roman" w:cs="Times New Roman"/>
        </w:rPr>
        <w:t>家族を調べたと言うが、病気毎に分類すると、病気一つに</w:t>
      </w:r>
      <w:r>
        <w:rPr>
          <w:rFonts w:ascii="Times New Roman" w:hAnsi="Times New Roman" w:cs="Times New Roman"/>
        </w:rPr>
        <w:t>3</w:t>
      </w:r>
      <w:r w:rsidRPr="007B41E9">
        <w:rPr>
          <w:rFonts w:ascii="Times New Roman" w:hAnsi="Times New Roman" w:cs="Times New Roman"/>
        </w:rPr>
        <w:t>人とか</w:t>
      </w:r>
      <w:r>
        <w:rPr>
          <w:rFonts w:ascii="Times New Roman" w:hAnsi="Times New Roman" w:cs="Times New Roman"/>
        </w:rPr>
        <w:t>5</w:t>
      </w:r>
      <w:r w:rsidRPr="007B41E9">
        <w:rPr>
          <w:rFonts w:ascii="Times New Roman" w:hAnsi="Times New Roman" w:cs="Times New Roman"/>
        </w:rPr>
        <w:t>人とか少ないものがあり、この数で遺伝が確かと言えるのかと問われたのに対しては、</w:t>
      </w:r>
      <w:r w:rsidR="00077589">
        <w:rPr>
          <w:rFonts w:ascii="Times New Roman" w:hAnsi="Times New Roman" w:cs="Times New Roman" w:hint="eastAsia"/>
        </w:rPr>
        <w:t>厚生技師から、</w:t>
      </w:r>
      <w:r w:rsidRPr="007B41E9">
        <w:rPr>
          <w:rFonts w:ascii="Times New Roman" w:hAnsi="Times New Roman" w:cs="Times New Roman"/>
        </w:rPr>
        <w:t>学問的に確実に信頼できると信じる旨の答弁がなされた</w:t>
      </w:r>
      <w:r w:rsidRPr="007B41E9">
        <w:rPr>
          <w:rFonts w:ascii="Times New Roman" w:hAnsi="Times New Roman" w:cs="Times New Roman"/>
          <w:vertAlign w:val="superscript"/>
        </w:rPr>
        <w:footnoteReference w:id="143"/>
      </w:r>
      <w:r w:rsidRPr="007B41E9">
        <w:rPr>
          <w:rFonts w:ascii="Times New Roman" w:hAnsi="Times New Roman" w:cs="Times New Roman"/>
        </w:rPr>
        <w:t>。</w:t>
      </w:r>
    </w:p>
    <w:p w14:paraId="021D9B12" w14:textId="7774C849" w:rsidR="00652F72" w:rsidRPr="007B41E9" w:rsidRDefault="00652F72" w:rsidP="004E4BF1">
      <w:pPr>
        <w:rPr>
          <w:rFonts w:ascii="Times New Roman" w:hAnsi="Times New Roman" w:cs="Times New Roman"/>
        </w:rPr>
      </w:pPr>
      <w:r w:rsidRPr="007B41E9">
        <w:rPr>
          <w:rFonts w:ascii="Times New Roman" w:hAnsi="Times New Roman" w:cs="Times New Roman"/>
        </w:rPr>
        <w:t xml:space="preserve">　曾和議員から、遺伝は確率の問題なので、悪性の遺伝性の疾患のある人が子供を産んだ場合、健全な子供を産む可能性もあり、断種をするより産ませて、発病しない数十パーセントを健全に育てるべきではないかと問われたのに対しては、</w:t>
      </w:r>
      <w:r w:rsidR="00077589">
        <w:rPr>
          <w:rFonts w:ascii="Times New Roman" w:hAnsi="Times New Roman" w:cs="Times New Roman" w:hint="eastAsia"/>
        </w:rPr>
        <w:t>厚生省予防局長から、</w:t>
      </w:r>
      <w:r w:rsidRPr="007B41E9">
        <w:rPr>
          <w:rFonts w:ascii="Times New Roman" w:hAnsi="Times New Roman" w:cs="Times New Roman"/>
        </w:rPr>
        <w:t>著しい素因をたくさん持っている病人が子を産むのを任せていると悪質を持つ者が国民の中に余計に散る、これをなるべく早く取っておきたい、余り悪い方が増えると逆淘汰になる、民族全体から見れば仮に田圃の中に稗が混じったようなもので、捨て置いて混ぜてしまうよりも稗と分かったならこれを抜いてしまえばその稗が籾と混じることを防げる、このように悪いものの混じることを除くことができるならなるべく早く除く、民族は有機体だから一つ悪い芽を摘んだからといって人口全体の増殖が減るおそれはなく、悪いものを取れば良いものがこれを補っていくと考える旨の答弁がなされた</w:t>
      </w:r>
      <w:r w:rsidRPr="007B41E9">
        <w:rPr>
          <w:rFonts w:ascii="Times New Roman" w:hAnsi="Times New Roman" w:cs="Times New Roman"/>
          <w:vertAlign w:val="superscript"/>
        </w:rPr>
        <w:footnoteReference w:id="144"/>
      </w:r>
      <w:r w:rsidRPr="007B41E9">
        <w:rPr>
          <w:rFonts w:ascii="Times New Roman" w:hAnsi="Times New Roman" w:cs="Times New Roman"/>
        </w:rPr>
        <w:t>。</w:t>
      </w:r>
    </w:p>
    <w:p w14:paraId="44D2BD1B" w14:textId="68B4B26A" w:rsidR="00652F72" w:rsidRPr="007B41E9" w:rsidRDefault="00652F72" w:rsidP="00497AE4">
      <w:pPr>
        <w:rPr>
          <w:rFonts w:ascii="Times New Roman" w:hAnsi="Times New Roman" w:cs="Times New Roman"/>
        </w:rPr>
      </w:pPr>
      <w:r w:rsidRPr="007B41E9">
        <w:rPr>
          <w:rFonts w:ascii="Times New Roman" w:hAnsi="Times New Roman" w:cs="Times New Roman"/>
        </w:rPr>
        <w:t xml:space="preserve">　このほか、世耕弘一議員から、生殖を絶つより医学的に悪質遺伝の病根を絶つ方向に努力すべきではないかと問われたのに対しては、</w:t>
      </w:r>
      <w:r w:rsidR="00077589">
        <w:rPr>
          <w:rFonts w:ascii="Times New Roman" w:hAnsi="Times New Roman" w:cs="Times New Roman" w:hint="eastAsia"/>
        </w:rPr>
        <w:t>厚生省予防局長から、</w:t>
      </w:r>
      <w:r w:rsidRPr="007B41E9">
        <w:rPr>
          <w:rFonts w:ascii="Times New Roman" w:hAnsi="Times New Roman" w:cs="Times New Roman"/>
        </w:rPr>
        <w:t>遺伝関係の病気の根本対策は、遺伝素質を持って生まれないようにすることであり、遺伝による疾病も医療の進歩により治療できるようになれば、当然治療によるべきと思うが、それは困難であり、この法案の対象となるのは予防も治療も困難な生まれつきの疾病である旨の答弁がなされた</w:t>
      </w:r>
      <w:r w:rsidRPr="007B41E9">
        <w:rPr>
          <w:rFonts w:ascii="Times New Roman" w:hAnsi="Times New Roman" w:cs="Times New Roman"/>
          <w:vertAlign w:val="superscript"/>
        </w:rPr>
        <w:footnoteReference w:id="145"/>
      </w:r>
      <w:r w:rsidRPr="007B41E9">
        <w:rPr>
          <w:rFonts w:ascii="Times New Roman" w:hAnsi="Times New Roman" w:cs="Times New Roman"/>
        </w:rPr>
        <w:t>。</w:t>
      </w:r>
    </w:p>
    <w:p w14:paraId="63AD9E29" w14:textId="01FA142D" w:rsidR="00652F72" w:rsidRPr="007B41E9" w:rsidRDefault="00652F72" w:rsidP="00497AE4">
      <w:pPr>
        <w:rPr>
          <w:rFonts w:ascii="Times New Roman" w:hAnsi="Times New Roman" w:cs="Times New Roman"/>
        </w:rPr>
      </w:pPr>
      <w:r w:rsidRPr="007B41E9">
        <w:rPr>
          <w:rFonts w:ascii="Times New Roman" w:hAnsi="Times New Roman" w:cs="Times New Roman"/>
        </w:rPr>
        <w:t xml:space="preserve">　また、杉山議員から、現在でも遺伝性の精神病でも段々治療ができるようになってきており、将来医学の進歩により今治療できないものも治療できるようになるのではないかと問われたのに対しては、</w:t>
      </w:r>
      <w:r w:rsidR="00077589">
        <w:rPr>
          <w:rFonts w:ascii="Times New Roman" w:hAnsi="Times New Roman" w:cs="Times New Roman" w:hint="eastAsia"/>
        </w:rPr>
        <w:t>厚生省予防局長から、</w:t>
      </w:r>
      <w:r w:rsidRPr="007B41E9">
        <w:rPr>
          <w:rFonts w:ascii="Times New Roman" w:hAnsi="Times New Roman" w:cs="Times New Roman"/>
        </w:rPr>
        <w:t>遺伝と考えられる精神病についても例えば精神分裂病で新しい療法により症状が軽快するものもあるが、遺伝の関係からは素質は残っているので、症状が一応治まってもその子にはやはり病気が現れ、殊に遺伝の関係は別に改善されない旨の答弁がなされた</w:t>
      </w:r>
      <w:r w:rsidRPr="007B41E9">
        <w:rPr>
          <w:rFonts w:ascii="Times New Roman" w:hAnsi="Times New Roman" w:cs="Times New Roman"/>
          <w:vertAlign w:val="superscript"/>
        </w:rPr>
        <w:footnoteReference w:id="146"/>
      </w:r>
      <w:r w:rsidRPr="007B41E9">
        <w:rPr>
          <w:rFonts w:ascii="Times New Roman" w:hAnsi="Times New Roman" w:cs="Times New Roman"/>
        </w:rPr>
        <w:t>。なお、</w:t>
      </w:r>
      <w:r w:rsidR="00077589">
        <w:rPr>
          <w:rFonts w:ascii="Times New Roman" w:hAnsi="Times New Roman" w:cs="Times New Roman" w:hint="eastAsia"/>
        </w:rPr>
        <w:t>厚生技師から、</w:t>
      </w:r>
      <w:r w:rsidRPr="007B41E9">
        <w:rPr>
          <w:rFonts w:ascii="Times New Roman" w:hAnsi="Times New Roman" w:cs="Times New Roman"/>
        </w:rPr>
        <w:t>新しい療法はいずれも精神病者に非常なショックを与え、それを繰り返して効果を挙げる荒療治であり、発病初期の遺伝の薄い者にはよく効くが、遺伝が濃厚な家系の病人はどんな治療を行っても非常に頑固である、遺伝病は遺伝因子に病変があり、現象型として分裂病になるので、この病気を抑えても遺伝因子は何ら変化を受けず容易に再発する、ただし、本法案の対象疾患は遺伝に基づくことが確認され、かつ経過不良の者に限るので、実際上治療により容易に治り再発もないという者は本法案の対象からは除外することになる旨の答弁もなされた</w:t>
      </w:r>
      <w:r w:rsidRPr="007B41E9">
        <w:rPr>
          <w:rFonts w:ascii="Times New Roman" w:hAnsi="Times New Roman" w:cs="Times New Roman"/>
          <w:vertAlign w:val="superscript"/>
        </w:rPr>
        <w:footnoteReference w:id="147"/>
      </w:r>
      <w:r w:rsidRPr="007B41E9">
        <w:rPr>
          <w:rFonts w:ascii="Times New Roman" w:hAnsi="Times New Roman" w:cs="Times New Roman"/>
        </w:rPr>
        <w:t>。</w:t>
      </w:r>
    </w:p>
    <w:p w14:paraId="16996436" w14:textId="77777777" w:rsidR="00652F72" w:rsidRPr="007B41E9" w:rsidRDefault="00652F72" w:rsidP="005F2E49">
      <w:pPr>
        <w:rPr>
          <w:rFonts w:ascii="Times New Roman" w:hAnsi="Times New Roman" w:cs="Times New Roman"/>
        </w:rPr>
      </w:pPr>
    </w:p>
    <w:p w14:paraId="15A632E0" w14:textId="68591AE5" w:rsidR="00652F72" w:rsidRPr="00DB5F80" w:rsidRDefault="00652F72" w:rsidP="00C07ED5">
      <w:pPr>
        <w:pStyle w:val="5"/>
        <w:ind w:left="216" w:hanging="216"/>
      </w:pPr>
      <w:bookmarkStart w:id="38" w:name="_Toc136432684"/>
      <w:r w:rsidRPr="00DB5F80">
        <w:t>（</w:t>
      </w:r>
      <w:r w:rsidR="00E83AFF">
        <w:rPr>
          <w:rFonts w:hint="eastAsia"/>
        </w:rPr>
        <w:t>ⅲ</w:t>
      </w:r>
      <w:r w:rsidRPr="00DB5F80">
        <w:t>）法律の効果及び施行の決意</w:t>
      </w:r>
      <w:bookmarkEnd w:id="38"/>
    </w:p>
    <w:p w14:paraId="23FA8B40" w14:textId="4242704B" w:rsidR="00652F72" w:rsidRPr="007B41E9" w:rsidRDefault="00652F72" w:rsidP="00497AE4">
      <w:pPr>
        <w:rPr>
          <w:rFonts w:ascii="Times New Roman" w:hAnsi="Times New Roman" w:cs="Times New Roman"/>
        </w:rPr>
      </w:pPr>
      <w:r w:rsidRPr="007B41E9">
        <w:rPr>
          <w:rFonts w:ascii="Times New Roman" w:hAnsi="Times New Roman" w:cs="Times New Roman"/>
        </w:rPr>
        <w:t xml:space="preserve">　山川議員から、本法案により断種をしても、その兄弟、直系あるいは親戚等に同じ危険な者がいても症状が現れていなければ断種を行うことはできないので、その種を絶つことは不可能であり、効果は極めて希薄ではないか、もし完全に目的を達しようとするならば、症状が現れていない遺伝的者にも断種しなければならず、目的を達するまでに何十年とかかるのではないかと問われたのに対しては、</w:t>
      </w:r>
      <w:r w:rsidR="00077589">
        <w:rPr>
          <w:rFonts w:ascii="Times New Roman" w:hAnsi="Times New Roman" w:cs="Times New Roman" w:hint="eastAsia"/>
        </w:rPr>
        <w:t>厚生省予防局長から、</w:t>
      </w:r>
      <w:r w:rsidRPr="007B41E9">
        <w:rPr>
          <w:rFonts w:ascii="Times New Roman" w:hAnsi="Times New Roman" w:cs="Times New Roman"/>
        </w:rPr>
        <w:t>精神病の素質はかなり薄く広く広がっており、精神病の遺伝を持つ者を全部断種するのは非常に困難である、実際問題として精神病が現れることが非常に濃厚で、その危険が明白である場合のみを選んだので、断種により精神病患者の数が何パーセント減るか示すのは非常に困難である、非常に多く処置をしているのはドイツだが、まだ実施後数年であり、これから</w:t>
      </w:r>
      <w:r w:rsidRPr="007B41E9">
        <w:rPr>
          <w:rFonts w:ascii="Times New Roman" w:hAnsi="Times New Roman" w:cs="Times New Roman"/>
        </w:rPr>
        <w:t>20</w:t>
      </w:r>
      <w:r w:rsidRPr="007B41E9">
        <w:rPr>
          <w:rFonts w:ascii="Times New Roman" w:hAnsi="Times New Roman" w:cs="Times New Roman"/>
        </w:rPr>
        <w:t>年しないと結果が出ない、実施が最も長いカリフォルニアでは</w:t>
      </w:r>
      <w:r w:rsidRPr="007B41E9">
        <w:rPr>
          <w:rFonts w:ascii="Times New Roman" w:hAnsi="Times New Roman" w:cs="Times New Roman"/>
        </w:rPr>
        <w:t>30</w:t>
      </w:r>
      <w:r w:rsidRPr="007B41E9">
        <w:rPr>
          <w:rFonts w:ascii="Times New Roman" w:hAnsi="Times New Roman" w:cs="Times New Roman"/>
        </w:rPr>
        <w:t>～</w:t>
      </w:r>
      <w:r w:rsidRPr="007B41E9">
        <w:rPr>
          <w:rFonts w:ascii="Times New Roman" w:hAnsi="Times New Roman" w:cs="Times New Roman"/>
        </w:rPr>
        <w:t>40</w:t>
      </w:r>
      <w:r w:rsidRPr="007B41E9">
        <w:rPr>
          <w:rFonts w:ascii="Times New Roman" w:hAnsi="Times New Roman" w:cs="Times New Roman"/>
        </w:rPr>
        <w:t>年過ぎているが、極めて少数の者を断種したのでこれにより精神病者の数を著しく減らしたという実績はまだない、いつ効果が現れるかというとこれは国家</w:t>
      </w:r>
      <w:r w:rsidRPr="007B41E9">
        <w:rPr>
          <w:rFonts w:ascii="Times New Roman" w:hAnsi="Times New Roman" w:cs="Times New Roman"/>
        </w:rPr>
        <w:t>100</w:t>
      </w:r>
      <w:r w:rsidRPr="007B41E9">
        <w:rPr>
          <w:rFonts w:ascii="Times New Roman" w:hAnsi="Times New Roman" w:cs="Times New Roman"/>
        </w:rPr>
        <w:t>年の大計ということになる旨の答弁がなされた</w:t>
      </w:r>
      <w:r w:rsidRPr="007B41E9">
        <w:rPr>
          <w:rFonts w:ascii="Times New Roman" w:hAnsi="Times New Roman" w:cs="Times New Roman"/>
          <w:vertAlign w:val="superscript"/>
        </w:rPr>
        <w:footnoteReference w:id="148"/>
      </w:r>
      <w:r w:rsidRPr="007B41E9">
        <w:rPr>
          <w:rFonts w:ascii="Times New Roman" w:hAnsi="Times New Roman" w:cs="Times New Roman"/>
        </w:rPr>
        <w:t>。</w:t>
      </w:r>
    </w:p>
    <w:p w14:paraId="5DBCE1DA" w14:textId="5C83AB78" w:rsidR="00652F72" w:rsidRPr="007B41E9" w:rsidRDefault="00652F72" w:rsidP="00497AE4">
      <w:pPr>
        <w:rPr>
          <w:rFonts w:ascii="Times New Roman" w:hAnsi="Times New Roman" w:cs="Times New Roman"/>
        </w:rPr>
      </w:pPr>
      <w:r w:rsidRPr="007B41E9">
        <w:rPr>
          <w:rFonts w:ascii="Times New Roman" w:hAnsi="Times New Roman" w:cs="Times New Roman"/>
        </w:rPr>
        <w:t xml:space="preserve">　また、杉山議員から、悪質な遺伝的素質を有していても健康な者との婚姻により代を経て段々遺伝の率が下がる、劣性遺伝の場合は断種をしても根絶するのには相当の年月を要するので効果的には断種をしなくても同じではないかと問われたのに対しては、</w:t>
      </w:r>
      <w:r w:rsidR="00880E35">
        <w:rPr>
          <w:rFonts w:ascii="Times New Roman" w:hAnsi="Times New Roman" w:cs="Times New Roman" w:hint="eastAsia"/>
        </w:rPr>
        <w:t>厚生省予防局長から、</w:t>
      </w:r>
      <w:r w:rsidRPr="007B41E9">
        <w:rPr>
          <w:rFonts w:ascii="Times New Roman" w:hAnsi="Times New Roman" w:cs="Times New Roman"/>
        </w:rPr>
        <w:t>健康な者同士が結婚すれば完全に健康な者のみが生まれるので安全だが、不健康な者と健康な者を組み合わせていくことは危険は分散するが、社会全体から見ればその負担はかえって大きくなる、ある家系からみれば多少希薄になるかもしれないが、日本国民全体の存在としてはかなり重い負担を持つようになる旨の答弁がなされた</w:t>
      </w:r>
      <w:r w:rsidRPr="007B41E9">
        <w:rPr>
          <w:rFonts w:ascii="Times New Roman" w:hAnsi="Times New Roman" w:cs="Times New Roman"/>
          <w:vertAlign w:val="superscript"/>
        </w:rPr>
        <w:footnoteReference w:id="149"/>
      </w:r>
      <w:r w:rsidRPr="007B41E9">
        <w:rPr>
          <w:rFonts w:ascii="Times New Roman" w:hAnsi="Times New Roman" w:cs="Times New Roman"/>
        </w:rPr>
        <w:t>。</w:t>
      </w:r>
    </w:p>
    <w:p w14:paraId="32314C9A" w14:textId="1B23FB6E" w:rsidR="00652F72" w:rsidRPr="007B41E9" w:rsidRDefault="00652F72" w:rsidP="004E4BF1">
      <w:pPr>
        <w:rPr>
          <w:rFonts w:ascii="Times New Roman" w:hAnsi="Times New Roman" w:cs="Times New Roman"/>
        </w:rPr>
      </w:pPr>
      <w:r w:rsidRPr="007B41E9">
        <w:rPr>
          <w:rFonts w:ascii="Times New Roman" w:hAnsi="Times New Roman" w:cs="Times New Roman"/>
          <w:b/>
        </w:rPr>
        <w:t xml:space="preserve">　</w:t>
      </w:r>
      <w:r w:rsidRPr="007B41E9">
        <w:rPr>
          <w:rFonts w:ascii="Times New Roman" w:hAnsi="Times New Roman" w:cs="Times New Roman"/>
        </w:rPr>
        <w:t>一方、田中議員から、ドイツでは</w:t>
      </w:r>
      <w:r>
        <w:rPr>
          <w:rFonts w:ascii="Times New Roman" w:hAnsi="Times New Roman" w:cs="Times New Roman"/>
        </w:rPr>
        <w:t>1</w:t>
      </w:r>
      <w:r w:rsidRPr="007B41E9">
        <w:rPr>
          <w:rFonts w:ascii="Times New Roman" w:hAnsi="Times New Roman" w:cs="Times New Roman"/>
        </w:rPr>
        <w:t>年半に</w:t>
      </w:r>
      <w:r>
        <w:rPr>
          <w:rFonts w:ascii="Times New Roman" w:hAnsi="Times New Roman" w:cs="Times New Roman"/>
        </w:rPr>
        <w:t>6</w:t>
      </w:r>
      <w:r w:rsidRPr="007B41E9">
        <w:rPr>
          <w:rFonts w:ascii="Times New Roman" w:hAnsi="Times New Roman" w:cs="Times New Roman"/>
        </w:rPr>
        <w:t>万から</w:t>
      </w:r>
      <w:r>
        <w:rPr>
          <w:rFonts w:ascii="Times New Roman" w:hAnsi="Times New Roman" w:cs="Times New Roman"/>
        </w:rPr>
        <w:t>7</w:t>
      </w:r>
      <w:r w:rsidRPr="007B41E9">
        <w:rPr>
          <w:rFonts w:ascii="Times New Roman" w:hAnsi="Times New Roman" w:cs="Times New Roman"/>
        </w:rPr>
        <w:t>万断種を実行しており、多年の基礎調査の上に信念を持って行っていると思う、しかし我が国では精神病の遺伝関係は専門家の間でも議論が一致していない非常に難しい問題である、他方、我が国では慎重に慎重を期してやり、本法案が通ってから十分調査研究するという、政府は本当にこれを断行する確信があるのかと問われたのに対しては、</w:t>
      </w:r>
      <w:r w:rsidR="00880E35">
        <w:rPr>
          <w:rFonts w:ascii="Times New Roman" w:hAnsi="Times New Roman" w:cs="Times New Roman" w:hint="eastAsia"/>
        </w:rPr>
        <w:t>一松厚生政務次官から、</w:t>
      </w:r>
      <w:r w:rsidRPr="007B41E9">
        <w:rPr>
          <w:rFonts w:ascii="Times New Roman" w:hAnsi="Times New Roman" w:cs="Times New Roman"/>
        </w:rPr>
        <w:t>実施するときにはもちろん真剣にやる考えである、ただしすぐに実施するのかということについては、十分調査研究の必要もあり準備もあるので、少なくとも</w:t>
      </w:r>
      <w:r>
        <w:rPr>
          <w:rFonts w:ascii="Times New Roman" w:hAnsi="Times New Roman" w:cs="Times New Roman"/>
        </w:rPr>
        <w:t>1</w:t>
      </w:r>
      <w:r w:rsidRPr="007B41E9">
        <w:rPr>
          <w:rFonts w:ascii="Times New Roman" w:hAnsi="Times New Roman" w:cs="Times New Roman"/>
        </w:rPr>
        <w:t>年くらいの余裕を置き、予算もお願いして遺漏なきを期したい旨の答弁があった</w:t>
      </w:r>
      <w:r w:rsidRPr="007B41E9">
        <w:rPr>
          <w:rFonts w:ascii="Times New Roman" w:hAnsi="Times New Roman" w:cs="Times New Roman"/>
          <w:vertAlign w:val="superscript"/>
        </w:rPr>
        <w:footnoteReference w:id="150"/>
      </w:r>
      <w:r w:rsidRPr="007B41E9">
        <w:rPr>
          <w:rFonts w:ascii="Times New Roman" w:hAnsi="Times New Roman" w:cs="Times New Roman"/>
        </w:rPr>
        <w:t>。これに関連して、</w:t>
      </w:r>
      <w:r w:rsidR="00880E35">
        <w:rPr>
          <w:rFonts w:ascii="Times New Roman" w:hAnsi="Times New Roman" w:cs="Times New Roman" w:hint="eastAsia"/>
        </w:rPr>
        <w:t>山川議員が、</w:t>
      </w:r>
      <w:r w:rsidRPr="007B41E9">
        <w:rPr>
          <w:rFonts w:ascii="Times New Roman" w:hAnsi="Times New Roman" w:cs="Times New Roman"/>
        </w:rPr>
        <w:t>勅令で定めるとされている施行期日</w:t>
      </w:r>
      <w:r w:rsidR="00880E35">
        <w:rPr>
          <w:rFonts w:ascii="Times New Roman" w:hAnsi="Times New Roman" w:cs="Times New Roman" w:hint="eastAsia"/>
        </w:rPr>
        <w:t>と予算</w:t>
      </w:r>
      <w:r w:rsidRPr="007B41E9">
        <w:rPr>
          <w:rFonts w:ascii="Times New Roman" w:hAnsi="Times New Roman" w:cs="Times New Roman"/>
        </w:rPr>
        <w:t>について</w:t>
      </w:r>
      <w:r w:rsidR="00880E35">
        <w:rPr>
          <w:rFonts w:ascii="Times New Roman" w:hAnsi="Times New Roman" w:cs="Times New Roman" w:hint="eastAsia"/>
        </w:rPr>
        <w:t>尋ねたのに対し</w:t>
      </w:r>
      <w:r w:rsidRPr="007B41E9">
        <w:rPr>
          <w:rFonts w:ascii="Times New Roman" w:hAnsi="Times New Roman" w:cs="Times New Roman"/>
        </w:rPr>
        <w:t>、</w:t>
      </w:r>
      <w:r w:rsidR="00880E35">
        <w:rPr>
          <w:rFonts w:ascii="Times New Roman" w:hAnsi="Times New Roman" w:cs="Times New Roman" w:hint="eastAsia"/>
        </w:rPr>
        <w:t>厚生省予防局長からは、</w:t>
      </w:r>
      <w:r w:rsidRPr="007B41E9">
        <w:rPr>
          <w:rFonts w:ascii="Times New Roman" w:hAnsi="Times New Roman" w:cs="Times New Roman"/>
        </w:rPr>
        <w:t>昭和</w:t>
      </w:r>
      <w:r w:rsidRPr="007B41E9">
        <w:rPr>
          <w:rFonts w:ascii="Times New Roman" w:hAnsi="Times New Roman" w:cs="Times New Roman"/>
        </w:rPr>
        <w:t>15</w:t>
      </w:r>
      <w:r w:rsidRPr="007B41E9">
        <w:rPr>
          <w:rFonts w:ascii="Times New Roman" w:hAnsi="Times New Roman" w:cs="Times New Roman"/>
        </w:rPr>
        <w:t>年度には法律施行の準備のつもりで、優生思想宣伝という名目で</w:t>
      </w:r>
      <w:r>
        <w:rPr>
          <w:rFonts w:ascii="Times New Roman" w:hAnsi="Times New Roman" w:cs="Times New Roman"/>
        </w:rPr>
        <w:t>3</w:t>
      </w:r>
      <w:r w:rsidRPr="007B41E9">
        <w:rPr>
          <w:rFonts w:ascii="Times New Roman" w:hAnsi="Times New Roman" w:cs="Times New Roman"/>
        </w:rPr>
        <w:t>万円程度予算をとっており、国民一般に優生関係の思想を普及徹底して国民啓蒙運動とし、制度施行時に遺憾なく行われるようにしたい、断種の対象は約</w:t>
      </w:r>
      <w:r w:rsidRPr="007B41E9">
        <w:rPr>
          <w:rFonts w:ascii="Times New Roman" w:hAnsi="Times New Roman" w:cs="Times New Roman"/>
        </w:rPr>
        <w:t>25</w:t>
      </w:r>
      <w:r w:rsidRPr="007B41E9">
        <w:rPr>
          <w:rFonts w:ascii="Times New Roman" w:hAnsi="Times New Roman" w:cs="Times New Roman"/>
        </w:rPr>
        <w:t>万人程度の該当者があろうと推定しているが、その何パーセントが申請するかは啓蒙運動の成績にもよるが、</w:t>
      </w:r>
      <w:r w:rsidRPr="007B41E9">
        <w:rPr>
          <w:rFonts w:ascii="Times New Roman" w:hAnsi="Times New Roman" w:cs="Times New Roman"/>
        </w:rPr>
        <w:t>100</w:t>
      </w:r>
      <w:r w:rsidRPr="007B41E9">
        <w:rPr>
          <w:rFonts w:ascii="Times New Roman" w:hAnsi="Times New Roman" w:cs="Times New Roman"/>
        </w:rPr>
        <w:t>万円くらいまでの予算で相当の実施ができると考える旨の答弁がなされた</w:t>
      </w:r>
      <w:r w:rsidRPr="007B41E9">
        <w:rPr>
          <w:rFonts w:ascii="Times New Roman" w:hAnsi="Times New Roman" w:cs="Times New Roman"/>
          <w:vertAlign w:val="superscript"/>
        </w:rPr>
        <w:footnoteReference w:id="151"/>
      </w:r>
      <w:r w:rsidRPr="007B41E9">
        <w:rPr>
          <w:rFonts w:ascii="Times New Roman" w:hAnsi="Times New Roman" w:cs="Times New Roman"/>
        </w:rPr>
        <w:t>。</w:t>
      </w:r>
    </w:p>
    <w:p w14:paraId="285472B5" w14:textId="77777777" w:rsidR="00652F72" w:rsidRPr="007B41E9" w:rsidRDefault="00652F72" w:rsidP="00497AE4">
      <w:pPr>
        <w:rPr>
          <w:rFonts w:ascii="Times New Roman" w:hAnsi="Times New Roman" w:cs="Times New Roman"/>
        </w:rPr>
      </w:pPr>
      <w:r w:rsidRPr="007B41E9">
        <w:rPr>
          <w:rFonts w:ascii="Times New Roman" w:hAnsi="Times New Roman" w:cs="Times New Roman"/>
        </w:rPr>
        <w:t xml:space="preserve">　さらに、曾和議員から、</w:t>
      </w:r>
      <w:r>
        <w:rPr>
          <w:rFonts w:ascii="Times New Roman" w:hAnsi="Times New Roman" w:cs="Times New Roman"/>
        </w:rPr>
        <w:t>5</w:t>
      </w:r>
      <w:r w:rsidRPr="007B41E9">
        <w:rPr>
          <w:rFonts w:ascii="Times New Roman" w:hAnsi="Times New Roman" w:cs="Times New Roman"/>
        </w:rPr>
        <w:t>か月前の国民体力審議会における審議の冒頭、吉田厚生大臣が審議会委員として「優生制度に関する法案については、全面的に速やかにその実現を期待するというほどに決意が付きかねる」、「我々大和民族の祖先から子孫に通じる伝統の上から考えると優生制度の決定については、よほど慎重に考慮しなければならない、医学、優生学等を併せて民族の心理、我々の人生に対する物の考え方に一転機を画することを密かに疑っている」、「政府としてもこの政策の決定に際しては十分慎重な責任ある考慮をもって決断することが大切ではないか」と述べており、この考えは変わっていないのではないかとの質疑がなされ、吉田厚生大臣は、当時審議会委員として発言した趣旨は、このような重大な画時代的立法をするについては調査会の審議はもとより政府としても十分考慮の上決定すべきである、自分としても審議会において諸先輩、同僚各位の十分な意見を伺い、自分の意見を決定したいというものであり、その後審議会において資料が提供され、各委員の非常に熱心な討議研究がなされ、年末に全会一致で答申した、その後図らずも責任の地位に立つことになり更に責任者として精密な検討を加え、閣僚諸公、同僚にもよく諮って議会の議に付すに至ったのであり、審議会の冒頭に望んだとおりの進行経路をもって今日に及んでいる旨の答弁がなされた</w:t>
      </w:r>
      <w:r w:rsidRPr="007B41E9">
        <w:rPr>
          <w:rFonts w:ascii="Times New Roman" w:hAnsi="Times New Roman" w:cs="Times New Roman"/>
          <w:vertAlign w:val="superscript"/>
        </w:rPr>
        <w:footnoteReference w:id="152"/>
      </w:r>
      <w:r w:rsidRPr="007B41E9">
        <w:rPr>
          <w:rFonts w:ascii="Times New Roman" w:hAnsi="Times New Roman" w:cs="Times New Roman"/>
        </w:rPr>
        <w:t>。</w:t>
      </w:r>
    </w:p>
    <w:p w14:paraId="4AC15D86" w14:textId="77777777" w:rsidR="00652F72" w:rsidRPr="007B41E9" w:rsidRDefault="00652F72" w:rsidP="005F2E49">
      <w:pPr>
        <w:rPr>
          <w:rFonts w:ascii="Times New Roman" w:hAnsi="Times New Roman" w:cs="Times New Roman"/>
        </w:rPr>
      </w:pPr>
    </w:p>
    <w:p w14:paraId="772DBA5D" w14:textId="5817E447" w:rsidR="00652F72" w:rsidRPr="00DB5F80" w:rsidRDefault="00652F72" w:rsidP="00C07ED5">
      <w:pPr>
        <w:pStyle w:val="5"/>
        <w:ind w:left="216" w:hanging="216"/>
      </w:pPr>
      <w:bookmarkStart w:id="39" w:name="_Toc136432685"/>
      <w:r w:rsidRPr="00DB5F80">
        <w:t>（</w:t>
      </w:r>
      <w:r w:rsidR="00E83AFF">
        <w:rPr>
          <w:rFonts w:hint="eastAsia"/>
        </w:rPr>
        <w:t>ⅳ</w:t>
      </w:r>
      <w:r w:rsidRPr="00DB5F80">
        <w:t>）法律の名称、目的及び積極的優生政策の実施</w:t>
      </w:r>
      <w:bookmarkEnd w:id="39"/>
    </w:p>
    <w:p w14:paraId="30537613" w14:textId="4E715AB1" w:rsidR="00652F72" w:rsidRPr="007B41E9" w:rsidRDefault="00652F72" w:rsidP="004E4BF1">
      <w:pPr>
        <w:rPr>
          <w:rFonts w:ascii="Times New Roman" w:hAnsi="Times New Roman" w:cs="Times New Roman"/>
        </w:rPr>
      </w:pPr>
      <w:r w:rsidRPr="007B41E9">
        <w:rPr>
          <w:rFonts w:ascii="Times New Roman" w:hAnsi="Times New Roman" w:cs="Times New Roman"/>
        </w:rPr>
        <w:t xml:space="preserve">　曾和議員から、本法案は断種の一方法のみのものであり、優生方法はほかにも積極的な方法がいくつもある、外国においては断種の許容に関する法律というのがあるようであり、断種は本来は許容しないが、著しい悪性のものについては国家が特に許すのだという趣旨を明らかにする趣旨でも「断種の許容に関する法律」に改めるのが適当ではないかと問われたのに対して、</w:t>
      </w:r>
      <w:r w:rsidR="00880E35">
        <w:rPr>
          <w:rFonts w:ascii="Times New Roman" w:hAnsi="Times New Roman" w:cs="Times New Roman" w:hint="eastAsia"/>
        </w:rPr>
        <w:t>厚生書記官から、</w:t>
      </w:r>
      <w:r w:rsidRPr="007B41E9">
        <w:rPr>
          <w:rFonts w:ascii="Times New Roman" w:hAnsi="Times New Roman" w:cs="Times New Roman"/>
        </w:rPr>
        <w:t>断種の許容の規定を含んでいるのは事実だが、本法案は第</w:t>
      </w:r>
      <w:r w:rsidRPr="007B41E9">
        <w:rPr>
          <w:rFonts w:ascii="Times New Roman" w:hAnsi="Times New Roman" w:cs="Times New Roman"/>
        </w:rPr>
        <w:t>16</w:t>
      </w:r>
      <w:r w:rsidRPr="007B41E9">
        <w:rPr>
          <w:rFonts w:ascii="Times New Roman" w:hAnsi="Times New Roman" w:cs="Times New Roman"/>
        </w:rPr>
        <w:t>条、第</w:t>
      </w:r>
      <w:r w:rsidRPr="007B41E9">
        <w:rPr>
          <w:rFonts w:ascii="Times New Roman" w:hAnsi="Times New Roman" w:cs="Times New Roman"/>
        </w:rPr>
        <w:t>17</w:t>
      </w:r>
      <w:r w:rsidRPr="007B41E9">
        <w:rPr>
          <w:rFonts w:ascii="Times New Roman" w:hAnsi="Times New Roman" w:cs="Times New Roman"/>
        </w:rPr>
        <w:t>条を含んでおり、この法案全体が将来の優生政策の基本政策ともいうべきものであり、そういう基礎の上に結婚問題あるいは人口対策、その他各種の施策が築かれてその国民優生を期待し得るものである、従って本法案の国民優生法という名称は必ずしも不適当ではない旨の答弁がなされた</w:t>
      </w:r>
      <w:r w:rsidRPr="007B41E9">
        <w:rPr>
          <w:rFonts w:ascii="Times New Roman" w:hAnsi="Times New Roman" w:cs="Times New Roman"/>
          <w:vertAlign w:val="superscript"/>
        </w:rPr>
        <w:footnoteReference w:id="153"/>
      </w:r>
      <w:r w:rsidRPr="007B41E9">
        <w:rPr>
          <w:rFonts w:ascii="Times New Roman" w:hAnsi="Times New Roman" w:cs="Times New Roman"/>
        </w:rPr>
        <w:t>。</w:t>
      </w:r>
    </w:p>
    <w:p w14:paraId="0CE58D26" w14:textId="77777777" w:rsidR="00652F72" w:rsidRPr="007B41E9" w:rsidRDefault="00652F72" w:rsidP="004E4BF1">
      <w:pPr>
        <w:rPr>
          <w:rFonts w:ascii="Times New Roman" w:hAnsi="Times New Roman" w:cs="Times New Roman"/>
        </w:rPr>
      </w:pPr>
      <w:r w:rsidRPr="007B41E9">
        <w:rPr>
          <w:rFonts w:ascii="Times New Roman" w:hAnsi="Times New Roman" w:cs="Times New Roman"/>
          <w:b/>
        </w:rPr>
        <w:t xml:space="preserve">　</w:t>
      </w:r>
      <w:r w:rsidRPr="007B41E9">
        <w:rPr>
          <w:rFonts w:ascii="Times New Roman" w:hAnsi="Times New Roman" w:cs="Times New Roman"/>
        </w:rPr>
        <w:t>また、山川議員から、本法案の目的は、第</w:t>
      </w:r>
      <w:r>
        <w:rPr>
          <w:rFonts w:ascii="Times New Roman" w:hAnsi="Times New Roman" w:cs="Times New Roman"/>
        </w:rPr>
        <w:t>1</w:t>
      </w:r>
      <w:r w:rsidRPr="007B41E9">
        <w:rPr>
          <w:rFonts w:ascii="Times New Roman" w:hAnsi="Times New Roman" w:cs="Times New Roman"/>
        </w:rPr>
        <w:t>条で「悪質なる遺伝性疾患の素質を有する者の増加を防遏するとともに、健全なる素質を有する者の増加を図り」と規定されているが、実はこの法案は単に断種が目的であって、後段の目的に係る計画は条文にはなく飾り過ぎではないか、また国民「優生法」と言う名称も誇大に過ぎ、諸外国のように断種法でよいのではないかとの質疑があり、吉田厚生大臣からは、後段の目的については、第</w:t>
      </w:r>
      <w:r w:rsidRPr="007B41E9">
        <w:rPr>
          <w:rFonts w:ascii="Times New Roman" w:hAnsi="Times New Roman" w:cs="Times New Roman"/>
        </w:rPr>
        <w:t>16</w:t>
      </w:r>
      <w:r w:rsidRPr="007B41E9">
        <w:rPr>
          <w:rFonts w:ascii="Times New Roman" w:hAnsi="Times New Roman" w:cs="Times New Roman"/>
        </w:rPr>
        <w:t>条で断種手術を故なく行うことを禁止し、健全な人間が子孫を絶って不健全な人間の子孫が蔓延するというようないわゆる逆淘汰が行われるのを正そうというのが法全体の趣旨目的である、法自身としても単純な消極的な作用のみにとどまらない、防遏的意味において健全な素質の国民の向上を期すということが法の中にも現れている、一方この法案の立法の精神はどこまでも国民優生に重きを置かなければならない、多分にこの内容は教育的であり、指導的であり、健全な子孫を後に残さねばならぬという趣旨を明確にすることが本法案の制定において最も大切なことである、このため断種法でなく優生法と言っているので決して誇大な広告をする意味ではない旨の答弁がなされた</w:t>
      </w:r>
      <w:r w:rsidRPr="007B41E9">
        <w:rPr>
          <w:rFonts w:ascii="Times New Roman" w:hAnsi="Times New Roman" w:cs="Times New Roman"/>
          <w:vertAlign w:val="superscript"/>
        </w:rPr>
        <w:footnoteReference w:id="154"/>
      </w:r>
      <w:r w:rsidRPr="007B41E9">
        <w:rPr>
          <w:rFonts w:ascii="Times New Roman" w:hAnsi="Times New Roman" w:cs="Times New Roman"/>
        </w:rPr>
        <w:t>。</w:t>
      </w:r>
    </w:p>
    <w:p w14:paraId="5D64A0E7" w14:textId="6B92BB99" w:rsidR="00652F72" w:rsidRPr="007B41E9" w:rsidRDefault="00652F72" w:rsidP="00497AE4">
      <w:pPr>
        <w:rPr>
          <w:rFonts w:ascii="Times New Roman" w:hAnsi="Times New Roman" w:cs="Times New Roman"/>
        </w:rPr>
      </w:pPr>
      <w:r w:rsidRPr="007B41E9">
        <w:rPr>
          <w:rFonts w:ascii="Times New Roman" w:hAnsi="Times New Roman" w:cs="Times New Roman"/>
        </w:rPr>
        <w:t xml:space="preserve">　曾和議員から、「健全な素質を有する者の増加」について、本法案第</w:t>
      </w:r>
      <w:r w:rsidRPr="007B41E9">
        <w:rPr>
          <w:rFonts w:ascii="Times New Roman" w:hAnsi="Times New Roman" w:cs="Times New Roman"/>
        </w:rPr>
        <w:t>16</w:t>
      </w:r>
      <w:r w:rsidRPr="007B41E9">
        <w:rPr>
          <w:rFonts w:ascii="Times New Roman" w:hAnsi="Times New Roman" w:cs="Times New Roman"/>
        </w:rPr>
        <w:t>条で故なく生殖を不能とする手術等を禁止し、それを取り締まっていることがそれに当たるとの大臣の答弁があったが、これは決して積極策ではない、それ以上に健全な素質を有する者を増強する方法が必要ではないかと問われたのに対しては、</w:t>
      </w:r>
      <w:r w:rsidR="00880E35">
        <w:rPr>
          <w:rFonts w:ascii="Times New Roman" w:hAnsi="Times New Roman" w:cs="Times New Roman" w:hint="eastAsia"/>
        </w:rPr>
        <w:t>厚生省予防局長から、</w:t>
      </w:r>
      <w:r w:rsidRPr="007B41E9">
        <w:rPr>
          <w:rFonts w:ascii="Times New Roman" w:hAnsi="Times New Roman" w:cs="Times New Roman"/>
        </w:rPr>
        <w:t>積極的方策については健康な結婚の推奨、健康な家庭の子供が多くなるような方策等を別に考えなければならないが、この法案では健康な家庭でありながら手術等による産児制限のような行為が往々あったのを取り締まり、これによってこれまでなら生まなかった者を生む方向に誘導するので、健全人口の増加にも寄与するところがあり、国民全体から見ると優秀な分子が比較的増えると思う旨の答弁がなされた</w:t>
      </w:r>
      <w:r w:rsidRPr="007B41E9">
        <w:rPr>
          <w:rFonts w:ascii="Times New Roman" w:hAnsi="Times New Roman" w:cs="Times New Roman"/>
          <w:vertAlign w:val="superscript"/>
        </w:rPr>
        <w:footnoteReference w:id="155"/>
      </w:r>
      <w:r w:rsidRPr="007B41E9">
        <w:rPr>
          <w:rFonts w:ascii="Times New Roman" w:hAnsi="Times New Roman" w:cs="Times New Roman"/>
        </w:rPr>
        <w:t>。</w:t>
      </w:r>
    </w:p>
    <w:p w14:paraId="787D9D4C" w14:textId="610B891E" w:rsidR="00652F72" w:rsidRPr="007B41E9" w:rsidRDefault="00652F72" w:rsidP="00497AE4">
      <w:pPr>
        <w:rPr>
          <w:rFonts w:ascii="Times New Roman" w:hAnsi="Times New Roman" w:cs="Times New Roman"/>
        </w:rPr>
      </w:pPr>
      <w:r w:rsidRPr="007B41E9">
        <w:rPr>
          <w:rFonts w:ascii="Times New Roman" w:hAnsi="Times New Roman" w:cs="Times New Roman"/>
        </w:rPr>
        <w:t xml:space="preserve">　一方、杉山議員から、国民優生ならば、本法案のような消極的方策より積極的に健全人口の増加を図るのが急務であり、そのためには結核、花柳病、下痢、腸炎、肺炎等を強化すべきではないか、特に民族毒としての酒、花柳病に積極的に取り組むべきではないかと問われたのに対しては、</w:t>
      </w:r>
      <w:r w:rsidR="00880E35">
        <w:rPr>
          <w:rFonts w:ascii="Times New Roman" w:hAnsi="Times New Roman" w:cs="Times New Roman" w:hint="eastAsia"/>
        </w:rPr>
        <w:t>厚生省予防局長から、</w:t>
      </w:r>
      <w:r w:rsidRPr="007B41E9">
        <w:rPr>
          <w:rFonts w:ascii="Times New Roman" w:hAnsi="Times New Roman" w:cs="Times New Roman"/>
        </w:rPr>
        <w:t>積極方策が必要であることは全くそのとおりで、疾病予防に十分力を致し、死亡率を引き下げること、また民族毒の濫用を防止して人類の胚種に影響を及ぼす悪影響を極力避けることは十分行わなくてはならない、酒の問題は国策の一端として酒害をいかに調節減退させるかということも十分に考究しなければならない旨の答弁がなされた</w:t>
      </w:r>
      <w:r w:rsidRPr="007B41E9">
        <w:rPr>
          <w:rFonts w:ascii="Times New Roman" w:hAnsi="Times New Roman" w:cs="Times New Roman"/>
          <w:vertAlign w:val="superscript"/>
        </w:rPr>
        <w:footnoteReference w:id="156"/>
      </w:r>
      <w:r w:rsidRPr="007B41E9">
        <w:rPr>
          <w:rFonts w:ascii="Times New Roman" w:hAnsi="Times New Roman" w:cs="Times New Roman"/>
        </w:rPr>
        <w:t>。</w:t>
      </w:r>
    </w:p>
    <w:p w14:paraId="06087595" w14:textId="727824C8" w:rsidR="00652F72" w:rsidRPr="007B41E9" w:rsidRDefault="00652F72" w:rsidP="004E4BF1">
      <w:pPr>
        <w:rPr>
          <w:rFonts w:ascii="Times New Roman" w:hAnsi="Times New Roman" w:cs="Times New Roman"/>
        </w:rPr>
      </w:pPr>
      <w:r w:rsidRPr="007B41E9">
        <w:rPr>
          <w:rFonts w:ascii="Times New Roman" w:hAnsi="Times New Roman" w:cs="Times New Roman"/>
        </w:rPr>
        <w:t xml:space="preserve">　また、伊東岩男議員から、優生問題と結婚改造は非常に関係があるので、結婚相談所を大都会のみならず各地に設ける必要があるのではないか、日本は古来結婚には系統調査というものをよくやって、結核、癩病、精神病等の血統とは結婚しないということになっているが、花柳病に関しては重きを置かない傾向があることについてどう考えるかと問われたのに対しては、</w:t>
      </w:r>
      <w:r w:rsidR="003333A4">
        <w:rPr>
          <w:rFonts w:ascii="Times New Roman" w:hAnsi="Times New Roman" w:cs="Times New Roman" w:hint="eastAsia"/>
        </w:rPr>
        <w:t>厚生省予防局長から、</w:t>
      </w:r>
      <w:r w:rsidRPr="007B41E9">
        <w:rPr>
          <w:rFonts w:ascii="Times New Roman" w:hAnsi="Times New Roman" w:cs="Times New Roman"/>
        </w:rPr>
        <w:t>本制度も良い結婚ができ、良い子供が産まれることを究極の目的としているので、優秀な者の結婚をなるべく多くするように指導する結婚相談所、殊に健康結婚相談所は必要と考えるので、できるだけ相談施設を全国に置きたいと考慮しており、昭和</w:t>
      </w:r>
      <w:r w:rsidRPr="007B41E9">
        <w:rPr>
          <w:rFonts w:ascii="Times New Roman" w:hAnsi="Times New Roman" w:cs="Times New Roman"/>
        </w:rPr>
        <w:t>15</w:t>
      </w:r>
      <w:r w:rsidRPr="007B41E9">
        <w:rPr>
          <w:rFonts w:ascii="Times New Roman" w:hAnsi="Times New Roman" w:cs="Times New Roman"/>
        </w:rPr>
        <w:t>年度の優生制度実施の準備予算でモデル施設を設置したい、また、保健所でも結婚の指導が職務の中にあると理解している、花柳病を持つ者が結婚し、家庭に花柳病が入ることは優生上恐るべきことなので、結婚相談所ができた時には、健康証明書をお互いが示し合う等花柳病のないことを知った上で結婚生活に入るよう指導したい旨の答弁がなされた</w:t>
      </w:r>
      <w:r w:rsidRPr="007B41E9">
        <w:rPr>
          <w:rFonts w:ascii="Times New Roman" w:hAnsi="Times New Roman" w:cs="Times New Roman"/>
          <w:vertAlign w:val="superscript"/>
        </w:rPr>
        <w:footnoteReference w:id="157"/>
      </w:r>
      <w:r w:rsidRPr="007B41E9">
        <w:rPr>
          <w:rFonts w:ascii="Times New Roman" w:hAnsi="Times New Roman" w:cs="Times New Roman"/>
        </w:rPr>
        <w:t>。</w:t>
      </w:r>
    </w:p>
    <w:p w14:paraId="0D938A1B" w14:textId="77777777" w:rsidR="00652F72" w:rsidRPr="007B41E9" w:rsidRDefault="00652F72" w:rsidP="004E4BF1">
      <w:pPr>
        <w:rPr>
          <w:rFonts w:ascii="Times New Roman" w:hAnsi="Times New Roman" w:cs="Times New Roman"/>
        </w:rPr>
      </w:pPr>
    </w:p>
    <w:p w14:paraId="7025F164" w14:textId="4A29E224" w:rsidR="00652F72" w:rsidRPr="00DB5F80" w:rsidRDefault="00652F72" w:rsidP="00C07ED5">
      <w:pPr>
        <w:pStyle w:val="5"/>
        <w:ind w:left="216" w:hanging="216"/>
      </w:pPr>
      <w:bookmarkStart w:id="40" w:name="_Toc136432686"/>
      <w:r w:rsidRPr="00DB5F80">
        <w:t>（</w:t>
      </w:r>
      <w:r w:rsidR="00E83AFF">
        <w:rPr>
          <w:rFonts w:hint="eastAsia"/>
        </w:rPr>
        <w:t>ⅴ</w:t>
      </w:r>
      <w:r w:rsidRPr="00DB5F80">
        <w:t>）優生手術の対象疾病等</w:t>
      </w:r>
      <w:bookmarkEnd w:id="40"/>
    </w:p>
    <w:p w14:paraId="7AAA8362" w14:textId="35FD62B7" w:rsidR="00652F72" w:rsidRPr="007B41E9" w:rsidRDefault="00652F72" w:rsidP="004E4BF1">
      <w:pPr>
        <w:rPr>
          <w:rFonts w:ascii="Times New Roman" w:hAnsi="Times New Roman" w:cs="Times New Roman"/>
        </w:rPr>
      </w:pPr>
      <w:r w:rsidRPr="007B41E9">
        <w:rPr>
          <w:rFonts w:ascii="Times New Roman" w:hAnsi="Times New Roman" w:cs="Times New Roman"/>
        </w:rPr>
        <w:t xml:space="preserve">　山川議員から、精神病は伝染ではなく遺伝ということに決まっているのかと問われたのに対しては、</w:t>
      </w:r>
      <w:r w:rsidR="003333A4">
        <w:rPr>
          <w:rFonts w:ascii="Times New Roman" w:hAnsi="Times New Roman" w:cs="Times New Roman" w:hint="eastAsia"/>
        </w:rPr>
        <w:t>厚生省予防局長から、</w:t>
      </w:r>
      <w:r w:rsidRPr="007B41E9">
        <w:rPr>
          <w:rFonts w:ascii="Times New Roman" w:hAnsi="Times New Roman" w:cs="Times New Roman"/>
        </w:rPr>
        <w:t>精神病の中には伝染性の病原によって起こるものもある、梅毒は伝染病であり、これが脳髄に食い入って精神病患者になる場合もあり、時には子供が胎内感染により親譲りの梅毒により発狂することもあるが、これは遺伝ではないので本法案の優生手術の対象にはならない旨の答弁がなされた</w:t>
      </w:r>
      <w:r w:rsidRPr="007B41E9">
        <w:rPr>
          <w:rFonts w:ascii="Times New Roman" w:hAnsi="Times New Roman" w:cs="Times New Roman"/>
          <w:vertAlign w:val="superscript"/>
        </w:rPr>
        <w:footnoteReference w:id="158"/>
      </w:r>
      <w:r w:rsidRPr="007B41E9">
        <w:rPr>
          <w:rFonts w:ascii="Times New Roman" w:hAnsi="Times New Roman" w:cs="Times New Roman"/>
        </w:rPr>
        <w:t>。</w:t>
      </w:r>
    </w:p>
    <w:p w14:paraId="7A7F42C1" w14:textId="6D4558D2" w:rsidR="00652F72" w:rsidRPr="007B41E9" w:rsidRDefault="00652F72" w:rsidP="004E4BF1">
      <w:pPr>
        <w:rPr>
          <w:rFonts w:ascii="Times New Roman" w:hAnsi="Times New Roman" w:cs="Times New Roman"/>
        </w:rPr>
      </w:pPr>
      <w:r w:rsidRPr="007B41E9">
        <w:rPr>
          <w:rFonts w:ascii="Times New Roman" w:hAnsi="Times New Roman" w:cs="Times New Roman"/>
        </w:rPr>
        <w:t xml:space="preserve">　また、劣悪な人間というのは精神病者だけではない、多くの犯罪者、花柳病患者、結核患者等を放っておいて哀れな精神病患者から先に断種をするのはいかがかとの山川議員の質疑に対しては、</w:t>
      </w:r>
      <w:r w:rsidR="003333A4">
        <w:rPr>
          <w:rFonts w:ascii="Times New Roman" w:hAnsi="Times New Roman" w:cs="Times New Roman" w:hint="eastAsia"/>
        </w:rPr>
        <w:t>厚生省予防局長から、</w:t>
      </w:r>
      <w:r w:rsidRPr="007B41E9">
        <w:rPr>
          <w:rFonts w:ascii="Times New Roman" w:hAnsi="Times New Roman" w:cs="Times New Roman"/>
        </w:rPr>
        <w:t>犯罪者については、本法案は刑事政策を含んでおらず、遺伝による疾病や不具を直接の対象としているが、実際問題として犯罪者のかなり多くは精神異常者であり、本法案で断種の対象となる「強度且悪質なる遺伝性病的性格」は変質者という言葉も使うが、こういう者は概ね犯罪者になるので、これらの者が減れば世の中の犯罪も相当軽減し得ると思う、他の感染症に関しては、結核には結核予防法があり、同法を実施し各般の施策を十分に行えば患者数も減っていく、制度的にみれば本法案も一種の予防法、遺伝性疾患予防法であり、原因が身体内部にある先天的なものに対する予防医学応用の最後の段階である旨の答弁がなされた</w:t>
      </w:r>
      <w:r w:rsidRPr="007B41E9">
        <w:rPr>
          <w:rFonts w:ascii="Times New Roman" w:hAnsi="Times New Roman" w:cs="Times New Roman"/>
          <w:vertAlign w:val="superscript"/>
        </w:rPr>
        <w:footnoteReference w:id="159"/>
      </w:r>
      <w:r w:rsidRPr="007B41E9">
        <w:rPr>
          <w:rFonts w:ascii="Times New Roman" w:hAnsi="Times New Roman" w:cs="Times New Roman"/>
        </w:rPr>
        <w:t>。</w:t>
      </w:r>
    </w:p>
    <w:p w14:paraId="7F30E590" w14:textId="2BFE2B36" w:rsidR="00652F72" w:rsidRPr="007B41E9" w:rsidRDefault="00652F72" w:rsidP="00E541A9">
      <w:pPr>
        <w:rPr>
          <w:rFonts w:ascii="Times New Roman" w:hAnsi="Times New Roman" w:cs="Times New Roman"/>
        </w:rPr>
      </w:pPr>
      <w:r w:rsidRPr="007B41E9">
        <w:rPr>
          <w:rFonts w:ascii="Times New Roman" w:hAnsi="Times New Roman" w:cs="Times New Roman"/>
        </w:rPr>
        <w:t xml:space="preserve">　さらに、土屋議員から、本法案第</w:t>
      </w:r>
      <w:r>
        <w:rPr>
          <w:rFonts w:ascii="Times New Roman" w:hAnsi="Times New Roman" w:cs="Times New Roman"/>
        </w:rPr>
        <w:t>3</w:t>
      </w:r>
      <w:r w:rsidRPr="007B41E9">
        <w:rPr>
          <w:rFonts w:ascii="Times New Roman" w:hAnsi="Times New Roman" w:cs="Times New Roman"/>
        </w:rPr>
        <w:t>条では病名を列記せずに条文で総括的に対象疾病を規定しているが、例えば伝染病予防法では病名を列記しており、憲法上保障された人の自由権、身体権、更にその血族を断絶する重大な法の適用を受ける者が漫然と大きな病気の群の中に包含されることは危険であり、病名を列記すべきではないかと問われたのに対して、</w:t>
      </w:r>
      <w:r w:rsidR="003333A4">
        <w:rPr>
          <w:rFonts w:ascii="Times New Roman" w:hAnsi="Times New Roman" w:cs="Times New Roman" w:hint="eastAsia"/>
        </w:rPr>
        <w:t>厚生省予防局長からは、</w:t>
      </w:r>
      <w:r w:rsidRPr="007B41E9">
        <w:rPr>
          <w:rFonts w:ascii="Times New Roman" w:hAnsi="Times New Roman" w:cs="Times New Roman"/>
        </w:rPr>
        <w:t>伝染病予防法等では病気が歴然としており病名を掲げれば万事明確であるが、精神病については遺伝の関係が複雑で、病名を掲げただけでは明確でない上に非常に数が多く体裁上相当煩わしく、便宜上このような規定をしても格別に支障はない</w:t>
      </w:r>
      <w:r w:rsidR="00B478B9">
        <w:rPr>
          <w:rFonts w:ascii="Times New Roman" w:hAnsi="Times New Roman" w:cs="Times New Roman" w:hint="eastAsia"/>
        </w:rPr>
        <w:t>旨</w:t>
      </w:r>
      <w:r w:rsidRPr="007B41E9">
        <w:rPr>
          <w:rFonts w:ascii="Times New Roman" w:hAnsi="Times New Roman" w:cs="Times New Roman"/>
        </w:rPr>
        <w:t>、</w:t>
      </w:r>
      <w:r w:rsidR="003333A4">
        <w:rPr>
          <w:rFonts w:ascii="Times New Roman" w:hAnsi="Times New Roman" w:cs="Times New Roman" w:hint="eastAsia"/>
        </w:rPr>
        <w:t>厚生書記官からは、</w:t>
      </w:r>
      <w:r w:rsidRPr="007B41E9">
        <w:rPr>
          <w:rFonts w:ascii="Times New Roman" w:hAnsi="Times New Roman" w:cs="Times New Roman"/>
        </w:rPr>
        <w:t>病名を掲げるとその病名のものが全て該当するかのような感じを与えるので、病名ではなく、遺伝と言われている病気の中で確実に遺伝と確認できるものだけが対象であることをはっきり表すようにした、</w:t>
      </w:r>
      <w:r w:rsidR="003333A4">
        <w:rPr>
          <w:rFonts w:ascii="Times New Roman" w:hAnsi="Times New Roman" w:cs="Times New Roman" w:hint="eastAsia"/>
        </w:rPr>
        <w:t>また、</w:t>
      </w:r>
      <w:r w:rsidRPr="007B41E9">
        <w:rPr>
          <w:rFonts w:ascii="Times New Roman" w:hAnsi="Times New Roman" w:cs="Times New Roman"/>
        </w:rPr>
        <w:t>実際の適用においては命令により基準を定め、この法案の範囲を出ない中で疾患を例示したい旨の答弁がなされた</w:t>
      </w:r>
      <w:r w:rsidRPr="007B41E9">
        <w:rPr>
          <w:rFonts w:ascii="Times New Roman" w:hAnsi="Times New Roman" w:cs="Times New Roman"/>
          <w:vertAlign w:val="superscript"/>
        </w:rPr>
        <w:footnoteReference w:id="160"/>
      </w:r>
      <w:r w:rsidRPr="007B41E9">
        <w:rPr>
          <w:rFonts w:ascii="Times New Roman" w:hAnsi="Times New Roman" w:cs="Times New Roman"/>
        </w:rPr>
        <w:t>。</w:t>
      </w:r>
    </w:p>
    <w:p w14:paraId="11E3C478" w14:textId="31E8B55D" w:rsidR="00652F72" w:rsidRPr="007B41E9" w:rsidRDefault="00652F72" w:rsidP="00E541A9">
      <w:pPr>
        <w:rPr>
          <w:rFonts w:ascii="Times New Roman" w:hAnsi="Times New Roman" w:cs="Times New Roman"/>
        </w:rPr>
      </w:pPr>
      <w:r w:rsidRPr="007B41E9">
        <w:rPr>
          <w:rFonts w:ascii="Times New Roman" w:hAnsi="Times New Roman" w:cs="Times New Roman"/>
        </w:rPr>
        <w:t xml:space="preserve">　曾和議員から、第</w:t>
      </w:r>
      <w:r>
        <w:rPr>
          <w:rFonts w:ascii="Times New Roman" w:hAnsi="Times New Roman" w:cs="Times New Roman"/>
        </w:rPr>
        <w:t>3</w:t>
      </w:r>
      <w:r w:rsidRPr="007B41E9">
        <w:rPr>
          <w:rFonts w:ascii="Times New Roman" w:hAnsi="Times New Roman" w:cs="Times New Roman"/>
        </w:rPr>
        <w:t>条のその子孫「医学的経験上同一の疾患に罹るおそれ特に著しきときは」という非常に抽象的記述では、その患者を診察した医師の判断を待たなければならず、実施運用上非常に困難ではないかと問われたのに対し、吉田厚生大臣からは、医学的経験上同一疾患に罹る、すなわち遺伝のおそれが特に著しいことは今日の我が国の学界において一定程度定論があり、経験上実証された学問の上から相当列挙でき、その上に医師の判断だけで間違いを起こしてはならないので審査機関を設けて慎重にしている、判断の手段を尽くせば相当程度明らかになると思う、明らかにならない部分には優生手術を行わないことになっている旨の答弁がなされた</w:t>
      </w:r>
      <w:r w:rsidRPr="007B41E9">
        <w:rPr>
          <w:rFonts w:ascii="Times New Roman" w:hAnsi="Times New Roman" w:cs="Times New Roman"/>
          <w:vertAlign w:val="superscript"/>
        </w:rPr>
        <w:footnoteReference w:id="161"/>
      </w:r>
      <w:r w:rsidRPr="007B41E9">
        <w:rPr>
          <w:rFonts w:ascii="Times New Roman" w:hAnsi="Times New Roman" w:cs="Times New Roman"/>
        </w:rPr>
        <w:t>。曾和議員からさらに、素質が遺伝するかどうかは少なくとも</w:t>
      </w:r>
      <w:r w:rsidRPr="007B41E9">
        <w:rPr>
          <w:rFonts w:ascii="Times New Roman" w:hAnsi="Times New Roman" w:cs="Times New Roman"/>
        </w:rPr>
        <w:t>20</w:t>
      </w:r>
      <w:r w:rsidRPr="007B41E9">
        <w:rPr>
          <w:rFonts w:ascii="Times New Roman" w:hAnsi="Times New Roman" w:cs="Times New Roman"/>
        </w:rPr>
        <w:t>年、</w:t>
      </w:r>
      <w:r w:rsidRPr="007B41E9">
        <w:rPr>
          <w:rFonts w:ascii="Times New Roman" w:hAnsi="Times New Roman" w:cs="Times New Roman"/>
        </w:rPr>
        <w:t>30</w:t>
      </w:r>
      <w:r w:rsidRPr="007B41E9">
        <w:rPr>
          <w:rFonts w:ascii="Times New Roman" w:hAnsi="Times New Roman" w:cs="Times New Roman"/>
        </w:rPr>
        <w:t>年、</w:t>
      </w:r>
      <w:r w:rsidRPr="007B41E9">
        <w:rPr>
          <w:rFonts w:ascii="Times New Roman" w:hAnsi="Times New Roman" w:cs="Times New Roman"/>
        </w:rPr>
        <w:t>50</w:t>
      </w:r>
      <w:r w:rsidRPr="007B41E9">
        <w:rPr>
          <w:rFonts w:ascii="Times New Roman" w:hAnsi="Times New Roman" w:cs="Times New Roman"/>
        </w:rPr>
        <w:t>年先を見なければならず、しかも我が国においてこれに関する文献が甚だ少なく、外国の例を頼りにしている、政府の資料を見ても精神分裂病患者の子供が発病した率は</w:t>
      </w:r>
      <w:r w:rsidRPr="007B41E9">
        <w:rPr>
          <w:rFonts w:ascii="Times New Roman" w:hAnsi="Times New Roman" w:cs="Times New Roman"/>
        </w:rPr>
        <w:t>13</w:t>
      </w:r>
      <w:r w:rsidRPr="007B41E9">
        <w:rPr>
          <w:rFonts w:ascii="Times New Roman" w:hAnsi="Times New Roman" w:cs="Times New Roman"/>
        </w:rPr>
        <w:t>％しかなく、躁鬱病では</w:t>
      </w:r>
      <w:r w:rsidRPr="007B41E9">
        <w:rPr>
          <w:rFonts w:ascii="Times New Roman" w:hAnsi="Times New Roman" w:cs="Times New Roman"/>
        </w:rPr>
        <w:t>7.6</w:t>
      </w:r>
      <w:r w:rsidRPr="007B41E9">
        <w:rPr>
          <w:rFonts w:ascii="Times New Roman" w:hAnsi="Times New Roman" w:cs="Times New Roman"/>
        </w:rPr>
        <w:t>％に過ぎず、「医学的経験上同一の疾患に罹るおそれ特に甚だしい」という判定はできないのではないかと問われたのに対しては、</w:t>
      </w:r>
      <w:r w:rsidR="003333A4">
        <w:rPr>
          <w:rFonts w:ascii="Times New Roman" w:hAnsi="Times New Roman" w:cs="Times New Roman" w:hint="eastAsia"/>
        </w:rPr>
        <w:t>厚生省予防局長から、</w:t>
      </w:r>
      <w:r w:rsidRPr="007B41E9">
        <w:rPr>
          <w:rFonts w:ascii="Times New Roman" w:hAnsi="Times New Roman" w:cs="Times New Roman"/>
        </w:rPr>
        <w:t>遺伝を予断するのは困難な場合もあると思うが、その困難な場合を除き、今の医学の知識によって判断できる場合にだけ本法案が適用される、家系調査に重点を置き、この家系にこの病気は遺伝の結果現れたということを慎重に調査研究して判断できる場合にのみこの手術が行われる旨の答弁がなされた</w:t>
      </w:r>
      <w:r w:rsidRPr="007B41E9">
        <w:rPr>
          <w:rFonts w:ascii="Times New Roman" w:hAnsi="Times New Roman" w:cs="Times New Roman"/>
          <w:vertAlign w:val="superscript"/>
        </w:rPr>
        <w:footnoteReference w:id="162"/>
      </w:r>
      <w:r w:rsidRPr="007B41E9">
        <w:rPr>
          <w:rFonts w:ascii="Times New Roman" w:hAnsi="Times New Roman" w:cs="Times New Roman"/>
        </w:rPr>
        <w:t>。</w:t>
      </w:r>
    </w:p>
    <w:p w14:paraId="69F4EC82" w14:textId="28EE3E5E" w:rsidR="00652F72" w:rsidRPr="007B41E9" w:rsidRDefault="00652F72" w:rsidP="004E4BF1">
      <w:pPr>
        <w:rPr>
          <w:rFonts w:ascii="Times New Roman" w:hAnsi="Times New Roman" w:cs="Times New Roman"/>
        </w:rPr>
      </w:pPr>
      <w:r w:rsidRPr="007B41E9">
        <w:rPr>
          <w:rFonts w:ascii="Times New Roman" w:hAnsi="Times New Roman" w:cs="Times New Roman"/>
        </w:rPr>
        <w:t xml:space="preserve">　田中議員から、第</w:t>
      </w:r>
      <w:r>
        <w:rPr>
          <w:rFonts w:ascii="Times New Roman" w:hAnsi="Times New Roman" w:cs="Times New Roman"/>
        </w:rPr>
        <w:t>3</w:t>
      </w:r>
      <w:r w:rsidRPr="007B41E9">
        <w:rPr>
          <w:rFonts w:ascii="Times New Roman" w:hAnsi="Times New Roman" w:cs="Times New Roman"/>
        </w:rPr>
        <w:t>号の「強度悪質な遺伝性病的性格」は、権威者によるとドイツでは学齢期まで収容すればほとんど治るという報告が最近来ており、不要で削除すべきではないかと問われたのに対しては、</w:t>
      </w:r>
      <w:r w:rsidR="003333A4">
        <w:rPr>
          <w:rFonts w:ascii="Times New Roman" w:hAnsi="Times New Roman" w:cs="Times New Roman" w:hint="eastAsia"/>
        </w:rPr>
        <w:t>厚生技師から、</w:t>
      </w:r>
      <w:r w:rsidRPr="007B41E9">
        <w:rPr>
          <w:rFonts w:ascii="Times New Roman" w:hAnsi="Times New Roman" w:cs="Times New Roman"/>
        </w:rPr>
        <w:t>病的性格の中で治るものは遺伝性でないものである、遺伝性の病的性格については、日本でも治るという人が</w:t>
      </w:r>
      <w:r>
        <w:rPr>
          <w:rFonts w:ascii="Times New Roman" w:hAnsi="Times New Roman" w:cs="Times New Roman"/>
        </w:rPr>
        <w:t>2</w:t>
      </w:r>
      <w:r w:rsidRPr="007B41E9">
        <w:rPr>
          <w:rFonts w:ascii="Times New Roman" w:hAnsi="Times New Roman" w:cs="Times New Roman"/>
        </w:rPr>
        <w:t>、</w:t>
      </w:r>
      <w:r>
        <w:rPr>
          <w:rFonts w:ascii="Times New Roman" w:hAnsi="Times New Roman" w:cs="Times New Roman"/>
        </w:rPr>
        <w:t>3</w:t>
      </w:r>
      <w:r w:rsidRPr="007B41E9">
        <w:rPr>
          <w:rFonts w:ascii="Times New Roman" w:hAnsi="Times New Roman" w:cs="Times New Roman"/>
        </w:rPr>
        <w:t>はいるが、精神病学者の正統派である東京帝大や慶應大学その他の精神病学科においてはその学説はまだ承認されていない、遺伝性の病的性格は、なかなか頑固で治療の途がないという点はむしろ精神病よりひどいというのは定説だと思う、ドイツにおいては遺伝性病的性格が表面上入っていないが、ドイツの断種法の改正趣旨によると分裂病質</w:t>
      </w:r>
      <w:r w:rsidR="00F46BDC">
        <w:rPr>
          <w:rFonts w:ascii="Times New Roman" w:hAnsi="Times New Roman" w:cs="Times New Roman" w:hint="eastAsia"/>
        </w:rPr>
        <w:t>は</w:t>
      </w:r>
      <w:r w:rsidRPr="007B41E9">
        <w:rPr>
          <w:rFonts w:ascii="Times New Roman" w:hAnsi="Times New Roman" w:cs="Times New Roman"/>
        </w:rPr>
        <w:t>精神分裂病として、循環病質</w:t>
      </w:r>
      <w:r w:rsidR="00F46BDC">
        <w:rPr>
          <w:rFonts w:ascii="Times New Roman" w:hAnsi="Times New Roman" w:cs="Times New Roman" w:hint="eastAsia"/>
        </w:rPr>
        <w:t>は</w:t>
      </w:r>
      <w:r w:rsidRPr="007B41E9">
        <w:rPr>
          <w:rFonts w:ascii="Times New Roman" w:hAnsi="Times New Roman" w:cs="Times New Roman"/>
        </w:rPr>
        <w:t>躁鬱病として、癲癇病質は癲癇として、それぞれ法律的にも実際上にも扱うというようにきちんと指示されており、指示されてはいないが、病的性格は生来精神薄弱の一部として行う、生来性精神薄弱は全人格の全ての方面に欠陥があるものと言うので、知能は普通でも情、意に大きな欠陥のあるものはこれを生来性精神薄弱として扱うというように分類を分けて病的性格に入れるようにしている、そのためドイツでも治るから入っていないということはない旨の答弁がなされた</w:t>
      </w:r>
      <w:r w:rsidRPr="007B41E9">
        <w:rPr>
          <w:rFonts w:ascii="Times New Roman" w:hAnsi="Times New Roman" w:cs="Times New Roman"/>
          <w:vertAlign w:val="superscript"/>
        </w:rPr>
        <w:footnoteReference w:id="163"/>
      </w:r>
      <w:r w:rsidRPr="007B41E9">
        <w:rPr>
          <w:rFonts w:ascii="Times New Roman" w:hAnsi="Times New Roman" w:cs="Times New Roman"/>
        </w:rPr>
        <w:t>。</w:t>
      </w:r>
    </w:p>
    <w:p w14:paraId="74222AEA" w14:textId="6D2E1137" w:rsidR="00652F72" w:rsidRPr="007B41E9" w:rsidRDefault="00652F72" w:rsidP="004E4BF1">
      <w:pPr>
        <w:rPr>
          <w:rFonts w:ascii="Times New Roman" w:hAnsi="Times New Roman" w:cs="Times New Roman"/>
        </w:rPr>
      </w:pPr>
      <w:r w:rsidRPr="007B41E9">
        <w:rPr>
          <w:rFonts w:ascii="Times New Roman" w:hAnsi="Times New Roman" w:cs="Times New Roman"/>
        </w:rPr>
        <w:t xml:space="preserve">　また、ドイツでも断種の対象としているアルコール中毒症を対象にすべきではないかとの田中議員の質疑に対しては、</w:t>
      </w:r>
      <w:r w:rsidR="003333A4">
        <w:rPr>
          <w:rFonts w:ascii="Times New Roman" w:hAnsi="Times New Roman" w:cs="Times New Roman" w:hint="eastAsia"/>
        </w:rPr>
        <w:t>厚生省予防局長から、</w:t>
      </w:r>
      <w:r w:rsidRPr="007B41E9">
        <w:rPr>
          <w:rFonts w:ascii="Times New Roman" w:hAnsi="Times New Roman" w:cs="Times New Roman"/>
        </w:rPr>
        <w:t>アルコール中毒の甚だしい場合に悪い子が生まれることはあり得る、遺伝ではないが不優生問題にはなる、またアルコール中毒を起こすような素質を持っていてそれでアルコール中毒を起こしたと見ることもできるし、胚種を害して悪い子が生まれるという危険も予想できるので、これは十分研究する価値のあるものであり十分研究したい、殊に外国の非常に悪質のアルコール中毒患者がたくさんいる場合と事情が異なるので、これは十分研究して、追って改正の機会もあるべきと思うので、漸次主義で一応外しておいたものと了解願う旨の答弁があった</w:t>
      </w:r>
      <w:r w:rsidRPr="007B41E9">
        <w:rPr>
          <w:rFonts w:ascii="Times New Roman" w:hAnsi="Times New Roman" w:cs="Times New Roman"/>
          <w:vertAlign w:val="superscript"/>
        </w:rPr>
        <w:footnoteReference w:id="164"/>
      </w:r>
      <w:r w:rsidRPr="007B41E9">
        <w:rPr>
          <w:rFonts w:ascii="Times New Roman" w:hAnsi="Times New Roman" w:cs="Times New Roman"/>
        </w:rPr>
        <w:t>。</w:t>
      </w:r>
    </w:p>
    <w:p w14:paraId="5DD53E3B" w14:textId="0A248B96" w:rsidR="00652F72" w:rsidRPr="007B41E9" w:rsidRDefault="00652F72" w:rsidP="004E4BF1">
      <w:pPr>
        <w:rPr>
          <w:rFonts w:ascii="Times New Roman" w:hAnsi="Times New Roman" w:cs="Times New Roman"/>
        </w:rPr>
      </w:pPr>
      <w:r w:rsidRPr="007B41E9">
        <w:rPr>
          <w:rFonts w:ascii="Times New Roman" w:hAnsi="Times New Roman" w:cs="Times New Roman"/>
        </w:rPr>
        <w:t xml:space="preserve">　曾和議員から、精神薄弱は非常に広範で、白痴のように甚だしいものから魯鈍、非常に軽いものもあるので、国民体力審議会で修正されたように白痴、痴愚に限定する趣旨を入れるべきではないかと問われたのに対しては、</w:t>
      </w:r>
      <w:r w:rsidR="003333A4">
        <w:rPr>
          <w:rFonts w:ascii="Times New Roman" w:hAnsi="Times New Roman" w:cs="Times New Roman" w:hint="eastAsia"/>
        </w:rPr>
        <w:t>厚生省予防局長から、</w:t>
      </w:r>
      <w:r w:rsidRPr="007B41E9">
        <w:rPr>
          <w:rFonts w:ascii="Times New Roman" w:hAnsi="Times New Roman" w:cs="Times New Roman"/>
        </w:rPr>
        <w:t>審議会答申では遺伝性精神薄弱では余りに程度の弱いものも含まれる感があるので、相当限定する趣旨を入れたが、実際にこれを執行するときには命令等の中にその程度を示すし、またこれを診断する場合、その程度のものでなければ該当しないことを明示するつもりなので実際には心配はない旨の答弁がなされた</w:t>
      </w:r>
      <w:r w:rsidRPr="007B41E9">
        <w:rPr>
          <w:rFonts w:ascii="Times New Roman" w:hAnsi="Times New Roman" w:cs="Times New Roman"/>
          <w:vertAlign w:val="superscript"/>
        </w:rPr>
        <w:footnoteReference w:id="165"/>
      </w:r>
      <w:r w:rsidRPr="007B41E9">
        <w:rPr>
          <w:rFonts w:ascii="Times New Roman" w:hAnsi="Times New Roman" w:cs="Times New Roman"/>
        </w:rPr>
        <w:t>。この取扱いについて、優生手術の対象疾患を示した国民優生法の施行規則の別表では、精神薄弱（白痴、痴愚、魯鈍）とされ、魯鈍を含め対象にされたが、施行に際しての依命通牒において、比較的軽度なる者にありては反社会性を有することとの限定が付された</w:t>
      </w:r>
      <w:r w:rsidRPr="007B41E9">
        <w:rPr>
          <w:rFonts w:ascii="Times New Roman" w:hAnsi="Times New Roman" w:cs="Times New Roman"/>
          <w:vertAlign w:val="superscript"/>
        </w:rPr>
        <w:footnoteReference w:id="166"/>
      </w:r>
      <w:r w:rsidRPr="007B41E9">
        <w:rPr>
          <w:rFonts w:ascii="Times New Roman" w:hAnsi="Times New Roman" w:cs="Times New Roman"/>
        </w:rPr>
        <w:t>。なお、魯鈍は、国民優生法の施行規則をほぼそのまま受け継いだ戦後の優生保護法の別表において強制優生手術の対象とされた。</w:t>
      </w:r>
    </w:p>
    <w:p w14:paraId="58C13493" w14:textId="1E4337BF" w:rsidR="00652F72" w:rsidRPr="007B41E9" w:rsidRDefault="00652F72" w:rsidP="004E4BF1">
      <w:pPr>
        <w:rPr>
          <w:rFonts w:ascii="Times New Roman" w:hAnsi="Times New Roman" w:cs="Times New Roman"/>
        </w:rPr>
      </w:pPr>
      <w:r w:rsidRPr="007B41E9">
        <w:rPr>
          <w:rFonts w:ascii="Times New Roman" w:hAnsi="Times New Roman" w:cs="Times New Roman"/>
        </w:rPr>
        <w:t xml:space="preserve">　土屋議員から、ドイツでユダヤ人撲滅の一つの手段として断種法を利用しているように、この法案が悪用されることはないと断定はできず、精神病の原因治療が不明で、将来治療の途がある現在において、</w:t>
      </w:r>
      <w:r>
        <w:rPr>
          <w:rFonts w:ascii="Times New Roman" w:hAnsi="Times New Roman" w:cs="Times New Roman"/>
        </w:rPr>
        <w:t>4</w:t>
      </w:r>
      <w:r w:rsidRPr="007B41E9">
        <w:rPr>
          <w:rFonts w:ascii="Times New Roman" w:hAnsi="Times New Roman" w:cs="Times New Roman"/>
        </w:rPr>
        <w:t>親等以内の血族中に病気に罹った者がいる場合まで適用の範囲を広げないで限定すべきと問われたのに対しては、</w:t>
      </w:r>
      <w:r w:rsidR="003333A4">
        <w:rPr>
          <w:rFonts w:ascii="Times New Roman" w:hAnsi="Times New Roman" w:cs="Times New Roman" w:hint="eastAsia"/>
        </w:rPr>
        <w:t>厚生省予防局長から、</w:t>
      </w:r>
      <w:r w:rsidRPr="007B41E9">
        <w:rPr>
          <w:rFonts w:ascii="Times New Roman" w:hAnsi="Times New Roman" w:cs="Times New Roman"/>
        </w:rPr>
        <w:t>患者でない者が申請できるのは、悪い家系のいとこ同士の血族結婚のように本人同士が今は健康だが家系が甚だしく遺伝の負担を持っているか、血族ではないが子を産んだら</w:t>
      </w:r>
      <w:r>
        <w:rPr>
          <w:rFonts w:ascii="Times New Roman" w:hAnsi="Times New Roman" w:cs="Times New Roman"/>
        </w:rPr>
        <w:t>1</w:t>
      </w:r>
      <w:r w:rsidRPr="007B41E9">
        <w:rPr>
          <w:rFonts w:ascii="Times New Roman" w:hAnsi="Times New Roman" w:cs="Times New Roman"/>
        </w:rPr>
        <w:t>人目、</w:t>
      </w:r>
      <w:r>
        <w:rPr>
          <w:rFonts w:ascii="Times New Roman" w:hAnsi="Times New Roman" w:cs="Times New Roman"/>
        </w:rPr>
        <w:t>2</w:t>
      </w:r>
      <w:r w:rsidRPr="007B41E9">
        <w:rPr>
          <w:rFonts w:ascii="Times New Roman" w:hAnsi="Times New Roman" w:cs="Times New Roman"/>
        </w:rPr>
        <w:t>人目と悪い子が産まれ、その事実から</w:t>
      </w:r>
      <w:r>
        <w:rPr>
          <w:rFonts w:ascii="Times New Roman" w:hAnsi="Times New Roman" w:cs="Times New Roman"/>
        </w:rPr>
        <w:t>3</w:t>
      </w:r>
      <w:r w:rsidRPr="007B41E9">
        <w:rPr>
          <w:rFonts w:ascii="Times New Roman" w:hAnsi="Times New Roman" w:cs="Times New Roman"/>
        </w:rPr>
        <w:t>番目、</w:t>
      </w:r>
      <w:r>
        <w:rPr>
          <w:rFonts w:ascii="Times New Roman" w:hAnsi="Times New Roman" w:cs="Times New Roman"/>
        </w:rPr>
        <w:t>4</w:t>
      </w:r>
      <w:r w:rsidRPr="007B41E9">
        <w:rPr>
          <w:rFonts w:ascii="Times New Roman" w:hAnsi="Times New Roman" w:cs="Times New Roman"/>
        </w:rPr>
        <w:t>番目も悪い子ができるだろうという、この二つの非常に悪い子供が生まれる率が著しい場合に限って本人が望めばその手術を行う途を開くものだから、これは悪用の範囲が極めて少なく、実際には適用される人は少ないと思う旨の答弁がなされた</w:t>
      </w:r>
      <w:r w:rsidRPr="007B41E9">
        <w:rPr>
          <w:rFonts w:ascii="Times New Roman" w:hAnsi="Times New Roman" w:cs="Times New Roman"/>
          <w:vertAlign w:val="superscript"/>
        </w:rPr>
        <w:footnoteReference w:id="167"/>
      </w:r>
      <w:r w:rsidRPr="007B41E9">
        <w:rPr>
          <w:rFonts w:ascii="Times New Roman" w:hAnsi="Times New Roman" w:cs="Times New Roman"/>
        </w:rPr>
        <w:t>。</w:t>
      </w:r>
    </w:p>
    <w:p w14:paraId="070ACEC3" w14:textId="399FEF47" w:rsidR="00652F72" w:rsidRPr="007B41E9" w:rsidRDefault="00652F72" w:rsidP="00B333CD">
      <w:pPr>
        <w:rPr>
          <w:rFonts w:ascii="Times New Roman" w:hAnsi="Times New Roman" w:cs="Times New Roman"/>
        </w:rPr>
      </w:pPr>
      <w:r w:rsidRPr="007B41E9">
        <w:rPr>
          <w:rFonts w:ascii="Times New Roman" w:hAnsi="Times New Roman" w:cs="Times New Roman"/>
        </w:rPr>
        <w:t xml:space="preserve">　また、曾和議員から、天才たる遺伝因子と精神病者たる遺伝因子とが伴う場合が多いので精神病者であるからと手術するのは天才を絶つことになるのではないかと問われたのに対しては、</w:t>
      </w:r>
      <w:r w:rsidR="003333A4">
        <w:rPr>
          <w:rFonts w:ascii="Times New Roman" w:hAnsi="Times New Roman" w:cs="Times New Roman" w:hint="eastAsia"/>
        </w:rPr>
        <w:t>厚生省予防局長から、</w:t>
      </w:r>
      <w:r w:rsidRPr="007B41E9">
        <w:rPr>
          <w:rFonts w:ascii="Times New Roman" w:hAnsi="Times New Roman" w:cs="Times New Roman"/>
        </w:rPr>
        <w:t>精神病で同時に天才ということが見られるということはあるが、別個の物が一緒に並んで同じ個体の上に存在していることは考えねばならぬ点なので、天才の素質を失わせることは避けるよう工夫した旨の答弁がなされた</w:t>
      </w:r>
      <w:r w:rsidRPr="007B41E9">
        <w:rPr>
          <w:rFonts w:ascii="Times New Roman" w:hAnsi="Times New Roman" w:cs="Times New Roman"/>
          <w:vertAlign w:val="superscript"/>
        </w:rPr>
        <w:footnoteReference w:id="168"/>
      </w:r>
      <w:r w:rsidRPr="007B41E9">
        <w:rPr>
          <w:rFonts w:ascii="Times New Roman" w:hAnsi="Times New Roman" w:cs="Times New Roman"/>
        </w:rPr>
        <w:t>。</w:t>
      </w:r>
    </w:p>
    <w:p w14:paraId="44AABCC5" w14:textId="77777777" w:rsidR="00652F72" w:rsidRPr="007B41E9" w:rsidRDefault="00652F72" w:rsidP="005F2E49">
      <w:pPr>
        <w:rPr>
          <w:rFonts w:ascii="Times New Roman" w:hAnsi="Times New Roman" w:cs="Times New Roman"/>
        </w:rPr>
      </w:pPr>
    </w:p>
    <w:p w14:paraId="6518B8AA" w14:textId="7B0578E3" w:rsidR="00652F72" w:rsidRPr="00DB5F80" w:rsidRDefault="00652F72" w:rsidP="00C07ED5">
      <w:pPr>
        <w:pStyle w:val="5"/>
        <w:ind w:left="216" w:hanging="216"/>
      </w:pPr>
      <w:bookmarkStart w:id="41" w:name="_Toc136432687"/>
      <w:r w:rsidRPr="00DB5F80">
        <w:t>（</w:t>
      </w:r>
      <w:r w:rsidR="00E83AFF">
        <w:rPr>
          <w:rFonts w:hint="eastAsia"/>
        </w:rPr>
        <w:t>ⅵ</w:t>
      </w:r>
      <w:r w:rsidRPr="00DB5F80">
        <w:t>）手術の手続（任意／強制）</w:t>
      </w:r>
      <w:bookmarkEnd w:id="41"/>
    </w:p>
    <w:p w14:paraId="00714F91" w14:textId="093D5A80" w:rsidR="00652F72" w:rsidRPr="007B41E9" w:rsidRDefault="00652F72" w:rsidP="004B0F86">
      <w:pPr>
        <w:rPr>
          <w:rFonts w:ascii="Times New Roman" w:hAnsi="Times New Roman" w:cs="Times New Roman"/>
        </w:rPr>
      </w:pPr>
      <w:r w:rsidRPr="007B41E9">
        <w:rPr>
          <w:rFonts w:ascii="Times New Roman" w:hAnsi="Times New Roman" w:cs="Times New Roman"/>
        </w:rPr>
        <w:t xml:space="preserve">　世耕議員から、手術を行う手続について、任意・同意・強制の</w:t>
      </w:r>
      <w:r>
        <w:rPr>
          <w:rFonts w:ascii="Times New Roman" w:hAnsi="Times New Roman" w:cs="Times New Roman"/>
        </w:rPr>
        <w:t>3</w:t>
      </w:r>
      <w:r w:rsidRPr="007B41E9">
        <w:rPr>
          <w:rFonts w:ascii="Times New Roman" w:hAnsi="Times New Roman" w:cs="Times New Roman"/>
        </w:rPr>
        <w:t>種類があると理解しているが、取扱いに慎重を期すべきではないかと問われたのに対しては、</w:t>
      </w:r>
      <w:r w:rsidR="003333A4">
        <w:rPr>
          <w:rFonts w:ascii="Times New Roman" w:hAnsi="Times New Roman" w:cs="Times New Roman" w:hint="eastAsia"/>
        </w:rPr>
        <w:t>厚生省予防局長から、</w:t>
      </w:r>
      <w:r w:rsidRPr="007B41E9">
        <w:rPr>
          <w:rFonts w:ascii="Times New Roman" w:hAnsi="Times New Roman" w:cs="Times New Roman"/>
        </w:rPr>
        <w:t>遺伝学を人生に応用することは我が国の医学、衛生施策において新しいことなので、まずこの知識の普及を十分に行い、この問題をよく理解した者が任意に手術を申請することを第一義としている、ただ本人がその能力がないような場合に父親等が代わりに申請できる、さらに医師のある特殊な者がこれらに代わり、これらの同意をもって申請できるというように</w:t>
      </w:r>
      <w:r>
        <w:rPr>
          <w:rFonts w:ascii="Times New Roman" w:hAnsi="Times New Roman" w:cs="Times New Roman"/>
        </w:rPr>
        <w:t>3</w:t>
      </w:r>
      <w:r w:rsidRPr="007B41E9">
        <w:rPr>
          <w:rFonts w:ascii="Times New Roman" w:hAnsi="Times New Roman" w:cs="Times New Roman"/>
        </w:rPr>
        <w:t>段階になっており、手続については過失のないよう相当注意しているつもりである旨の答弁がなされた</w:t>
      </w:r>
      <w:r w:rsidRPr="007B41E9">
        <w:rPr>
          <w:rFonts w:ascii="Times New Roman" w:hAnsi="Times New Roman" w:cs="Times New Roman"/>
          <w:vertAlign w:val="superscript"/>
        </w:rPr>
        <w:footnoteReference w:id="169"/>
      </w:r>
      <w:r w:rsidRPr="007B41E9">
        <w:rPr>
          <w:rFonts w:ascii="Times New Roman" w:hAnsi="Times New Roman" w:cs="Times New Roman"/>
        </w:rPr>
        <w:t>。</w:t>
      </w:r>
    </w:p>
    <w:p w14:paraId="1606202E" w14:textId="23FE4C32" w:rsidR="00652F72" w:rsidRPr="007B41E9" w:rsidRDefault="00652F72" w:rsidP="004B0F86">
      <w:pPr>
        <w:rPr>
          <w:rFonts w:ascii="Times New Roman" w:hAnsi="Times New Roman" w:cs="Times New Roman"/>
        </w:rPr>
      </w:pPr>
      <w:r w:rsidRPr="007B41E9">
        <w:rPr>
          <w:rFonts w:ascii="Times New Roman" w:hAnsi="Times New Roman" w:cs="Times New Roman"/>
        </w:rPr>
        <w:t xml:space="preserve">　また、曾和議員から、素質の遺伝の不確実性を考えると、強制的に手術を行うのは非常に重大な事項ではないかと問われたのに対し、</w:t>
      </w:r>
      <w:r w:rsidR="003333A4">
        <w:rPr>
          <w:rFonts w:ascii="Times New Roman" w:hAnsi="Times New Roman" w:cs="Times New Roman" w:hint="eastAsia"/>
        </w:rPr>
        <w:t>厚生省予防局長から、</w:t>
      </w:r>
      <w:r w:rsidRPr="007B41E9">
        <w:rPr>
          <w:rFonts w:ascii="Times New Roman" w:hAnsi="Times New Roman" w:cs="Times New Roman"/>
        </w:rPr>
        <w:t>これは極めて重大な規定であり、極めて重大な場合にのみこの適用があるよう規定している、現在の医学上の知識を全部発揚してこれをこのまま差し置くことは公益上適当でない、病気の本質が非常に悪く、またその子又は孫に甚だしく現れるであろうということがはっきりと現代の医学において分かるときに、本人又はその家族にこの方面の知識がなく、国家社会に対する責任感もなく、申請にも同意もしない、しかし客観的に見てその子孫を作ることが国家のために不利益であると考えられるような場合にのみ、強制申請、またその結果強制手術が行われるような途を開いたもので、極めて重要にこれを取り扱っている旨の答弁がなされた</w:t>
      </w:r>
      <w:r w:rsidRPr="007B41E9">
        <w:rPr>
          <w:rFonts w:ascii="Times New Roman" w:hAnsi="Times New Roman" w:cs="Times New Roman"/>
          <w:vertAlign w:val="superscript"/>
        </w:rPr>
        <w:footnoteReference w:id="170"/>
      </w:r>
      <w:r w:rsidRPr="007B41E9">
        <w:rPr>
          <w:rFonts w:ascii="Times New Roman" w:hAnsi="Times New Roman" w:cs="Times New Roman"/>
        </w:rPr>
        <w:t>。</w:t>
      </w:r>
    </w:p>
    <w:p w14:paraId="040D4887" w14:textId="306AD312" w:rsidR="00652F72" w:rsidRPr="007B41E9" w:rsidRDefault="00652F72" w:rsidP="004B0F86">
      <w:pPr>
        <w:rPr>
          <w:rFonts w:ascii="Times New Roman" w:hAnsi="Times New Roman" w:cs="Times New Roman"/>
        </w:rPr>
      </w:pPr>
      <w:r w:rsidRPr="007B41E9">
        <w:rPr>
          <w:rFonts w:ascii="Times New Roman" w:hAnsi="Times New Roman" w:cs="Times New Roman"/>
        </w:rPr>
        <w:t xml:space="preserve">　逆に、山川議員から、本法案は任意制を原則としているが、法として行う上でこれを必ずやらなければならないという点が欠けているのではないかと問われたのに対しては、</w:t>
      </w:r>
      <w:r w:rsidR="003333A4">
        <w:rPr>
          <w:rFonts w:ascii="Times New Roman" w:hAnsi="Times New Roman" w:cs="Times New Roman" w:hint="eastAsia"/>
        </w:rPr>
        <w:t>厚生省予防局長から、</w:t>
      </w:r>
      <w:r w:rsidRPr="007B41E9">
        <w:rPr>
          <w:rFonts w:ascii="Times New Roman" w:hAnsi="Times New Roman" w:cs="Times New Roman"/>
        </w:rPr>
        <w:t>この制度は問題が複雑なので徹底的にやることは現状ではいかがか、本法案でも一部強制的にできる部分もあり、なるべく国民の理解を進め、その施行範囲を補充していく方がよいのではないかと思う旨の答弁がなされた</w:t>
      </w:r>
      <w:r w:rsidRPr="007B41E9">
        <w:rPr>
          <w:rFonts w:ascii="Times New Roman" w:hAnsi="Times New Roman" w:cs="Times New Roman"/>
          <w:vertAlign w:val="superscript"/>
        </w:rPr>
        <w:footnoteReference w:id="171"/>
      </w:r>
      <w:r w:rsidRPr="007B41E9">
        <w:rPr>
          <w:rFonts w:ascii="Times New Roman" w:hAnsi="Times New Roman" w:cs="Times New Roman"/>
        </w:rPr>
        <w:t>。</w:t>
      </w:r>
    </w:p>
    <w:p w14:paraId="0CA40A6C" w14:textId="522282EC" w:rsidR="00652F72" w:rsidRPr="007B41E9" w:rsidRDefault="00652F72" w:rsidP="004E4BF1">
      <w:pPr>
        <w:rPr>
          <w:rFonts w:ascii="Times New Roman" w:hAnsi="Times New Roman" w:cs="Times New Roman"/>
        </w:rPr>
      </w:pPr>
      <w:r w:rsidRPr="007B41E9">
        <w:rPr>
          <w:rFonts w:ascii="Times New Roman" w:hAnsi="Times New Roman" w:cs="Times New Roman"/>
        </w:rPr>
        <w:t xml:space="preserve">　また、伊東議員から、任意申告制度でどの程度目的を達せられると考えるのか、将来強制制度とする意図はあるかと問われたのに対しては、</w:t>
      </w:r>
      <w:r w:rsidR="003333A4">
        <w:rPr>
          <w:rFonts w:ascii="Times New Roman" w:hAnsi="Times New Roman" w:cs="Times New Roman" w:hint="eastAsia"/>
        </w:rPr>
        <w:t>厚生省予防局長から、</w:t>
      </w:r>
      <w:r w:rsidRPr="007B41E9">
        <w:rPr>
          <w:rFonts w:ascii="Times New Roman" w:hAnsi="Times New Roman" w:cs="Times New Roman"/>
        </w:rPr>
        <w:t>まず差し当たり任意申請主義でいくのが実際に都合がよいのではないかと考えている、そこで国民への知識の普及に努めその実施状況を観察して、あまり効果がないようなら国家のために役に立つことなのでその状況を見て善処したい旨の答弁がなされた</w:t>
      </w:r>
      <w:r w:rsidRPr="007B41E9">
        <w:rPr>
          <w:rFonts w:ascii="Times New Roman" w:hAnsi="Times New Roman" w:cs="Times New Roman"/>
          <w:vertAlign w:val="superscript"/>
        </w:rPr>
        <w:footnoteReference w:id="172"/>
      </w:r>
      <w:r w:rsidRPr="007B41E9">
        <w:rPr>
          <w:rFonts w:ascii="Times New Roman" w:hAnsi="Times New Roman" w:cs="Times New Roman"/>
        </w:rPr>
        <w:t>。</w:t>
      </w:r>
    </w:p>
    <w:p w14:paraId="0C3082E1" w14:textId="77777777" w:rsidR="00652F72" w:rsidRPr="007B41E9" w:rsidRDefault="00652F72" w:rsidP="004B0F86">
      <w:pPr>
        <w:rPr>
          <w:rFonts w:ascii="Times New Roman" w:hAnsi="Times New Roman" w:cs="Times New Roman"/>
        </w:rPr>
      </w:pPr>
      <w:r w:rsidRPr="007B41E9">
        <w:rPr>
          <w:rFonts w:ascii="Times New Roman" w:hAnsi="Times New Roman" w:cs="Times New Roman"/>
        </w:rPr>
        <w:t xml:space="preserve">　さらに、山川議員から、本法案で本人の申告がない場合や本人に申告する能力がない場合には配偶者や父母が申告することになっているが、配偶者や父母が自らの夫、妻又は子の断種を請求することは人の道、我が国の道徳観念に反するので、精神病院長等による請求制度に変えることはできないかと問われたのに対しては、吉田厚生大臣から、夫婦間あるいは親子間の愛情は尊いが、単純で感情的な愛情だけでなく、先のことまで心配する理知が伴わなければ本当の愛ではない、子供の将来を考え、更に孫の将来を考え、難きを忍んで申請することは少しも我が国の家族制度に反しない、病院長や刑務所長については公益上特に必要があると認める場合には、本人や必要な同意者の同意を得られなくても優生手術の申請ができることになっている旨の答弁がなされた</w:t>
      </w:r>
      <w:r w:rsidRPr="007B41E9">
        <w:rPr>
          <w:rFonts w:ascii="Times New Roman" w:hAnsi="Times New Roman" w:cs="Times New Roman"/>
          <w:vertAlign w:val="superscript"/>
        </w:rPr>
        <w:footnoteReference w:id="173"/>
      </w:r>
      <w:r w:rsidRPr="007B41E9">
        <w:rPr>
          <w:rFonts w:ascii="Times New Roman" w:hAnsi="Times New Roman" w:cs="Times New Roman"/>
        </w:rPr>
        <w:t>。</w:t>
      </w:r>
    </w:p>
    <w:p w14:paraId="3C199EF5" w14:textId="77777777" w:rsidR="00652F72" w:rsidRPr="007B41E9" w:rsidRDefault="00652F72" w:rsidP="004B0F86">
      <w:pPr>
        <w:rPr>
          <w:rFonts w:ascii="Times New Roman" w:hAnsi="Times New Roman" w:cs="Times New Roman"/>
        </w:rPr>
      </w:pPr>
      <w:r w:rsidRPr="007B41E9">
        <w:rPr>
          <w:rFonts w:ascii="Times New Roman" w:hAnsi="Times New Roman" w:cs="Times New Roman"/>
        </w:rPr>
        <w:t xml:space="preserve">　このほか、山川議員から、申請自由主義だと、体は悪いが精神の立派な人が小さな欠陥を大きく考えて、国家社会や家系のことを考えて申請し、精神病のように心の悪い者、薄弱な者は申請しないので、かえって優良人種が断種され、劣悪人種がそのままに放任される懸念があるのではないかと問われたのに対しては、吉田厚生大臣から、優良な人種が断種を受けることがあっては困るが、申請のあった後は以後の手続を極めて慎重にして審査会の議を経て決定するようにしている、ただ、全ての手術について、本人以外の医師や刑務所長の申請を本則にして、本人の申請を無視することは、人情の上から、また今日の社会事情の上から行き過ぎで、原則として本人又は本人に代わるべき申請を本則にしつつ、その人が子孫を残すことがどうしても公益上非常な有害である、手術を行うことが公益上特に必要と認められる場合には、同意なくできる途を開いているわけで、両方相まって不都合が起きないよう用意している旨の答弁がなされた</w:t>
      </w:r>
      <w:r w:rsidRPr="007B41E9">
        <w:rPr>
          <w:rFonts w:ascii="Times New Roman" w:hAnsi="Times New Roman" w:cs="Times New Roman"/>
          <w:vertAlign w:val="superscript"/>
        </w:rPr>
        <w:footnoteReference w:id="174"/>
      </w:r>
      <w:r w:rsidRPr="007B41E9">
        <w:rPr>
          <w:rFonts w:ascii="Times New Roman" w:hAnsi="Times New Roman" w:cs="Times New Roman"/>
        </w:rPr>
        <w:t>。</w:t>
      </w:r>
    </w:p>
    <w:p w14:paraId="3DF3FB74" w14:textId="77777777" w:rsidR="00652F72" w:rsidRPr="007B41E9" w:rsidRDefault="00652F72" w:rsidP="005F2E49">
      <w:pPr>
        <w:rPr>
          <w:rFonts w:ascii="Times New Roman" w:hAnsi="Times New Roman" w:cs="Times New Roman"/>
        </w:rPr>
      </w:pPr>
    </w:p>
    <w:p w14:paraId="54025639" w14:textId="677D9AAE" w:rsidR="00652F72" w:rsidRPr="00DB5F80" w:rsidRDefault="00652F72" w:rsidP="00C07ED5">
      <w:pPr>
        <w:pStyle w:val="5"/>
        <w:ind w:left="216" w:hanging="216"/>
      </w:pPr>
      <w:bookmarkStart w:id="42" w:name="_Toc136432688"/>
      <w:r w:rsidRPr="00DB5F80">
        <w:t>（</w:t>
      </w:r>
      <w:r w:rsidR="0047657C">
        <w:rPr>
          <w:rFonts w:hint="eastAsia"/>
        </w:rPr>
        <w:t>ⅶ</w:t>
      </w:r>
      <w:r w:rsidRPr="00DB5F80">
        <w:t>）優生手術の安全性及び手術方式</w:t>
      </w:r>
      <w:bookmarkEnd w:id="42"/>
    </w:p>
    <w:p w14:paraId="78B2B4AD" w14:textId="05E3D7D1" w:rsidR="00652F72" w:rsidRPr="007B41E9" w:rsidRDefault="00652F72" w:rsidP="004B0F86">
      <w:pPr>
        <w:rPr>
          <w:rFonts w:ascii="Times New Roman" w:hAnsi="Times New Roman" w:cs="Times New Roman"/>
        </w:rPr>
      </w:pPr>
      <w:r w:rsidRPr="007B41E9">
        <w:rPr>
          <w:rFonts w:ascii="Times New Roman" w:hAnsi="Times New Roman" w:cs="Times New Roman"/>
        </w:rPr>
        <w:t xml:space="preserve">　優生手術の安全性及び健康に与える影響についての曾和議員の質疑に対しては、</w:t>
      </w:r>
      <w:r w:rsidR="003333A4">
        <w:rPr>
          <w:rFonts w:ascii="Times New Roman" w:hAnsi="Times New Roman" w:cs="Times New Roman" w:hint="eastAsia"/>
        </w:rPr>
        <w:t>厚生省予防局長から、</w:t>
      </w:r>
      <w:r w:rsidRPr="007B41E9">
        <w:rPr>
          <w:rFonts w:ascii="Times New Roman" w:hAnsi="Times New Roman" w:cs="Times New Roman"/>
        </w:rPr>
        <w:t>優生手術は安全であり、去勢ではないのでその後健康に与える影響はほとんどない、殊に十分成育した者がこの手術を受けても身体、精神上、発育の故障はなく性的生活にも格別の支障はない、むしろ若返り手術として行われた例もあり、我が国においては癩患者にすでに</w:t>
      </w:r>
      <w:r w:rsidRPr="007B41E9">
        <w:rPr>
          <w:rFonts w:ascii="Times New Roman" w:hAnsi="Times New Roman" w:cs="Times New Roman"/>
        </w:rPr>
        <w:t>1,000</w:t>
      </w:r>
      <w:r w:rsidRPr="007B41E9">
        <w:rPr>
          <w:rFonts w:ascii="Times New Roman" w:hAnsi="Times New Roman" w:cs="Times New Roman"/>
        </w:rPr>
        <w:t>人超の手術を行っているが格別の支障はなく、患者の妊娠を防いで目的を達成している旨の答弁がなされた</w:t>
      </w:r>
      <w:r w:rsidRPr="007B41E9">
        <w:rPr>
          <w:rFonts w:ascii="Times New Roman" w:hAnsi="Times New Roman" w:cs="Times New Roman"/>
          <w:vertAlign w:val="superscript"/>
        </w:rPr>
        <w:footnoteReference w:id="175"/>
      </w:r>
      <w:r w:rsidRPr="007B41E9">
        <w:rPr>
          <w:rFonts w:ascii="Times New Roman" w:hAnsi="Times New Roman" w:cs="Times New Roman"/>
        </w:rPr>
        <w:t>。これに対し、杉山議員から、本法案の対象は精神病者であり癩患者とは異なる、例えば精神科の医師が躁鬱病患者を手術した際に、憂鬱な者が反対現象を呈して暴れ、結果が甚だ良くなかったという話も聞くが、精神病者の予後について統計はあるのかという質疑がなされ、</w:t>
      </w:r>
      <w:r w:rsidR="003333A4">
        <w:rPr>
          <w:rFonts w:ascii="Times New Roman" w:hAnsi="Times New Roman" w:cs="Times New Roman" w:hint="eastAsia"/>
        </w:rPr>
        <w:t>厚生省予防局長から、</w:t>
      </w:r>
      <w:r w:rsidRPr="007B41E9">
        <w:rPr>
          <w:rFonts w:ascii="Times New Roman" w:hAnsi="Times New Roman" w:cs="Times New Roman"/>
        </w:rPr>
        <w:t>数字を挙げるほどの資料はないが、ドイツ、アメリカでは相当行っているが格段の支障はない、精神病者に手術をした場合、病人によっては異常な刺激になり興奮等の場合が時にはあるかもしれないが、これは一時的現象であり、鎮静保護すれば持続的障害はないと思うが、何分精神異常の者なので手術する時には慎重にしなければならない、過失がないようよく注意したい旨の答弁があった</w:t>
      </w:r>
      <w:r w:rsidRPr="007B41E9">
        <w:rPr>
          <w:rFonts w:ascii="Times New Roman" w:hAnsi="Times New Roman" w:cs="Times New Roman"/>
          <w:vertAlign w:val="superscript"/>
        </w:rPr>
        <w:footnoteReference w:id="176"/>
      </w:r>
      <w:r w:rsidRPr="007B41E9">
        <w:rPr>
          <w:rFonts w:ascii="Times New Roman" w:hAnsi="Times New Roman" w:cs="Times New Roman"/>
        </w:rPr>
        <w:t>。さらに、曾和議員から、癩患者でない、性状態が普通である者に断種手術をすると、一時興奮するとか、ほかに色々な作用があり性格をまるで変えてしまうとかいうことはないのかと問われたのに対し、</w:t>
      </w:r>
      <w:r w:rsidR="0020157F">
        <w:rPr>
          <w:rFonts w:ascii="Times New Roman" w:hAnsi="Times New Roman" w:cs="Times New Roman" w:hint="eastAsia"/>
        </w:rPr>
        <w:t>厚生省予防局長から、</w:t>
      </w:r>
      <w:r w:rsidRPr="007B41E9">
        <w:rPr>
          <w:rFonts w:ascii="Times New Roman" w:hAnsi="Times New Roman" w:cs="Times New Roman"/>
        </w:rPr>
        <w:t>癩患者については長い間この方の実験が重なっており、実例もあるので便宜上その例を申し上げたが、その他普通の人について妊娠や出産の支障のために婦人科ではかなり多くの手術が少しも異常なく行われ、その支障を訴える声がないという結果がある、外国の症例報告も同様であり、この手術を採用することに学術上いささかの欠陥はないと信じる旨の答弁がなされた</w:t>
      </w:r>
      <w:r w:rsidRPr="007B41E9">
        <w:rPr>
          <w:rFonts w:ascii="Times New Roman" w:hAnsi="Times New Roman" w:cs="Times New Roman"/>
          <w:vertAlign w:val="superscript"/>
        </w:rPr>
        <w:footnoteReference w:id="177"/>
      </w:r>
      <w:r w:rsidRPr="007B41E9">
        <w:rPr>
          <w:rFonts w:ascii="Times New Roman" w:hAnsi="Times New Roman" w:cs="Times New Roman"/>
        </w:rPr>
        <w:t>。</w:t>
      </w:r>
    </w:p>
    <w:p w14:paraId="7ACA473B" w14:textId="6DEA74BB" w:rsidR="00652F72" w:rsidRPr="007B41E9" w:rsidRDefault="00652F72" w:rsidP="004B0F86">
      <w:pPr>
        <w:rPr>
          <w:rFonts w:ascii="Times New Roman" w:hAnsi="Times New Roman" w:cs="Times New Roman"/>
        </w:rPr>
      </w:pPr>
      <w:r w:rsidRPr="007B41E9">
        <w:rPr>
          <w:rFonts w:ascii="Times New Roman" w:hAnsi="Times New Roman" w:cs="Times New Roman"/>
        </w:rPr>
        <w:t xml:space="preserve">　田中議員から、色欲異常亢進の精神病者は断種すると情欲が亢進して大変なことになるのではないか、ドイツでは去勢を認めており、こうした場合には去勢を行うべきではないかと問われたのに対して、</w:t>
      </w:r>
      <w:r w:rsidR="00BA7B19">
        <w:rPr>
          <w:rFonts w:ascii="Times New Roman" w:hAnsi="Times New Roman" w:cs="Times New Roman" w:hint="eastAsia"/>
        </w:rPr>
        <w:t>厚生省予防局長は、</w:t>
      </w:r>
      <w:r w:rsidRPr="007B41E9">
        <w:rPr>
          <w:rFonts w:ascii="Times New Roman" w:hAnsi="Times New Roman" w:cs="Times New Roman"/>
        </w:rPr>
        <w:t>断種により性欲が非常に亢進して支障を来すことは大してない、外国の立法例に去勢を入れたものはあるが、我が国で初めて制度をつくるのに去勢は甚だ過酷に感じられる、外国で去勢をやっているのを見ると性欲異常者に対する保安処分、すなわち刑事政策の意味で法律に規定しているが、今回の法案は遺伝素質を除去する狭い意味の優生処分であり、刑事政策をなるべく含ませないつもりで立法している</w:t>
      </w:r>
      <w:r w:rsidR="0030253D">
        <w:rPr>
          <w:rFonts w:ascii="Times New Roman" w:hAnsi="Times New Roman" w:cs="Times New Roman" w:hint="eastAsia"/>
        </w:rPr>
        <w:t>旨</w:t>
      </w:r>
      <w:r w:rsidRPr="007B41E9">
        <w:rPr>
          <w:rFonts w:ascii="Times New Roman" w:hAnsi="Times New Roman" w:cs="Times New Roman"/>
          <w:vertAlign w:val="superscript"/>
        </w:rPr>
        <w:footnoteReference w:id="178"/>
      </w:r>
      <w:r w:rsidRPr="007B41E9">
        <w:rPr>
          <w:rFonts w:ascii="Times New Roman" w:hAnsi="Times New Roman" w:cs="Times New Roman"/>
        </w:rPr>
        <w:t>、</w:t>
      </w:r>
      <w:r w:rsidR="001C5B2D">
        <w:rPr>
          <w:rFonts w:ascii="Times New Roman" w:hAnsi="Times New Roman" w:cs="Times New Roman" w:hint="eastAsia"/>
        </w:rPr>
        <w:t>また、田中議員の質問を踏まえた山川議員の質問に対し、</w:t>
      </w:r>
      <w:r w:rsidRPr="007B41E9">
        <w:rPr>
          <w:rFonts w:ascii="Times New Roman" w:hAnsi="Times New Roman" w:cs="Times New Roman"/>
        </w:rPr>
        <w:t>優生手術のみで目的は十分達することができ去勢の必要はない</w:t>
      </w:r>
      <w:r w:rsidRPr="007B41E9">
        <w:rPr>
          <w:rFonts w:ascii="Times New Roman" w:hAnsi="Times New Roman" w:cs="Times New Roman"/>
          <w:vertAlign w:val="superscript"/>
        </w:rPr>
        <w:footnoteReference w:id="179"/>
      </w:r>
      <w:r w:rsidRPr="007B41E9">
        <w:rPr>
          <w:rFonts w:ascii="Times New Roman" w:hAnsi="Times New Roman" w:cs="Times New Roman"/>
        </w:rPr>
        <w:t>旨答弁</w:t>
      </w:r>
      <w:r w:rsidR="001C5B2D">
        <w:rPr>
          <w:rFonts w:ascii="Times New Roman" w:hAnsi="Times New Roman" w:cs="Times New Roman" w:hint="eastAsia"/>
        </w:rPr>
        <w:t>した。</w:t>
      </w:r>
      <w:r w:rsidRPr="007B41E9">
        <w:rPr>
          <w:rFonts w:ascii="Times New Roman" w:hAnsi="Times New Roman" w:cs="Times New Roman"/>
        </w:rPr>
        <w:t>さらに</w:t>
      </w:r>
      <w:r w:rsidR="00B013D3">
        <w:rPr>
          <w:rFonts w:ascii="Times New Roman" w:hAnsi="Times New Roman" w:cs="Times New Roman" w:hint="eastAsia"/>
        </w:rPr>
        <w:t>、田中議員から、法律に去勢の項目を入れる政府の意思を問われ</w:t>
      </w:r>
      <w:r w:rsidRPr="007B41E9">
        <w:rPr>
          <w:rFonts w:ascii="Times New Roman" w:hAnsi="Times New Roman" w:cs="Times New Roman"/>
        </w:rPr>
        <w:t>、</w:t>
      </w:r>
      <w:r w:rsidR="00B013D3">
        <w:rPr>
          <w:rFonts w:ascii="Times New Roman" w:hAnsi="Times New Roman" w:cs="Times New Roman" w:hint="eastAsia"/>
        </w:rPr>
        <w:t>厚生省予防局長は、</w:t>
      </w:r>
      <w:r w:rsidRPr="007B41E9">
        <w:rPr>
          <w:rFonts w:ascii="Times New Roman" w:hAnsi="Times New Roman" w:cs="Times New Roman"/>
        </w:rPr>
        <w:t>今すぐ入れる意思はないが、去勢によらなければ目的を達成できないという場合があるかないか、完成を期する意味においてとくと研究したい旨の答弁</w:t>
      </w:r>
      <w:r w:rsidR="00B013D3">
        <w:rPr>
          <w:rFonts w:ascii="Times New Roman" w:hAnsi="Times New Roman" w:cs="Times New Roman" w:hint="eastAsia"/>
        </w:rPr>
        <w:t>を行っ</w:t>
      </w:r>
      <w:r w:rsidRPr="007B41E9">
        <w:rPr>
          <w:rFonts w:ascii="Times New Roman" w:hAnsi="Times New Roman" w:cs="Times New Roman"/>
        </w:rPr>
        <w:t>た</w:t>
      </w:r>
      <w:r w:rsidRPr="007B41E9">
        <w:rPr>
          <w:rFonts w:ascii="Times New Roman" w:hAnsi="Times New Roman" w:cs="Times New Roman"/>
          <w:vertAlign w:val="superscript"/>
        </w:rPr>
        <w:footnoteReference w:id="180"/>
      </w:r>
      <w:r w:rsidRPr="007B41E9">
        <w:rPr>
          <w:rFonts w:ascii="Times New Roman" w:hAnsi="Times New Roman" w:cs="Times New Roman"/>
        </w:rPr>
        <w:t>。</w:t>
      </w:r>
    </w:p>
    <w:p w14:paraId="3D1BA256" w14:textId="77777777" w:rsidR="00652F72" w:rsidRPr="007B41E9" w:rsidRDefault="00652F72" w:rsidP="00DB5F80">
      <w:pPr>
        <w:rPr>
          <w:rFonts w:ascii="Times New Roman" w:hAnsi="Times New Roman" w:cs="Times New Roman"/>
        </w:rPr>
      </w:pPr>
    </w:p>
    <w:p w14:paraId="682F997A" w14:textId="677D5F03" w:rsidR="00652F72" w:rsidRPr="0047657C" w:rsidRDefault="00652F72" w:rsidP="00C07ED5">
      <w:pPr>
        <w:pStyle w:val="5"/>
        <w:ind w:left="216" w:hanging="216"/>
      </w:pPr>
      <w:bookmarkStart w:id="43" w:name="_Toc136432689"/>
      <w:r w:rsidRPr="0047657C">
        <w:t>（</w:t>
      </w:r>
      <w:r w:rsidR="0047657C" w:rsidRPr="0047657C">
        <w:rPr>
          <w:rFonts w:cs="ＭＳ 明朝" w:hint="eastAsia"/>
        </w:rPr>
        <w:t>ⅷ</w:t>
      </w:r>
      <w:r w:rsidRPr="0047657C">
        <w:t>）結婚の際の優生手術を受けたことの告知の必要性及び守秘義務規定</w:t>
      </w:r>
      <w:bookmarkEnd w:id="43"/>
    </w:p>
    <w:p w14:paraId="051FCE2B" w14:textId="3EF55CEE" w:rsidR="00652F72" w:rsidRPr="007B41E9" w:rsidRDefault="00652F72" w:rsidP="004B0F86">
      <w:pPr>
        <w:rPr>
          <w:rFonts w:ascii="Times New Roman" w:hAnsi="Times New Roman" w:cs="Times New Roman"/>
        </w:rPr>
      </w:pPr>
      <w:r w:rsidRPr="007B41E9">
        <w:rPr>
          <w:rFonts w:ascii="Times New Roman" w:hAnsi="Times New Roman" w:cs="Times New Roman"/>
        </w:rPr>
        <w:t xml:space="preserve">　山川議員から、当初の案にあった結婚に際し優生手術を受けたことを告知する規定が本法案では規定されなかった理由について問われたのに対し、</w:t>
      </w:r>
      <w:r w:rsidR="001C5B2D">
        <w:rPr>
          <w:rFonts w:ascii="Times New Roman" w:hAnsi="Times New Roman" w:cs="Times New Roman" w:hint="eastAsia"/>
        </w:rPr>
        <w:t>厚生書記官から、</w:t>
      </w:r>
      <w:r w:rsidRPr="007B41E9">
        <w:rPr>
          <w:rFonts w:ascii="Times New Roman" w:hAnsi="Times New Roman" w:cs="Times New Roman"/>
        </w:rPr>
        <w:t>優生手術の対象となる患者が結婚することは普通はないし、結婚したとしても健全な人と間違えて結婚すると言うことは少ない、実際我が国の結婚の習慣ではそういうことを告知はしないので実際に実行できない規定はなくてもよいとの審議会の意見により、盛り込まなかった旨の答弁がなされた</w:t>
      </w:r>
      <w:r w:rsidRPr="007B41E9">
        <w:rPr>
          <w:rFonts w:ascii="Times New Roman" w:hAnsi="Times New Roman" w:cs="Times New Roman"/>
          <w:vertAlign w:val="superscript"/>
        </w:rPr>
        <w:footnoteReference w:id="181"/>
      </w:r>
      <w:r w:rsidRPr="007B41E9">
        <w:rPr>
          <w:rFonts w:ascii="Times New Roman" w:hAnsi="Times New Roman" w:cs="Times New Roman"/>
        </w:rPr>
        <w:t>。</w:t>
      </w:r>
    </w:p>
    <w:p w14:paraId="3034E9DD" w14:textId="29314378" w:rsidR="00652F72" w:rsidRPr="007B41E9" w:rsidRDefault="00652F72" w:rsidP="004B0F86">
      <w:pPr>
        <w:rPr>
          <w:rFonts w:ascii="Times New Roman" w:hAnsi="Times New Roman" w:cs="Times New Roman"/>
        </w:rPr>
      </w:pPr>
      <w:r w:rsidRPr="007B41E9">
        <w:rPr>
          <w:rFonts w:ascii="Times New Roman" w:hAnsi="Times New Roman" w:cs="Times New Roman"/>
        </w:rPr>
        <w:t xml:space="preserve">　また、本法案で手術に関する職務上の守秘義務が課せられていることに関連し、優生手術を受けたことは秘密にされるが、断種手術を秘密にして結婚し、相手がそれを知らずに生殖能力があると思って養子にしたのに子供ができないなど不都合なことが起きるのではないかという山川議員の質疑に対し、</w:t>
      </w:r>
      <w:r w:rsidR="001C5B2D">
        <w:rPr>
          <w:rFonts w:ascii="Times New Roman" w:hAnsi="Times New Roman" w:cs="Times New Roman" w:hint="eastAsia"/>
        </w:rPr>
        <w:t>一松厚生政務次官から、</w:t>
      </w:r>
      <w:r w:rsidRPr="007B41E9">
        <w:rPr>
          <w:rFonts w:ascii="Times New Roman" w:hAnsi="Times New Roman" w:cs="Times New Roman"/>
        </w:rPr>
        <w:t>守秘義務は、医師法等で正当な理由なく他に漏らすことを禁じているのと同様に、秘密を保持して、人の名誉を尊重する建前で立案されたものであり、もし子種を得ることに重点を置いて結婚する場合には、相手方の血統、家門、素質等をよく調査するので、秘密が葬り去られることにはならないのではないか、また、相手から注意深く質されたのにそれを言わないのは一種の詐欺であり、そうした場合には婚約の取消又は離婚の原因となると確信している旨の答弁がなされた</w:t>
      </w:r>
      <w:r w:rsidRPr="007B41E9">
        <w:rPr>
          <w:rFonts w:ascii="Times New Roman" w:hAnsi="Times New Roman" w:cs="Times New Roman"/>
          <w:vertAlign w:val="superscript"/>
        </w:rPr>
        <w:footnoteReference w:id="182"/>
      </w:r>
      <w:r w:rsidRPr="007B41E9">
        <w:rPr>
          <w:rFonts w:ascii="Times New Roman" w:hAnsi="Times New Roman" w:cs="Times New Roman"/>
        </w:rPr>
        <w:t>。</w:t>
      </w:r>
    </w:p>
    <w:p w14:paraId="78FC9D7F" w14:textId="77777777" w:rsidR="00652F72" w:rsidRPr="007B41E9" w:rsidRDefault="00652F72" w:rsidP="004B0F86">
      <w:pPr>
        <w:rPr>
          <w:rFonts w:ascii="Times New Roman" w:hAnsi="Times New Roman" w:cs="Times New Roman"/>
        </w:rPr>
      </w:pPr>
      <w:r w:rsidRPr="007B41E9">
        <w:rPr>
          <w:rFonts w:ascii="Times New Roman" w:hAnsi="Times New Roman" w:cs="Times New Roman"/>
        </w:rPr>
        <w:t xml:space="preserve">　さらに、秘密主義により他人に迷惑をかけることを防ぐため、</w:t>
      </w:r>
      <w:r w:rsidRPr="007B41E9">
        <w:rPr>
          <w:rFonts w:cs="ＭＳ 明朝" w:hint="eastAsia"/>
        </w:rPr>
        <w:t>①</w:t>
      </w:r>
      <w:r w:rsidRPr="007B41E9">
        <w:rPr>
          <w:rFonts w:ascii="Times New Roman" w:hAnsi="Times New Roman" w:cs="Times New Roman"/>
        </w:rPr>
        <w:t>断種を行った者の原簿について、正当な要求に対してはその内容を示すことができることとする、</w:t>
      </w:r>
      <w:r w:rsidRPr="007B41E9">
        <w:rPr>
          <w:rFonts w:cs="ＭＳ 明朝" w:hint="eastAsia"/>
        </w:rPr>
        <w:t>②</w:t>
      </w:r>
      <w:r w:rsidRPr="007B41E9">
        <w:rPr>
          <w:rFonts w:ascii="Times New Roman" w:hAnsi="Times New Roman" w:cs="Times New Roman"/>
        </w:rPr>
        <w:t>断種している者に結婚の申入れがあった場合は断種したことを相手方に告知しなければならないこととする、</w:t>
      </w:r>
      <w:r w:rsidRPr="007B41E9">
        <w:rPr>
          <w:rFonts w:cs="ＭＳ 明朝" w:hint="eastAsia"/>
        </w:rPr>
        <w:t>③</w:t>
      </w:r>
      <w:r w:rsidRPr="007B41E9">
        <w:rPr>
          <w:rFonts w:ascii="Times New Roman" w:hAnsi="Times New Roman" w:cs="Times New Roman"/>
        </w:rPr>
        <w:t>秘密主義をやめ、断種を行ったことを戸籍に登録することとする、のいずれかの方法を採るべきではないかとの山川議員の質疑に対し、吉田厚生大臣からは、当局としては、この法案の条文の職務上知り得た他人の秘密を故なく漏洩することは禁止したいという意向に変わりはない、その建前は堅持した上で、秘密漏洩が違法かどうかは正当な理由があるかどうかの法文解釈の問題であり、正当な理由の限界について司法当局とも連絡を取り、運用上また立法の趣旨を誤らぬように取り扱いたい、今例示されたどの方法を採るかということを即座に言うことはできない旨の答弁がなされた</w:t>
      </w:r>
      <w:r w:rsidRPr="007B41E9">
        <w:rPr>
          <w:rFonts w:ascii="Times New Roman" w:hAnsi="Times New Roman" w:cs="Times New Roman"/>
          <w:vertAlign w:val="superscript"/>
        </w:rPr>
        <w:footnoteReference w:id="183"/>
      </w:r>
      <w:r w:rsidRPr="007B41E9">
        <w:rPr>
          <w:rFonts w:ascii="Times New Roman" w:hAnsi="Times New Roman" w:cs="Times New Roman"/>
        </w:rPr>
        <w:t>。</w:t>
      </w:r>
    </w:p>
    <w:p w14:paraId="0E3305A7" w14:textId="77777777" w:rsidR="00652F72" w:rsidRPr="007B41E9" w:rsidRDefault="00652F72" w:rsidP="005F2E49">
      <w:pPr>
        <w:rPr>
          <w:rFonts w:ascii="Times New Roman" w:hAnsi="Times New Roman" w:cs="Times New Roman"/>
        </w:rPr>
      </w:pPr>
    </w:p>
    <w:p w14:paraId="566C9C87" w14:textId="1A49179F" w:rsidR="00652F72" w:rsidRPr="005F2E49" w:rsidRDefault="00652F72" w:rsidP="00C07ED5">
      <w:pPr>
        <w:pStyle w:val="5"/>
        <w:ind w:left="216" w:hanging="216"/>
      </w:pPr>
      <w:bookmarkStart w:id="44" w:name="_Toc136432690"/>
      <w:r w:rsidRPr="005F2E49">
        <w:t>（</w:t>
      </w:r>
      <w:r w:rsidR="0047657C">
        <w:rPr>
          <w:rFonts w:hint="eastAsia"/>
        </w:rPr>
        <w:t>ⅸ</w:t>
      </w:r>
      <w:r w:rsidRPr="005F2E49">
        <w:t>）人工妊娠中絶規定</w:t>
      </w:r>
      <w:bookmarkEnd w:id="44"/>
    </w:p>
    <w:p w14:paraId="1FBDBE1D" w14:textId="4AF2A4CF" w:rsidR="00652F72" w:rsidRPr="007B41E9" w:rsidRDefault="00652F72" w:rsidP="004B0F86">
      <w:pPr>
        <w:rPr>
          <w:rFonts w:ascii="Times New Roman" w:hAnsi="Times New Roman" w:cs="Times New Roman"/>
        </w:rPr>
      </w:pPr>
      <w:r w:rsidRPr="007B41E9">
        <w:rPr>
          <w:rFonts w:ascii="Times New Roman" w:hAnsi="Times New Roman" w:cs="Times New Roman"/>
        </w:rPr>
        <w:t xml:space="preserve">　田中議員から、優生手術を行うべきものと決定された者が妊娠中絶できる時期を妊娠</w:t>
      </w:r>
      <w:r>
        <w:rPr>
          <w:rFonts w:ascii="Times New Roman" w:hAnsi="Times New Roman" w:cs="Times New Roman"/>
        </w:rPr>
        <w:t>3</w:t>
      </w:r>
      <w:r w:rsidRPr="007B41E9">
        <w:rPr>
          <w:rFonts w:ascii="Times New Roman" w:hAnsi="Times New Roman" w:cs="Times New Roman"/>
        </w:rPr>
        <w:t>か月までに限った理由について問われたのに対し、</w:t>
      </w:r>
      <w:r w:rsidR="003A17B6">
        <w:rPr>
          <w:rFonts w:ascii="Times New Roman" w:hAnsi="Times New Roman" w:cs="Times New Roman" w:hint="eastAsia"/>
        </w:rPr>
        <w:t>厚生書記官から、</w:t>
      </w:r>
      <w:r w:rsidRPr="007B41E9">
        <w:rPr>
          <w:rFonts w:ascii="Times New Roman" w:hAnsi="Times New Roman" w:cs="Times New Roman"/>
        </w:rPr>
        <w:t>妊娠</w:t>
      </w:r>
      <w:r>
        <w:rPr>
          <w:rFonts w:ascii="Times New Roman" w:hAnsi="Times New Roman" w:cs="Times New Roman"/>
        </w:rPr>
        <w:t>3</w:t>
      </w:r>
      <w:r w:rsidRPr="007B41E9">
        <w:rPr>
          <w:rFonts w:ascii="Times New Roman" w:hAnsi="Times New Roman" w:cs="Times New Roman"/>
        </w:rPr>
        <w:t>か月というのはちょうど第</w:t>
      </w:r>
      <w:r>
        <w:rPr>
          <w:rFonts w:ascii="Times New Roman" w:hAnsi="Times New Roman" w:cs="Times New Roman"/>
        </w:rPr>
        <w:t>1</w:t>
      </w:r>
      <w:r w:rsidRPr="007B41E9">
        <w:rPr>
          <w:rFonts w:ascii="Times New Roman" w:hAnsi="Times New Roman" w:cs="Times New Roman"/>
        </w:rPr>
        <w:t>段階で、それまでは胎児も比較的小さいし、社会的にも酷なものとは思わないので、ここに限界を設けた旨の答弁がなされた</w:t>
      </w:r>
      <w:r w:rsidRPr="007B41E9">
        <w:rPr>
          <w:rFonts w:ascii="Times New Roman" w:hAnsi="Times New Roman" w:cs="Times New Roman"/>
          <w:vertAlign w:val="superscript"/>
        </w:rPr>
        <w:footnoteReference w:id="184"/>
      </w:r>
      <w:r w:rsidRPr="007B41E9">
        <w:rPr>
          <w:rFonts w:ascii="Times New Roman" w:hAnsi="Times New Roman" w:cs="Times New Roman"/>
        </w:rPr>
        <w:t>。また、妊娠中絶は明らかな殺人であり、胎児が全て発病するわけではなく、悪質でない子もいるかもしれないのに、それを中絶するのは問題であるとの田中議員の質疑に対しては、</w:t>
      </w:r>
      <w:r w:rsidR="00DC1A86">
        <w:rPr>
          <w:rFonts w:ascii="Times New Roman" w:hAnsi="Times New Roman" w:cs="Times New Roman" w:hint="eastAsia"/>
        </w:rPr>
        <w:t>厚生省予防局長から、</w:t>
      </w:r>
      <w:r w:rsidRPr="007B41E9">
        <w:rPr>
          <w:rFonts w:ascii="Times New Roman" w:hAnsi="Times New Roman" w:cs="Times New Roman"/>
        </w:rPr>
        <w:t>その危険はこの制度全体にいつも含まれている、手術を受ければ受胎できないがたまたま受胎していたから問題になるので、親が手術の該当者ということに決定すればそれから後は子供を産まないことになる、産んだ子供全てが悪いわけではないが大部分が悪質であり、多くが発病するとの答弁がなされた。さらに田中議員が、これは仮に妊娠</w:t>
      </w:r>
      <w:r>
        <w:rPr>
          <w:rFonts w:ascii="Times New Roman" w:hAnsi="Times New Roman" w:cs="Times New Roman"/>
        </w:rPr>
        <w:t>1</w:t>
      </w:r>
      <w:r w:rsidRPr="007B41E9">
        <w:rPr>
          <w:rFonts w:ascii="Times New Roman" w:hAnsi="Times New Roman" w:cs="Times New Roman"/>
        </w:rPr>
        <w:t>か月でも</w:t>
      </w:r>
      <w:r>
        <w:rPr>
          <w:rFonts w:ascii="Times New Roman" w:hAnsi="Times New Roman" w:cs="Times New Roman"/>
        </w:rPr>
        <w:t>3</w:t>
      </w:r>
      <w:r w:rsidRPr="007B41E9">
        <w:rPr>
          <w:rFonts w:ascii="Times New Roman" w:hAnsi="Times New Roman" w:cs="Times New Roman"/>
        </w:rPr>
        <w:t>か月でも</w:t>
      </w:r>
      <w:r>
        <w:rPr>
          <w:rFonts w:ascii="Times New Roman" w:hAnsi="Times New Roman" w:cs="Times New Roman"/>
        </w:rPr>
        <w:t>8</w:t>
      </w:r>
      <w:r w:rsidRPr="007B41E9">
        <w:rPr>
          <w:rFonts w:ascii="Times New Roman" w:hAnsi="Times New Roman" w:cs="Times New Roman"/>
        </w:rPr>
        <w:t>か月でも生まれてからでも同じで、人間の生命の貴重なことは当然である、生まれた子供が悪質の病気であるかどうか分からないのに皆悪質だろうという建前でその命をとるのは非常に疑問がある、一度受精して人間になった以上は国家はこれを保護すべき義務があるとして政府の見解を質したのに対し、</w:t>
      </w:r>
      <w:r w:rsidR="00DC1A86">
        <w:rPr>
          <w:rFonts w:ascii="Times New Roman" w:hAnsi="Times New Roman" w:cs="Times New Roman" w:hint="eastAsia"/>
        </w:rPr>
        <w:t>厚生書記官は、</w:t>
      </w:r>
      <w:r w:rsidRPr="007B41E9">
        <w:rPr>
          <w:rFonts w:ascii="Times New Roman" w:hAnsi="Times New Roman" w:cs="Times New Roman"/>
        </w:rPr>
        <w:t>妊娠した子が悪質の遺伝因子を持っていることは今日の遺伝学上明らかであり、遺伝因子を持っている者は発病率が非常に大きい、実際問題としてはこれは本人の申請によるので国から強制するのではない、母親が本当に子供を生かしたい、育てていきたいという場合には強いて妊娠中絶するわけではない、多くは優生手術を行うときに同時に行う手術である旨の答弁</w:t>
      </w:r>
      <w:r w:rsidR="00DC1A86">
        <w:rPr>
          <w:rFonts w:ascii="Times New Roman" w:hAnsi="Times New Roman" w:cs="Times New Roman" w:hint="eastAsia"/>
        </w:rPr>
        <w:t>を行っ</w:t>
      </w:r>
      <w:r w:rsidRPr="007B41E9">
        <w:rPr>
          <w:rFonts w:ascii="Times New Roman" w:hAnsi="Times New Roman" w:cs="Times New Roman"/>
        </w:rPr>
        <w:t>た。これに対し、田中議員からは、今行われている中絶は母親に生命の危険がある場合だが、この場合は母親には何ら危険がない、しかも子供は病気でないかもしれないのにこれを潰すのは間違っている、</w:t>
      </w:r>
      <w:r>
        <w:rPr>
          <w:rFonts w:ascii="Times New Roman" w:hAnsi="Times New Roman" w:cs="Times New Roman"/>
        </w:rPr>
        <w:t>3</w:t>
      </w:r>
      <w:r w:rsidRPr="007B41E9">
        <w:rPr>
          <w:rFonts w:ascii="Times New Roman" w:hAnsi="Times New Roman" w:cs="Times New Roman"/>
        </w:rPr>
        <w:t>か月までは人間でないが</w:t>
      </w:r>
      <w:r>
        <w:rPr>
          <w:rFonts w:ascii="Times New Roman" w:hAnsi="Times New Roman" w:cs="Times New Roman"/>
        </w:rPr>
        <w:t>4</w:t>
      </w:r>
      <w:r w:rsidRPr="007B41E9">
        <w:rPr>
          <w:rFonts w:ascii="Times New Roman" w:hAnsi="Times New Roman" w:cs="Times New Roman"/>
        </w:rPr>
        <w:t>か月は人間だという、そんなばかな限界はない、悪質の精神病者でも子孫は残せないが生まれてしまった者は保護するのがこの法案ではないのか、小さいから殺してしまえとそんなばかな話はどこにもない旨の発言がなされた</w:t>
      </w:r>
      <w:r w:rsidRPr="007B41E9">
        <w:rPr>
          <w:rFonts w:ascii="Times New Roman" w:hAnsi="Times New Roman" w:cs="Times New Roman"/>
          <w:vertAlign w:val="superscript"/>
        </w:rPr>
        <w:footnoteReference w:id="185"/>
      </w:r>
      <w:r w:rsidRPr="007B41E9">
        <w:rPr>
          <w:rFonts w:ascii="Times New Roman" w:hAnsi="Times New Roman" w:cs="Times New Roman"/>
        </w:rPr>
        <w:t>。</w:t>
      </w:r>
    </w:p>
    <w:p w14:paraId="4D33148F" w14:textId="04301960" w:rsidR="00652F72" w:rsidRPr="007B41E9" w:rsidRDefault="00652F72" w:rsidP="004E4BF1">
      <w:pPr>
        <w:rPr>
          <w:rFonts w:ascii="Times New Roman" w:hAnsi="Times New Roman" w:cs="Times New Roman"/>
        </w:rPr>
      </w:pPr>
      <w:r w:rsidRPr="007B41E9">
        <w:rPr>
          <w:rFonts w:ascii="Times New Roman" w:hAnsi="Times New Roman" w:cs="Times New Roman"/>
        </w:rPr>
        <w:t xml:space="preserve">　さらに、山川議員から、心理学、神の道や顕正活論等から考えてみると人間の精神は意識、末那識、阿頼耶識の三つに分けられ、受胎と同時に末那識という霊は既に含んでおり、既に神が宿っている、これが宿った以上は妊娠</w:t>
      </w:r>
      <w:r>
        <w:rPr>
          <w:rFonts w:ascii="Times New Roman" w:hAnsi="Times New Roman" w:cs="Times New Roman"/>
        </w:rPr>
        <w:t>1</w:t>
      </w:r>
      <w:r w:rsidRPr="007B41E9">
        <w:rPr>
          <w:rFonts w:ascii="Times New Roman" w:hAnsi="Times New Roman" w:cs="Times New Roman"/>
        </w:rPr>
        <w:t>か月であろうと</w:t>
      </w:r>
      <w:r>
        <w:rPr>
          <w:rFonts w:ascii="Times New Roman" w:hAnsi="Times New Roman" w:cs="Times New Roman"/>
        </w:rPr>
        <w:t>5</w:t>
      </w:r>
      <w:r w:rsidRPr="007B41E9">
        <w:rPr>
          <w:rFonts w:ascii="Times New Roman" w:hAnsi="Times New Roman" w:cs="Times New Roman"/>
        </w:rPr>
        <w:t>か月であろうと同じで、これを殺すことは人の道ではなく、それを法律で決めるのは人の道に背くと考えるが、妊娠</w:t>
      </w:r>
      <w:r>
        <w:rPr>
          <w:rFonts w:ascii="Times New Roman" w:hAnsi="Times New Roman" w:cs="Times New Roman"/>
        </w:rPr>
        <w:t>3</w:t>
      </w:r>
      <w:r w:rsidRPr="007B41E9">
        <w:rPr>
          <w:rFonts w:ascii="Times New Roman" w:hAnsi="Times New Roman" w:cs="Times New Roman"/>
        </w:rPr>
        <w:t>か月とした理由があるのかと問われたのに対し、</w:t>
      </w:r>
      <w:r w:rsidR="00DC1A86">
        <w:rPr>
          <w:rFonts w:ascii="Times New Roman" w:hAnsi="Times New Roman" w:cs="Times New Roman" w:hint="eastAsia"/>
        </w:rPr>
        <w:t>厚生書記官から、</w:t>
      </w:r>
      <w:r w:rsidRPr="007B41E9">
        <w:rPr>
          <w:rFonts w:ascii="Times New Roman" w:hAnsi="Times New Roman" w:cs="Times New Roman"/>
        </w:rPr>
        <w:t>今日、医師法施行規則第</w:t>
      </w:r>
      <w:r>
        <w:rPr>
          <w:rFonts w:ascii="Times New Roman" w:hAnsi="Times New Roman" w:cs="Times New Roman"/>
        </w:rPr>
        <w:t>8</w:t>
      </w:r>
      <w:r w:rsidRPr="007B41E9">
        <w:rPr>
          <w:rFonts w:ascii="Times New Roman" w:hAnsi="Times New Roman" w:cs="Times New Roman"/>
        </w:rPr>
        <w:t>条で産婆が死産児を検案したときに</w:t>
      </w:r>
      <w:r>
        <w:rPr>
          <w:rFonts w:ascii="Times New Roman" w:hAnsi="Times New Roman" w:cs="Times New Roman"/>
        </w:rPr>
        <w:t>4</w:t>
      </w:r>
      <w:r w:rsidRPr="007B41E9">
        <w:rPr>
          <w:rFonts w:ascii="Times New Roman" w:hAnsi="Times New Roman" w:cs="Times New Roman"/>
        </w:rPr>
        <w:t>か月以上の死産児で異状あるときは届出を義務付けているのを参考にした、妊娠中絶が容易でないことはもっともで、医業として行う場合でもこれが濫用されないよう第</w:t>
      </w:r>
      <w:r w:rsidRPr="007B41E9">
        <w:rPr>
          <w:rFonts w:ascii="Times New Roman" w:hAnsi="Times New Roman" w:cs="Times New Roman"/>
        </w:rPr>
        <w:t>17</w:t>
      </w:r>
      <w:r w:rsidRPr="007B41E9">
        <w:rPr>
          <w:rFonts w:ascii="Times New Roman" w:hAnsi="Times New Roman" w:cs="Times New Roman"/>
        </w:rPr>
        <w:t>条の届出規定を設けている旨の答弁がなされた</w:t>
      </w:r>
      <w:r w:rsidRPr="007B41E9">
        <w:rPr>
          <w:rFonts w:ascii="Times New Roman" w:hAnsi="Times New Roman" w:cs="Times New Roman"/>
          <w:vertAlign w:val="superscript"/>
        </w:rPr>
        <w:footnoteReference w:id="186"/>
      </w:r>
      <w:r w:rsidRPr="007B41E9">
        <w:rPr>
          <w:rFonts w:ascii="Times New Roman" w:hAnsi="Times New Roman" w:cs="Times New Roman"/>
        </w:rPr>
        <w:t>。</w:t>
      </w:r>
    </w:p>
    <w:p w14:paraId="3BA88A5D" w14:textId="77777777" w:rsidR="00652F72" w:rsidRPr="007B41E9" w:rsidRDefault="00652F72" w:rsidP="004E4BF1">
      <w:pPr>
        <w:rPr>
          <w:rFonts w:ascii="Times New Roman" w:hAnsi="Times New Roman" w:cs="Times New Roman"/>
        </w:rPr>
      </w:pPr>
    </w:p>
    <w:p w14:paraId="4BD0F883" w14:textId="446B4A6D" w:rsidR="00652F72" w:rsidRPr="00DB5F80" w:rsidRDefault="00652F72" w:rsidP="00C07ED5">
      <w:pPr>
        <w:pStyle w:val="5"/>
        <w:ind w:left="216" w:hanging="216"/>
      </w:pPr>
      <w:bookmarkStart w:id="45" w:name="_Toc136432691"/>
      <w:r w:rsidRPr="00DB5F80">
        <w:t>（</w:t>
      </w:r>
      <w:r w:rsidR="0047657C">
        <w:rPr>
          <w:rFonts w:hint="eastAsia"/>
        </w:rPr>
        <w:t>ⅹ</w:t>
      </w:r>
      <w:r w:rsidRPr="00DB5F80">
        <w:t>）ハンセン病患者</w:t>
      </w:r>
      <w:r w:rsidR="002B4621">
        <w:rPr>
          <w:rFonts w:hint="eastAsia"/>
        </w:rPr>
        <w:t>に対する</w:t>
      </w:r>
      <w:r w:rsidRPr="00DB5F80">
        <w:t>不妊手術の法制化</w:t>
      </w:r>
      <w:bookmarkEnd w:id="45"/>
    </w:p>
    <w:p w14:paraId="2ADA948E" w14:textId="5FD3CFA3" w:rsidR="00652F72" w:rsidRPr="007B41E9" w:rsidRDefault="00652F72" w:rsidP="004E4BF1">
      <w:pPr>
        <w:rPr>
          <w:rFonts w:ascii="Times New Roman" w:hAnsi="Times New Roman" w:cs="Times New Roman"/>
        </w:rPr>
      </w:pPr>
      <w:r w:rsidRPr="007B41E9">
        <w:rPr>
          <w:rFonts w:ascii="Times New Roman" w:hAnsi="Times New Roman" w:cs="Times New Roman"/>
        </w:rPr>
        <w:t xml:space="preserve">　青木亮貫議員からのハンセン病と遺伝との関係についての質疑に対しては、</w:t>
      </w:r>
      <w:r w:rsidR="001C5E89">
        <w:rPr>
          <w:rFonts w:ascii="Times New Roman" w:hAnsi="Times New Roman" w:cs="Times New Roman" w:hint="eastAsia"/>
        </w:rPr>
        <w:t>厚生省予防局長から、</w:t>
      </w:r>
      <w:r w:rsidRPr="007B41E9">
        <w:rPr>
          <w:rFonts w:ascii="Times New Roman" w:hAnsi="Times New Roman" w:cs="Times New Roman"/>
        </w:rPr>
        <w:t>癩は伝染病であり病原体が証明されている、ただ癩の家族に癩患者が発生することは事実であり、家系を調べると家族に癩患者のいる者の方が何も患いのなかった者に比べ遙かに多いので、癩に罹りやすい体質が遺伝しないかという疑問はあるが、これは新しい一つの想像であり、確実な証拠がなく、仮に多少罹りやすい体質の素質が遺伝するとしても意味が軽く、ちょうど結核が元は遺伝病と言われたのと同じ類かと思う旨の答弁がなされた</w:t>
      </w:r>
      <w:r w:rsidRPr="007B41E9">
        <w:rPr>
          <w:rFonts w:ascii="Times New Roman" w:hAnsi="Times New Roman" w:cs="Times New Roman"/>
          <w:vertAlign w:val="superscript"/>
        </w:rPr>
        <w:footnoteReference w:id="187"/>
      </w:r>
      <w:r w:rsidRPr="007B41E9">
        <w:rPr>
          <w:rFonts w:ascii="Times New Roman" w:hAnsi="Times New Roman" w:cs="Times New Roman"/>
        </w:rPr>
        <w:t>。また、曾和議員から、癩は伝染病だというが、細菌学者によるとアメリカの実験では癩患者から採取した細菌を培養もできなければ動物に移植しても現れない、人に移植しても現れなかったので伝染病ではないという考え方もある、ある最も特殊な体質、その感受性に非常に特殊性がある体質の者のみに伝染するということになれば一種のやはり遺伝と見てよいのではないかと問われたのに対して、</w:t>
      </w:r>
      <w:r w:rsidR="001C5E89">
        <w:rPr>
          <w:rFonts w:ascii="Times New Roman" w:hAnsi="Times New Roman" w:cs="Times New Roman" w:hint="eastAsia"/>
        </w:rPr>
        <w:t>厚生省予防局長は、</w:t>
      </w:r>
      <w:r w:rsidRPr="007B41E9">
        <w:rPr>
          <w:rFonts w:ascii="Times New Roman" w:hAnsi="Times New Roman" w:cs="Times New Roman"/>
        </w:rPr>
        <w:t>細菌学の立場から言うともう議論の余地はなく癩は伝染病であり、原因は癩菌である、確かに培養もできないし動物実験もできない、アメリカで人体に移植したが感染した例はない、うつりにくい病気なので感受性の高低を問題にするのはもっともだが、癩病人の家族が特別の遺伝関係で感受性があるかというとその家族が皆必ず癩病になるわけではなく、その中の</w:t>
      </w:r>
      <w:r>
        <w:rPr>
          <w:rFonts w:ascii="Times New Roman" w:hAnsi="Times New Roman" w:cs="Times New Roman"/>
        </w:rPr>
        <w:t>1</w:t>
      </w:r>
      <w:r w:rsidRPr="007B41E9">
        <w:rPr>
          <w:rFonts w:ascii="Times New Roman" w:hAnsi="Times New Roman" w:cs="Times New Roman"/>
        </w:rPr>
        <w:t>人か</w:t>
      </w:r>
      <w:r>
        <w:rPr>
          <w:rFonts w:ascii="Times New Roman" w:hAnsi="Times New Roman" w:cs="Times New Roman"/>
        </w:rPr>
        <w:t>2</w:t>
      </w:r>
      <w:r w:rsidRPr="007B41E9">
        <w:rPr>
          <w:rFonts w:ascii="Times New Roman" w:hAnsi="Times New Roman" w:cs="Times New Roman"/>
        </w:rPr>
        <w:t>人、長い間一緒に住んでいる中でやっと罹る、だから癩病患者を隔離すれば患者は永久に発生しない、つまり感染の機会を与えなければ癩病はない、また感染の機会があっても抵抗力の強い人はその家庭外の人はもちろん家庭内の人でも罹らない、弱い人が罹る旨答弁</w:t>
      </w:r>
      <w:r w:rsidR="001C5E89">
        <w:rPr>
          <w:rFonts w:ascii="Times New Roman" w:hAnsi="Times New Roman" w:cs="Times New Roman" w:hint="eastAsia"/>
        </w:rPr>
        <w:t>し</w:t>
      </w:r>
      <w:r w:rsidRPr="007B41E9">
        <w:rPr>
          <w:rFonts w:ascii="Times New Roman" w:hAnsi="Times New Roman" w:cs="Times New Roman"/>
        </w:rPr>
        <w:t>た</w:t>
      </w:r>
      <w:r w:rsidRPr="007B41E9">
        <w:rPr>
          <w:rFonts w:ascii="Times New Roman" w:hAnsi="Times New Roman" w:cs="Times New Roman"/>
          <w:vertAlign w:val="superscript"/>
        </w:rPr>
        <w:footnoteReference w:id="188"/>
      </w:r>
      <w:r w:rsidRPr="007B41E9">
        <w:rPr>
          <w:rFonts w:ascii="Times New Roman" w:hAnsi="Times New Roman" w:cs="Times New Roman"/>
        </w:rPr>
        <w:t>。</w:t>
      </w:r>
    </w:p>
    <w:p w14:paraId="1E81D2B2" w14:textId="121E3067" w:rsidR="00652F72" w:rsidRPr="007B41E9" w:rsidRDefault="00652F72" w:rsidP="004E4BF1">
      <w:pPr>
        <w:rPr>
          <w:rFonts w:ascii="Times New Roman" w:hAnsi="Times New Roman" w:cs="Times New Roman"/>
        </w:rPr>
      </w:pPr>
      <w:r w:rsidRPr="007B41E9">
        <w:rPr>
          <w:rFonts w:ascii="Times New Roman" w:hAnsi="Times New Roman" w:cs="Times New Roman"/>
        </w:rPr>
        <w:t xml:space="preserve">　また、田中議員及び山川議員からのハンセン病患者に対する断種についての質疑に対して、</w:t>
      </w:r>
      <w:r w:rsidR="00BA0742">
        <w:rPr>
          <w:rFonts w:ascii="Times New Roman" w:hAnsi="Times New Roman" w:cs="Times New Roman" w:hint="eastAsia"/>
        </w:rPr>
        <w:t>厚生省予防局長</w:t>
      </w:r>
      <w:r w:rsidR="00CF707F">
        <w:rPr>
          <w:rFonts w:ascii="Times New Roman" w:hAnsi="Times New Roman" w:cs="Times New Roman" w:hint="eastAsia"/>
        </w:rPr>
        <w:t>から</w:t>
      </w:r>
      <w:r w:rsidR="00BA0742">
        <w:rPr>
          <w:rFonts w:ascii="Times New Roman" w:hAnsi="Times New Roman" w:cs="Times New Roman" w:hint="eastAsia"/>
        </w:rPr>
        <w:t>、</w:t>
      </w:r>
      <w:r w:rsidRPr="007B41E9">
        <w:rPr>
          <w:rFonts w:ascii="Times New Roman" w:hAnsi="Times New Roman" w:cs="Times New Roman"/>
        </w:rPr>
        <w:t>癩は遺伝ではないので、遺伝関係の病人だけを対象としている本法案に入れることができない、癩は特殊の疾病であり、現在隔離により予防根絶の策はとっているが、癩患者が生む不幸な子の運命を考えると甚だ同情に堪えないので、子供を産まない方が個人のためにも社会のためにもよいだろうという気持ちで今まで癩の断種が実際に行われてきた、</w:t>
      </w:r>
      <w:r w:rsidR="00BA0742">
        <w:rPr>
          <w:rFonts w:ascii="Times New Roman" w:hAnsi="Times New Roman" w:cs="Times New Roman" w:hint="eastAsia"/>
        </w:rPr>
        <w:t>これはよろしきことであろうということで</w:t>
      </w:r>
      <w:r w:rsidRPr="007B41E9">
        <w:rPr>
          <w:rFonts w:ascii="Times New Roman" w:hAnsi="Times New Roman" w:cs="Times New Roman"/>
        </w:rPr>
        <w:t>社会常識化しており</w:t>
      </w:r>
      <w:r w:rsidR="00BA0742">
        <w:rPr>
          <w:rStyle w:val="af"/>
          <w:rFonts w:ascii="Times New Roman" w:hAnsi="Times New Roman" w:cs="Times New Roman"/>
        </w:rPr>
        <w:footnoteReference w:id="189"/>
      </w:r>
      <w:r w:rsidRPr="007B41E9">
        <w:rPr>
          <w:rFonts w:ascii="Times New Roman" w:hAnsi="Times New Roman" w:cs="Times New Roman"/>
        </w:rPr>
        <w:t>、司法省当局も刑法上差し支えないとして実行している、しかし国民優生法により故なく生殖を不能とする手術が禁止されることになると、その「故なく」に該当するかどうかで解釈が分かれ、癩患者が手術を受ける途が塞がれるおそれがあり、特別の法律上の規定がなければ困るだろうということになり、癩予防法中に条文を設けることとなった旨の答弁がなされた</w:t>
      </w:r>
      <w:r w:rsidRPr="007B41E9">
        <w:rPr>
          <w:rFonts w:ascii="Times New Roman" w:hAnsi="Times New Roman" w:cs="Times New Roman"/>
          <w:vertAlign w:val="superscript"/>
        </w:rPr>
        <w:footnoteReference w:id="190"/>
      </w:r>
      <w:r w:rsidRPr="007B41E9">
        <w:rPr>
          <w:rFonts w:ascii="Times New Roman" w:hAnsi="Times New Roman" w:cs="Times New Roman"/>
        </w:rPr>
        <w:t>。</w:t>
      </w:r>
    </w:p>
    <w:p w14:paraId="757CB899" w14:textId="2B33985D" w:rsidR="00652F72" w:rsidRPr="007B41E9" w:rsidRDefault="00652F72" w:rsidP="004E4BF1">
      <w:pPr>
        <w:rPr>
          <w:rFonts w:ascii="Times New Roman" w:hAnsi="Times New Roman" w:cs="Times New Roman"/>
        </w:rPr>
      </w:pPr>
      <w:r w:rsidRPr="007B41E9">
        <w:rPr>
          <w:rFonts w:ascii="Times New Roman" w:hAnsi="Times New Roman" w:cs="Times New Roman"/>
        </w:rPr>
        <w:t xml:space="preserve">　さらに、田中議員から、癩病は今まで遺伝だと思われていたのが学問の研究によって遺伝でないことが分かった、これまで遺伝だから断種も必要だと思われていたのが、遺伝でないとはっきり決まったのに断種の中に入れるのは非常な逆転ではないかと問われたのに対し、吉田厚生大臣からは、癩は今日でも本人の申出により断種しているが、これは疾患の特殊性に基づき必要やむを得ないものとされていた、国民優生法で故なく生殖を不能にする手術が一般に禁止されるので、癩患者に対しては特例でこれを行えることを明確に規定することが適当と考えた、当初は優生法案中に癩に関する断種も入れることを考えていたが、これは遺伝病ではないから優生法案に入れるのは適当ではないということに研究の結果が一致したので分けて提出した旨の答弁がなされた</w:t>
      </w:r>
      <w:r w:rsidRPr="007B41E9">
        <w:rPr>
          <w:rFonts w:ascii="Times New Roman" w:hAnsi="Times New Roman" w:cs="Times New Roman"/>
          <w:vertAlign w:val="superscript"/>
        </w:rPr>
        <w:footnoteReference w:id="191"/>
      </w:r>
      <w:r w:rsidRPr="007B41E9">
        <w:rPr>
          <w:rFonts w:ascii="Times New Roman" w:hAnsi="Times New Roman" w:cs="Times New Roman"/>
        </w:rPr>
        <w:t>。これに対して、本法案は、恐ろしい遺伝病であるが故に断種しようというもので、遺伝でないものは除こうと言っている最中に、遺伝と思っていたものが遺伝でないと決まり、しかもその子供は明らかに病気でないことがはっきりしているのに、新しく法律をつくって断種・中絶をする、実際問題として生まれた子が気の毒だろうが、そのために法をあつらえて断種まですることは今日許されるのか、癩はもう少しで治療もできるようになるだろう、それなのに断種することになれば医学の進歩は止まる、国家は遺伝しないものも断種するということになり非常な矛盾ではないかとの質疑が田中議員からなされ、</w:t>
      </w:r>
      <w:r w:rsidR="003B41BC">
        <w:rPr>
          <w:rFonts w:ascii="Times New Roman" w:hAnsi="Times New Roman" w:cs="Times New Roman" w:hint="eastAsia"/>
        </w:rPr>
        <w:t>厚生省予防局長から、</w:t>
      </w:r>
      <w:r w:rsidRPr="007B41E9">
        <w:rPr>
          <w:rFonts w:ascii="Times New Roman" w:hAnsi="Times New Roman" w:cs="Times New Roman"/>
        </w:rPr>
        <w:t>再度その特殊性について述べられ、学術上は伝染病であるが、その家系を恐れ避けると言う気持ちは容易には改められず、癩患者の子供の将来の不幸は甚だ大きい、また癩療養所の職員からも断種を実行したいとの希望がある、もとより希望者に行うのであり、また断種を行うことにより結婚生活ができるのでその方が患者の幸福であり、子を産まないで男女同棲することを非常に熱望するので、患者の希望により一方を断種するのが慣例であり、喜ばれている実情であり、今後も支障なく致したい旨の答弁がなされた</w:t>
      </w:r>
      <w:r w:rsidRPr="007B41E9">
        <w:rPr>
          <w:rFonts w:ascii="Times New Roman" w:hAnsi="Times New Roman" w:cs="Times New Roman"/>
          <w:vertAlign w:val="superscript"/>
        </w:rPr>
        <w:footnoteReference w:id="192"/>
      </w:r>
      <w:r w:rsidRPr="007B41E9">
        <w:rPr>
          <w:rFonts w:ascii="Times New Roman" w:hAnsi="Times New Roman" w:cs="Times New Roman"/>
        </w:rPr>
        <w:t>。</w:t>
      </w:r>
    </w:p>
    <w:p w14:paraId="4CC2BFCA" w14:textId="77777777" w:rsidR="00652F72" w:rsidRPr="007B41E9" w:rsidRDefault="00652F72" w:rsidP="004B0F86">
      <w:pPr>
        <w:rPr>
          <w:rFonts w:ascii="Times New Roman" w:hAnsi="Times New Roman" w:cs="Times New Roman"/>
        </w:rPr>
      </w:pPr>
      <w:r w:rsidRPr="007B41E9">
        <w:rPr>
          <w:rFonts w:ascii="Times New Roman" w:hAnsi="Times New Roman" w:cs="Times New Roman"/>
        </w:rPr>
        <w:t xml:space="preserve">　これに関連して、山川議員から、癩が遺伝でないと決まったのなら国民にそれを宣伝等し、伝染する危険状態の人は一人も一般社会に置かないように徹底すべきで、それをせずに癩の断種・中絶を行う法案を、遺伝である者を断種する法案と提出した同じ時期に提出するのは矛盾ではないかとの質疑がなされ、吉田厚生大臣からは、癩の予防撲滅については皇太后陛下より有難い思召しを下されているので、政府としても全力で力を注がなければならないが、なかなか一挙には行かず、相当の年月も要し、今日の経過的場合においては今回提案した癩予防法の改正も一応の段階として当分の間やむを得ないことではないかと考える旨の答弁がなされた</w:t>
      </w:r>
      <w:r w:rsidRPr="007B41E9">
        <w:rPr>
          <w:rFonts w:ascii="Times New Roman" w:hAnsi="Times New Roman" w:cs="Times New Roman"/>
          <w:vertAlign w:val="superscript"/>
        </w:rPr>
        <w:footnoteReference w:id="193"/>
      </w:r>
      <w:r w:rsidRPr="007B41E9">
        <w:rPr>
          <w:rFonts w:ascii="Times New Roman" w:hAnsi="Times New Roman" w:cs="Times New Roman"/>
        </w:rPr>
        <w:t>。さらに、田中議員から、今までは遺伝と言われて便法で断種をやっていたのに、遺伝でないと決まったから法をあつらえて断種するというのは常識的に矛盾ではないか、優生法は遺伝であるが故にこれを断種するという建前なのに、遺伝でないものを断種するというのは根本がぐらついてくるのではないか、本法案では「故なく」行うことを禁止しているので、癩は本人の希望があり、特殊な事情があるのだから、「故あり」ということになるのではないか、癩に対する断種を今の時期に立法化することは大変な矛盾であることから、これまで便法でやってきたのだから、今後もなぜ便法で行くようにできないのかとの指摘がなされた</w:t>
      </w:r>
      <w:r w:rsidRPr="007B41E9">
        <w:rPr>
          <w:rFonts w:ascii="Times New Roman" w:hAnsi="Times New Roman" w:cs="Times New Roman"/>
          <w:vertAlign w:val="superscript"/>
        </w:rPr>
        <w:footnoteReference w:id="194"/>
      </w:r>
      <w:r w:rsidRPr="007B41E9">
        <w:rPr>
          <w:rFonts w:ascii="Times New Roman" w:hAnsi="Times New Roman" w:cs="Times New Roman"/>
        </w:rPr>
        <w:t>。</w:t>
      </w:r>
    </w:p>
    <w:p w14:paraId="66448C1C" w14:textId="5B49FB25" w:rsidR="00652F72" w:rsidRPr="007B41E9" w:rsidRDefault="00652F72" w:rsidP="004E4BF1">
      <w:pPr>
        <w:rPr>
          <w:rFonts w:ascii="Times New Roman" w:hAnsi="Times New Roman" w:cs="Times New Roman"/>
        </w:rPr>
      </w:pPr>
      <w:r w:rsidRPr="007B41E9">
        <w:rPr>
          <w:rFonts w:ascii="Times New Roman" w:hAnsi="Times New Roman" w:cs="Times New Roman"/>
        </w:rPr>
        <w:t xml:space="preserve">　土屋議員から、本法案は遺伝の素質を有する者の増加を防遏する趣旨だが、癩患者はそれと別である、それなのに優生法案という事実上の断種法に便乗して同じ行為を癩患者に対し求めようということは一体どういう趣旨か、癩病は確かに伝染病であることがはっきり分かって治るものもある、それなのにこの法案は癩患者が子供を産むことを絶やしてしまおうというのである、伝染病その他癩病院では患者の承諾を得た形式をとって長い間相当の断種手術を</w:t>
      </w:r>
      <w:r>
        <w:rPr>
          <w:rFonts w:ascii="Times New Roman" w:hAnsi="Times New Roman" w:cs="Times New Roman" w:hint="eastAsia"/>
        </w:rPr>
        <w:t>行</w:t>
      </w:r>
      <w:r w:rsidRPr="007B41E9">
        <w:rPr>
          <w:rFonts w:ascii="Times New Roman" w:hAnsi="Times New Roman" w:cs="Times New Roman"/>
        </w:rPr>
        <w:t>っていることは私も聞いているが、私は終始疑義を持っている、伝染病で治療すれば治るのではないか、子供を産んでも子供は癩病に罹るわけではない、医師たる立場とすれば、また国家の立場としては、癩患者が子供を産んだら親から隔離して、特別な保護を与えてその子供を育ててやる、もし病気の前兆があれば早く治療して健康な人間にしてやると言うことが人道ではないか、その意味で私は癩病院で断種手術をすることは政府として干渉してもらいたいと前から考えていたのだが、図らずも今回の法案は私の考えと反対の考えである、この点についてどう考えるかと問われたのに対し、</w:t>
      </w:r>
      <w:r w:rsidR="00C606FE">
        <w:rPr>
          <w:rFonts w:ascii="Times New Roman" w:hAnsi="Times New Roman" w:cs="Times New Roman" w:hint="eastAsia"/>
        </w:rPr>
        <w:t>厚生省予防局長から、</w:t>
      </w:r>
      <w:r w:rsidRPr="007B41E9">
        <w:rPr>
          <w:rFonts w:ascii="Times New Roman" w:hAnsi="Times New Roman" w:cs="Times New Roman"/>
        </w:rPr>
        <w:t>癩病が時に治ることがあるということは私もそう信じており実例も知っている、そのような例も絶無ではないが稀有であり、癩療養所においてはいかに手を尽くしても大部分はいかんとも仕方がない、癩療養所の医員には誠に感謝に堪えない骨折りを掛けてしているが、そういう方々の考えや希望によりこのような制度を当分行われているわけであり、むしろ癩患者の幸福、癩療養所職員の希望がこの中に入っている、癩は伝染病だから産まれた子供を直ちに隔離してこれを育てることが理論上は間違いないが、実際の問題として癩療養所においては患者が子を産むことはこれは親にとっても子にとっても国家社会から見ても結構なこととは言えない実情である、それで療養所において結婚生活に入ることを絶望している、国としては癩患者を親にした子の産まれることを社会も親も望まないのが実情である、そこで特別の場合、特別の事情の下に産児制限を徹底するために手術が行われるわけである、しかも本人の希望によって行う、癩は特殊の病気であり、子供を産まない方がいずれの点から見ても良いという実際の人情論から起こっている、この優生の関係とは離れて、この法案と別に癩予防法の中にこの規定を置く次第である旨の答弁がなされた</w:t>
      </w:r>
      <w:r w:rsidRPr="007B41E9">
        <w:rPr>
          <w:rFonts w:ascii="Times New Roman" w:hAnsi="Times New Roman" w:cs="Times New Roman"/>
          <w:vertAlign w:val="superscript"/>
        </w:rPr>
        <w:footnoteReference w:id="195"/>
      </w:r>
      <w:r w:rsidRPr="007B41E9">
        <w:rPr>
          <w:rFonts w:ascii="Times New Roman" w:hAnsi="Times New Roman" w:cs="Times New Roman"/>
        </w:rPr>
        <w:t>。</w:t>
      </w:r>
    </w:p>
    <w:p w14:paraId="6EC0054E" w14:textId="337975B1" w:rsidR="00652F72" w:rsidRPr="007B41E9" w:rsidRDefault="00652F72" w:rsidP="004E4BF1">
      <w:pPr>
        <w:rPr>
          <w:rFonts w:ascii="Times New Roman" w:hAnsi="Times New Roman" w:cs="Times New Roman"/>
        </w:rPr>
      </w:pPr>
      <w:r w:rsidRPr="007B41E9">
        <w:rPr>
          <w:rFonts w:ascii="Times New Roman" w:hAnsi="Times New Roman" w:cs="Times New Roman"/>
        </w:rPr>
        <w:t xml:space="preserve">　また、田中議員から、今回遺伝を中心に本法案を提出し、癩病は遺伝だというので断種していたが、遺伝ではないことが決まった、それなら同時に断種をやめるのが普通なのに今度遺伝でないと決まったものをわざわざ断種する、これは非常に矛盾である、実際問題として色々支障があり、結婚し夫婦生活を送る上で癩患者に断種をやった方がよいという精神には反対しないが、法律を改正してやることは良心が許さない、癩患者への断種は「故ある」という解釈</w:t>
      </w:r>
      <w:r w:rsidR="00AE1962">
        <w:rPr>
          <w:rFonts w:ascii="Times New Roman" w:hAnsi="Times New Roman" w:cs="Times New Roman" w:hint="eastAsia"/>
        </w:rPr>
        <w:t>を</w:t>
      </w:r>
      <w:r w:rsidRPr="007B41E9">
        <w:rPr>
          <w:rFonts w:ascii="Times New Roman" w:hAnsi="Times New Roman" w:cs="Times New Roman"/>
        </w:rPr>
        <w:t>することでよいのではないかと問われたのに対しては、</w:t>
      </w:r>
      <w:r w:rsidR="009E652A">
        <w:rPr>
          <w:rFonts w:ascii="Times New Roman" w:hAnsi="Times New Roman" w:cs="Times New Roman" w:hint="eastAsia"/>
        </w:rPr>
        <w:t>厚生省予防局長から、</w:t>
      </w:r>
      <w:r w:rsidRPr="007B41E9">
        <w:rPr>
          <w:rFonts w:ascii="Times New Roman" w:hAnsi="Times New Roman" w:cs="Times New Roman"/>
        </w:rPr>
        <w:t>故ありということで支障がなければ私どもそうしたいが、都合が悪いという説が多くあるので法改正をお願いしている旨の答弁がなされた</w:t>
      </w:r>
      <w:r w:rsidRPr="007B41E9">
        <w:rPr>
          <w:rFonts w:ascii="Times New Roman" w:hAnsi="Times New Roman" w:cs="Times New Roman"/>
          <w:vertAlign w:val="superscript"/>
        </w:rPr>
        <w:footnoteReference w:id="196"/>
      </w:r>
      <w:r w:rsidRPr="007B41E9">
        <w:rPr>
          <w:rFonts w:ascii="Times New Roman" w:hAnsi="Times New Roman" w:cs="Times New Roman"/>
        </w:rPr>
        <w:t>。</w:t>
      </w:r>
    </w:p>
    <w:p w14:paraId="57987A32" w14:textId="58B525B1" w:rsidR="00652F72" w:rsidRPr="007B41E9" w:rsidRDefault="00652F72" w:rsidP="004E4BF1">
      <w:pPr>
        <w:rPr>
          <w:rFonts w:ascii="Times New Roman" w:hAnsi="Times New Roman" w:cs="Times New Roman"/>
        </w:rPr>
      </w:pPr>
      <w:r w:rsidRPr="007B41E9">
        <w:rPr>
          <w:rFonts w:ascii="Times New Roman" w:hAnsi="Times New Roman" w:cs="Times New Roman"/>
        </w:rPr>
        <w:t xml:space="preserve">　曾和議員から、これまで癩患者に断種手術を行ってきた法的根拠は何か、法的根拠なく行われることは違法ではないかと問われたのに対して、</w:t>
      </w:r>
      <w:r w:rsidR="009E652A">
        <w:rPr>
          <w:rFonts w:ascii="Times New Roman" w:hAnsi="Times New Roman" w:cs="Times New Roman" w:hint="eastAsia"/>
        </w:rPr>
        <w:t>厚生省予防局長は、</w:t>
      </w:r>
      <w:r w:rsidRPr="007B41E9">
        <w:rPr>
          <w:rFonts w:ascii="Times New Roman" w:hAnsi="Times New Roman" w:cs="Times New Roman"/>
        </w:rPr>
        <w:t>別に法的根拠はないが、これは公序良俗に反せず、本人の希望によって行うのだから刑法には違反しないという解釈を採ってきた、癩療養所において古くから事実として行っていたので違法では困るというので研究したが、司法省もまず差し支えなかろうという解釈で、実際問題として別に法的根拠をことさらに設けることなしにやってきたが、本法案ができるとそのまま差し置きがたいということで研究した結果、癩予防法を改正することにした旨</w:t>
      </w:r>
      <w:r w:rsidR="009E652A">
        <w:rPr>
          <w:rFonts w:ascii="Times New Roman" w:hAnsi="Times New Roman" w:cs="Times New Roman" w:hint="eastAsia"/>
        </w:rPr>
        <w:t>を答弁し</w:t>
      </w:r>
      <w:r w:rsidRPr="007B41E9">
        <w:rPr>
          <w:rFonts w:ascii="Times New Roman" w:hAnsi="Times New Roman" w:cs="Times New Roman"/>
        </w:rPr>
        <w:t>た</w:t>
      </w:r>
      <w:r w:rsidRPr="007B41E9">
        <w:rPr>
          <w:rFonts w:ascii="Times New Roman" w:hAnsi="Times New Roman" w:cs="Times New Roman"/>
          <w:vertAlign w:val="superscript"/>
        </w:rPr>
        <w:footnoteReference w:id="197"/>
      </w:r>
      <w:r w:rsidRPr="007B41E9">
        <w:rPr>
          <w:rFonts w:ascii="Times New Roman" w:hAnsi="Times New Roman" w:cs="Times New Roman"/>
        </w:rPr>
        <w:t>。</w:t>
      </w:r>
    </w:p>
    <w:p w14:paraId="0F94A98F" w14:textId="77777777" w:rsidR="00652F72" w:rsidRPr="007B41E9" w:rsidRDefault="00652F72" w:rsidP="004E4BF1">
      <w:pPr>
        <w:rPr>
          <w:rFonts w:ascii="Times New Roman" w:hAnsi="Times New Roman" w:cs="Times New Roman"/>
        </w:rPr>
      </w:pPr>
    </w:p>
    <w:p w14:paraId="55397ACF" w14:textId="562AEE3F" w:rsidR="00652F72" w:rsidRPr="0047657C" w:rsidRDefault="00652F72" w:rsidP="00C07ED5">
      <w:pPr>
        <w:pStyle w:val="4"/>
        <w:ind w:left="216" w:hanging="216"/>
      </w:pPr>
      <w:bookmarkStart w:id="46" w:name="_Toc136432692"/>
      <w:r w:rsidRPr="0047657C">
        <w:t>（</w:t>
      </w:r>
      <w:r w:rsidR="0047657C" w:rsidRPr="0047657C">
        <w:t>3</w:t>
      </w:r>
      <w:r w:rsidRPr="0047657C">
        <w:t>）衆議院における修正等</w:t>
      </w:r>
      <w:bookmarkEnd w:id="46"/>
    </w:p>
    <w:p w14:paraId="19294951" w14:textId="77777777" w:rsidR="00652F72" w:rsidRPr="007B41E9" w:rsidRDefault="00652F72" w:rsidP="004E4BF1">
      <w:pPr>
        <w:rPr>
          <w:rFonts w:ascii="Times New Roman" w:hAnsi="Times New Roman" w:cs="Times New Roman"/>
        </w:rPr>
      </w:pPr>
      <w:r w:rsidRPr="007B41E9">
        <w:rPr>
          <w:rFonts w:ascii="Times New Roman" w:hAnsi="Times New Roman" w:cs="Times New Roman"/>
        </w:rPr>
        <w:t xml:space="preserve">　昭和</w:t>
      </w:r>
      <w:r w:rsidRPr="007B41E9">
        <w:rPr>
          <w:rFonts w:ascii="Times New Roman" w:hAnsi="Times New Roman" w:cs="Times New Roman"/>
        </w:rPr>
        <w:t>15</w:t>
      </w:r>
      <w:r w:rsidRPr="007B41E9">
        <w:rPr>
          <w:rFonts w:ascii="Times New Roman" w:hAnsi="Times New Roman" w:cs="Times New Roman"/>
        </w:rPr>
        <w:t>年</w:t>
      </w:r>
      <w:r>
        <w:rPr>
          <w:rFonts w:ascii="Times New Roman" w:hAnsi="Times New Roman" w:cs="Times New Roman"/>
        </w:rPr>
        <w:t>3</w:t>
      </w:r>
      <w:r w:rsidRPr="007B41E9">
        <w:rPr>
          <w:rFonts w:ascii="Times New Roman" w:hAnsi="Times New Roman" w:cs="Times New Roman"/>
        </w:rPr>
        <w:t>月</w:t>
      </w:r>
      <w:r w:rsidRPr="007B41E9">
        <w:rPr>
          <w:rFonts w:ascii="Times New Roman" w:hAnsi="Times New Roman" w:cs="Times New Roman"/>
        </w:rPr>
        <w:t>19</w:t>
      </w:r>
      <w:r w:rsidRPr="007B41E9">
        <w:rPr>
          <w:rFonts w:ascii="Times New Roman" w:hAnsi="Times New Roman" w:cs="Times New Roman"/>
        </w:rPr>
        <w:t>日、衆議院国民優生法案委員会における本法案に対する質疑を終局し、</w:t>
      </w:r>
      <w:r w:rsidRPr="007B41E9">
        <w:rPr>
          <w:rFonts w:ascii="Times New Roman" w:hAnsi="Times New Roman" w:cs="Times New Roman"/>
        </w:rPr>
        <w:t>20</w:t>
      </w:r>
      <w:r w:rsidRPr="007B41E9">
        <w:rPr>
          <w:rFonts w:ascii="Times New Roman" w:hAnsi="Times New Roman" w:cs="Times New Roman"/>
        </w:rPr>
        <w:t>日の委員会で討論に入ったところ、理事である江原三郎議員から国民優生法案について原案修正の動議が提出された。修正の主な内容は、</w:t>
      </w:r>
      <w:r w:rsidRPr="007B41E9">
        <w:rPr>
          <w:rFonts w:cs="ＭＳ 明朝" w:hint="eastAsia"/>
        </w:rPr>
        <w:t>①</w:t>
      </w:r>
      <w:r w:rsidRPr="007B41E9">
        <w:rPr>
          <w:rFonts w:ascii="Times New Roman" w:hAnsi="Times New Roman" w:cs="Times New Roman"/>
        </w:rPr>
        <w:t>断種手術の申請に父母の同意を必要とする年齢を</w:t>
      </w:r>
      <w:r w:rsidRPr="007B41E9">
        <w:rPr>
          <w:rFonts w:ascii="Times New Roman" w:hAnsi="Times New Roman" w:cs="Times New Roman"/>
        </w:rPr>
        <w:t>25</w:t>
      </w:r>
      <w:r w:rsidRPr="007B41E9">
        <w:rPr>
          <w:rFonts w:ascii="Times New Roman" w:hAnsi="Times New Roman" w:cs="Times New Roman"/>
        </w:rPr>
        <w:t>歳から</w:t>
      </w:r>
      <w:r w:rsidRPr="007B41E9">
        <w:rPr>
          <w:rFonts w:ascii="Times New Roman" w:hAnsi="Times New Roman" w:cs="Times New Roman"/>
        </w:rPr>
        <w:t>30</w:t>
      </w:r>
      <w:r w:rsidRPr="007B41E9">
        <w:rPr>
          <w:rFonts w:ascii="Times New Roman" w:hAnsi="Times New Roman" w:cs="Times New Roman"/>
        </w:rPr>
        <w:t>歳に引き上げる、</w:t>
      </w:r>
      <w:r w:rsidRPr="007B41E9">
        <w:rPr>
          <w:rFonts w:cs="ＭＳ 明朝" w:hint="eastAsia"/>
        </w:rPr>
        <w:t>②</w:t>
      </w:r>
      <w:r w:rsidRPr="007B41E9">
        <w:rPr>
          <w:rFonts w:ascii="Times New Roman" w:hAnsi="Times New Roman" w:cs="Times New Roman"/>
        </w:rPr>
        <w:t>妊娠中絶に関する規定を削る、</w:t>
      </w:r>
      <w:r w:rsidRPr="007B41E9">
        <w:rPr>
          <w:rFonts w:cs="ＭＳ 明朝" w:hint="eastAsia"/>
        </w:rPr>
        <w:t>③</w:t>
      </w:r>
      <w:r w:rsidRPr="007B41E9">
        <w:rPr>
          <w:rFonts w:ascii="Times New Roman" w:hAnsi="Times New Roman" w:cs="Times New Roman"/>
        </w:rPr>
        <w:t>優生手術を受けたる者婚姻せんとするときは相手方の要求により優生手術を受けたる旨を通知すべしとの規定を追加するものであり、その理由は、</w:t>
      </w:r>
      <w:r w:rsidRPr="007B41E9">
        <w:rPr>
          <w:rFonts w:cs="ＭＳ 明朝" w:hint="eastAsia"/>
        </w:rPr>
        <w:t>①</w:t>
      </w:r>
      <w:r w:rsidRPr="007B41E9">
        <w:rPr>
          <w:rFonts w:ascii="Times New Roman" w:hAnsi="Times New Roman" w:cs="Times New Roman"/>
        </w:rPr>
        <w:t>については、女は</w:t>
      </w:r>
      <w:r w:rsidRPr="007B41E9">
        <w:rPr>
          <w:rFonts w:ascii="Times New Roman" w:hAnsi="Times New Roman" w:cs="Times New Roman"/>
        </w:rPr>
        <w:t>25</w:t>
      </w:r>
      <w:r w:rsidRPr="007B41E9">
        <w:rPr>
          <w:rFonts w:ascii="Times New Roman" w:hAnsi="Times New Roman" w:cs="Times New Roman"/>
        </w:rPr>
        <w:t>歳、男は</w:t>
      </w:r>
      <w:r w:rsidRPr="007B41E9">
        <w:rPr>
          <w:rFonts w:ascii="Times New Roman" w:hAnsi="Times New Roman" w:cs="Times New Roman"/>
        </w:rPr>
        <w:t>30</w:t>
      </w:r>
      <w:r w:rsidRPr="007B41E9">
        <w:rPr>
          <w:rFonts w:ascii="Times New Roman" w:hAnsi="Times New Roman" w:cs="Times New Roman"/>
        </w:rPr>
        <w:t>歳になれば父母の同意なしに自由に婚姻できる規定があり、本法案においては男女とも同じにして男並びに</w:t>
      </w:r>
      <w:r w:rsidRPr="007B41E9">
        <w:rPr>
          <w:rFonts w:ascii="Times New Roman" w:hAnsi="Times New Roman" w:cs="Times New Roman"/>
        </w:rPr>
        <w:t>25</w:t>
      </w:r>
      <w:r w:rsidRPr="007B41E9">
        <w:rPr>
          <w:rFonts w:ascii="Times New Roman" w:hAnsi="Times New Roman" w:cs="Times New Roman"/>
        </w:rPr>
        <w:t>歳を</w:t>
      </w:r>
      <w:r w:rsidRPr="007B41E9">
        <w:rPr>
          <w:rFonts w:ascii="Times New Roman" w:hAnsi="Times New Roman" w:cs="Times New Roman"/>
        </w:rPr>
        <w:t>30</w:t>
      </w:r>
      <w:r w:rsidRPr="007B41E9">
        <w:rPr>
          <w:rFonts w:ascii="Times New Roman" w:hAnsi="Times New Roman" w:cs="Times New Roman"/>
        </w:rPr>
        <w:t>歳にする方が本法案施行の上において適当である、</w:t>
      </w:r>
      <w:r w:rsidRPr="007B41E9">
        <w:rPr>
          <w:rFonts w:cs="ＭＳ 明朝" w:hint="eastAsia"/>
        </w:rPr>
        <w:t>②</w:t>
      </w:r>
      <w:r w:rsidRPr="007B41E9">
        <w:rPr>
          <w:rFonts w:ascii="Times New Roman" w:hAnsi="Times New Roman" w:cs="Times New Roman"/>
        </w:rPr>
        <w:t>については、我が国には理由の如何を問わず人を殺してはならないという規定があり、堕胎罪等の規定があり、これに対する除外例を特に成文上に設け、</w:t>
      </w:r>
      <w:r>
        <w:rPr>
          <w:rFonts w:ascii="Times New Roman" w:hAnsi="Times New Roman" w:cs="Times New Roman"/>
        </w:rPr>
        <w:t>3</w:t>
      </w:r>
      <w:r w:rsidRPr="007B41E9">
        <w:rPr>
          <w:rFonts w:ascii="Times New Roman" w:hAnsi="Times New Roman" w:cs="Times New Roman"/>
        </w:rPr>
        <w:t>か月以下の胎児の場合においては妊娠中絶をしてもよいというような規定を置くことは適当でない、また、</w:t>
      </w:r>
      <w:r>
        <w:rPr>
          <w:rFonts w:ascii="Times New Roman" w:hAnsi="Times New Roman" w:cs="Times New Roman"/>
        </w:rPr>
        <w:t>3</w:t>
      </w:r>
      <w:r w:rsidRPr="007B41E9">
        <w:rPr>
          <w:rFonts w:ascii="Times New Roman" w:hAnsi="Times New Roman" w:cs="Times New Roman"/>
        </w:rPr>
        <w:t>か月を超えると中絶ができず、</w:t>
      </w:r>
      <w:r>
        <w:rPr>
          <w:rFonts w:ascii="Times New Roman" w:hAnsi="Times New Roman" w:cs="Times New Roman"/>
        </w:rPr>
        <w:t>3</w:t>
      </w:r>
      <w:r w:rsidRPr="007B41E9">
        <w:rPr>
          <w:rFonts w:ascii="Times New Roman" w:hAnsi="Times New Roman" w:cs="Times New Roman"/>
        </w:rPr>
        <w:t>か月未満なら中絶ができるというその標準が甚だ不明確であり、成文上解釈においても不明確な規定を置くことは適当ではないというものである。</w:t>
      </w:r>
    </w:p>
    <w:p w14:paraId="5FEE7467" w14:textId="77777777" w:rsidR="00652F72" w:rsidRPr="007B41E9" w:rsidRDefault="00652F72" w:rsidP="004B0F86">
      <w:pPr>
        <w:rPr>
          <w:rFonts w:ascii="Times New Roman" w:hAnsi="Times New Roman" w:cs="Times New Roman"/>
        </w:rPr>
      </w:pPr>
      <w:r w:rsidRPr="007B41E9">
        <w:rPr>
          <w:rFonts w:ascii="Times New Roman" w:hAnsi="Times New Roman" w:cs="Times New Roman"/>
        </w:rPr>
        <w:t xml:space="preserve">　これに対し、村松議員から、立憲民政党を代表して修正の動議に賛成し、残り原案に対しても賛意を表する旨の発言があり、山川議員からは、修正部分、残り原案に賛成を表明しつつ、本法案施行において慎重に取り扱ってほしい旨、この法案が一般に避妊に利用される懸念があるので、当局は十分注意して我が国の人口の増殖に誤りのないよう力を入れてほしい旨の意見が述べられた。次に、中野議員から、多年この法案に関し苦労した八木議員に敬意を表し、人情の面、理論も含め、修正案、残り原案に賛成するが、この法案が相続争い等で犯罪の動機になるおそれがあるので、本法案の実行に当たっては特に留意されたい旨の意見が述べられ、杉山議員からは、社会大衆党を代表して民族の素質を高め向上の第一歩を進んでいくという点から修正案、残り原案に賛成するとして、</w:t>
      </w:r>
      <w:r w:rsidRPr="007B41E9">
        <w:rPr>
          <w:rFonts w:cs="ＭＳ 明朝" w:hint="eastAsia"/>
        </w:rPr>
        <w:t>①</w:t>
      </w:r>
      <w:r w:rsidRPr="007B41E9">
        <w:rPr>
          <w:rFonts w:ascii="Times New Roman" w:hAnsi="Times New Roman" w:cs="Times New Roman"/>
        </w:rPr>
        <w:t>政府は速やかに国民生活の環境改善を図るとともに、医療制度を改革し無医村等のなきようにすべし、</w:t>
      </w:r>
      <w:r w:rsidRPr="007B41E9">
        <w:rPr>
          <w:rFonts w:cs="ＭＳ 明朝" w:hint="eastAsia"/>
        </w:rPr>
        <w:t>②</w:t>
      </w:r>
      <w:r w:rsidRPr="007B41E9">
        <w:rPr>
          <w:rFonts w:ascii="Times New Roman" w:hAnsi="Times New Roman" w:cs="Times New Roman"/>
        </w:rPr>
        <w:t>人口低減の諸原因たる結核、下痢、腸炎、肺炎等についても根本的対策を樹立すべし、</w:t>
      </w:r>
      <w:r w:rsidRPr="007B41E9">
        <w:rPr>
          <w:rFonts w:cs="ＭＳ 明朝" w:hint="eastAsia"/>
        </w:rPr>
        <w:t>③</w:t>
      </w:r>
      <w:r w:rsidRPr="007B41E9">
        <w:rPr>
          <w:rFonts w:ascii="Times New Roman" w:hAnsi="Times New Roman" w:cs="Times New Roman"/>
        </w:rPr>
        <w:t>優生手術の実施に当たりては慎重に調査研究し遺漏なきを期すべし、</w:t>
      </w:r>
      <w:r w:rsidRPr="007B41E9">
        <w:rPr>
          <w:rFonts w:cs="ＭＳ 明朝" w:hint="eastAsia"/>
        </w:rPr>
        <w:t>④</w:t>
      </w:r>
      <w:r w:rsidRPr="007B41E9">
        <w:rPr>
          <w:rFonts w:ascii="Times New Roman" w:hAnsi="Times New Roman" w:cs="Times New Roman"/>
        </w:rPr>
        <w:t>官公立精神病院を増設拡充しできれば隔離方法により絶滅を期すべし、</w:t>
      </w:r>
      <w:r w:rsidRPr="007B41E9">
        <w:rPr>
          <w:rFonts w:cs="ＭＳ 明朝" w:hint="eastAsia"/>
        </w:rPr>
        <w:t>⑤</w:t>
      </w:r>
      <w:r w:rsidRPr="007B41E9">
        <w:rPr>
          <w:rFonts w:ascii="Times New Roman" w:hAnsi="Times New Roman" w:cs="Times New Roman"/>
        </w:rPr>
        <w:t>癩療養所の拡充を図るとともに患者の待遇を改善しかつ公立療養所を速やかに国立に移管すべしとの希望条項が述べられた</w:t>
      </w:r>
      <w:r w:rsidRPr="007B41E9">
        <w:rPr>
          <w:rFonts w:ascii="Times New Roman" w:hAnsi="Times New Roman" w:cs="Times New Roman"/>
          <w:vertAlign w:val="superscript"/>
        </w:rPr>
        <w:footnoteReference w:id="198"/>
      </w:r>
      <w:r w:rsidRPr="007B41E9">
        <w:rPr>
          <w:rFonts w:ascii="Times New Roman" w:hAnsi="Times New Roman" w:cs="Times New Roman"/>
        </w:rPr>
        <w:t>。</w:t>
      </w:r>
    </w:p>
    <w:p w14:paraId="59F4744D" w14:textId="77777777" w:rsidR="00652F72" w:rsidRPr="007B41E9" w:rsidRDefault="00652F72" w:rsidP="004B0F86">
      <w:pPr>
        <w:rPr>
          <w:rFonts w:ascii="Times New Roman" w:hAnsi="Times New Roman" w:cs="Times New Roman"/>
        </w:rPr>
      </w:pPr>
      <w:r w:rsidRPr="007B41E9">
        <w:rPr>
          <w:rFonts w:ascii="Times New Roman" w:hAnsi="Times New Roman" w:cs="Times New Roman"/>
        </w:rPr>
        <w:t xml:space="preserve">　採決の結果、国民優生法案は、全会一致で修正議決すべきものと決し、杉山議員から、「強度なる酒精中毒者に対し優生手術を為すの可否につき政府は速に権威ある調査機関を設け調査すべし」との附帯決議案が提出された。これに対しては、国民優生法案は専ら遺伝性の疾患を断種しようとするものなのに、これに対して酒の問題を便乗しようとすることは卑怯なやり方である、外国では</w:t>
      </w:r>
      <w:r w:rsidRPr="007B41E9">
        <w:rPr>
          <w:rFonts w:ascii="Times New Roman" w:hAnsi="Times New Roman" w:cs="Times New Roman"/>
        </w:rPr>
        <w:t>50</w:t>
      </w:r>
      <w:r w:rsidRPr="007B41E9">
        <w:rPr>
          <w:rFonts w:ascii="Times New Roman" w:hAnsi="Times New Roman" w:cs="Times New Roman"/>
        </w:rPr>
        <w:t>度、</w:t>
      </w:r>
      <w:r w:rsidRPr="007B41E9">
        <w:rPr>
          <w:rFonts w:ascii="Times New Roman" w:hAnsi="Times New Roman" w:cs="Times New Roman"/>
        </w:rPr>
        <w:t>60</w:t>
      </w:r>
      <w:r w:rsidRPr="007B41E9">
        <w:rPr>
          <w:rFonts w:ascii="Times New Roman" w:hAnsi="Times New Roman" w:cs="Times New Roman"/>
        </w:rPr>
        <w:t>度というような強い酒を用いるが、日本では</w:t>
      </w:r>
      <w:r w:rsidRPr="007B41E9">
        <w:rPr>
          <w:rFonts w:ascii="Times New Roman" w:hAnsi="Times New Roman" w:cs="Times New Roman"/>
        </w:rPr>
        <w:t>12</w:t>
      </w:r>
      <w:r w:rsidRPr="007B41E9">
        <w:rPr>
          <w:rFonts w:ascii="Times New Roman" w:hAnsi="Times New Roman" w:cs="Times New Roman"/>
        </w:rPr>
        <w:t>度～</w:t>
      </w:r>
      <w:r w:rsidRPr="007B41E9">
        <w:rPr>
          <w:rFonts w:ascii="Times New Roman" w:hAnsi="Times New Roman" w:cs="Times New Roman"/>
        </w:rPr>
        <w:t>15</w:t>
      </w:r>
      <w:r w:rsidRPr="007B41E9">
        <w:rPr>
          <w:rFonts w:ascii="Times New Roman" w:hAnsi="Times New Roman" w:cs="Times New Roman"/>
        </w:rPr>
        <w:t>度くらいの酒を用いている、外教信者は禁酒禁煙を一つの教義にしているが、これは本法案とは別に議論すべきものである旨の反対意見が複数述べられたが</w:t>
      </w:r>
      <w:r w:rsidRPr="007B41E9">
        <w:rPr>
          <w:rFonts w:ascii="Times New Roman" w:hAnsi="Times New Roman" w:cs="Times New Roman"/>
          <w:vertAlign w:val="superscript"/>
        </w:rPr>
        <w:footnoteReference w:id="199"/>
      </w:r>
      <w:r w:rsidRPr="007B41E9">
        <w:rPr>
          <w:rFonts w:ascii="Times New Roman" w:hAnsi="Times New Roman" w:cs="Times New Roman"/>
        </w:rPr>
        <w:t>、採決の結果、多数で附帯決議を付すことに決定した。</w:t>
      </w:r>
    </w:p>
    <w:p w14:paraId="121E827F" w14:textId="77777777" w:rsidR="00652F72" w:rsidRPr="007B41E9" w:rsidRDefault="00652F72" w:rsidP="004E4BF1">
      <w:pPr>
        <w:rPr>
          <w:rFonts w:ascii="Times New Roman" w:hAnsi="Times New Roman" w:cs="Times New Roman"/>
        </w:rPr>
      </w:pPr>
      <w:r w:rsidRPr="007B41E9">
        <w:rPr>
          <w:rFonts w:ascii="Times New Roman" w:hAnsi="Times New Roman" w:cs="Times New Roman"/>
        </w:rPr>
        <w:t xml:space="preserve">　同日である</w:t>
      </w:r>
      <w:r>
        <w:rPr>
          <w:rFonts w:ascii="Times New Roman" w:hAnsi="Times New Roman" w:cs="Times New Roman"/>
        </w:rPr>
        <w:t>3</w:t>
      </w:r>
      <w:r w:rsidRPr="007B41E9">
        <w:rPr>
          <w:rFonts w:ascii="Times New Roman" w:hAnsi="Times New Roman" w:cs="Times New Roman"/>
        </w:rPr>
        <w:t>月</w:t>
      </w:r>
      <w:r w:rsidRPr="007B41E9">
        <w:rPr>
          <w:rFonts w:ascii="Times New Roman" w:hAnsi="Times New Roman" w:cs="Times New Roman"/>
        </w:rPr>
        <w:t>20</w:t>
      </w:r>
      <w:r w:rsidRPr="007B41E9">
        <w:rPr>
          <w:rFonts w:ascii="Times New Roman" w:hAnsi="Times New Roman" w:cs="Times New Roman"/>
        </w:rPr>
        <w:t>日の衆議院本会議において、議事日程変更の緊急動議が提出され、異議なく議事日程を変更し、国民優生法案を議題とし、委員長の報告を求め、その審議を進めることとなり、本法案の第一読会の続会が開かれた。八木議員に代わり村松議員が委員長報告を行った後、異議なく本法案の第二読会を開くことに決したところ、直ちに第二読会を開き第三読会を省略して委員長報告のとおり可決することの動議が提出され、これも異議なく、引き続き第二読会が開会され、全会一致で第三読会を省略して委員長報告のとおり修正議決することに決した。</w:t>
      </w:r>
    </w:p>
    <w:p w14:paraId="3780F16B" w14:textId="77777777" w:rsidR="00652F72" w:rsidRPr="007B41E9" w:rsidRDefault="00652F72" w:rsidP="004E4BF1">
      <w:pPr>
        <w:rPr>
          <w:rFonts w:ascii="Times New Roman" w:hAnsi="Times New Roman" w:cs="Times New Roman"/>
        </w:rPr>
      </w:pPr>
    </w:p>
    <w:p w14:paraId="68BA60F2" w14:textId="7343C78F" w:rsidR="00652F72" w:rsidRPr="00DB5F80" w:rsidRDefault="00652F72" w:rsidP="00C07ED5">
      <w:pPr>
        <w:pStyle w:val="4"/>
        <w:ind w:left="216" w:hanging="216"/>
      </w:pPr>
      <w:bookmarkStart w:id="47" w:name="_Toc136432693"/>
      <w:bookmarkEnd w:id="25"/>
      <w:r w:rsidRPr="00DB5F80">
        <w:t>（</w:t>
      </w:r>
      <w:r w:rsidR="0047657C">
        <w:t>4</w:t>
      </w:r>
      <w:r w:rsidRPr="00DB5F80">
        <w:t>）貴族院本会議第一読会</w:t>
      </w:r>
      <w:bookmarkEnd w:id="47"/>
    </w:p>
    <w:p w14:paraId="51262444" w14:textId="77777777" w:rsidR="00652F72" w:rsidRPr="007B41E9" w:rsidRDefault="00652F72" w:rsidP="004B1CD5">
      <w:pPr>
        <w:rPr>
          <w:rFonts w:ascii="Times New Roman" w:hAnsi="Times New Roman" w:cs="Times New Roman"/>
        </w:rPr>
      </w:pPr>
      <w:r w:rsidRPr="007B41E9">
        <w:rPr>
          <w:rFonts w:ascii="Times New Roman" w:hAnsi="Times New Roman" w:cs="Times New Roman"/>
        </w:rPr>
        <w:t xml:space="preserve">　貴族院においては、昭和</w:t>
      </w:r>
      <w:r w:rsidRPr="007B41E9">
        <w:rPr>
          <w:rFonts w:ascii="Times New Roman" w:hAnsi="Times New Roman" w:cs="Times New Roman"/>
        </w:rPr>
        <w:t>15</w:t>
      </w:r>
      <w:r w:rsidRPr="007B41E9">
        <w:rPr>
          <w:rFonts w:ascii="Times New Roman" w:hAnsi="Times New Roman" w:cs="Times New Roman"/>
        </w:rPr>
        <w:t>年</w:t>
      </w:r>
      <w:r>
        <w:rPr>
          <w:rFonts w:ascii="Times New Roman" w:hAnsi="Times New Roman" w:cs="Times New Roman"/>
        </w:rPr>
        <w:t>3</w:t>
      </w:r>
      <w:r w:rsidRPr="007B41E9">
        <w:rPr>
          <w:rFonts w:ascii="Times New Roman" w:hAnsi="Times New Roman" w:cs="Times New Roman"/>
        </w:rPr>
        <w:t>月</w:t>
      </w:r>
      <w:r w:rsidRPr="007B41E9">
        <w:rPr>
          <w:rFonts w:ascii="Times New Roman" w:hAnsi="Times New Roman" w:cs="Times New Roman"/>
        </w:rPr>
        <w:t>22</w:t>
      </w:r>
      <w:r w:rsidRPr="007B41E9">
        <w:rPr>
          <w:rFonts w:ascii="Times New Roman" w:hAnsi="Times New Roman" w:cs="Times New Roman"/>
        </w:rPr>
        <w:t>日の本会議において本法案の第一読会が開会され、吉田厚生大臣から提案理由を聴取した後、建部遯吾貴族院議員から</w:t>
      </w:r>
      <w:r w:rsidRPr="007B41E9">
        <w:rPr>
          <w:rFonts w:ascii="Times New Roman" w:hAnsi="Times New Roman" w:cs="Times New Roman"/>
        </w:rPr>
        <w:t>13</w:t>
      </w:r>
      <w:r w:rsidRPr="007B41E9">
        <w:rPr>
          <w:rFonts w:ascii="Times New Roman" w:hAnsi="Times New Roman" w:cs="Times New Roman"/>
        </w:rPr>
        <w:t>項目にわたる質疑が行われた。その内容は、</w:t>
      </w:r>
      <w:r w:rsidRPr="007B41E9">
        <w:rPr>
          <w:rFonts w:cs="ＭＳ 明朝" w:hint="eastAsia"/>
        </w:rPr>
        <w:t>①</w:t>
      </w:r>
      <w:r w:rsidRPr="007B41E9">
        <w:rPr>
          <w:rFonts w:ascii="Times New Roman" w:hAnsi="Times New Roman" w:cs="Times New Roman"/>
        </w:rPr>
        <w:t>断種は系統生命の延伸を断絶する最も極に位するもので、一度断ずれば取り返しがつかないので、軽々に取り扱うべきものではないのではないか、</w:t>
      </w:r>
      <w:r w:rsidRPr="007B41E9">
        <w:rPr>
          <w:rFonts w:cs="ＭＳ 明朝" w:hint="eastAsia"/>
        </w:rPr>
        <w:t>②</w:t>
      </w:r>
      <w:r w:rsidRPr="007B41E9">
        <w:rPr>
          <w:rFonts w:ascii="Times New Roman" w:hAnsi="Times New Roman" w:cs="Times New Roman"/>
        </w:rPr>
        <w:t>素質の良質と悪質は程度の差で、正負ではない、盲目や唖は社会の損害ではなく、有用の程度が少しばかり薄いというだけであり、これを有害と認めるのは誤りではないか、</w:t>
      </w:r>
      <w:r w:rsidRPr="007B41E9">
        <w:rPr>
          <w:rFonts w:cs="ＭＳ 明朝" w:hint="eastAsia"/>
        </w:rPr>
        <w:t>③</w:t>
      </w:r>
      <w:r w:rsidRPr="007B41E9">
        <w:rPr>
          <w:rFonts w:ascii="Times New Roman" w:hAnsi="Times New Roman" w:cs="Times New Roman"/>
        </w:rPr>
        <w:t>未完の学説を根拠とし、我が国における準備調査も不十分不完全の状況で立法を急ぐのはなぜか、</w:t>
      </w:r>
      <w:r w:rsidRPr="007B41E9">
        <w:rPr>
          <w:rFonts w:cs="ＭＳ 明朝" w:hint="eastAsia"/>
        </w:rPr>
        <w:t>④</w:t>
      </w:r>
      <w:r w:rsidRPr="007B41E9">
        <w:rPr>
          <w:rFonts w:ascii="Times New Roman" w:hAnsi="Times New Roman" w:cs="Times New Roman"/>
        </w:rPr>
        <w:t>本法案の第二の目的に「健全なる素質を有する者の増加を図り」とあるが、本法案は何ら良質な人口の増加を成すものではないのではないか、</w:t>
      </w:r>
      <w:r w:rsidRPr="007B41E9">
        <w:rPr>
          <w:rFonts w:cs="ＭＳ 明朝" w:hint="eastAsia"/>
        </w:rPr>
        <w:t>⑤</w:t>
      </w:r>
      <w:r w:rsidRPr="007B41E9">
        <w:rPr>
          <w:rFonts w:ascii="Times New Roman" w:hAnsi="Times New Roman" w:cs="Times New Roman"/>
        </w:rPr>
        <w:t>第</w:t>
      </w:r>
      <w:r w:rsidRPr="007B41E9">
        <w:rPr>
          <w:rFonts w:ascii="Times New Roman" w:hAnsi="Times New Roman" w:cs="Times New Roman"/>
        </w:rPr>
        <w:t>16</w:t>
      </w:r>
      <w:r w:rsidRPr="007B41E9">
        <w:rPr>
          <w:rFonts w:ascii="Times New Roman" w:hAnsi="Times New Roman" w:cs="Times New Roman"/>
        </w:rPr>
        <w:t>条で故なく生殖を不能とする手術等を行うことを禁じながら、第</w:t>
      </w:r>
      <w:r w:rsidRPr="007B41E9">
        <w:rPr>
          <w:rFonts w:ascii="Times New Roman" w:hAnsi="Times New Roman" w:cs="Times New Roman"/>
        </w:rPr>
        <w:t>17</w:t>
      </w:r>
      <w:r w:rsidRPr="007B41E9">
        <w:rPr>
          <w:rFonts w:ascii="Times New Roman" w:hAnsi="Times New Roman" w:cs="Times New Roman"/>
        </w:rPr>
        <w:t>条で本法案による以外の生殖を不能とする手術等についての届出規定等を置いているのは羊頭狗肉ではないか</w:t>
      </w:r>
      <w:r w:rsidRPr="007B41E9">
        <w:rPr>
          <w:rStyle w:val="af"/>
          <w:rFonts w:ascii="Times New Roman" w:hAnsi="Times New Roman" w:cs="Times New Roman"/>
        </w:rPr>
        <w:footnoteReference w:id="200"/>
      </w:r>
      <w:r w:rsidRPr="007B41E9">
        <w:rPr>
          <w:rFonts w:ascii="Times New Roman" w:hAnsi="Times New Roman" w:cs="Times New Roman"/>
        </w:rPr>
        <w:t>、</w:t>
      </w:r>
      <w:r w:rsidRPr="007B41E9">
        <w:rPr>
          <w:rFonts w:cs="ＭＳ 明朝" w:hint="eastAsia"/>
        </w:rPr>
        <w:t>⑥</w:t>
      </w:r>
      <w:r w:rsidRPr="007B41E9">
        <w:rPr>
          <w:rFonts w:ascii="Times New Roman" w:hAnsi="Times New Roman" w:cs="Times New Roman"/>
        </w:rPr>
        <w:t>産児制限の黙認、不取締りの現状と良質な人口の増加という本法案の第二の目的が乖離しているのではないか、</w:t>
      </w:r>
      <w:r w:rsidRPr="007B41E9">
        <w:rPr>
          <w:rFonts w:cs="ＭＳ 明朝" w:hint="eastAsia"/>
        </w:rPr>
        <w:t>⑦</w:t>
      </w:r>
      <w:r w:rsidRPr="007B41E9">
        <w:rPr>
          <w:rFonts w:ascii="Times New Roman" w:hAnsi="Times New Roman" w:cs="Times New Roman"/>
        </w:rPr>
        <w:t>本法案を実施する場合の社会的効果、社会的影響をよく考慮する必要があるのではないか、</w:t>
      </w:r>
      <w:r w:rsidRPr="007B41E9">
        <w:rPr>
          <w:rFonts w:cs="ＭＳ 明朝" w:hint="eastAsia"/>
        </w:rPr>
        <w:t>⑧</w:t>
      </w:r>
      <w:r w:rsidRPr="007B41E9">
        <w:rPr>
          <w:rFonts w:ascii="Times New Roman" w:hAnsi="Times New Roman" w:cs="Times New Roman"/>
        </w:rPr>
        <w:t>本法案で使用されている「生殖を不能ならしめる手術」「妊娠中絶」「優生手術」等の言葉が産児制限に火をつけ、良質な人口の増加という本法案の第二の目的に反逆的効果をもたらすことはないか、</w:t>
      </w:r>
      <w:r w:rsidRPr="007B41E9">
        <w:rPr>
          <w:rFonts w:cs="ＭＳ 明朝" w:hint="eastAsia"/>
        </w:rPr>
        <w:t>⑨</w:t>
      </w:r>
      <w:r w:rsidRPr="007B41E9">
        <w:rPr>
          <w:rFonts w:ascii="Times New Roman" w:hAnsi="Times New Roman" w:cs="Times New Roman"/>
        </w:rPr>
        <w:t>諸外国における人口の自然増加率の急減と断種法の実施に因果関係はあるか、</w:t>
      </w:r>
      <w:r w:rsidRPr="007B41E9">
        <w:rPr>
          <w:rFonts w:cs="ＭＳ 明朝" w:hint="eastAsia"/>
        </w:rPr>
        <w:t>⑩</w:t>
      </w:r>
      <w:r w:rsidRPr="007B41E9">
        <w:rPr>
          <w:rFonts w:ascii="Times New Roman" w:hAnsi="Times New Roman" w:cs="Times New Roman"/>
        </w:rPr>
        <w:t>精神治療における諸療法と同様、断種法は残酷猛烈な連想を抱かせるのではないか、</w:t>
      </w:r>
      <w:r w:rsidRPr="007B41E9">
        <w:rPr>
          <w:rFonts w:cs="ＭＳ 明朝" w:hint="eastAsia"/>
        </w:rPr>
        <w:t>⑪</w:t>
      </w:r>
      <w:r w:rsidRPr="007B41E9">
        <w:rPr>
          <w:rFonts w:ascii="Times New Roman" w:hAnsi="Times New Roman" w:cs="Times New Roman"/>
        </w:rPr>
        <w:t>本法案がいわゆるお家騒動のような質の悪い目的、策動に悪用されるおそれはないか、</w:t>
      </w:r>
      <w:r w:rsidRPr="007B41E9">
        <w:rPr>
          <w:rFonts w:cs="ＭＳ 明朝" w:hint="eastAsia"/>
        </w:rPr>
        <w:t>⑫</w:t>
      </w:r>
      <w:r w:rsidRPr="007B41E9">
        <w:rPr>
          <w:rFonts w:ascii="Times New Roman" w:hAnsi="Times New Roman" w:cs="Times New Roman"/>
        </w:rPr>
        <w:t>医学の建設的進歩は多くの努力を要し、大変困難であるがその方面には消極的で、断種の方は軽易に過ぎるということがあるなら問題ではないか、</w:t>
      </w:r>
      <w:r w:rsidRPr="007B41E9">
        <w:rPr>
          <w:rFonts w:cs="ＭＳ 明朝" w:hint="eastAsia"/>
        </w:rPr>
        <w:t>⑬</w:t>
      </w:r>
      <w:r w:rsidRPr="007B41E9">
        <w:rPr>
          <w:rFonts w:ascii="Times New Roman" w:hAnsi="Times New Roman" w:cs="Times New Roman"/>
        </w:rPr>
        <w:t>政府委員の答弁が不徹底なのは、本問題が十分に完全な学理が打ち立てられておらず、十分成熟していないからなので、再検討して出直す必要があるのではないか、というものであった</w:t>
      </w:r>
      <w:r w:rsidRPr="007B41E9">
        <w:rPr>
          <w:rFonts w:ascii="Times New Roman" w:hAnsi="Times New Roman" w:cs="Times New Roman"/>
          <w:vertAlign w:val="superscript"/>
        </w:rPr>
        <w:footnoteReference w:id="201"/>
      </w:r>
      <w:r w:rsidRPr="007B41E9">
        <w:rPr>
          <w:rFonts w:ascii="Times New Roman" w:hAnsi="Times New Roman" w:cs="Times New Roman"/>
        </w:rPr>
        <w:t>。</w:t>
      </w:r>
    </w:p>
    <w:p w14:paraId="3F4A2450" w14:textId="77777777" w:rsidR="00652F72" w:rsidRPr="007B41E9" w:rsidRDefault="00652F72" w:rsidP="004B1CD5">
      <w:pPr>
        <w:rPr>
          <w:rFonts w:ascii="Times New Roman" w:hAnsi="Times New Roman" w:cs="Times New Roman"/>
        </w:rPr>
      </w:pPr>
      <w:r w:rsidRPr="007B41E9">
        <w:rPr>
          <w:rFonts w:ascii="Times New Roman" w:hAnsi="Times New Roman" w:cs="Times New Roman"/>
        </w:rPr>
        <w:t xml:space="preserve">　これに対し、吉田厚生大臣からは、</w:t>
      </w:r>
      <w:r w:rsidRPr="007B41E9">
        <w:rPr>
          <w:rFonts w:cs="ＭＳ 明朝" w:hint="eastAsia"/>
        </w:rPr>
        <w:t>①</w:t>
      </w:r>
      <w:r w:rsidRPr="007B41E9">
        <w:rPr>
          <w:rFonts w:ascii="Times New Roman" w:hAnsi="Times New Roman" w:cs="Times New Roman"/>
        </w:rPr>
        <w:t>については、政府もそのとおりに考えており、政府自ら進んで詳細かつ慎重な調査を行い、審議会の意見も聴取し、専門家はもとより専門家以外の各方面の有識者にも諮り、慎重な手続の下に政府全体としても十分に考えを練り、決心をした次第である、</w:t>
      </w:r>
      <w:r w:rsidRPr="007B41E9">
        <w:rPr>
          <w:rFonts w:cs="ＭＳ 明朝" w:hint="eastAsia"/>
        </w:rPr>
        <w:t>②</w:t>
      </w:r>
      <w:r w:rsidRPr="007B41E9">
        <w:rPr>
          <w:rFonts w:ascii="Times New Roman" w:hAnsi="Times New Roman" w:cs="Times New Roman"/>
        </w:rPr>
        <w:t>については、政府は良質と悪質は程度の差とは考えない、遺伝性の盲人あるいは聾唖の一つ一つの疾患をどう取り扱うかについては十分政府として慎重な取扱いをするつもりである、</w:t>
      </w:r>
      <w:r w:rsidRPr="007B41E9">
        <w:rPr>
          <w:rFonts w:cs="ＭＳ 明朝" w:hint="eastAsia"/>
        </w:rPr>
        <w:t>③</w:t>
      </w:r>
      <w:r w:rsidRPr="007B41E9">
        <w:rPr>
          <w:rFonts w:ascii="Times New Roman" w:hAnsi="Times New Roman" w:cs="Times New Roman"/>
        </w:rPr>
        <w:t>については、我が国における今日の遺伝学、優生学は、この法案の基礎として活用して誤りなき程度に十分に発達していると確信しているが、本法案の実施についてはどこまでも事の慎重を期してまいりたい、</w:t>
      </w:r>
      <w:r w:rsidRPr="007B41E9">
        <w:rPr>
          <w:rFonts w:cs="ＭＳ 明朝" w:hint="eastAsia"/>
        </w:rPr>
        <w:t>④</w:t>
      </w:r>
      <w:r w:rsidRPr="007B41E9">
        <w:rPr>
          <w:rFonts w:ascii="Times New Roman" w:hAnsi="Times New Roman" w:cs="Times New Roman"/>
        </w:rPr>
        <w:t>については、健全素質の増加に関しては第</w:t>
      </w:r>
      <w:r w:rsidRPr="007B41E9">
        <w:rPr>
          <w:rFonts w:ascii="Times New Roman" w:hAnsi="Times New Roman" w:cs="Times New Roman"/>
        </w:rPr>
        <w:t>16</w:t>
      </w:r>
      <w:r w:rsidRPr="007B41E9">
        <w:rPr>
          <w:rFonts w:ascii="Times New Roman" w:hAnsi="Times New Roman" w:cs="Times New Roman"/>
        </w:rPr>
        <w:t>条があり、理由ない優生手術の濫用を禁止し、それに対して厳重な制裁をもって臨むこととしている、政府としてもこの法案のみで人口の増加を図るものではなく、各種の人口政策、万般の保健衛生政策等あらゆる方面にわたり健全な国民の増加に全力を注ぎたい、</w:t>
      </w:r>
      <w:r w:rsidRPr="007B41E9">
        <w:rPr>
          <w:rFonts w:cs="ＭＳ 明朝" w:hint="eastAsia"/>
        </w:rPr>
        <w:t>⑤</w:t>
      </w:r>
      <w:r w:rsidRPr="007B41E9">
        <w:rPr>
          <w:rFonts w:ascii="Times New Roman" w:hAnsi="Times New Roman" w:cs="Times New Roman"/>
        </w:rPr>
        <w:t>については、第</w:t>
      </w:r>
      <w:r w:rsidRPr="007B41E9">
        <w:rPr>
          <w:rFonts w:ascii="Times New Roman" w:hAnsi="Times New Roman" w:cs="Times New Roman"/>
        </w:rPr>
        <w:t>17</w:t>
      </w:r>
      <w:r w:rsidRPr="007B41E9">
        <w:rPr>
          <w:rFonts w:ascii="Times New Roman" w:hAnsi="Times New Roman" w:cs="Times New Roman"/>
        </w:rPr>
        <w:t>条において第</w:t>
      </w:r>
      <w:r w:rsidRPr="007B41E9">
        <w:rPr>
          <w:rFonts w:ascii="Times New Roman" w:hAnsi="Times New Roman" w:cs="Times New Roman"/>
        </w:rPr>
        <w:t>16</w:t>
      </w:r>
      <w:r w:rsidRPr="007B41E9">
        <w:rPr>
          <w:rFonts w:ascii="Times New Roman" w:hAnsi="Times New Roman" w:cs="Times New Roman"/>
        </w:rPr>
        <w:t>条の手続を規定しているが、医師の随意の認定により行うのではなく、厳重な手続を要求し、その手続を踏まない、あるいはこれに違反した手術を行うことを厳重に取り締まり、処罰しようという点について、本法案として積極的な発達を達成しようと考えている、</w:t>
      </w:r>
      <w:r w:rsidRPr="007B41E9">
        <w:rPr>
          <w:rFonts w:cs="ＭＳ 明朝" w:hint="eastAsia"/>
        </w:rPr>
        <w:t>⑥</w:t>
      </w:r>
      <w:r w:rsidRPr="007B41E9">
        <w:rPr>
          <w:rFonts w:ascii="Times New Roman" w:hAnsi="Times New Roman" w:cs="Times New Roman"/>
        </w:rPr>
        <w:t>については、産児制限がむしろ社会の中以上の階級において行われていることは憂慮に堪えないが、これを法律で取り締まることはなかなか困難である、健全な次代の国民を多数得るということは現代の日本国民の務めであり、それが国民の常識となるよう教化指導してまいりたい、</w:t>
      </w:r>
      <w:r w:rsidRPr="007B41E9">
        <w:rPr>
          <w:rFonts w:cs="ＭＳ 明朝" w:hint="eastAsia"/>
        </w:rPr>
        <w:t>⑦</w:t>
      </w:r>
      <w:r w:rsidRPr="007B41E9">
        <w:rPr>
          <w:rFonts w:ascii="Times New Roman" w:hAnsi="Times New Roman" w:cs="Times New Roman"/>
        </w:rPr>
        <w:t>については、誠に同感であり、注意してまいりたい、</w:t>
      </w:r>
      <w:r w:rsidRPr="007B41E9">
        <w:rPr>
          <w:rFonts w:cs="ＭＳ 明朝" w:hint="eastAsia"/>
        </w:rPr>
        <w:t>⑧</w:t>
      </w:r>
      <w:r w:rsidRPr="007B41E9">
        <w:rPr>
          <w:rFonts w:ascii="Times New Roman" w:hAnsi="Times New Roman" w:cs="Times New Roman"/>
        </w:rPr>
        <w:t>については、我が国人口の増加率の低下の傾向にあらゆる方面を講じて対処する考えであるので、心配される用語が用いられるのもやむを得ない、万難を克服して今日の人口減少に対処しなければならないと考える、</w:t>
      </w:r>
      <w:r w:rsidRPr="007B41E9">
        <w:rPr>
          <w:rFonts w:cs="ＭＳ 明朝" w:hint="eastAsia"/>
        </w:rPr>
        <w:t>⑨</w:t>
      </w:r>
      <w:r w:rsidRPr="007B41E9">
        <w:rPr>
          <w:rFonts w:ascii="Times New Roman" w:hAnsi="Times New Roman" w:cs="Times New Roman"/>
        </w:rPr>
        <w:t>については、いずれの国も健全な人口の自然増加に熱心に努めており、断種あるいは優生というものも各国ともこの線に沿って取り扱っていることは疑いのない事実であり、因果関係を答弁することは適当ではない、</w:t>
      </w:r>
      <w:r w:rsidRPr="007B41E9">
        <w:rPr>
          <w:rFonts w:cs="ＭＳ 明朝" w:hint="eastAsia"/>
        </w:rPr>
        <w:t>⑩</w:t>
      </w:r>
      <w:r w:rsidRPr="007B41E9">
        <w:rPr>
          <w:rFonts w:ascii="Times New Roman" w:hAnsi="Times New Roman" w:cs="Times New Roman"/>
        </w:rPr>
        <w:t>については、断種が惨傈な印象を与えることがないよう、また、事実与えることはないと思うので、万全の注意をしたい、</w:t>
      </w:r>
      <w:r w:rsidRPr="007B41E9">
        <w:rPr>
          <w:rFonts w:cs="ＭＳ 明朝" w:hint="eastAsia"/>
        </w:rPr>
        <w:t>⑪</w:t>
      </w:r>
      <w:r w:rsidRPr="007B41E9">
        <w:rPr>
          <w:rFonts w:ascii="Times New Roman" w:hAnsi="Times New Roman" w:cs="Times New Roman"/>
        </w:rPr>
        <w:t>については、本法案が悪用されることのないよう手続を最も厳重にして濫用されることのないよう担保しており、周到な用意を施している、</w:t>
      </w:r>
      <w:r w:rsidRPr="007B41E9">
        <w:rPr>
          <w:rFonts w:cs="ＭＳ 明朝" w:hint="eastAsia"/>
        </w:rPr>
        <w:t>⑫</w:t>
      </w:r>
      <w:r w:rsidRPr="007B41E9">
        <w:rPr>
          <w:rFonts w:ascii="Times New Roman" w:hAnsi="Times New Roman" w:cs="Times New Roman"/>
        </w:rPr>
        <w:t>については、決してそのようなことはなく、いかに困難であっても必要であれば万難を排し遂行してまいりたい、</w:t>
      </w:r>
      <w:r w:rsidRPr="007B41E9">
        <w:rPr>
          <w:rFonts w:cs="ＭＳ 明朝" w:hint="eastAsia"/>
        </w:rPr>
        <w:t>⑬</w:t>
      </w:r>
      <w:r w:rsidRPr="007B41E9">
        <w:rPr>
          <w:rFonts w:ascii="Times New Roman" w:hAnsi="Times New Roman" w:cs="Times New Roman"/>
        </w:rPr>
        <w:t>については、本法案についてはあらかじめ十分な技術的、常識的、医学的、社会的あらゆる立場から数年にわたり検討し、特別の審議機関を設け、十分な自信をもってこの法案の審議を仰いでいる旨の答弁がなされた</w:t>
      </w:r>
      <w:r w:rsidRPr="007B41E9">
        <w:rPr>
          <w:rFonts w:ascii="Times New Roman" w:hAnsi="Times New Roman" w:cs="Times New Roman"/>
          <w:vertAlign w:val="superscript"/>
        </w:rPr>
        <w:footnoteReference w:id="202"/>
      </w:r>
      <w:r w:rsidRPr="007B41E9">
        <w:rPr>
          <w:rFonts w:ascii="Times New Roman" w:hAnsi="Times New Roman" w:cs="Times New Roman"/>
        </w:rPr>
        <w:t>。</w:t>
      </w:r>
    </w:p>
    <w:p w14:paraId="1A5FE236" w14:textId="77777777" w:rsidR="00652F72" w:rsidRPr="007B41E9" w:rsidRDefault="00652F72" w:rsidP="004B1CD5">
      <w:pPr>
        <w:rPr>
          <w:rFonts w:ascii="Times New Roman" w:hAnsi="Times New Roman" w:cs="Times New Roman"/>
        </w:rPr>
      </w:pPr>
    </w:p>
    <w:p w14:paraId="6B760097" w14:textId="14C32DA9" w:rsidR="00652F72" w:rsidRPr="00DB5F80" w:rsidRDefault="00652F72" w:rsidP="00C07ED5">
      <w:pPr>
        <w:pStyle w:val="4"/>
        <w:ind w:left="216" w:hanging="216"/>
      </w:pPr>
      <w:bookmarkStart w:id="48" w:name="_Toc136432694"/>
      <w:r w:rsidRPr="00DB5F80">
        <w:t>（</w:t>
      </w:r>
      <w:r w:rsidR="0047657C">
        <w:t>5</w:t>
      </w:r>
      <w:r w:rsidRPr="00DB5F80">
        <w:t>）貴族院国民優生法案特別委員会</w:t>
      </w:r>
      <w:bookmarkEnd w:id="48"/>
    </w:p>
    <w:p w14:paraId="29018BEE" w14:textId="77777777" w:rsidR="00652F72" w:rsidRPr="007B41E9" w:rsidRDefault="00652F72" w:rsidP="004B1CD5">
      <w:pPr>
        <w:rPr>
          <w:rFonts w:ascii="Times New Roman" w:hAnsi="Times New Roman" w:cs="Times New Roman"/>
        </w:rPr>
      </w:pPr>
      <w:r w:rsidRPr="007B41E9">
        <w:rPr>
          <w:rFonts w:ascii="Times New Roman" w:hAnsi="Times New Roman" w:cs="Times New Roman"/>
        </w:rPr>
        <w:t xml:space="preserve">　貴族院の国民優生法案特別委員会においても、前提となる遺伝の確実性、信頼性と対象疾病について多くの質疑が行われたほか、法律の効果及び必要性、法律の名称、目的及び積極的優生政策、手術の手続（任意／強制）、手術の安全性及び手術方法についても質疑が行われた。さらに、衆議院に提出された癩予防法改正案と本法案との関係、ハンセン病対策等について多くの質疑が行われた。</w:t>
      </w:r>
    </w:p>
    <w:p w14:paraId="3B61F2AB" w14:textId="77777777" w:rsidR="00652F72" w:rsidRPr="007B41E9" w:rsidRDefault="00652F72" w:rsidP="004B1CD5">
      <w:pPr>
        <w:rPr>
          <w:rFonts w:ascii="Times New Roman" w:hAnsi="Times New Roman" w:cs="Times New Roman"/>
        </w:rPr>
      </w:pPr>
      <w:r w:rsidRPr="007B41E9">
        <w:rPr>
          <w:rFonts w:ascii="Times New Roman" w:hAnsi="Times New Roman" w:cs="Times New Roman"/>
        </w:rPr>
        <w:t xml:space="preserve">　委員会における質疑の概要は以下のとおりである。</w:t>
      </w:r>
    </w:p>
    <w:p w14:paraId="37A74F5B" w14:textId="77777777" w:rsidR="00652F72" w:rsidRPr="007B41E9" w:rsidRDefault="00652F72" w:rsidP="004B1CD5">
      <w:pPr>
        <w:rPr>
          <w:rFonts w:ascii="Times New Roman" w:hAnsi="Times New Roman" w:cs="Times New Roman"/>
        </w:rPr>
      </w:pPr>
    </w:p>
    <w:p w14:paraId="289C299B" w14:textId="0A080E26" w:rsidR="00652F72" w:rsidRPr="00DB5F80" w:rsidRDefault="00652F72" w:rsidP="00C07ED5">
      <w:pPr>
        <w:pStyle w:val="5"/>
        <w:ind w:left="216" w:hanging="216"/>
      </w:pPr>
      <w:bookmarkStart w:id="49" w:name="_Toc136432695"/>
      <w:r w:rsidRPr="00DB5F80">
        <w:t>（</w:t>
      </w:r>
      <w:r w:rsidR="0047657C">
        <w:rPr>
          <w:rFonts w:hint="eastAsia"/>
        </w:rPr>
        <w:t>ⅰ</w:t>
      </w:r>
      <w:r w:rsidRPr="00DB5F80">
        <w:t>）遺伝の確実性及び優生手術の対象疾病</w:t>
      </w:r>
      <w:bookmarkEnd w:id="49"/>
    </w:p>
    <w:p w14:paraId="09F4E718" w14:textId="3873E106" w:rsidR="00652F72" w:rsidRPr="007B41E9" w:rsidRDefault="00652F72" w:rsidP="004B1CD5">
      <w:pPr>
        <w:rPr>
          <w:rFonts w:ascii="Times New Roman" w:hAnsi="Times New Roman" w:cs="Times New Roman"/>
        </w:rPr>
      </w:pPr>
      <w:r w:rsidRPr="007B41E9">
        <w:rPr>
          <w:rFonts w:ascii="Times New Roman" w:hAnsi="Times New Roman" w:cs="Times New Roman"/>
          <w:b/>
        </w:rPr>
        <w:t xml:space="preserve">　</w:t>
      </w:r>
      <w:r w:rsidRPr="007B41E9">
        <w:rPr>
          <w:rFonts w:ascii="Times New Roman" w:hAnsi="Times New Roman" w:cs="Times New Roman"/>
        </w:rPr>
        <w:t>小池正晁議員から、遺伝性精神病の種類について問われたのに対し、</w:t>
      </w:r>
      <w:r w:rsidR="00355F59">
        <w:rPr>
          <w:rFonts w:ascii="Times New Roman" w:hAnsi="Times New Roman" w:cs="Times New Roman" w:hint="eastAsia"/>
        </w:rPr>
        <w:t>厚生省予防局長から、</w:t>
      </w:r>
      <w:r w:rsidRPr="007B41E9">
        <w:rPr>
          <w:rFonts w:ascii="Times New Roman" w:hAnsi="Times New Roman" w:cs="Times New Roman"/>
        </w:rPr>
        <w:t>遺伝の関係が最も著しい精神病としては精神分裂病、躁鬱病、癲癇、</w:t>
      </w:r>
      <w:r w:rsidR="00CD027F">
        <w:rPr>
          <w:rFonts w:ascii="Times New Roman" w:hAnsi="Times New Roman" w:cs="Times New Roman" w:hint="eastAsia"/>
        </w:rPr>
        <w:t>類似のものとして</w:t>
      </w:r>
      <w:r w:rsidRPr="007B41E9">
        <w:rPr>
          <w:rFonts w:ascii="Times New Roman" w:hAnsi="Times New Roman" w:cs="Times New Roman"/>
        </w:rPr>
        <w:t>精神薄弱であるが、我が国の</w:t>
      </w:r>
      <w:r w:rsidR="00355F59">
        <w:rPr>
          <w:rFonts w:ascii="Times New Roman" w:hAnsi="Times New Roman" w:cs="Times New Roman" w:hint="eastAsia"/>
        </w:rPr>
        <w:t>精神病者の家系約</w:t>
      </w:r>
      <w:r w:rsidRPr="007B41E9">
        <w:rPr>
          <w:rFonts w:ascii="Times New Roman" w:hAnsi="Times New Roman" w:cs="Times New Roman"/>
        </w:rPr>
        <w:t>3,000</w:t>
      </w:r>
      <w:r w:rsidRPr="007B41E9">
        <w:rPr>
          <w:rFonts w:ascii="Times New Roman" w:hAnsi="Times New Roman" w:cs="Times New Roman"/>
        </w:rPr>
        <w:t>の調査の結果、子に遺伝する率は精神分裂病が</w:t>
      </w:r>
      <w:r w:rsidRPr="007B41E9">
        <w:rPr>
          <w:rFonts w:ascii="Times New Roman" w:hAnsi="Times New Roman" w:cs="Times New Roman"/>
        </w:rPr>
        <w:t>20</w:t>
      </w:r>
      <w:r w:rsidRPr="007B41E9">
        <w:rPr>
          <w:rFonts w:ascii="Times New Roman" w:hAnsi="Times New Roman" w:cs="Times New Roman"/>
        </w:rPr>
        <w:t>％余、躁鬱病が約</w:t>
      </w:r>
      <w:r w:rsidRPr="007B41E9">
        <w:rPr>
          <w:rFonts w:ascii="Times New Roman" w:hAnsi="Times New Roman" w:cs="Times New Roman"/>
        </w:rPr>
        <w:t>10</w:t>
      </w:r>
      <w:r w:rsidRPr="007B41E9">
        <w:rPr>
          <w:rFonts w:ascii="Times New Roman" w:hAnsi="Times New Roman" w:cs="Times New Roman"/>
        </w:rPr>
        <w:t>％、遺伝性癲癇が</w:t>
      </w:r>
      <w:r w:rsidRPr="007B41E9">
        <w:rPr>
          <w:rFonts w:ascii="Times New Roman" w:hAnsi="Times New Roman" w:cs="Times New Roman"/>
        </w:rPr>
        <w:t>10.96</w:t>
      </w:r>
      <w:r w:rsidRPr="007B41E9">
        <w:rPr>
          <w:rFonts w:ascii="Times New Roman" w:hAnsi="Times New Roman" w:cs="Times New Roman"/>
        </w:rPr>
        <w:t>％、低能者が</w:t>
      </w:r>
      <w:r w:rsidRPr="007B41E9">
        <w:rPr>
          <w:rFonts w:ascii="Times New Roman" w:hAnsi="Times New Roman" w:cs="Times New Roman"/>
        </w:rPr>
        <w:t>38.56</w:t>
      </w:r>
      <w:r w:rsidRPr="007B41E9">
        <w:rPr>
          <w:rFonts w:ascii="Times New Roman" w:hAnsi="Times New Roman" w:cs="Times New Roman"/>
        </w:rPr>
        <w:t>％であるが、遺伝保持者も加えるとなお数が多くなる、外国の調査と対比するとドイツ等におけるかなり広範囲な調査と大体合致するので、我が国においてもこれらの疾病に遺伝が相当強度に現れることは一般の精神病学界の定説と一致する旨の答弁がなされた</w:t>
      </w:r>
      <w:r w:rsidRPr="007B41E9">
        <w:rPr>
          <w:rFonts w:ascii="Times New Roman" w:hAnsi="Times New Roman" w:cs="Times New Roman"/>
          <w:vertAlign w:val="superscript"/>
        </w:rPr>
        <w:footnoteReference w:id="203"/>
      </w:r>
      <w:r w:rsidRPr="007B41E9">
        <w:rPr>
          <w:rFonts w:ascii="Times New Roman" w:hAnsi="Times New Roman" w:cs="Times New Roman"/>
        </w:rPr>
        <w:t>。</w:t>
      </w:r>
    </w:p>
    <w:p w14:paraId="135237A6" w14:textId="3A5706F6" w:rsidR="00652F72" w:rsidRPr="007B41E9" w:rsidRDefault="00652F72" w:rsidP="004B1CD5">
      <w:pPr>
        <w:rPr>
          <w:rFonts w:ascii="Times New Roman" w:hAnsi="Times New Roman" w:cs="Times New Roman"/>
        </w:rPr>
      </w:pPr>
      <w:r w:rsidRPr="007B41E9">
        <w:rPr>
          <w:rFonts w:ascii="Times New Roman" w:hAnsi="Times New Roman" w:cs="Times New Roman"/>
        </w:rPr>
        <w:t xml:space="preserve">　現在遺伝性と考えられているものが学問の進歩により将来遺伝性でないということが分かった場合には本法案の対象から外れるのかとの小池議員の質疑に対し、</w:t>
      </w:r>
      <w:r w:rsidR="00355F59">
        <w:rPr>
          <w:rFonts w:ascii="Times New Roman" w:hAnsi="Times New Roman" w:cs="Times New Roman" w:hint="eastAsia"/>
        </w:rPr>
        <w:t>吉田厚生大臣は、</w:t>
      </w:r>
      <w:r w:rsidRPr="007B41E9">
        <w:rPr>
          <w:rFonts w:ascii="Times New Roman" w:hAnsi="Times New Roman" w:cs="Times New Roman"/>
        </w:rPr>
        <w:t>遺伝性の精神病は今日の学問で立証され、事実に現れているので将来も変わらないのではないか、今後精神病の治療が非常に進歩しても、遺伝質を子孫に遺さずに済むことは今日では期待できない旨の答弁</w:t>
      </w:r>
      <w:r w:rsidR="006353D6">
        <w:rPr>
          <w:rFonts w:ascii="Times New Roman" w:hAnsi="Times New Roman" w:cs="Times New Roman" w:hint="eastAsia"/>
        </w:rPr>
        <w:t>を</w:t>
      </w:r>
      <w:r w:rsidR="00355F59">
        <w:rPr>
          <w:rFonts w:ascii="Times New Roman" w:hAnsi="Times New Roman" w:cs="Times New Roman" w:hint="eastAsia"/>
        </w:rPr>
        <w:t>行っ</w:t>
      </w:r>
      <w:r w:rsidRPr="007B41E9">
        <w:rPr>
          <w:rFonts w:ascii="Times New Roman" w:hAnsi="Times New Roman" w:cs="Times New Roman"/>
        </w:rPr>
        <w:t>た</w:t>
      </w:r>
      <w:r w:rsidRPr="007B41E9">
        <w:rPr>
          <w:rFonts w:ascii="Times New Roman" w:hAnsi="Times New Roman" w:cs="Times New Roman"/>
          <w:vertAlign w:val="superscript"/>
        </w:rPr>
        <w:footnoteReference w:id="204"/>
      </w:r>
      <w:r w:rsidRPr="007B41E9">
        <w:rPr>
          <w:rFonts w:ascii="Times New Roman" w:hAnsi="Times New Roman" w:cs="Times New Roman"/>
        </w:rPr>
        <w:t>。また、小池議員から、医学の進歩により将来遺伝性精神病が治療できるようになっても、その遺伝因子を持っているのだからやはり断種する方がよいのかと尋ねられたのに対し、</w:t>
      </w:r>
      <w:r w:rsidR="00911838">
        <w:rPr>
          <w:rFonts w:ascii="Times New Roman" w:hAnsi="Times New Roman" w:cs="Times New Roman" w:hint="eastAsia"/>
        </w:rPr>
        <w:t>厚生省予防局長</w:t>
      </w:r>
      <w:r w:rsidR="005C00AB">
        <w:rPr>
          <w:rFonts w:ascii="Times New Roman" w:hAnsi="Times New Roman" w:cs="Times New Roman" w:hint="eastAsia"/>
        </w:rPr>
        <w:t>から</w:t>
      </w:r>
      <w:r w:rsidR="00911838">
        <w:rPr>
          <w:rFonts w:ascii="Times New Roman" w:hAnsi="Times New Roman" w:cs="Times New Roman" w:hint="eastAsia"/>
        </w:rPr>
        <w:t>、</w:t>
      </w:r>
      <w:r w:rsidRPr="007B41E9">
        <w:rPr>
          <w:rFonts w:ascii="Times New Roman" w:hAnsi="Times New Roman" w:cs="Times New Roman"/>
        </w:rPr>
        <w:t>専門家によれば遺伝による精神病は治療が非常に困難であり、あるいは不可能に近いと聞いているが、仮に治療がよくできるようになればこれは悪質の者と見ない方が正しいので断種手術には及ばない</w:t>
      </w:r>
      <w:r w:rsidRPr="007B41E9">
        <w:rPr>
          <w:rFonts w:ascii="Times New Roman" w:hAnsi="Times New Roman" w:cs="Times New Roman"/>
          <w:vertAlign w:val="superscript"/>
        </w:rPr>
        <w:footnoteReference w:id="205"/>
      </w:r>
      <w:r w:rsidRPr="007B41E9">
        <w:rPr>
          <w:rFonts w:ascii="Times New Roman" w:hAnsi="Times New Roman" w:cs="Times New Roman"/>
        </w:rPr>
        <w:t>、ただし遺伝性の病気はほとんど治療が困難であり、治療によって軽快するのは大体遺伝性の病気ではない旨の答弁がなされた</w:t>
      </w:r>
      <w:r w:rsidRPr="007B41E9">
        <w:rPr>
          <w:rFonts w:ascii="Times New Roman" w:hAnsi="Times New Roman" w:cs="Times New Roman"/>
          <w:vertAlign w:val="superscript"/>
        </w:rPr>
        <w:footnoteReference w:id="206"/>
      </w:r>
      <w:r w:rsidRPr="007B41E9">
        <w:rPr>
          <w:rFonts w:ascii="Times New Roman" w:hAnsi="Times New Roman" w:cs="Times New Roman"/>
        </w:rPr>
        <w:t>。</w:t>
      </w:r>
    </w:p>
    <w:p w14:paraId="542D8A0F" w14:textId="59C368B7" w:rsidR="00652F72" w:rsidRPr="007B41E9" w:rsidRDefault="00652F72" w:rsidP="004B1CD5">
      <w:pPr>
        <w:rPr>
          <w:rFonts w:ascii="Times New Roman" w:hAnsi="Times New Roman" w:cs="Times New Roman"/>
        </w:rPr>
      </w:pPr>
      <w:r w:rsidRPr="007B41E9">
        <w:rPr>
          <w:rFonts w:ascii="Times New Roman" w:hAnsi="Times New Roman" w:cs="Times New Roman"/>
          <w:b/>
        </w:rPr>
        <w:t xml:space="preserve">　</w:t>
      </w:r>
      <w:r w:rsidRPr="007B41E9">
        <w:rPr>
          <w:rFonts w:ascii="Times New Roman" w:hAnsi="Times New Roman" w:cs="Times New Roman"/>
        </w:rPr>
        <w:t>さらに、小池議員から、遺伝学の進歩はここ</w:t>
      </w:r>
      <w:r w:rsidRPr="007B41E9">
        <w:rPr>
          <w:rFonts w:ascii="Times New Roman" w:hAnsi="Times New Roman" w:cs="Times New Roman"/>
        </w:rPr>
        <w:t>10</w:t>
      </w:r>
      <w:r w:rsidRPr="007B41E9">
        <w:rPr>
          <w:rFonts w:ascii="Times New Roman" w:hAnsi="Times New Roman" w:cs="Times New Roman"/>
        </w:rPr>
        <w:t>年くらいのもので、遺伝学も学説が段々と変わってくるのではないかとの観点から、本法案の根本を成す遺伝学の現況について所見を求められたのに対し、</w:t>
      </w:r>
      <w:r w:rsidR="005C00AB">
        <w:rPr>
          <w:rFonts w:ascii="Times New Roman" w:hAnsi="Times New Roman" w:cs="Times New Roman" w:hint="eastAsia"/>
        </w:rPr>
        <w:t>吉田厚生大臣から、</w:t>
      </w:r>
      <w:r w:rsidRPr="007B41E9">
        <w:rPr>
          <w:rFonts w:ascii="Times New Roman" w:hAnsi="Times New Roman" w:cs="Times New Roman"/>
        </w:rPr>
        <w:t>学問の進歩は無限に続くものであるが、日本の遺伝学、優生学の研究の程度は世間で考えているよりも遙かに程度が高い旨の答弁がなされた</w:t>
      </w:r>
      <w:r w:rsidRPr="007B41E9">
        <w:rPr>
          <w:rFonts w:ascii="Times New Roman" w:hAnsi="Times New Roman" w:cs="Times New Roman"/>
          <w:vertAlign w:val="superscript"/>
        </w:rPr>
        <w:footnoteReference w:id="207"/>
      </w:r>
      <w:r w:rsidRPr="007B41E9">
        <w:rPr>
          <w:rFonts w:ascii="Times New Roman" w:hAnsi="Times New Roman" w:cs="Times New Roman"/>
        </w:rPr>
        <w:t>。</w:t>
      </w:r>
    </w:p>
    <w:p w14:paraId="72164879" w14:textId="5FBE86BE" w:rsidR="00652F72" w:rsidRPr="007B41E9" w:rsidRDefault="00652F72" w:rsidP="004B1CD5">
      <w:pPr>
        <w:rPr>
          <w:rFonts w:ascii="Times New Roman" w:hAnsi="Times New Roman" w:cs="Times New Roman"/>
        </w:rPr>
      </w:pPr>
      <w:r w:rsidRPr="007B41E9">
        <w:rPr>
          <w:rFonts w:ascii="Times New Roman" w:hAnsi="Times New Roman" w:cs="Times New Roman"/>
        </w:rPr>
        <w:t xml:space="preserve">　實吉純郎議員から、精神病の中の遺伝性のものの割合について問われたのに対しては、</w:t>
      </w:r>
      <w:r w:rsidR="00972F05">
        <w:rPr>
          <w:rFonts w:ascii="Times New Roman" w:hAnsi="Times New Roman" w:cs="Times New Roman" w:hint="eastAsia"/>
        </w:rPr>
        <w:t>厚生省予防局長から、</w:t>
      </w:r>
      <w:r>
        <w:rPr>
          <w:rFonts w:ascii="Times New Roman" w:hAnsi="Times New Roman" w:cs="Times New Roman"/>
        </w:rPr>
        <w:t>3</w:t>
      </w:r>
      <w:r w:rsidRPr="007B41E9">
        <w:rPr>
          <w:rFonts w:ascii="Times New Roman" w:hAnsi="Times New Roman" w:cs="Times New Roman"/>
        </w:rPr>
        <w:t>割くらいが遺伝であり、遺伝性か後天性かの判断については、家系調査が厳密にできる場合とそうでない場合があり、後者は遺伝の関係が不明瞭なので対象にはならない、確実なものだけを対象にする旨の答弁がなされた</w:t>
      </w:r>
      <w:r w:rsidRPr="007B41E9">
        <w:rPr>
          <w:rFonts w:ascii="Times New Roman" w:hAnsi="Times New Roman" w:cs="Times New Roman"/>
          <w:vertAlign w:val="superscript"/>
        </w:rPr>
        <w:footnoteReference w:id="208"/>
      </w:r>
      <w:r w:rsidRPr="007B41E9">
        <w:rPr>
          <w:rFonts w:ascii="Times New Roman" w:hAnsi="Times New Roman" w:cs="Times New Roman"/>
        </w:rPr>
        <w:t>。</w:t>
      </w:r>
    </w:p>
    <w:p w14:paraId="5BE740CB" w14:textId="4FC13E3B" w:rsidR="00652F72" w:rsidRPr="007B41E9" w:rsidRDefault="00652F72" w:rsidP="004B1CD5">
      <w:pPr>
        <w:rPr>
          <w:rFonts w:ascii="Times New Roman" w:hAnsi="Times New Roman" w:cs="Times New Roman"/>
        </w:rPr>
      </w:pPr>
      <w:r w:rsidRPr="007B41E9">
        <w:rPr>
          <w:rFonts w:ascii="Times New Roman" w:hAnsi="Times New Roman" w:cs="Times New Roman"/>
        </w:rPr>
        <w:t xml:space="preserve">　小池議員から、第</w:t>
      </w:r>
      <w:r>
        <w:rPr>
          <w:rFonts w:ascii="Times New Roman" w:hAnsi="Times New Roman" w:cs="Times New Roman"/>
        </w:rPr>
        <w:t>3</w:t>
      </w:r>
      <w:r w:rsidRPr="007B41E9">
        <w:rPr>
          <w:rFonts w:ascii="Times New Roman" w:hAnsi="Times New Roman" w:cs="Times New Roman"/>
        </w:rPr>
        <w:t>条の第</w:t>
      </w:r>
      <w:r>
        <w:rPr>
          <w:rFonts w:ascii="Times New Roman" w:hAnsi="Times New Roman" w:cs="Times New Roman"/>
        </w:rPr>
        <w:t>1</w:t>
      </w:r>
      <w:r w:rsidRPr="007B41E9">
        <w:rPr>
          <w:rFonts w:ascii="Times New Roman" w:hAnsi="Times New Roman" w:cs="Times New Roman"/>
        </w:rPr>
        <w:t>号、第</w:t>
      </w:r>
      <w:r>
        <w:rPr>
          <w:rFonts w:ascii="Times New Roman" w:hAnsi="Times New Roman" w:cs="Times New Roman"/>
        </w:rPr>
        <w:t>2</w:t>
      </w:r>
      <w:r w:rsidRPr="007B41E9">
        <w:rPr>
          <w:rFonts w:ascii="Times New Roman" w:hAnsi="Times New Roman" w:cs="Times New Roman"/>
        </w:rPr>
        <w:t>号の精神病と精神薄弱には強度かつ悪質の要件がなく、第</w:t>
      </w:r>
      <w:r>
        <w:rPr>
          <w:rFonts w:ascii="Times New Roman" w:hAnsi="Times New Roman" w:cs="Times New Roman"/>
        </w:rPr>
        <w:t>3</w:t>
      </w:r>
      <w:r w:rsidRPr="007B41E9">
        <w:rPr>
          <w:rFonts w:ascii="Times New Roman" w:hAnsi="Times New Roman" w:cs="Times New Roman"/>
        </w:rPr>
        <w:t>号の病的性格以下に強度かつ悪質の要件が付されているのはなぜかとの質疑がなされたのに対しては、</w:t>
      </w:r>
      <w:r w:rsidR="00972F05">
        <w:rPr>
          <w:rFonts w:ascii="Times New Roman" w:hAnsi="Times New Roman" w:cs="Times New Roman" w:hint="eastAsia"/>
        </w:rPr>
        <w:t>厚生省予防局長から、</w:t>
      </w:r>
      <w:r w:rsidRPr="007B41E9">
        <w:rPr>
          <w:rFonts w:ascii="Times New Roman" w:hAnsi="Times New Roman" w:cs="Times New Roman"/>
        </w:rPr>
        <w:t>この法案全体が悪質な遺伝性疾患を防止するもので、運用においても悪質者のみを対象とする心構えであるが、精神病と精神薄弱は、それ自身において相当悪質なものと考える、病的性格者は精神病患者ではないのでその程度を明らかにする必要があるので、強度かつ悪質とし、第</w:t>
      </w:r>
      <w:r>
        <w:rPr>
          <w:rFonts w:ascii="Times New Roman" w:hAnsi="Times New Roman" w:cs="Times New Roman"/>
        </w:rPr>
        <w:t>4</w:t>
      </w:r>
      <w:r w:rsidRPr="007B41E9">
        <w:rPr>
          <w:rFonts w:ascii="Times New Roman" w:hAnsi="Times New Roman" w:cs="Times New Roman"/>
        </w:rPr>
        <w:t>、</w:t>
      </w:r>
      <w:r>
        <w:rPr>
          <w:rFonts w:ascii="Times New Roman" w:hAnsi="Times New Roman" w:cs="Times New Roman"/>
        </w:rPr>
        <w:t>5</w:t>
      </w:r>
      <w:r w:rsidRPr="007B41E9">
        <w:rPr>
          <w:rFonts w:ascii="Times New Roman" w:hAnsi="Times New Roman" w:cs="Times New Roman"/>
        </w:rPr>
        <w:t>号の身体的疾患あるいは不具もよほど特別の場合でなければというので悪質なる上に特別という気持ちを含めたつもりである旨の答弁がなされた</w:t>
      </w:r>
      <w:r w:rsidRPr="007B41E9">
        <w:rPr>
          <w:rFonts w:ascii="Times New Roman" w:hAnsi="Times New Roman" w:cs="Times New Roman"/>
          <w:vertAlign w:val="superscript"/>
        </w:rPr>
        <w:footnoteReference w:id="209"/>
      </w:r>
      <w:r w:rsidRPr="007B41E9">
        <w:rPr>
          <w:rFonts w:ascii="Times New Roman" w:hAnsi="Times New Roman" w:cs="Times New Roman"/>
        </w:rPr>
        <w:t>。</w:t>
      </w:r>
    </w:p>
    <w:p w14:paraId="51AD88E2" w14:textId="5E81C14B" w:rsidR="00652F72" w:rsidRPr="007B41E9" w:rsidRDefault="00652F72" w:rsidP="004B1CD5">
      <w:pPr>
        <w:rPr>
          <w:rFonts w:ascii="Times New Roman" w:hAnsi="Times New Roman" w:cs="Times New Roman"/>
        </w:rPr>
      </w:pPr>
      <w:r w:rsidRPr="007B41E9">
        <w:rPr>
          <w:rFonts w:ascii="Times New Roman" w:hAnsi="Times New Roman" w:cs="Times New Roman"/>
        </w:rPr>
        <w:t xml:space="preserve">　また、小池議員から、ドイツの断種法との比較で、本法案に病的性格が入り、アルコール中毒が入っていない理由を問われ、</w:t>
      </w:r>
      <w:r w:rsidR="0035749D">
        <w:rPr>
          <w:rFonts w:ascii="Times New Roman" w:hAnsi="Times New Roman" w:cs="Times New Roman" w:hint="eastAsia"/>
        </w:rPr>
        <w:t>厚生省予防局長から、</w:t>
      </w:r>
      <w:r w:rsidRPr="007B41E9">
        <w:rPr>
          <w:rFonts w:ascii="Times New Roman" w:hAnsi="Times New Roman" w:cs="Times New Roman"/>
        </w:rPr>
        <w:t>病的性格については、ドイツでは精神病患者や精神薄弱者に含めて解釈している、今回の法案ではむしろこれを制限してはっきりしたもののみをここに出そうという意味である、アルコール中毒については、これは本来遺伝ではない、今回の法案は遺伝のみを対象としたので避けたが、もし必要があれば今後研究の結果適当に挿入するのもその途であろうと考える旨の答弁がなされ、</w:t>
      </w:r>
      <w:r w:rsidR="00A70AF8">
        <w:rPr>
          <w:rFonts w:ascii="Times New Roman" w:hAnsi="Times New Roman" w:cs="Times New Roman" w:hint="eastAsia"/>
        </w:rPr>
        <w:t>重ねて、</w:t>
      </w:r>
      <w:r w:rsidRPr="007B41E9">
        <w:rPr>
          <w:rFonts w:ascii="Times New Roman" w:hAnsi="Times New Roman" w:cs="Times New Roman"/>
        </w:rPr>
        <w:t>病的性格は、ドイツでは学齢期前に処置すれば大体治るとされ、遺伝性疾患と認めていないのではないかとの小池議員の問いに対しては、ドイツの法解釈のテキストの中に、いわゆる病的性格者は分裂病、癲癇、精神薄弱者の中に入れているとされており、こうしたものはほとんど治らない、病的性格の中には治療できるものもあろうが、いわゆる遺伝性の病的性格は処置困難と専門家から聞いている、これは極めて狭く解釈したいので、例えば性的異状興奮者とか非常に猛烈な犯罪を犯しやすい者など、結果的に刑事政策に関連するかもしれないが、遺伝の立場からそういう犯罪防止のような社会方面、治安維持という方面に関連するごく強度の悪質者という意味で非常に制限している旨の答弁がなされた</w:t>
      </w:r>
      <w:r w:rsidRPr="007B41E9">
        <w:rPr>
          <w:rFonts w:ascii="Times New Roman" w:hAnsi="Times New Roman" w:cs="Times New Roman"/>
          <w:vertAlign w:val="superscript"/>
        </w:rPr>
        <w:footnoteReference w:id="210"/>
      </w:r>
      <w:r w:rsidRPr="007B41E9">
        <w:rPr>
          <w:rFonts w:ascii="Times New Roman" w:hAnsi="Times New Roman" w:cs="Times New Roman"/>
        </w:rPr>
        <w:t>。</w:t>
      </w:r>
    </w:p>
    <w:p w14:paraId="0969177A" w14:textId="1F07AC75" w:rsidR="00652F72" w:rsidRPr="007B41E9" w:rsidRDefault="00652F72" w:rsidP="004B1CD5">
      <w:pPr>
        <w:rPr>
          <w:rFonts w:ascii="Times New Roman" w:hAnsi="Times New Roman" w:cs="Times New Roman"/>
        </w:rPr>
      </w:pPr>
      <w:r w:rsidRPr="007B41E9">
        <w:rPr>
          <w:rFonts w:ascii="Times New Roman" w:hAnsi="Times New Roman" w:cs="Times New Roman"/>
        </w:rPr>
        <w:t xml:space="preserve">　さらに、遺伝性の奇形や身体疾患は、頭は影響がなく社会的にそれほど影響がないと思うが、どのような理由で対象にしたのかとの小池議員の質疑に対しては、</w:t>
      </w:r>
      <w:r w:rsidR="00A70AF8">
        <w:rPr>
          <w:rFonts w:ascii="Times New Roman" w:hAnsi="Times New Roman" w:cs="Times New Roman" w:hint="eastAsia"/>
        </w:rPr>
        <w:t>厚生省予防局長から、</w:t>
      </w:r>
      <w:r w:rsidRPr="007B41E9">
        <w:rPr>
          <w:rFonts w:ascii="Times New Roman" w:hAnsi="Times New Roman" w:cs="Times New Roman"/>
        </w:rPr>
        <w:t>この方面は実は実際の適用数は少ないと思うが、遺伝病にして悪質なものはこの法案によって発生を防止しようという精神から規定した、したがって、よほどひどいものでなければ相手にする気持ちもないし、おそらく少しばかり兎唇だからといって自ら子孫を絶ちたいと本人が希望することは実際はないと思うが、よほど猛烈にして見るからに困る、家族も困る、社会も困る、見世物にでもならなければならないような者だけに、本人の希望によりその途を開いておくという程度である旨の答弁がなされた</w:t>
      </w:r>
      <w:r w:rsidRPr="007B41E9">
        <w:rPr>
          <w:rFonts w:ascii="Times New Roman" w:hAnsi="Times New Roman" w:cs="Times New Roman"/>
          <w:vertAlign w:val="superscript"/>
        </w:rPr>
        <w:footnoteReference w:id="211"/>
      </w:r>
      <w:r w:rsidRPr="007B41E9">
        <w:rPr>
          <w:rFonts w:ascii="Times New Roman" w:hAnsi="Times New Roman" w:cs="Times New Roman"/>
        </w:rPr>
        <w:t>。</w:t>
      </w:r>
    </w:p>
    <w:p w14:paraId="1FB660D7" w14:textId="77777777" w:rsidR="00652F72" w:rsidRPr="007B41E9" w:rsidRDefault="00652F72" w:rsidP="004B1CD5">
      <w:pPr>
        <w:rPr>
          <w:rFonts w:ascii="Times New Roman" w:hAnsi="Times New Roman" w:cs="Times New Roman"/>
        </w:rPr>
      </w:pPr>
      <w:r w:rsidRPr="007B41E9">
        <w:rPr>
          <w:rFonts w:ascii="Times New Roman" w:hAnsi="Times New Roman" w:cs="Times New Roman"/>
        </w:rPr>
        <w:t xml:space="preserve">　光行次郎議員から、不良少年が年々</w:t>
      </w:r>
      <w:r>
        <w:rPr>
          <w:rFonts w:ascii="Times New Roman" w:hAnsi="Times New Roman" w:cs="Times New Roman"/>
        </w:rPr>
        <w:t>8</w:t>
      </w:r>
      <w:r w:rsidRPr="007B41E9">
        <w:rPr>
          <w:rFonts w:ascii="Times New Roman" w:hAnsi="Times New Roman" w:cs="Times New Roman"/>
        </w:rPr>
        <w:t>万人を数えているが半分くらいは性能の欠陥があるように思われ、概ね遺伝性の者でありどうしても治すことができないので、不良少年の性能検査をして、環境による不良少年は適当の保護指導に任せ、欠陥児童は強制的に留置するか優生手術を受けさせると社会の害悪を取り除くことができるのではないかと問われたのに対しては、吉田厚生大臣から、矯正院、教護院その他のものと十分密接な連携をとって本法案を運用することは大切であると思う旨の答弁がなされた</w:t>
      </w:r>
      <w:r w:rsidRPr="007B41E9">
        <w:rPr>
          <w:rFonts w:ascii="Times New Roman" w:hAnsi="Times New Roman" w:cs="Times New Roman"/>
          <w:vertAlign w:val="superscript"/>
        </w:rPr>
        <w:footnoteReference w:id="212"/>
      </w:r>
      <w:r w:rsidRPr="007B41E9">
        <w:rPr>
          <w:rFonts w:ascii="Times New Roman" w:hAnsi="Times New Roman" w:cs="Times New Roman"/>
        </w:rPr>
        <w:t>。</w:t>
      </w:r>
    </w:p>
    <w:p w14:paraId="32ADD074" w14:textId="63B9E350" w:rsidR="00652F72" w:rsidRPr="007B41E9" w:rsidRDefault="00652F72" w:rsidP="004B0F86">
      <w:pPr>
        <w:rPr>
          <w:rFonts w:ascii="Times New Roman" w:hAnsi="Times New Roman" w:cs="Times New Roman"/>
        </w:rPr>
      </w:pPr>
      <w:r w:rsidRPr="007B41E9">
        <w:rPr>
          <w:rFonts w:ascii="Times New Roman" w:hAnsi="Times New Roman" w:cs="Times New Roman"/>
        </w:rPr>
        <w:t xml:space="preserve">　また、優生手術の対象となる人数及び実施に当たっての予算については、</w:t>
      </w:r>
      <w:r w:rsidR="00A27006">
        <w:rPr>
          <w:rFonts w:ascii="Times New Roman" w:hAnsi="Times New Roman" w:cs="Times New Roman" w:hint="eastAsia"/>
        </w:rPr>
        <w:t>厚生省予防局長から、</w:t>
      </w:r>
      <w:r w:rsidRPr="007B41E9">
        <w:rPr>
          <w:rFonts w:ascii="Times New Roman" w:hAnsi="Times New Roman" w:cs="Times New Roman"/>
        </w:rPr>
        <w:t>対象者は約</w:t>
      </w:r>
      <w:r w:rsidRPr="007B41E9">
        <w:rPr>
          <w:rFonts w:ascii="Times New Roman" w:hAnsi="Times New Roman" w:cs="Times New Roman"/>
        </w:rPr>
        <w:t>25</w:t>
      </w:r>
      <w:r w:rsidRPr="007B41E9">
        <w:rPr>
          <w:rFonts w:ascii="Times New Roman" w:hAnsi="Times New Roman" w:cs="Times New Roman"/>
        </w:rPr>
        <w:t>万人と推算しているが、この制度が確立した際に実地調査を更に進んでよく調べたい、また、このうち自ら進んで申請する者の数についても優生知識の啓発具合によるので、漸次進めるつもりで予算を計上したい</w:t>
      </w:r>
      <w:r w:rsidR="00A27006">
        <w:rPr>
          <w:rFonts w:ascii="Times New Roman" w:hAnsi="Times New Roman" w:cs="Times New Roman" w:hint="eastAsia"/>
        </w:rPr>
        <w:t>旨</w:t>
      </w:r>
      <w:r w:rsidR="00A27006">
        <w:rPr>
          <w:rStyle w:val="af"/>
          <w:rFonts w:ascii="Times New Roman" w:hAnsi="Times New Roman" w:cs="Times New Roman"/>
        </w:rPr>
        <w:footnoteReference w:id="213"/>
      </w:r>
      <w:r w:rsidRPr="007B41E9">
        <w:rPr>
          <w:rFonts w:ascii="Times New Roman" w:hAnsi="Times New Roman" w:cs="Times New Roman"/>
        </w:rPr>
        <w:t>、</w:t>
      </w:r>
      <w:r w:rsidR="00A27006">
        <w:rPr>
          <w:rFonts w:ascii="Times New Roman" w:hAnsi="Times New Roman" w:cs="Times New Roman" w:hint="eastAsia"/>
        </w:rPr>
        <w:t>吉田厚生大臣から、</w:t>
      </w:r>
      <w:r w:rsidRPr="007B41E9">
        <w:rPr>
          <w:rFonts w:ascii="Times New Roman" w:hAnsi="Times New Roman" w:cs="Times New Roman"/>
        </w:rPr>
        <w:t>実行に当たっての予算は大体</w:t>
      </w:r>
      <w:r w:rsidRPr="007B41E9">
        <w:rPr>
          <w:rFonts w:ascii="Times New Roman" w:hAnsi="Times New Roman" w:cs="Times New Roman"/>
        </w:rPr>
        <w:t>100</w:t>
      </w:r>
      <w:r w:rsidRPr="007B41E9">
        <w:rPr>
          <w:rFonts w:ascii="Times New Roman" w:hAnsi="Times New Roman" w:cs="Times New Roman"/>
        </w:rPr>
        <w:t>万円くらいを初年度要求することになると考えている旨の答弁がなされ</w:t>
      </w:r>
      <w:r w:rsidRPr="007B41E9">
        <w:rPr>
          <w:rFonts w:ascii="Times New Roman" w:hAnsi="Times New Roman" w:cs="Times New Roman"/>
          <w:vertAlign w:val="superscript"/>
        </w:rPr>
        <w:footnoteReference w:id="214"/>
      </w:r>
      <w:r w:rsidRPr="007B41E9">
        <w:rPr>
          <w:rFonts w:ascii="Times New Roman" w:hAnsi="Times New Roman" w:cs="Times New Roman"/>
        </w:rPr>
        <w:t>、昭和</w:t>
      </w:r>
      <w:r w:rsidRPr="007B41E9">
        <w:rPr>
          <w:rFonts w:ascii="Times New Roman" w:hAnsi="Times New Roman" w:cs="Times New Roman"/>
        </w:rPr>
        <w:t>16</w:t>
      </w:r>
      <w:r w:rsidRPr="007B41E9">
        <w:rPr>
          <w:rFonts w:ascii="Times New Roman" w:hAnsi="Times New Roman" w:cs="Times New Roman"/>
        </w:rPr>
        <w:t>年度に</w:t>
      </w:r>
      <w:r w:rsidRPr="007B41E9">
        <w:rPr>
          <w:rFonts w:ascii="Times New Roman" w:hAnsi="Times New Roman" w:cs="Times New Roman"/>
        </w:rPr>
        <w:t>100</w:t>
      </w:r>
      <w:r w:rsidRPr="007B41E9">
        <w:rPr>
          <w:rFonts w:ascii="Times New Roman" w:hAnsi="Times New Roman" w:cs="Times New Roman"/>
        </w:rPr>
        <w:t>万円というのはあまりにも少額ではないかとの小村捷治議員の指摘に対し、</w:t>
      </w:r>
      <w:r w:rsidR="00A27006">
        <w:rPr>
          <w:rFonts w:ascii="Times New Roman" w:hAnsi="Times New Roman" w:cs="Times New Roman" w:hint="eastAsia"/>
        </w:rPr>
        <w:t>吉田厚生大臣は、</w:t>
      </w:r>
      <w:r w:rsidRPr="007B41E9">
        <w:rPr>
          <w:rFonts w:ascii="Times New Roman" w:hAnsi="Times New Roman" w:cs="Times New Roman"/>
        </w:rPr>
        <w:t>対象者が推定</w:t>
      </w:r>
      <w:r w:rsidRPr="007B41E9">
        <w:rPr>
          <w:rFonts w:ascii="Times New Roman" w:hAnsi="Times New Roman" w:cs="Times New Roman"/>
        </w:rPr>
        <w:t>25</w:t>
      </w:r>
      <w:r w:rsidRPr="007B41E9">
        <w:rPr>
          <w:rFonts w:ascii="Times New Roman" w:hAnsi="Times New Roman" w:cs="Times New Roman"/>
        </w:rPr>
        <w:t>万人としてそれを極めて短期間で皆優生手術をするのは本法案の初めての実施としては過ちを犯しやすい危険があるので、実施上最も有効適切な安全な方法で行い、拡張する必要があれば逐次拡張していくことが必要との考えで初年度</w:t>
      </w:r>
      <w:r w:rsidRPr="007B41E9">
        <w:rPr>
          <w:rFonts w:ascii="Times New Roman" w:hAnsi="Times New Roman" w:cs="Times New Roman"/>
        </w:rPr>
        <w:t>100</w:t>
      </w:r>
      <w:r w:rsidRPr="007B41E9">
        <w:rPr>
          <w:rFonts w:ascii="Times New Roman" w:hAnsi="Times New Roman" w:cs="Times New Roman"/>
        </w:rPr>
        <w:t>万円位を整備し、その実行の結果に基づいて次年度からの必要額を考えたい旨答弁</w:t>
      </w:r>
      <w:r w:rsidR="00A27006">
        <w:rPr>
          <w:rFonts w:ascii="Times New Roman" w:hAnsi="Times New Roman" w:cs="Times New Roman" w:hint="eastAsia"/>
        </w:rPr>
        <w:t>し</w:t>
      </w:r>
      <w:r w:rsidRPr="007B41E9">
        <w:rPr>
          <w:rFonts w:ascii="Times New Roman" w:hAnsi="Times New Roman" w:cs="Times New Roman"/>
        </w:rPr>
        <w:t>た</w:t>
      </w:r>
      <w:r w:rsidRPr="007B41E9">
        <w:rPr>
          <w:rFonts w:ascii="Times New Roman" w:hAnsi="Times New Roman" w:cs="Times New Roman"/>
          <w:vertAlign w:val="superscript"/>
        </w:rPr>
        <w:footnoteReference w:id="215"/>
      </w:r>
      <w:r w:rsidRPr="007B41E9">
        <w:rPr>
          <w:rFonts w:ascii="Times New Roman" w:hAnsi="Times New Roman" w:cs="Times New Roman"/>
        </w:rPr>
        <w:t>。</w:t>
      </w:r>
    </w:p>
    <w:p w14:paraId="5122BC65" w14:textId="77777777" w:rsidR="00652F72" w:rsidRPr="007B41E9" w:rsidRDefault="00652F72" w:rsidP="00B87611">
      <w:pPr>
        <w:rPr>
          <w:rFonts w:ascii="Times New Roman" w:hAnsi="Times New Roman" w:cs="Times New Roman"/>
        </w:rPr>
      </w:pPr>
    </w:p>
    <w:p w14:paraId="3CA248C1" w14:textId="4FBC0C99" w:rsidR="00652F72" w:rsidRPr="00DB5F80" w:rsidRDefault="00652F72" w:rsidP="00C07ED5">
      <w:pPr>
        <w:pStyle w:val="5"/>
        <w:ind w:left="216" w:hanging="216"/>
      </w:pPr>
      <w:bookmarkStart w:id="52" w:name="_Toc136432696"/>
      <w:r w:rsidRPr="00DB5F80">
        <w:t>（</w:t>
      </w:r>
      <w:r w:rsidR="0047657C">
        <w:rPr>
          <w:rFonts w:hint="eastAsia"/>
        </w:rPr>
        <w:t>ⅱ</w:t>
      </w:r>
      <w:r w:rsidRPr="00DB5F80">
        <w:t>）国民優生法の効果及び必要性</w:t>
      </w:r>
      <w:bookmarkEnd w:id="52"/>
    </w:p>
    <w:p w14:paraId="38CDFAB1" w14:textId="63131781" w:rsidR="00652F72" w:rsidRPr="007B41E9" w:rsidRDefault="00652F72" w:rsidP="004B0F86">
      <w:pPr>
        <w:rPr>
          <w:rFonts w:ascii="Times New Roman" w:hAnsi="Times New Roman" w:cs="Times New Roman"/>
        </w:rPr>
      </w:pPr>
      <w:r w:rsidRPr="007B41E9">
        <w:rPr>
          <w:rFonts w:ascii="Times New Roman" w:hAnsi="Times New Roman" w:cs="Times New Roman"/>
        </w:rPr>
        <w:t xml:space="preserve">　</w:t>
      </w:r>
      <w:r w:rsidR="00D04062">
        <w:rPr>
          <w:rFonts w:ascii="Times New Roman" w:hAnsi="Times New Roman" w:cs="Times New Roman" w:hint="eastAsia"/>
        </w:rPr>
        <w:t>厚生省予防局長から、</w:t>
      </w:r>
      <w:r w:rsidRPr="007B41E9">
        <w:rPr>
          <w:rFonts w:ascii="Times New Roman" w:hAnsi="Times New Roman" w:cs="Times New Roman"/>
        </w:rPr>
        <w:t>本法案の効果として、</w:t>
      </w:r>
      <w:r w:rsidRPr="007B41E9">
        <w:rPr>
          <w:rFonts w:cs="ＭＳ 明朝" w:hint="eastAsia"/>
        </w:rPr>
        <w:t>①</w:t>
      </w:r>
      <w:r w:rsidRPr="007B41E9">
        <w:rPr>
          <w:rFonts w:ascii="Times New Roman" w:hAnsi="Times New Roman" w:cs="Times New Roman"/>
        </w:rPr>
        <w:t>遺伝性疾患を相当防遏できる（相当長き年月を要す）、</w:t>
      </w:r>
      <w:r w:rsidRPr="007B41E9">
        <w:rPr>
          <w:rFonts w:cs="ＭＳ 明朝" w:hint="eastAsia"/>
        </w:rPr>
        <w:t>②</w:t>
      </w:r>
      <w:r w:rsidRPr="007B41E9">
        <w:rPr>
          <w:rFonts w:ascii="Times New Roman" w:hAnsi="Times New Roman" w:cs="Times New Roman"/>
        </w:rPr>
        <w:t>この疾病の素因を持っている家族あるいは個人の救済となる、</w:t>
      </w:r>
      <w:r w:rsidRPr="007B41E9">
        <w:rPr>
          <w:rFonts w:cs="ＭＳ 明朝" w:hint="eastAsia"/>
        </w:rPr>
        <w:t>③</w:t>
      </w:r>
      <w:r w:rsidRPr="007B41E9">
        <w:rPr>
          <w:rFonts w:ascii="Times New Roman" w:hAnsi="Times New Roman" w:cs="Times New Roman"/>
        </w:rPr>
        <w:t>犯罪をも相当防止できる、</w:t>
      </w:r>
      <w:r w:rsidRPr="007B41E9">
        <w:rPr>
          <w:rFonts w:cs="ＭＳ 明朝" w:hint="eastAsia"/>
        </w:rPr>
        <w:t>④</w:t>
      </w:r>
      <w:r w:rsidRPr="007B41E9">
        <w:rPr>
          <w:rFonts w:ascii="Times New Roman" w:hAnsi="Times New Roman" w:cs="Times New Roman"/>
        </w:rPr>
        <w:t>故ない断種手術を禁じることにより健康な人口の増加に寄与することが期待できるが、本法案を行わなかった場合はその逆で、</w:t>
      </w:r>
      <w:r w:rsidRPr="007B41E9">
        <w:rPr>
          <w:rFonts w:cs="ＭＳ 明朝" w:hint="eastAsia"/>
        </w:rPr>
        <w:t>①</w:t>
      </w:r>
      <w:r w:rsidRPr="007B41E9">
        <w:rPr>
          <w:rFonts w:ascii="Times New Roman" w:hAnsi="Times New Roman" w:cs="Times New Roman"/>
        </w:rPr>
        <w:t>遺伝性疾患が漸次その数を増やして従来以上に増加し、社会の不健全の原因となり、その家族を困難に陥れる、</w:t>
      </w:r>
      <w:r w:rsidRPr="007B41E9">
        <w:rPr>
          <w:rFonts w:cs="ＭＳ 明朝" w:hint="eastAsia"/>
        </w:rPr>
        <w:t>②</w:t>
      </w:r>
      <w:r w:rsidRPr="007B41E9">
        <w:rPr>
          <w:rFonts w:ascii="Times New Roman" w:hAnsi="Times New Roman" w:cs="Times New Roman"/>
        </w:rPr>
        <w:t>優秀健全な子孫の出生が減少する懸念があり、優生政策を行うために本法案がその根底となることが必要である旨の説明がなされた。</w:t>
      </w:r>
    </w:p>
    <w:p w14:paraId="51172554" w14:textId="77777777" w:rsidR="00652F72" w:rsidRPr="007B41E9" w:rsidRDefault="00652F72" w:rsidP="004B0F86">
      <w:pPr>
        <w:rPr>
          <w:rFonts w:ascii="Times New Roman" w:hAnsi="Times New Roman" w:cs="Times New Roman"/>
        </w:rPr>
      </w:pPr>
      <w:r w:rsidRPr="007B41E9">
        <w:rPr>
          <w:rFonts w:ascii="Times New Roman" w:hAnsi="Times New Roman" w:cs="Times New Roman"/>
        </w:rPr>
        <w:t xml:space="preserve">　また、本法案の制定を必要とする理由については、遺伝性疾患は概して治療が困難で、既に発生した以上はその処置は極めて面倒で、社会の非常な負担となり、国家の発展の欠陥となるので、その発生を防止する以外方法がなく、本制度を設ける必要がある、遺伝的に発生した不健康者は、後天的処置、環境の改善により欠陥を除くことはほとんど困難で、どうしても根本的処置をしなければならない、我が国の国民の中には遺伝性の弱点が相当存在するので、この弱点を除き去り健全な国民の発達を期し、健全な素質を増すことが必要である、なお、人口増加が緊急の要務の際、不健全な人口の分子が増加するといわゆる逆淘汰になるおそれがある、すなわち古い時代には自然淘汰された者が現在では保護されるので、人口の増加に伴いかえって素質が低下するおそれがあり、そのためにも本法案のような取締りが必要である、同時に、医療目的と称して避妊手術、妊娠中絶が濫用されることは恐れなければならず、以上のような理由で本法案の制定は必要と考える旨述べられた。</w:t>
      </w:r>
    </w:p>
    <w:p w14:paraId="7FFFD6DC" w14:textId="77777777" w:rsidR="00652F72" w:rsidRPr="007B41E9" w:rsidRDefault="00652F72" w:rsidP="004B0F86">
      <w:pPr>
        <w:rPr>
          <w:rFonts w:ascii="Times New Roman" w:hAnsi="Times New Roman" w:cs="Times New Roman"/>
        </w:rPr>
      </w:pPr>
      <w:r w:rsidRPr="007B41E9">
        <w:rPr>
          <w:rFonts w:ascii="Times New Roman" w:hAnsi="Times New Roman" w:cs="Times New Roman"/>
        </w:rPr>
        <w:t xml:space="preserve">　さらに、形式上こうした手術を特別の法律で規定する必要性については、従来こうした手術は往々行われたことがあるが、現行法ではこの目的のために行う手術が果たして適法か否か法文上不確定であり、結局医法制の解釈に待たねばならないので、実際上手術を無理なく行うにはこれを規定する必要がある、この手術が健康者には適法としても、精神病者のように意思能力の不完全な者を対象とするにはやはり法の規定が必要である、単行法でなく刑法の一部改正でよいのではないかという点については、この実施に当たって手続適用範囲等について厳重な制限を必要とするために結局これら必要となる規定その他の優生的規定と併せて、特別の単行法制定の必要があると考える旨の説明がなされた</w:t>
      </w:r>
      <w:r w:rsidRPr="007B41E9">
        <w:rPr>
          <w:rFonts w:ascii="Times New Roman" w:hAnsi="Times New Roman" w:cs="Times New Roman"/>
          <w:vertAlign w:val="superscript"/>
        </w:rPr>
        <w:footnoteReference w:id="216"/>
      </w:r>
      <w:r w:rsidRPr="007B41E9">
        <w:rPr>
          <w:rFonts w:ascii="Times New Roman" w:hAnsi="Times New Roman" w:cs="Times New Roman"/>
        </w:rPr>
        <w:t>。</w:t>
      </w:r>
    </w:p>
    <w:p w14:paraId="14E2C3D7" w14:textId="77777777" w:rsidR="00652F72" w:rsidRPr="007B41E9" w:rsidRDefault="00652F72" w:rsidP="004B1CD5">
      <w:pPr>
        <w:rPr>
          <w:rFonts w:ascii="Times New Roman" w:eastAsia="ＭＳ ゴシック" w:hAnsi="Times New Roman" w:cs="Times New Roman"/>
        </w:rPr>
      </w:pPr>
    </w:p>
    <w:p w14:paraId="5A7FC3C7" w14:textId="3BCA9853" w:rsidR="00652F72" w:rsidRPr="00DB5F80" w:rsidRDefault="00652F72" w:rsidP="00C07ED5">
      <w:pPr>
        <w:pStyle w:val="5"/>
        <w:ind w:left="216" w:hanging="216"/>
      </w:pPr>
      <w:bookmarkStart w:id="53" w:name="_Toc136432697"/>
      <w:r w:rsidRPr="00DB5F80">
        <w:t>（</w:t>
      </w:r>
      <w:r w:rsidR="0047657C">
        <w:rPr>
          <w:rFonts w:hint="eastAsia"/>
        </w:rPr>
        <w:t>ⅲ</w:t>
      </w:r>
      <w:r w:rsidRPr="00DB5F80">
        <w:t>）法律の名称及び積極的優生施策</w:t>
      </w:r>
      <w:bookmarkEnd w:id="53"/>
    </w:p>
    <w:p w14:paraId="72869DBB" w14:textId="77777777" w:rsidR="00652F72" w:rsidRPr="007B41E9" w:rsidRDefault="00652F72" w:rsidP="004B1CD5">
      <w:pPr>
        <w:rPr>
          <w:rFonts w:ascii="Times New Roman" w:hAnsi="Times New Roman" w:cs="Times New Roman"/>
        </w:rPr>
      </w:pPr>
      <w:r w:rsidRPr="007B41E9">
        <w:rPr>
          <w:rFonts w:ascii="Times New Roman" w:hAnsi="Times New Roman" w:cs="Times New Roman"/>
        </w:rPr>
        <w:t xml:space="preserve">　實吉純郎議員から、国民優生法という名称だが内容は優生手術をする法であり、優生の良い方面をどんどん増やしていくという積極的な施策はほぼ入っていない、優秀な素因を増やす積極的優生学の研究を早く開始し進めるべきではないか、また、優秀な素因を持っている家系の調査、保護等もこの法案に含めるべきではないかと問われたのに対しては、吉田厚生大臣から、この法案は、優生問題の中で法律で規定しなければ実行できないものを規定しており、単に本法案の規定のみによって日本国民の優生の実を挙げられるとは期待していない、本法案の施行と併せ、手術の研究が行われ、方策が行われることによって、本法案の目的も初めて完璧を期し得る、優生学的見地から研究機関を設置して大いに力を入れさせていただきたい、結婚問題について、優生学的見地に基づいた相談に応じることについても是非始めてみたい、これらは別に法律の強制規定を要しないので本法案と併行して実際に力を注いでまいりたい旨の答弁がなされた</w:t>
      </w:r>
      <w:r w:rsidRPr="007B41E9">
        <w:rPr>
          <w:rFonts w:ascii="Times New Roman" w:hAnsi="Times New Roman" w:cs="Times New Roman"/>
          <w:vertAlign w:val="superscript"/>
        </w:rPr>
        <w:footnoteReference w:id="217"/>
      </w:r>
      <w:r w:rsidRPr="007B41E9">
        <w:rPr>
          <w:rFonts w:ascii="Times New Roman" w:hAnsi="Times New Roman" w:cs="Times New Roman"/>
        </w:rPr>
        <w:t>。</w:t>
      </w:r>
    </w:p>
    <w:p w14:paraId="315DF31D" w14:textId="77777777" w:rsidR="00652F72" w:rsidRPr="007B41E9" w:rsidRDefault="00652F72" w:rsidP="004B1CD5">
      <w:pPr>
        <w:rPr>
          <w:rFonts w:ascii="Times New Roman" w:hAnsi="Times New Roman" w:cs="Times New Roman"/>
        </w:rPr>
      </w:pPr>
      <w:r w:rsidRPr="007B41E9">
        <w:rPr>
          <w:rFonts w:ascii="Times New Roman" w:hAnsi="Times New Roman" w:cs="Times New Roman"/>
        </w:rPr>
        <w:t xml:space="preserve">　また、高木喜寛議員から、積極的に人口を増やす方策として、ドイツのように妊婦補助、小児補助、多産家庭の減税等の積極的に優秀な者を殖やす方法を同時に行うべきではないかと問われたのに対しては、本法案の外に積極的な人口対策が行われる必要があり、税法等において家族控除を重んじている、また、厚生省で現在調査をしている中で、優良な家庭への表彰を考えている、奨励金や家族手当は極めて不徹底であるが戦時下の生活困難ということについて若干の端緒を開いた、賃金制度においても理解ある工場、鉱山等において子供の数に応じて家族手当を支給する風潮が自然に増えており、国家としてもこれに対する奨励助長方法を考えたい旨の答弁がなされた</w:t>
      </w:r>
      <w:r w:rsidRPr="007B41E9">
        <w:rPr>
          <w:rFonts w:ascii="Times New Roman" w:hAnsi="Times New Roman" w:cs="Times New Roman"/>
          <w:vertAlign w:val="superscript"/>
        </w:rPr>
        <w:footnoteReference w:id="218"/>
      </w:r>
      <w:r w:rsidRPr="007B41E9">
        <w:rPr>
          <w:rFonts w:ascii="Times New Roman" w:hAnsi="Times New Roman" w:cs="Times New Roman"/>
        </w:rPr>
        <w:t>。</w:t>
      </w:r>
    </w:p>
    <w:p w14:paraId="7C4473D3" w14:textId="053C2D7E" w:rsidR="00652F72" w:rsidRPr="007B41E9" w:rsidRDefault="00652F72" w:rsidP="004B1CD5">
      <w:pPr>
        <w:rPr>
          <w:rFonts w:ascii="Times New Roman" w:hAnsi="Times New Roman" w:cs="Times New Roman"/>
        </w:rPr>
      </w:pPr>
      <w:r w:rsidRPr="007B41E9">
        <w:rPr>
          <w:rFonts w:ascii="Times New Roman" w:hAnsi="Times New Roman" w:cs="Times New Roman"/>
        </w:rPr>
        <w:t xml:space="preserve">　さらに、野村益三委員長から、積極的施策、消極的施策を含めた日本の優生方策の全体像を示されたいとの要求があり</w:t>
      </w:r>
      <w:r w:rsidR="0021081A">
        <w:rPr>
          <w:rStyle w:val="af"/>
          <w:rFonts w:ascii="Times New Roman" w:hAnsi="Times New Roman" w:cs="Times New Roman"/>
        </w:rPr>
        <w:footnoteReference w:id="219"/>
      </w:r>
      <w:r w:rsidRPr="007B41E9">
        <w:rPr>
          <w:rFonts w:ascii="Times New Roman" w:hAnsi="Times New Roman" w:cs="Times New Roman"/>
        </w:rPr>
        <w:t>、吉田厚生大臣から、政府の執ろうとする優生方策は誠に広範にわたるが、その中でも、最も優秀な素質の国民を十分に得たいということに直接関係する主な施策として、</w:t>
      </w:r>
      <w:r w:rsidRPr="007B41E9">
        <w:rPr>
          <w:rFonts w:cs="ＭＳ 明朝" w:hint="eastAsia"/>
        </w:rPr>
        <w:t>①</w:t>
      </w:r>
      <w:r w:rsidRPr="007B41E9">
        <w:rPr>
          <w:rFonts w:ascii="Times New Roman" w:hAnsi="Times New Roman" w:cs="Times New Roman"/>
        </w:rPr>
        <w:t>優生方策の基礎的研究（厚生科学研究所を設置し、人口問題研究所とあいまって調査研究の拡充徹底を期し、人員の充実改善を図る）、</w:t>
      </w:r>
      <w:r w:rsidRPr="007B41E9">
        <w:rPr>
          <w:rFonts w:cs="ＭＳ 明朝" w:hint="eastAsia"/>
        </w:rPr>
        <w:t>②</w:t>
      </w:r>
      <w:r w:rsidRPr="007B41E9">
        <w:rPr>
          <w:rFonts w:ascii="Times New Roman" w:hAnsi="Times New Roman" w:cs="Times New Roman"/>
        </w:rPr>
        <w:t>優生思想の普及（健全な人口増殖に関する国民の精神的自覚、反省を促し、多数健全な子女を養育して国家に報いるという思想の徹底に努める）、</w:t>
      </w:r>
      <w:r w:rsidRPr="007B41E9">
        <w:rPr>
          <w:rFonts w:cs="ＭＳ 明朝" w:hint="eastAsia"/>
        </w:rPr>
        <w:t>③</w:t>
      </w:r>
      <w:r w:rsidRPr="007B41E9">
        <w:rPr>
          <w:rFonts w:ascii="Times New Roman" w:hAnsi="Times New Roman" w:cs="Times New Roman"/>
        </w:rPr>
        <w:t>国民生活の安定（福利施策、保護施策等の徹底を期する外、一般庶民生活の安定、殊に戦時国民生活の安定を図る、地代家賃、賃金政策の確立、家族手当の普及、住宅行政の拡充、教育費・医療費の負担軽減への考慮）、</w:t>
      </w:r>
      <w:r w:rsidRPr="007B41E9">
        <w:rPr>
          <w:rFonts w:cs="ＭＳ 明朝" w:hint="eastAsia"/>
        </w:rPr>
        <w:t>④</w:t>
      </w:r>
      <w:r w:rsidRPr="007B41E9">
        <w:rPr>
          <w:rFonts w:ascii="Times New Roman" w:hAnsi="Times New Roman" w:cs="Times New Roman"/>
        </w:rPr>
        <w:t>国民体力の向上（国民体力管理法の制定実施、予防衛生諸施策の拡充徹底、殊に乳幼児死亡率の低減対策として乳児一斉調査、健康診査の実施、巡回保健婦による訪問指導）、</w:t>
      </w:r>
      <w:r w:rsidRPr="007B41E9">
        <w:rPr>
          <w:rFonts w:cs="ＭＳ 明朝" w:hint="eastAsia"/>
        </w:rPr>
        <w:t>⑤</w:t>
      </w:r>
      <w:r w:rsidRPr="007B41E9">
        <w:rPr>
          <w:rFonts w:ascii="Times New Roman" w:hAnsi="Times New Roman" w:cs="Times New Roman"/>
        </w:rPr>
        <w:t>花柳病、酒精中毒等民族の根をむしばむ病毒の予防（診療施設の拡充、予防思想の普及）、</w:t>
      </w:r>
      <w:r w:rsidRPr="007B41E9">
        <w:rPr>
          <w:rFonts w:cs="ＭＳ 明朝" w:hint="eastAsia"/>
        </w:rPr>
        <w:t>⑥</w:t>
      </w:r>
      <w:r w:rsidRPr="007B41E9">
        <w:rPr>
          <w:rFonts w:ascii="Times New Roman" w:hAnsi="Times New Roman" w:cs="Times New Roman"/>
        </w:rPr>
        <w:t>医療施策その他（多数の子女を健全に育成した家庭の表彰、農村隣保施設の助成、児童保護思想の啓発、保健所等の拡充徹底）、</w:t>
      </w:r>
      <w:r w:rsidRPr="007B41E9">
        <w:rPr>
          <w:rFonts w:cs="ＭＳ 明朝" w:hint="eastAsia"/>
        </w:rPr>
        <w:t>⑦</w:t>
      </w:r>
      <w:r w:rsidRPr="007B41E9">
        <w:rPr>
          <w:rFonts w:ascii="Times New Roman" w:hAnsi="Times New Roman" w:cs="Times New Roman"/>
        </w:rPr>
        <w:t>結核対策（病床増床、農村の結核及び都市の小児結核等の予防改善、結核予防思想の徹底）等が挙げられた。なお、直接に遺伝の立場から健康の保持を目的とする優生方策として、優生手術による悪質遺伝の防遏と併せ、精神病、精神薄弱者等の隔離収容施設の拡充に力を注がなければならない旨述べられた。また、健康（優生）結婚について、現行民法では悪質遺伝を結婚上で防遏することについては極めて不十分であるが、ただちに積極的な優生目的の結婚を法制化することについては種々の事情により実現が容易ではないので、将来の問題として十分に研究したいが、教育的方法をもって国民に対し優生の立場から結婚が重大であることを指導することは直ちに実行できるので、優生思想の普及と併せ、優生結婚相談事業を開始し、相談に応じ、研究結果を一般に周知させる仕事に力を注ぎたい旨の表明がなされた</w:t>
      </w:r>
      <w:r w:rsidRPr="007B41E9">
        <w:rPr>
          <w:rFonts w:ascii="Times New Roman" w:hAnsi="Times New Roman" w:cs="Times New Roman"/>
          <w:vertAlign w:val="superscript"/>
        </w:rPr>
        <w:footnoteReference w:id="220"/>
      </w:r>
      <w:r w:rsidRPr="007B41E9">
        <w:rPr>
          <w:rFonts w:ascii="Times New Roman" w:hAnsi="Times New Roman" w:cs="Times New Roman"/>
        </w:rPr>
        <w:t>。</w:t>
      </w:r>
    </w:p>
    <w:p w14:paraId="691C731D" w14:textId="77777777" w:rsidR="00652F72" w:rsidRPr="007B41E9" w:rsidRDefault="00652F72" w:rsidP="004B1CD5">
      <w:pPr>
        <w:rPr>
          <w:rFonts w:ascii="Times New Roman" w:eastAsia="ＭＳ ゴシック" w:hAnsi="Times New Roman" w:cs="Times New Roman"/>
        </w:rPr>
      </w:pPr>
    </w:p>
    <w:p w14:paraId="03791D58" w14:textId="3BEA7CC9" w:rsidR="00652F72" w:rsidRPr="00DB5F80" w:rsidRDefault="00652F72" w:rsidP="00C07ED5">
      <w:pPr>
        <w:pStyle w:val="5"/>
        <w:ind w:left="216" w:hanging="216"/>
      </w:pPr>
      <w:bookmarkStart w:id="54" w:name="_Toc136432698"/>
      <w:r w:rsidRPr="00DB5F80">
        <w:t>（</w:t>
      </w:r>
      <w:r w:rsidR="0047657C">
        <w:rPr>
          <w:rFonts w:hint="eastAsia"/>
        </w:rPr>
        <w:t>ⅳ</w:t>
      </w:r>
      <w:r w:rsidRPr="00DB5F80">
        <w:t>）手術の手続（申請／強制）</w:t>
      </w:r>
      <w:bookmarkEnd w:id="54"/>
    </w:p>
    <w:p w14:paraId="58676B78" w14:textId="77777777" w:rsidR="00652F72" w:rsidRPr="007B41E9" w:rsidRDefault="00652F72" w:rsidP="004B1CD5">
      <w:pPr>
        <w:rPr>
          <w:rFonts w:ascii="Times New Roman" w:hAnsi="Times New Roman" w:cs="Times New Roman"/>
        </w:rPr>
      </w:pPr>
      <w:r w:rsidRPr="007B41E9">
        <w:rPr>
          <w:rFonts w:ascii="Times New Roman" w:hAnsi="Times New Roman" w:cs="Times New Roman"/>
        </w:rPr>
        <w:t xml:space="preserve">　光行議員から、この法案が効果を挙げるためには強制的にやった方がよいのではないか、特に裁判で心神喪失で無罪になる者は大抵遺伝による心神喪失の者が多いので、遺伝ならば強制的に優生手術を施すべきではないかと問われたのに対しては、吉田厚生大臣から、本法案の第</w:t>
      </w:r>
      <w:r>
        <w:rPr>
          <w:rFonts w:ascii="Times New Roman" w:hAnsi="Times New Roman" w:cs="Times New Roman"/>
        </w:rPr>
        <w:t>6</w:t>
      </w:r>
      <w:r w:rsidRPr="007B41E9">
        <w:rPr>
          <w:rFonts w:ascii="Times New Roman" w:hAnsi="Times New Roman" w:cs="Times New Roman"/>
        </w:rPr>
        <w:t>条には強制的申請の規定があるが、最初はどこまでも慎重な心構えでかかる用意が必要と考える旨の答弁がなされた</w:t>
      </w:r>
      <w:r w:rsidRPr="007B41E9">
        <w:rPr>
          <w:rFonts w:ascii="Times New Roman" w:hAnsi="Times New Roman" w:cs="Times New Roman"/>
          <w:vertAlign w:val="superscript"/>
        </w:rPr>
        <w:footnoteReference w:id="221"/>
      </w:r>
      <w:r w:rsidRPr="007B41E9">
        <w:rPr>
          <w:rFonts w:ascii="Times New Roman" w:hAnsi="Times New Roman" w:cs="Times New Roman"/>
        </w:rPr>
        <w:t>。</w:t>
      </w:r>
    </w:p>
    <w:p w14:paraId="1292C4C5" w14:textId="77777777" w:rsidR="00652F72" w:rsidRPr="007B41E9" w:rsidRDefault="00652F72" w:rsidP="004B1CD5">
      <w:pPr>
        <w:rPr>
          <w:rFonts w:ascii="Times New Roman" w:hAnsi="Times New Roman" w:cs="Times New Roman"/>
        </w:rPr>
      </w:pPr>
      <w:r w:rsidRPr="007B41E9">
        <w:rPr>
          <w:rFonts w:ascii="Times New Roman" w:hAnsi="Times New Roman" w:cs="Times New Roman"/>
        </w:rPr>
        <w:t xml:space="preserve">　優生審査会の規定が勅令に委ねられているが、お家騒動の懸念もあり、本人又は父母の申請・同意が本心か等を的確に審査する等十分な取調べが必要で、本人が暴れる場合には強制的手段も必要となる、ドイツのように特別裁判所を設けるか、あるいは法律で優生審査会における取調べの権能や、申請者と審査委員に親戚関係がある場合の忌避除斥の規定、虚偽の診断への処罰等の権力行使の規定を設ける必要があるのではないかとの光行議員の指摘に対しては、吉田厚生大臣から、本法案には強制力をもってする部分もあるが、それよりは国民に優良な子孫を多数得ることが国家に対する奉公であるという自覚を促すという指導的立場を主としており、やむを得ざる公益に重大害悪を及ぼすおそれのある場合を除き、優生手術も本人の任意の申請を基礎にして行う建前なので、法の条文に強制的な手続を入れることについては、本法案実施の結果により慎重に考えたらどうかという意味で、若干生ぬるいと思われるような立法になっている旨答弁がなされた</w:t>
      </w:r>
      <w:r w:rsidRPr="007B41E9">
        <w:rPr>
          <w:rFonts w:ascii="Times New Roman" w:hAnsi="Times New Roman" w:cs="Times New Roman"/>
          <w:vertAlign w:val="superscript"/>
        </w:rPr>
        <w:footnoteReference w:id="222"/>
      </w:r>
      <w:r w:rsidRPr="007B41E9">
        <w:rPr>
          <w:rFonts w:ascii="Times New Roman" w:hAnsi="Times New Roman" w:cs="Times New Roman"/>
        </w:rPr>
        <w:t>。</w:t>
      </w:r>
    </w:p>
    <w:p w14:paraId="23937BCE" w14:textId="500F33E8" w:rsidR="00652F72" w:rsidRPr="007B41E9" w:rsidRDefault="00652F72" w:rsidP="004B1CD5">
      <w:pPr>
        <w:rPr>
          <w:rFonts w:ascii="Times New Roman" w:hAnsi="Times New Roman" w:cs="Times New Roman"/>
        </w:rPr>
      </w:pPr>
      <w:r w:rsidRPr="007B41E9">
        <w:rPr>
          <w:rFonts w:ascii="Times New Roman" w:hAnsi="Times New Roman" w:cs="Times New Roman"/>
        </w:rPr>
        <w:t xml:space="preserve">　また、柳澤保承議員から、精神病院長等による強制的申請について、該当者がいた場合には申請を義務付けるべきではないかとの指摘がなされたのに対しては、</w:t>
      </w:r>
      <w:r w:rsidR="0021081A">
        <w:rPr>
          <w:rFonts w:ascii="Times New Roman" w:hAnsi="Times New Roman" w:cs="Times New Roman" w:hint="eastAsia"/>
        </w:rPr>
        <w:t>吉田厚生大臣から、</w:t>
      </w:r>
      <w:r w:rsidRPr="007B41E9">
        <w:rPr>
          <w:rFonts w:ascii="Times New Roman" w:hAnsi="Times New Roman" w:cs="Times New Roman"/>
        </w:rPr>
        <w:t>法文が任意の申請を建前にしているので、公益上必要な場合の例外規定についても「できる」規定で十分と考えるが、精神病院長等の申請は公務的な務めである旨の答弁がなされた</w:t>
      </w:r>
      <w:r w:rsidRPr="007B41E9">
        <w:rPr>
          <w:rFonts w:ascii="Times New Roman" w:hAnsi="Times New Roman" w:cs="Times New Roman"/>
          <w:vertAlign w:val="superscript"/>
        </w:rPr>
        <w:footnoteReference w:id="223"/>
      </w:r>
      <w:r w:rsidRPr="007B41E9">
        <w:rPr>
          <w:rFonts w:ascii="Times New Roman" w:hAnsi="Times New Roman" w:cs="Times New Roman"/>
        </w:rPr>
        <w:t>。</w:t>
      </w:r>
    </w:p>
    <w:p w14:paraId="6C015730" w14:textId="2EF7789C" w:rsidR="00652F72" w:rsidRPr="007B41E9" w:rsidRDefault="00652F72" w:rsidP="004B0F86">
      <w:pPr>
        <w:rPr>
          <w:rFonts w:ascii="Times New Roman" w:hAnsi="Times New Roman" w:cs="Times New Roman"/>
        </w:rPr>
      </w:pPr>
      <w:r w:rsidRPr="007B41E9">
        <w:rPr>
          <w:rFonts w:ascii="Times New Roman" w:hAnsi="Times New Roman" w:cs="Times New Roman"/>
        </w:rPr>
        <w:t xml:space="preserve">　さらに、村田保定議員から、強制的申請の対象は精神病院に一定期間いた者に限るのかと問われたのに対しては、</w:t>
      </w:r>
      <w:r w:rsidR="00C053FD">
        <w:rPr>
          <w:rFonts w:ascii="Times New Roman" w:hAnsi="Times New Roman" w:cs="Times New Roman" w:hint="eastAsia"/>
        </w:rPr>
        <w:t>厚生省予防局長から、</w:t>
      </w:r>
      <w:r w:rsidRPr="007B41E9">
        <w:rPr>
          <w:rFonts w:ascii="Times New Roman" w:hAnsi="Times New Roman" w:cs="Times New Roman"/>
        </w:rPr>
        <w:t>必ずしも病院にいなくても、在宅でも非常に病状が凶悪猛烈とか社会の不安の原因になるなど衛生上治安上問題がある場合には対象となり得る、また、その所在地の一般の人たちの健康状態をよく関知している保健所長も申請できるので、地域で目に余る者を申請することになると思う旨の答弁がなされた。これに対し、村田議員から、従来の経過を分かっていない病人に強制的に手術するのは非常に重大な問題なので、人権の擁護の観点から子孫を絶やすことは非常に慎重に取り扱ってほしい旨要望がなされ、</w:t>
      </w:r>
      <w:r w:rsidR="00C053FD">
        <w:rPr>
          <w:rFonts w:ascii="Times New Roman" w:hAnsi="Times New Roman" w:cs="Times New Roman" w:hint="eastAsia"/>
        </w:rPr>
        <w:t>厚生省予防局長から、</w:t>
      </w:r>
      <w:r w:rsidRPr="007B41E9">
        <w:rPr>
          <w:rFonts w:ascii="Times New Roman" w:hAnsi="Times New Roman" w:cs="Times New Roman"/>
        </w:rPr>
        <w:t>本人の病状、経過、家系等をよく知っている特別の医師が本人に代わって申請できるというものなので、この特別の医師はいずれもこのような事柄に誤りのない者のみであることを期待している、いろいろ手続が綿密にできており、本人の家族の同意を得るのを原則とし、必要書類も診断書、遺伝調査書を付け、申請後も審査会で極めて綿密な調査をして、しかる後に手術を受けることを許可するので、人権をみだりに蹂躙することはない旨の答弁がなされた</w:t>
      </w:r>
      <w:r w:rsidRPr="007B41E9">
        <w:rPr>
          <w:rFonts w:ascii="Times New Roman" w:hAnsi="Times New Roman" w:cs="Times New Roman"/>
          <w:vertAlign w:val="superscript"/>
        </w:rPr>
        <w:footnoteReference w:id="224"/>
      </w:r>
      <w:r w:rsidRPr="007B41E9">
        <w:rPr>
          <w:rFonts w:ascii="Times New Roman" w:hAnsi="Times New Roman" w:cs="Times New Roman"/>
        </w:rPr>
        <w:t>。</w:t>
      </w:r>
    </w:p>
    <w:p w14:paraId="0A7AC5FA" w14:textId="77777777" w:rsidR="00652F72" w:rsidRPr="007B41E9" w:rsidRDefault="00652F72" w:rsidP="004B1CD5">
      <w:pPr>
        <w:rPr>
          <w:rFonts w:ascii="Times New Roman" w:eastAsia="ＭＳ ゴシック" w:hAnsi="Times New Roman" w:cs="Times New Roman"/>
        </w:rPr>
      </w:pPr>
    </w:p>
    <w:p w14:paraId="2309ACE9" w14:textId="575D16C6" w:rsidR="00652F72" w:rsidRPr="00DB5F80" w:rsidRDefault="00652F72" w:rsidP="00C07ED5">
      <w:pPr>
        <w:pStyle w:val="5"/>
        <w:ind w:left="216" w:hanging="216"/>
      </w:pPr>
      <w:bookmarkStart w:id="55" w:name="_Toc136432699"/>
      <w:r w:rsidRPr="00DB5F80">
        <w:t>（</w:t>
      </w:r>
      <w:r w:rsidR="0047657C">
        <w:rPr>
          <w:rFonts w:hint="eastAsia"/>
        </w:rPr>
        <w:t>ⅴ</w:t>
      </w:r>
      <w:r w:rsidRPr="00DB5F80">
        <w:t>）手術の安全性及び手術方法</w:t>
      </w:r>
      <w:bookmarkEnd w:id="55"/>
    </w:p>
    <w:p w14:paraId="453B3D1D" w14:textId="6D526B7F" w:rsidR="00652F72" w:rsidRPr="007B41E9" w:rsidRDefault="00652F72" w:rsidP="004B0F86">
      <w:pPr>
        <w:rPr>
          <w:rFonts w:ascii="Times New Roman" w:hAnsi="Times New Roman" w:cs="Times New Roman"/>
        </w:rPr>
      </w:pPr>
      <w:r w:rsidRPr="007B41E9">
        <w:rPr>
          <w:rFonts w:ascii="Times New Roman" w:hAnsi="Times New Roman" w:cs="Times New Roman"/>
        </w:rPr>
        <w:t xml:space="preserve">　小村議員から、政府の調査によれば、アメリカの例では断種後その性欲が減退するよりも昂進する者の方が多いとされており、性犯罪の累犯者に去勢を行うべきとの指摘がなされたのに対しては、</w:t>
      </w:r>
      <w:r w:rsidR="00094621">
        <w:rPr>
          <w:rFonts w:ascii="Times New Roman" w:hAnsi="Times New Roman" w:cs="Times New Roman" w:hint="eastAsia"/>
        </w:rPr>
        <w:t>吉田厚生大臣から、</w:t>
      </w:r>
      <w:r w:rsidRPr="007B41E9">
        <w:rPr>
          <w:rFonts w:ascii="Times New Roman" w:hAnsi="Times New Roman" w:cs="Times New Roman"/>
        </w:rPr>
        <w:t>本法案は遺伝防止を主眼にしているので優生手術の限度をもってこれを規定している</w:t>
      </w:r>
      <w:r w:rsidR="00094621">
        <w:rPr>
          <w:rFonts w:ascii="Times New Roman" w:hAnsi="Times New Roman" w:cs="Times New Roman" w:hint="eastAsia"/>
        </w:rPr>
        <w:t>旨</w:t>
      </w:r>
      <w:r w:rsidRPr="007B41E9">
        <w:rPr>
          <w:rFonts w:ascii="Times New Roman" w:hAnsi="Times New Roman" w:cs="Times New Roman"/>
        </w:rPr>
        <w:t>、</w:t>
      </w:r>
      <w:r w:rsidR="00094621">
        <w:rPr>
          <w:rFonts w:ascii="Times New Roman" w:hAnsi="Times New Roman" w:cs="Times New Roman" w:hint="eastAsia"/>
        </w:rPr>
        <w:t>厚生省予防局長から、</w:t>
      </w:r>
      <w:r w:rsidRPr="007B41E9">
        <w:rPr>
          <w:rFonts w:ascii="Times New Roman" w:hAnsi="Times New Roman" w:cs="Times New Roman"/>
        </w:rPr>
        <w:t>性欲昂奮性を帯びている者に刑事政策又は保安処分という意味で去勢手術を行うことは研究を要する点があり、当面去勢でない断種法をもってこの仕事を始めることが妥当と考える、性欲昂進については術後すぐのことで、時間を経るとその状態が鎮静して、性欲は手術によって高まることも低くなることもなく現状維持となり、性的生活に支障のないということが従来の医学の経験上定説となっている旨の答弁がなされた</w:t>
      </w:r>
      <w:r w:rsidRPr="007B41E9">
        <w:rPr>
          <w:rFonts w:ascii="Times New Roman" w:hAnsi="Times New Roman" w:cs="Times New Roman"/>
          <w:vertAlign w:val="superscript"/>
        </w:rPr>
        <w:footnoteReference w:id="225"/>
      </w:r>
      <w:r w:rsidRPr="007B41E9">
        <w:rPr>
          <w:rFonts w:ascii="Times New Roman" w:hAnsi="Times New Roman" w:cs="Times New Roman"/>
        </w:rPr>
        <w:t>。また、司法</w:t>
      </w:r>
      <w:r w:rsidR="0044304D">
        <w:rPr>
          <w:rFonts w:ascii="Times New Roman" w:hAnsi="Times New Roman" w:cs="Times New Roman" w:hint="eastAsia"/>
        </w:rPr>
        <w:t>書記官</w:t>
      </w:r>
      <w:r w:rsidRPr="007B41E9">
        <w:rPr>
          <w:rFonts w:ascii="Times New Roman" w:hAnsi="Times New Roman" w:cs="Times New Roman"/>
        </w:rPr>
        <w:t>からは、刑事政策的にも我が国において去勢は全く実施していない、去勢は断種と異なり本人に与える生理的影響も極めて重大で、社会的にも大変慎重に検討する必要がある、保安処分の問題については刑法改正委員会において研究中であるが、去勢については未だ研究していない、ただしある種の風俗犯に対する去勢の問題は極めて重要な問題であろうと考える旨の答弁がなされた</w:t>
      </w:r>
      <w:r w:rsidRPr="007B41E9">
        <w:rPr>
          <w:rFonts w:ascii="Times New Roman" w:hAnsi="Times New Roman" w:cs="Times New Roman"/>
          <w:vertAlign w:val="superscript"/>
        </w:rPr>
        <w:footnoteReference w:id="226"/>
      </w:r>
      <w:r w:rsidRPr="007B41E9">
        <w:rPr>
          <w:rFonts w:ascii="Times New Roman" w:hAnsi="Times New Roman" w:cs="Times New Roman"/>
        </w:rPr>
        <w:t>。</w:t>
      </w:r>
    </w:p>
    <w:p w14:paraId="0CA44C8B" w14:textId="77777777" w:rsidR="00652F72" w:rsidRPr="007B41E9" w:rsidRDefault="00652F72" w:rsidP="004B1CD5">
      <w:pPr>
        <w:rPr>
          <w:rFonts w:ascii="Times New Roman" w:eastAsia="ＭＳ ゴシック" w:hAnsi="Times New Roman" w:cs="Times New Roman"/>
        </w:rPr>
      </w:pPr>
    </w:p>
    <w:p w14:paraId="16191D28" w14:textId="0AF4D80A" w:rsidR="00652F72" w:rsidRPr="00DB5F80" w:rsidRDefault="00652F72" w:rsidP="00C07ED5">
      <w:pPr>
        <w:pStyle w:val="5"/>
        <w:ind w:left="216" w:hanging="216"/>
      </w:pPr>
      <w:bookmarkStart w:id="56" w:name="_Toc136432700"/>
      <w:r w:rsidRPr="00DB5F80">
        <w:t>（</w:t>
      </w:r>
      <w:r w:rsidR="0047657C">
        <w:rPr>
          <w:rFonts w:hint="eastAsia"/>
        </w:rPr>
        <w:t>ⅵ</w:t>
      </w:r>
      <w:r w:rsidRPr="00DB5F80">
        <w:t>）癩予防法改正案と本法案との関係、ハンセン病対策</w:t>
      </w:r>
      <w:bookmarkEnd w:id="56"/>
    </w:p>
    <w:p w14:paraId="5C8044E5" w14:textId="64FB45B0" w:rsidR="00652F72" w:rsidRPr="007B41E9" w:rsidRDefault="00652F72" w:rsidP="004B0F86">
      <w:pPr>
        <w:rPr>
          <w:rFonts w:ascii="Times New Roman" w:hAnsi="Times New Roman" w:cs="Times New Roman"/>
        </w:rPr>
      </w:pPr>
      <w:r w:rsidRPr="007B41E9">
        <w:rPr>
          <w:rFonts w:ascii="Times New Roman" w:hAnsi="Times New Roman" w:cs="Times New Roman"/>
        </w:rPr>
        <w:t xml:space="preserve">　次田大三郎議員から、癩予防法改正案が衆議院に提出されており、衆議院ではこれを握りつぶすと新聞報道されているが、本法案の施行に支障はないのかと問われたのに対しては、</w:t>
      </w:r>
      <w:r w:rsidR="0044304D">
        <w:rPr>
          <w:rFonts w:ascii="Times New Roman" w:hAnsi="Times New Roman" w:cs="Times New Roman" w:hint="eastAsia"/>
        </w:rPr>
        <w:t>厚生省予防局長から、</w:t>
      </w:r>
      <w:r w:rsidRPr="007B41E9">
        <w:rPr>
          <w:rFonts w:ascii="Times New Roman" w:hAnsi="Times New Roman" w:cs="Times New Roman"/>
        </w:rPr>
        <w:t>癩予防法改正案は癩にも優生手術を施せる途を開こうというものだが、いろいろ衆議院で議論がありなお審議中である、本法案の施行には支障がない、別個の問題として扱ってもよいと思うが、この法案がいよいよ実施になるときに癩療養所の癩患者の優生手術にもし支障があってはという点で、ちょうど本法案の施行まで時間の猶予があるのでそれまでに解決しても間に合うが、なるべくなら一挙に解決しておいた方が便利である、この法案の出るまでは、今までの慣例であって療養所内で行うことは支障は起こらないと思うし、本法案の施行までに問題が片付いていれば支障はないと思う旨の答弁がなされた</w:t>
      </w:r>
      <w:r w:rsidRPr="007B41E9">
        <w:rPr>
          <w:rFonts w:ascii="Times New Roman" w:hAnsi="Times New Roman" w:cs="Times New Roman"/>
          <w:vertAlign w:val="superscript"/>
        </w:rPr>
        <w:footnoteReference w:id="227"/>
      </w:r>
      <w:r w:rsidRPr="007B41E9">
        <w:rPr>
          <w:rFonts w:ascii="Times New Roman" w:hAnsi="Times New Roman" w:cs="Times New Roman"/>
        </w:rPr>
        <w:t>。</w:t>
      </w:r>
    </w:p>
    <w:p w14:paraId="3FDFFC54" w14:textId="37F5A522" w:rsidR="00652F72" w:rsidRPr="007B41E9" w:rsidRDefault="00652F72" w:rsidP="004B1CD5">
      <w:pPr>
        <w:rPr>
          <w:rFonts w:ascii="Times New Roman" w:hAnsi="Times New Roman" w:cs="Times New Roman"/>
        </w:rPr>
      </w:pPr>
      <w:r w:rsidRPr="007B41E9">
        <w:rPr>
          <w:rFonts w:ascii="Times New Roman" w:hAnsi="Times New Roman" w:cs="Times New Roman"/>
        </w:rPr>
        <w:t xml:space="preserve">　</w:t>
      </w:r>
      <w:r w:rsidR="004C248C">
        <w:rPr>
          <w:rFonts w:ascii="Times New Roman" w:hAnsi="Times New Roman" w:cs="Times New Roman" w:hint="eastAsia"/>
        </w:rPr>
        <w:t>厚生省予防局長から、</w:t>
      </w:r>
      <w:r w:rsidRPr="007B41E9">
        <w:rPr>
          <w:rFonts w:ascii="Times New Roman" w:hAnsi="Times New Roman" w:cs="Times New Roman"/>
        </w:rPr>
        <w:t>癩予防策については、患者約</w:t>
      </w:r>
      <w:r w:rsidRPr="007B41E9">
        <w:rPr>
          <w:rFonts w:ascii="Times New Roman" w:hAnsi="Times New Roman" w:cs="Times New Roman"/>
        </w:rPr>
        <w:t>15,000</w:t>
      </w:r>
      <w:r w:rsidRPr="007B41E9">
        <w:rPr>
          <w:rFonts w:ascii="Times New Roman" w:hAnsi="Times New Roman" w:cs="Times New Roman"/>
        </w:rPr>
        <w:t>人のうち最も病状の悪い者、周囲に伝染させるおそれのある者が</w:t>
      </w:r>
      <w:r w:rsidR="004C248C">
        <w:rPr>
          <w:rFonts w:ascii="Times New Roman" w:hAnsi="Times New Roman" w:cs="Times New Roman"/>
        </w:rPr>
        <w:t>10,000</w:t>
      </w:r>
      <w:r w:rsidRPr="007B41E9">
        <w:rPr>
          <w:rFonts w:ascii="Times New Roman" w:hAnsi="Times New Roman" w:cs="Times New Roman"/>
        </w:rPr>
        <w:t>人としてその収容計画を立てており、現在</w:t>
      </w:r>
      <w:r w:rsidRPr="007B41E9">
        <w:rPr>
          <w:rFonts w:ascii="Times New Roman" w:hAnsi="Times New Roman" w:cs="Times New Roman"/>
        </w:rPr>
        <w:t>17</w:t>
      </w:r>
      <w:r w:rsidRPr="007B41E9">
        <w:rPr>
          <w:rFonts w:ascii="Times New Roman" w:hAnsi="Times New Roman" w:cs="Times New Roman"/>
        </w:rPr>
        <w:t>か所の療養所に</w:t>
      </w:r>
      <w:r w:rsidRPr="007B41E9">
        <w:rPr>
          <w:rFonts w:ascii="Times New Roman" w:hAnsi="Times New Roman" w:cs="Times New Roman"/>
        </w:rPr>
        <w:t>9,000</w:t>
      </w:r>
      <w:r w:rsidRPr="007B41E9">
        <w:rPr>
          <w:rFonts w:ascii="Times New Roman" w:hAnsi="Times New Roman" w:cs="Times New Roman"/>
        </w:rPr>
        <w:t>人が入所しているので、あと</w:t>
      </w:r>
      <w:r w:rsidRPr="007B41E9">
        <w:rPr>
          <w:rFonts w:ascii="Times New Roman" w:hAnsi="Times New Roman" w:cs="Times New Roman"/>
        </w:rPr>
        <w:t>1,000</w:t>
      </w:r>
      <w:r w:rsidRPr="007B41E9">
        <w:rPr>
          <w:rFonts w:ascii="Times New Roman" w:hAnsi="Times New Roman" w:cs="Times New Roman"/>
        </w:rPr>
        <w:t>人について民間篤志の寄付により年度内の完成を急いでいる旨答弁があり、次田議員から、癩は隔離さえすれば根絶できることが明らかなのだから、効果について疑問のある本法案の制定を急ぐより確実な癩の予防に力を注ぐべきではないのかと問われ、吉田厚生大臣は、癩の予防には政府としてもっと力を入れてやっていきたいが、癩の根絶方法が確定しているということと本法案の重要性に軽重はない、人口の減少、国民体位の減退等と併せ質の上では既に逆淘汰の減少が現れつつあり、その傾向が深くなってからでは取り返しがつかない、民族優生の基幹となるべきこの法案の確立により民族の質の保持改善がいかに大切かを一般国民に理解させ、本法案の運用を中心としてあらゆる優生方面の努力を傾注することは、癩の撲滅という消極的な治療的な働きと併せて日本国力の発展のために全力を注いでいかなければならないとして、本法案への理解を求めた</w:t>
      </w:r>
      <w:r w:rsidRPr="007B41E9">
        <w:rPr>
          <w:rFonts w:ascii="Times New Roman" w:hAnsi="Times New Roman" w:cs="Times New Roman"/>
          <w:vertAlign w:val="superscript"/>
        </w:rPr>
        <w:footnoteReference w:id="228"/>
      </w:r>
      <w:r w:rsidRPr="007B41E9">
        <w:rPr>
          <w:rFonts w:ascii="Times New Roman" w:hAnsi="Times New Roman" w:cs="Times New Roman"/>
        </w:rPr>
        <w:t>。</w:t>
      </w:r>
    </w:p>
    <w:p w14:paraId="0EDFF504" w14:textId="5B1D4A3E" w:rsidR="00652F72" w:rsidRPr="007B41E9" w:rsidRDefault="00652F72" w:rsidP="004B1CD5">
      <w:pPr>
        <w:rPr>
          <w:rFonts w:ascii="Times New Roman" w:hAnsi="Times New Roman" w:cs="Times New Roman"/>
        </w:rPr>
      </w:pPr>
      <w:r w:rsidRPr="007B41E9">
        <w:rPr>
          <w:rFonts w:ascii="Times New Roman" w:hAnsi="Times New Roman" w:cs="Times New Roman"/>
        </w:rPr>
        <w:t xml:space="preserve">　一方、小池議員から、癩は遺伝ではなく、子供は決して生まれながらにして癩病ではないのだから、両親を断種するのは人口政策から大変おかしく、世間で癩病を嫌がるからといって断種するのは人道上どうか、諸外国でも隔離によって癩病は姿を消しており、伝染せず生殖能力が低い癩患者は放っておいてもそう殖えず、隔離により自然に何代か後に消滅するのだから、それを断種するのはいかがなものかとの指摘がなされた。これに対し、</w:t>
      </w:r>
      <w:r w:rsidR="004C248C">
        <w:rPr>
          <w:rFonts w:ascii="Times New Roman" w:hAnsi="Times New Roman" w:cs="Times New Roman" w:hint="eastAsia"/>
        </w:rPr>
        <w:t>厚生省予防局長から、</w:t>
      </w:r>
      <w:r w:rsidRPr="007B41E9">
        <w:rPr>
          <w:rFonts w:ascii="Times New Roman" w:hAnsi="Times New Roman" w:cs="Times New Roman"/>
        </w:rPr>
        <w:t>癩は伝染病なので、患者を社会から隔離することが癩予防、根絶の根本であり、生まれてくる子供を生まれるとすぐ分離して隔離すれば発病の危険は極めて少ないが、実際問題として男女が同じ療養所内にいる中で、若い者は生殖能力があり、また性的生活を杜絶することは種々差し障りがあることが多いことから、年の若い癩患者は男女配偶を求めて生活している実情がある、この際に子供を産むことが患者のため、社会のために良いことかという全く実際の意味において、療養所を管理する医師その他の者が、また患者も同様に希望して、産児制限生活の一種として相当数今まで処置してきた、これについては大審院の判決があった訳ではないが、別段法令等なしに今まで適法であると解釈され、このような処置は現在の事情から適当であると思っているが、今回の法案が施行されるとそのまま黙認することは適当でなかろうということになった、しからば癩患者に対する断種手術をこの法案に入れようかと考えたが、それは適当ではないということで、分離して癩予防法に入れることになった、この事柄が支障なく行われるなら必ずしも法制によらないでもよいと思うが、当局としてこれはやはり癩予防法中に入れ、今までやってきた手術を行う方が適切ではないかと考えている旨の答弁がなされた</w:t>
      </w:r>
      <w:r w:rsidRPr="007B41E9">
        <w:rPr>
          <w:rFonts w:ascii="Times New Roman" w:hAnsi="Times New Roman" w:cs="Times New Roman"/>
          <w:vertAlign w:val="superscript"/>
        </w:rPr>
        <w:footnoteReference w:id="229"/>
      </w:r>
      <w:r w:rsidRPr="007B41E9">
        <w:rPr>
          <w:rFonts w:ascii="Times New Roman" w:hAnsi="Times New Roman" w:cs="Times New Roman"/>
        </w:rPr>
        <w:t>。</w:t>
      </w:r>
    </w:p>
    <w:p w14:paraId="40C74D68" w14:textId="3B1BB045" w:rsidR="00652F72" w:rsidRPr="007B41E9" w:rsidRDefault="00652F72" w:rsidP="004B1CD5">
      <w:pPr>
        <w:rPr>
          <w:rFonts w:ascii="Times New Roman" w:hAnsi="Times New Roman" w:cs="Times New Roman"/>
        </w:rPr>
      </w:pPr>
      <w:r w:rsidRPr="007B41E9">
        <w:rPr>
          <w:rFonts w:ascii="Times New Roman" w:hAnsi="Times New Roman" w:cs="Times New Roman"/>
        </w:rPr>
        <w:t xml:space="preserve">　これに対し、小池議員から、癩療養所における断種の動機は、病院内における男女の関係を取り締まるのに大変都合が良いからという療養所の管理上の都合のためとしか考えられず、本人の人格が無視されているように思われる、例えば本人から希望するから、それじゃ切ってやろう、そうして夫婦にしてやろうと表面では言うが、その実子供は生まれたら困るから、一緒になるなら断種をやれと管理者たる病院が薦め、患者は仕方なく断種を行っているのではないか、元来隔離すれば罹らない病気なのだから、生まれたら子供を隔離して保護する施設を政府が作れば断種しなくてもよいのではないか、それをただ便法で本人の希望だから、特殊の病気だから断種して差し支えないという本法案と矛盾することは、もし癩患者に断種が強いられるような懸念があるならこれは人道上重大な問題ではないかとの指摘がなされた。これに対し、</w:t>
      </w:r>
      <w:r w:rsidR="004C248C">
        <w:rPr>
          <w:rFonts w:ascii="Times New Roman" w:hAnsi="Times New Roman" w:cs="Times New Roman" w:hint="eastAsia"/>
        </w:rPr>
        <w:t>厚生省予防局長から、</w:t>
      </w:r>
      <w:r w:rsidRPr="007B41E9">
        <w:rPr>
          <w:rFonts w:ascii="Times New Roman" w:hAnsi="Times New Roman" w:cs="Times New Roman"/>
        </w:rPr>
        <w:t>癩病患者の子供が生まれた場合には国庫補助により癩予防協会で保護しており、生まれた以上十分庇護に努めているが、たくさん出生することがその患者である親にとって幸福か、生まれた子にとってどうかという点も考慮した結果、生まれない方が自他のため、いかなる点から見ても良いというのが今まで癩事業関係者の常識のようになっていた、実際、癩患者の子はなかなか普通社会に立ち交じりにくく、生まれた子の幸福を主眼にして生まれないようにすることを考えた、また、やはり親子の愛情は強いので、別れることは非常に惨憺たるものであり、自然手許に置きたくなり、すぐに引き離して健康者の手で保育するのが実際問題としてなかなか難しい、癩は一生涯の病気なので一生孤独で暮らすということも非常に惨酷なことなので、能力のある者は夫婦的生活、家庭的生活を行わせたい、患者の生活を普通世間体と同じようにしたいということ、しかも生まれた子供との別離の苦痛を味わせるようなことのないためにこのような処置をとっている、また、医学上極めて稀だが胎内感染が絶無ではないという研究結果もあり、潜伏期間の見通しがつかないので、青年壮年に達するまで相当健康監視をしなければならない、これを全く隠して健康者の中に置いて、発病したことを知らずに置くことも社会に対してまた危険の源泉となる、このほか妊娠すると病勢を相当進めるおそれもあるので、いろいろの点からみて癩は特殊の病気であり、日本の現在において特別の病気であるが故に特別の理由をもって断種手術をする方がよいと考える旨の答弁がなされた</w:t>
      </w:r>
      <w:r w:rsidRPr="007B41E9">
        <w:rPr>
          <w:rFonts w:ascii="Times New Roman" w:hAnsi="Times New Roman" w:cs="Times New Roman"/>
          <w:vertAlign w:val="superscript"/>
        </w:rPr>
        <w:footnoteReference w:id="230"/>
      </w:r>
      <w:r w:rsidRPr="007B41E9">
        <w:rPr>
          <w:rFonts w:ascii="Times New Roman" w:hAnsi="Times New Roman" w:cs="Times New Roman"/>
        </w:rPr>
        <w:t>。</w:t>
      </w:r>
    </w:p>
    <w:p w14:paraId="55466B02" w14:textId="77777777" w:rsidR="004179FD" w:rsidRDefault="004179FD" w:rsidP="004B1CD5">
      <w:pPr>
        <w:rPr>
          <w:rFonts w:ascii="Times New Roman" w:hAnsi="Times New Roman" w:cs="Times New Roman"/>
        </w:rPr>
      </w:pPr>
    </w:p>
    <w:p w14:paraId="38F1560A" w14:textId="431D4755" w:rsidR="00652F72" w:rsidRPr="007B41E9" w:rsidRDefault="00652F72" w:rsidP="004B1CD5">
      <w:pPr>
        <w:rPr>
          <w:rFonts w:ascii="Times New Roman" w:hAnsi="Times New Roman" w:cs="Times New Roman"/>
        </w:rPr>
      </w:pPr>
      <w:r w:rsidRPr="007B41E9">
        <w:rPr>
          <w:rFonts w:ascii="Times New Roman" w:hAnsi="Times New Roman" w:cs="Times New Roman"/>
        </w:rPr>
        <w:t xml:space="preserve">　昭和</w:t>
      </w:r>
      <w:r w:rsidRPr="007B41E9">
        <w:rPr>
          <w:rFonts w:ascii="Times New Roman" w:hAnsi="Times New Roman" w:cs="Times New Roman"/>
        </w:rPr>
        <w:t>15</w:t>
      </w:r>
      <w:r w:rsidRPr="007B41E9">
        <w:rPr>
          <w:rFonts w:ascii="Times New Roman" w:hAnsi="Times New Roman" w:cs="Times New Roman"/>
        </w:rPr>
        <w:t>年</w:t>
      </w:r>
      <w:r>
        <w:rPr>
          <w:rFonts w:ascii="Times New Roman" w:hAnsi="Times New Roman" w:cs="Times New Roman"/>
        </w:rPr>
        <w:t>3</w:t>
      </w:r>
      <w:r w:rsidRPr="007B41E9">
        <w:rPr>
          <w:rFonts w:ascii="Times New Roman" w:hAnsi="Times New Roman" w:cs="Times New Roman"/>
        </w:rPr>
        <w:t>月</w:t>
      </w:r>
      <w:r w:rsidRPr="007B41E9">
        <w:rPr>
          <w:rFonts w:ascii="Times New Roman" w:hAnsi="Times New Roman" w:cs="Times New Roman"/>
        </w:rPr>
        <w:t>26</w:t>
      </w:r>
      <w:r w:rsidRPr="007B41E9">
        <w:rPr>
          <w:rFonts w:ascii="Times New Roman" w:hAnsi="Times New Roman" w:cs="Times New Roman"/>
        </w:rPr>
        <w:t>日、貴族院国民優生法案特別委員会における本法案に対する質疑を終局し、討論に入ったところ、小村議員から、賛成を前提に、質疑の際本法案に国民優生法と名付けるのは甚だおこがましい、断種許可法とでも称すべきと言ったが、よく考えると、当局のこの立案に当たっての慎重な態度、殊に我が国立法史上において相当画期的なもので、それだけに慎重を期していることに対してはむしろ大いに好感を抱いた、ただ今後の準備の実施に当たる際にこれが悪用され、悪い影響をもたらしはしないかということに注意しておきたい、特に遺伝病の家系調査を行う際に、国民に余計な不安恐怖、危惧を抱かせないよう留意願いたい旨の討論がなされた</w:t>
      </w:r>
      <w:r w:rsidRPr="007B41E9">
        <w:rPr>
          <w:rFonts w:ascii="Times New Roman" w:hAnsi="Times New Roman" w:cs="Times New Roman"/>
          <w:vertAlign w:val="superscript"/>
        </w:rPr>
        <w:footnoteReference w:id="231"/>
      </w:r>
      <w:r w:rsidRPr="007B41E9">
        <w:rPr>
          <w:rFonts w:ascii="Times New Roman" w:hAnsi="Times New Roman" w:cs="Times New Roman"/>
        </w:rPr>
        <w:t>。次いで、国民体力審議会の委員で、第</w:t>
      </w:r>
      <w:r w:rsidRPr="007B41E9">
        <w:rPr>
          <w:rFonts w:ascii="Times New Roman" w:hAnsi="Times New Roman" w:cs="Times New Roman"/>
        </w:rPr>
        <w:t>74</w:t>
      </w:r>
      <w:r w:rsidRPr="007B41E9">
        <w:rPr>
          <w:rFonts w:ascii="Times New Roman" w:hAnsi="Times New Roman" w:cs="Times New Roman"/>
        </w:rPr>
        <w:t>回帝国議会において民族優生保護法案が審査された貴族院職員健康保険法案特別委員会の委員でもあった下村宏議員が、この法案は極めて重大であるが、一般に誤解も多く周知もされていない、今回非常に短い間にこういう重大な法案が出て、一気呵成的に通るということは予期しなかったが、この大体の根本の建前はどうしても必要であるとして賛成討論を行い、</w:t>
      </w:r>
      <w:r w:rsidRPr="007B41E9">
        <w:rPr>
          <w:rFonts w:cs="ＭＳ 明朝" w:hint="eastAsia"/>
        </w:rPr>
        <w:t>①</w:t>
      </w:r>
      <w:r w:rsidRPr="007B41E9">
        <w:rPr>
          <w:rFonts w:ascii="Times New Roman" w:hAnsi="Times New Roman" w:cs="Times New Roman"/>
        </w:rPr>
        <w:t>本法の重大性に鑑み、政府は本法の実施に当たり常にその社会に及ぼす影響につき深甚の注意を払い、また本法の目的を達成する方法等につき一層の研究をなすべし、</w:t>
      </w:r>
      <w:r w:rsidRPr="007B41E9">
        <w:rPr>
          <w:rFonts w:cs="ＭＳ 明朝" w:hint="eastAsia"/>
        </w:rPr>
        <w:t>②</w:t>
      </w:r>
      <w:r w:rsidRPr="007B41E9">
        <w:rPr>
          <w:rFonts w:ascii="Times New Roman" w:hAnsi="Times New Roman" w:cs="Times New Roman"/>
        </w:rPr>
        <w:t>優生思想の啓発に当たり、本法制定の趣旨を周知せしめいたずらに社会に不安の念を懐かしめざるよう特に留意すべし、</w:t>
      </w:r>
      <w:r w:rsidRPr="007B41E9">
        <w:rPr>
          <w:rFonts w:cs="ＭＳ 明朝" w:hint="eastAsia"/>
        </w:rPr>
        <w:t>③</w:t>
      </w:r>
      <w:r w:rsidRPr="007B41E9">
        <w:rPr>
          <w:rFonts w:ascii="Times New Roman" w:hAnsi="Times New Roman" w:cs="Times New Roman"/>
        </w:rPr>
        <w:t>中央及び地方に設けるべき優生審査会の組織につき慎重に注意しまた委員の構成については特に考慮すべし、の</w:t>
      </w:r>
      <w:r>
        <w:rPr>
          <w:rFonts w:ascii="Times New Roman" w:hAnsi="Times New Roman" w:cs="Times New Roman"/>
        </w:rPr>
        <w:t>3</w:t>
      </w:r>
      <w:r w:rsidRPr="007B41E9">
        <w:rPr>
          <w:rFonts w:ascii="Times New Roman" w:hAnsi="Times New Roman" w:cs="Times New Roman"/>
        </w:rPr>
        <w:t>項目からなる希望決議案を提出した。採決の結果、衆議院送付案及び希望決議案はそれぞれ全会一致で可決された</w:t>
      </w:r>
      <w:r w:rsidRPr="007B41E9">
        <w:rPr>
          <w:rFonts w:ascii="Times New Roman" w:hAnsi="Times New Roman" w:cs="Times New Roman"/>
          <w:vertAlign w:val="superscript"/>
        </w:rPr>
        <w:footnoteReference w:id="232"/>
      </w:r>
      <w:r w:rsidRPr="007B41E9">
        <w:rPr>
          <w:rFonts w:ascii="Times New Roman" w:hAnsi="Times New Roman" w:cs="Times New Roman"/>
        </w:rPr>
        <w:t>。</w:t>
      </w:r>
    </w:p>
    <w:p w14:paraId="1D7E8D82" w14:textId="77777777" w:rsidR="00652F72" w:rsidRPr="007B41E9" w:rsidRDefault="00652F72" w:rsidP="004B1CD5">
      <w:pPr>
        <w:rPr>
          <w:rFonts w:ascii="Times New Roman" w:hAnsi="Times New Roman" w:cs="Times New Roman"/>
        </w:rPr>
      </w:pPr>
    </w:p>
    <w:p w14:paraId="1B077FD5" w14:textId="0345D9A9" w:rsidR="00652F72" w:rsidRPr="0047657C" w:rsidRDefault="00652F72" w:rsidP="00C07ED5">
      <w:pPr>
        <w:pStyle w:val="4"/>
        <w:ind w:left="216" w:hanging="216"/>
      </w:pPr>
      <w:bookmarkStart w:id="57" w:name="_Toc136432701"/>
      <w:r w:rsidRPr="0047657C">
        <w:t>（</w:t>
      </w:r>
      <w:r w:rsidR="0047657C" w:rsidRPr="0047657C">
        <w:t>6</w:t>
      </w:r>
      <w:r w:rsidRPr="0047657C">
        <w:t>）貴族院本会議第一読会の続会、第二読会</w:t>
      </w:r>
      <w:bookmarkEnd w:id="57"/>
    </w:p>
    <w:p w14:paraId="09BFCC6C" w14:textId="77777777" w:rsidR="00652F72" w:rsidRPr="007B41E9" w:rsidRDefault="00652F72" w:rsidP="004B1CD5">
      <w:pPr>
        <w:rPr>
          <w:rFonts w:ascii="Times New Roman" w:hAnsi="Times New Roman" w:cs="Times New Roman"/>
        </w:rPr>
      </w:pPr>
      <w:r w:rsidRPr="007B41E9">
        <w:rPr>
          <w:rFonts w:ascii="Times New Roman" w:hAnsi="Times New Roman" w:cs="Times New Roman"/>
        </w:rPr>
        <w:t xml:space="preserve">　昭和</w:t>
      </w:r>
      <w:r w:rsidRPr="007B41E9">
        <w:rPr>
          <w:rFonts w:ascii="Times New Roman" w:hAnsi="Times New Roman" w:cs="Times New Roman"/>
        </w:rPr>
        <w:t>15</w:t>
      </w:r>
      <w:r w:rsidRPr="007B41E9">
        <w:rPr>
          <w:rFonts w:ascii="Times New Roman" w:hAnsi="Times New Roman" w:cs="Times New Roman"/>
        </w:rPr>
        <w:t>年</w:t>
      </w:r>
      <w:r>
        <w:rPr>
          <w:rFonts w:ascii="Times New Roman" w:hAnsi="Times New Roman" w:cs="Times New Roman"/>
        </w:rPr>
        <w:t>3</w:t>
      </w:r>
      <w:r w:rsidRPr="007B41E9">
        <w:rPr>
          <w:rFonts w:ascii="Times New Roman" w:hAnsi="Times New Roman" w:cs="Times New Roman"/>
        </w:rPr>
        <w:t>月</w:t>
      </w:r>
      <w:r w:rsidRPr="007B41E9">
        <w:rPr>
          <w:rFonts w:ascii="Times New Roman" w:hAnsi="Times New Roman" w:cs="Times New Roman"/>
        </w:rPr>
        <w:t>26</w:t>
      </w:r>
      <w:r w:rsidRPr="007B41E9">
        <w:rPr>
          <w:rFonts w:ascii="Times New Roman" w:hAnsi="Times New Roman" w:cs="Times New Roman"/>
        </w:rPr>
        <w:t>日、貴族院本会議において国民優生法案の第一読会の続会が開かれ、野村委員長から報告が行われた後、建部議員から反対討論が行われた。反対の理由は、</w:t>
      </w:r>
      <w:r w:rsidRPr="007B41E9">
        <w:rPr>
          <w:rFonts w:cs="ＭＳ 明朝" w:hint="eastAsia"/>
        </w:rPr>
        <w:t>①</w:t>
      </w:r>
      <w:r w:rsidRPr="007B41E9">
        <w:rPr>
          <w:rFonts w:ascii="Times New Roman" w:hAnsi="Times New Roman" w:cs="Times New Roman"/>
        </w:rPr>
        <w:t>本法案が我が国従来の系統生命尊重観（神聖観）に一大決裂を与え、産児制限の悪傾向に拍車をかけることは疑いがない、</w:t>
      </w:r>
      <w:r w:rsidRPr="007B41E9">
        <w:rPr>
          <w:rFonts w:cs="ＭＳ 明朝" w:hint="eastAsia"/>
        </w:rPr>
        <w:t>②</w:t>
      </w:r>
      <w:r w:rsidRPr="007B41E9">
        <w:rPr>
          <w:rFonts w:ascii="Times New Roman" w:hAnsi="Times New Roman" w:cs="Times New Roman"/>
        </w:rPr>
        <w:t>人口減衰の根源は系統生命尊重観の衰滅にあり、その初期症候が明らかな今日、本法案実施の危険は倍加する、</w:t>
      </w:r>
      <w:r w:rsidRPr="007B41E9">
        <w:rPr>
          <w:rFonts w:cs="ＭＳ 明朝" w:hint="eastAsia"/>
        </w:rPr>
        <w:t>③</w:t>
      </w:r>
      <w:r w:rsidRPr="007B41E9">
        <w:rPr>
          <w:rFonts w:ascii="Times New Roman" w:hAnsi="Times New Roman" w:cs="Times New Roman"/>
        </w:rPr>
        <w:t>本法案は遺伝学理の検討及びその応用に欠陥があり、悪質の遺伝は絶対遺伝者同士の配偶関係でなければ</w:t>
      </w:r>
      <w:r w:rsidRPr="007B41E9">
        <w:rPr>
          <w:rFonts w:ascii="Times New Roman" w:hAnsi="Times New Roman" w:cs="Times New Roman"/>
        </w:rPr>
        <w:t>100</w:t>
      </w:r>
      <w:r w:rsidRPr="007B41E9">
        <w:rPr>
          <w:rFonts w:ascii="Times New Roman" w:hAnsi="Times New Roman" w:cs="Times New Roman"/>
        </w:rPr>
        <w:t>％ではなく、そうでない場合には良質の子孫を犠牲にする、</w:t>
      </w:r>
      <w:r w:rsidRPr="007B41E9">
        <w:rPr>
          <w:rFonts w:cs="ＭＳ 明朝" w:hint="eastAsia"/>
        </w:rPr>
        <w:t>④</w:t>
      </w:r>
      <w:r w:rsidRPr="007B41E9">
        <w:rPr>
          <w:rFonts w:ascii="Times New Roman" w:hAnsi="Times New Roman" w:cs="Times New Roman"/>
        </w:rPr>
        <w:t>本法案は、国家社会に有用な程度の低い個人を有害の存在と混同し、認識錯誤によりその系統生命と将来共有すべき生命を断絶し、積極的人口増加政策への明確な反逆である、</w:t>
      </w:r>
      <w:r w:rsidRPr="007B41E9">
        <w:rPr>
          <w:rFonts w:cs="ＭＳ 明朝" w:hint="eastAsia"/>
        </w:rPr>
        <w:t>⑤</w:t>
      </w:r>
      <w:r w:rsidRPr="007B41E9">
        <w:rPr>
          <w:rFonts w:ascii="Times New Roman" w:hAnsi="Times New Roman" w:cs="Times New Roman"/>
        </w:rPr>
        <w:t>系統生命の断絶である断種法の軽易な実施と急速度の人口減衰との間には相当の因果関係があることを本法案は無視している、</w:t>
      </w:r>
      <w:r w:rsidRPr="007B41E9">
        <w:rPr>
          <w:rFonts w:cs="ＭＳ 明朝" w:hint="eastAsia"/>
        </w:rPr>
        <w:t>⑥</w:t>
      </w:r>
      <w:r w:rsidRPr="007B41E9">
        <w:rPr>
          <w:rFonts w:ascii="Times New Roman" w:hAnsi="Times New Roman" w:cs="Times New Roman"/>
        </w:rPr>
        <w:t>未完成の学説を提案することと自国の現状に対する準備調査、事実認識が不十分不完全なこと、良質人口の増加を偽装していること、社会心理の普遍法則を無視すること、欧米の主要諸国の重要関係事実を閑却すること等の諸問題への注意が本法案は欠けている等であり、本法案の提出は、功を樹てるに急にして敬虔の信念と真摯の気象とにいささか遺憾を存じている、不確実な新しい計画を避けて確実な重要事業に全力を尽くし、本法案は何ら急速制定を要することなく、確実周到な正当研究に譲り、従来実施実行がはかどらず、しかも根治が不可能であり、明確なところの癩療養に全力を挙げ専心努力すべしという見解も同僚の中に甚だ少数にはとどまらない、帝国議会は大命を敬い畏み、広い視野に立って、確かな基礎に立って、悔いを千載に残すことのないよう切に訴える旨述べた</w:t>
      </w:r>
      <w:r w:rsidRPr="007B41E9">
        <w:rPr>
          <w:rFonts w:ascii="Times New Roman" w:hAnsi="Times New Roman" w:cs="Times New Roman"/>
          <w:vertAlign w:val="superscript"/>
        </w:rPr>
        <w:footnoteReference w:id="233"/>
      </w:r>
      <w:r w:rsidRPr="007B41E9">
        <w:rPr>
          <w:rFonts w:ascii="Times New Roman" w:hAnsi="Times New Roman" w:cs="Times New Roman"/>
        </w:rPr>
        <w:t>。</w:t>
      </w:r>
    </w:p>
    <w:p w14:paraId="1E120DFF" w14:textId="77777777" w:rsidR="00652F72" w:rsidRPr="007B41E9" w:rsidRDefault="00652F72" w:rsidP="004B0F86">
      <w:pPr>
        <w:rPr>
          <w:rFonts w:ascii="Times New Roman" w:hAnsi="Times New Roman" w:cs="Times New Roman"/>
        </w:rPr>
      </w:pPr>
      <w:r w:rsidRPr="007B41E9">
        <w:rPr>
          <w:rFonts w:ascii="Times New Roman" w:hAnsi="Times New Roman" w:cs="Times New Roman"/>
        </w:rPr>
        <w:t xml:space="preserve">　次いで、下村議員が、この問題は極めて重要な問題で、しかも内容が誤解されている場合も相当あり、殊に一般に周知されていないことから、議場のみならず広く江湖に私見を述べたいとして、賛成討論を行った。同議員は、国策の中心は、その民族の人口の数の増加と質の向上であり、近年人口の増加率が鈍り、一般国民の体位が低下していることほど由々しき大きな問題はない、人間は、積極的に「プラス」に働く者と「プラス・マイナス・ゼロ」の者と「マイナス」の者に大別され、悪質者殊に精神病者は世の中に非常に「マイナス」の階級で、この世に害があっても益はなく、今日刑事犯や不良少年の少なからぬ部分はその系統に属している、各国の法制も悪質者を除かなければならないということは一致しており、特にドイツは、第一次大戦で壮丁</w:t>
      </w:r>
      <w:r w:rsidRPr="007B41E9">
        <w:rPr>
          <w:rFonts w:ascii="Times New Roman" w:hAnsi="Times New Roman" w:cs="Times New Roman"/>
        </w:rPr>
        <w:t>200</w:t>
      </w:r>
      <w:r w:rsidRPr="007B41E9">
        <w:rPr>
          <w:rFonts w:ascii="Times New Roman" w:hAnsi="Times New Roman" w:cs="Times New Roman"/>
        </w:rPr>
        <w:t>万人を失い、</w:t>
      </w:r>
      <w:r w:rsidRPr="007B41E9">
        <w:rPr>
          <w:rFonts w:ascii="Times New Roman" w:hAnsi="Times New Roman" w:cs="Times New Roman"/>
        </w:rPr>
        <w:t>80</w:t>
      </w:r>
      <w:r w:rsidRPr="007B41E9">
        <w:rPr>
          <w:rFonts w:ascii="Times New Roman" w:hAnsi="Times New Roman" w:cs="Times New Roman"/>
        </w:rPr>
        <w:t>万人の餓死者を出し、体位が低下したため、ヒトラー総統の時代になって一層強力に、結婚奨励、多数家族の負担軽減、スポーツの奨励と国策としてのオリンピック実施等を行い、その上で優生運動、断種を各国の中で最も広く強くやっている、我が国においても産児制限や避妊により中流以上の出生率は低く、あまり好ましくない方はいくらでも増えていく、精神病者も昭和元年に約</w:t>
      </w:r>
      <w:r>
        <w:rPr>
          <w:rFonts w:ascii="Times New Roman" w:hAnsi="Times New Roman" w:cs="Times New Roman"/>
        </w:rPr>
        <w:t>7</w:t>
      </w:r>
      <w:r w:rsidRPr="007B41E9">
        <w:rPr>
          <w:rFonts w:ascii="Times New Roman" w:hAnsi="Times New Roman" w:cs="Times New Roman"/>
        </w:rPr>
        <w:t>万人だったのが昭和</w:t>
      </w:r>
      <w:r w:rsidRPr="007B41E9">
        <w:rPr>
          <w:rFonts w:ascii="Times New Roman" w:hAnsi="Times New Roman" w:cs="Times New Roman"/>
        </w:rPr>
        <w:t>12</w:t>
      </w:r>
      <w:r w:rsidRPr="007B41E9">
        <w:rPr>
          <w:rFonts w:ascii="Times New Roman" w:hAnsi="Times New Roman" w:cs="Times New Roman"/>
        </w:rPr>
        <w:t>年には</w:t>
      </w:r>
      <w:r>
        <w:rPr>
          <w:rFonts w:ascii="Times New Roman" w:hAnsi="Times New Roman" w:cs="Times New Roman"/>
        </w:rPr>
        <w:t>9</w:t>
      </w:r>
      <w:r w:rsidRPr="007B41E9">
        <w:rPr>
          <w:rFonts w:ascii="Times New Roman" w:hAnsi="Times New Roman" w:cs="Times New Roman"/>
        </w:rPr>
        <w:t>万人にもなり、そのうち</w:t>
      </w:r>
      <w:r>
        <w:rPr>
          <w:rFonts w:ascii="Times New Roman" w:hAnsi="Times New Roman" w:cs="Times New Roman"/>
        </w:rPr>
        <w:t>5</w:t>
      </w:r>
      <w:r w:rsidRPr="007B41E9">
        <w:rPr>
          <w:rFonts w:ascii="Times New Roman" w:hAnsi="Times New Roman" w:cs="Times New Roman"/>
        </w:rPr>
        <w:t>万</w:t>
      </w:r>
      <w:r w:rsidRPr="007B41E9">
        <w:rPr>
          <w:rFonts w:ascii="Times New Roman" w:hAnsi="Times New Roman" w:cs="Times New Roman"/>
        </w:rPr>
        <w:t>8,000</w:t>
      </w:r>
      <w:r w:rsidRPr="007B41E9">
        <w:rPr>
          <w:rFonts w:ascii="Times New Roman" w:hAnsi="Times New Roman" w:cs="Times New Roman"/>
        </w:rPr>
        <w:t>人が遺伝性であり、精神病患者その他の悪質者が年を追い増えているのは寒心すべきである、今回の法案が精神病者本人からの申請を原則としているのは生ぬるいという声もあるが、病気の重い者は入院し、入院している者については院長の申請により手術を行うことができ、いずれ刑法改正で遺伝の悪質を持っている刑事犯に刑事政策として断種あるいは去勢手術を行うことは当然だと思う、本法案による産児制限助長の懸念もあるが、本法案第</w:t>
      </w:r>
      <w:r w:rsidRPr="007B41E9">
        <w:rPr>
          <w:rFonts w:ascii="Times New Roman" w:hAnsi="Times New Roman" w:cs="Times New Roman"/>
        </w:rPr>
        <w:t>15</w:t>
      </w:r>
      <w:r w:rsidRPr="007B41E9">
        <w:rPr>
          <w:rFonts w:ascii="Times New Roman" w:hAnsi="Times New Roman" w:cs="Times New Roman"/>
        </w:rPr>
        <w:t>条で故なく生殖を不能とする手術等を禁止し、罰則も科したので、これまでかなり行われていたこれらの手術はなくなり、その効果は大きいと思う、また、今回の法案は時局に沿って急がなければならない、今回の事変により多数の若者が現地に行き、戦死したり病気で体位が下がるのみならず、内地の出生率が非常に減じている、一方、今日乳幼児死亡率が高く、長じると結核による死亡率が高く、平均寿命も短い、その方面の積極的な施策が必要だが、一方で雑草はその根を絶たなければならない、ドイツやスウェーデンでは断種法を始めてから人口の出生率が向上している、これは断種法をやるときには一方で政府が積極的に出生奨励や生まれた子供の体位向上をやるからであり、この法案が成立すれば断種により悪質者の数は減る、減らさねばならない、その一方で故ない断種手術は禁止されるので出生数は増すとも言える、人口の増減とかの問題は極めて緩慢で、容易なことでは動かないので、この時局において我らが後の民族のため悪質者を残さず、健全な者が増えるよう尽くす義務がある、全ての問題の根底は人であり、この運用がうまくいかないとその趣旨が徹底しない、先ほど建部議員が言われた癩患者の問題は痛切な問題だが、あと</w:t>
      </w:r>
      <w:r w:rsidRPr="007B41E9">
        <w:rPr>
          <w:rFonts w:ascii="Times New Roman" w:hAnsi="Times New Roman" w:cs="Times New Roman"/>
        </w:rPr>
        <w:t>5,000</w:t>
      </w:r>
      <w:r w:rsidRPr="007B41E9">
        <w:rPr>
          <w:rFonts w:ascii="Times New Roman" w:hAnsi="Times New Roman" w:cs="Times New Roman"/>
        </w:rPr>
        <w:t>人も収容・隔離すれば日本の癩は根絶される、これは委員会でも多数意見があり、厚生大臣も大いに努力すると言明したので、それを信頼してどうかこの法案がその趣旨が達成するように運用されたい、そのためにはこの趣旨について一般民衆によく知ってもらいたい、あらゆるものに利害は伴うがその害毒が極めて深刻なものを心得ているので、そういう希望を添えて本法案の成立を切望する旨述べた</w:t>
      </w:r>
      <w:r w:rsidRPr="007B41E9">
        <w:rPr>
          <w:rFonts w:ascii="Times New Roman" w:hAnsi="Times New Roman" w:cs="Times New Roman"/>
          <w:vertAlign w:val="superscript"/>
        </w:rPr>
        <w:footnoteReference w:id="234"/>
      </w:r>
      <w:r w:rsidRPr="007B41E9">
        <w:rPr>
          <w:rFonts w:ascii="Times New Roman" w:hAnsi="Times New Roman" w:cs="Times New Roman"/>
        </w:rPr>
        <w:t>。</w:t>
      </w:r>
    </w:p>
    <w:p w14:paraId="35AFC368" w14:textId="77777777" w:rsidR="00652F72" w:rsidRPr="007B41E9" w:rsidRDefault="00652F72" w:rsidP="004B1CD5">
      <w:pPr>
        <w:rPr>
          <w:rFonts w:ascii="Times New Roman" w:hAnsi="Times New Roman" w:cs="Times New Roman"/>
        </w:rPr>
      </w:pPr>
      <w:r w:rsidRPr="007B41E9">
        <w:rPr>
          <w:rFonts w:ascii="Times New Roman" w:hAnsi="Times New Roman" w:cs="Times New Roman"/>
        </w:rPr>
        <w:t xml:space="preserve">　次いで吉田厚生大臣は、本法案の実施について、政府は、決して本法案のみにより健全な日本国民の本質を強化し、健全な人口を増やすことができると考えているわけではなく、本法案により悪質者が後に増加することを防止し、良質者がますます増えることを馴致するとともに、併せて保健衛生その他あらゆる人口問題に関する積極施策に大いに力を注ぎ、国力の増強を図ってまいりたい、委員会における希望決議のとおり本法案の実施についてその運用を過つことのないよう十分注意をし、併せて各種の積極的方策に全力を注いで、日本国民の力、数の増強に尽力したい旨述べた</w:t>
      </w:r>
      <w:r w:rsidRPr="007B41E9">
        <w:rPr>
          <w:rFonts w:ascii="Times New Roman" w:hAnsi="Times New Roman" w:cs="Times New Roman"/>
          <w:vertAlign w:val="superscript"/>
        </w:rPr>
        <w:footnoteReference w:id="235"/>
      </w:r>
      <w:r w:rsidRPr="007B41E9">
        <w:rPr>
          <w:rFonts w:ascii="Times New Roman" w:hAnsi="Times New Roman" w:cs="Times New Roman"/>
        </w:rPr>
        <w:t>。</w:t>
      </w:r>
    </w:p>
    <w:p w14:paraId="32E84978" w14:textId="6E799CE2" w:rsidR="00652F72" w:rsidRPr="007B41E9" w:rsidRDefault="00652F72" w:rsidP="004B1CD5">
      <w:pPr>
        <w:rPr>
          <w:rFonts w:ascii="Times New Roman" w:hAnsi="Times New Roman" w:cs="Times New Roman"/>
        </w:rPr>
      </w:pPr>
      <w:r w:rsidRPr="007B41E9">
        <w:rPr>
          <w:rFonts w:ascii="Times New Roman" w:hAnsi="Times New Roman" w:cs="Times New Roman"/>
        </w:rPr>
        <w:t xml:space="preserve">　討論を終わり、第二読会を開くことを多数で決し、引き続き第二読会が開会され、異議なく本案全部、委員長報告のとおり可決され、引き続く第三読会において異議なく本案全部、第二読会の決議のとおり可決され、国民優生法は成立した</w:t>
      </w:r>
      <w:r w:rsidR="008A2A34" w:rsidRPr="008A2A34">
        <w:rPr>
          <w:rFonts w:ascii="Times New Roman" w:hAnsi="Times New Roman" w:cs="Times New Roman" w:hint="eastAsia"/>
        </w:rPr>
        <w:t>（昭和</w:t>
      </w:r>
      <w:r w:rsidR="008A2A34" w:rsidRPr="008A2A34">
        <w:rPr>
          <w:rFonts w:ascii="Times New Roman" w:hAnsi="Times New Roman" w:cs="Times New Roman"/>
        </w:rPr>
        <w:t>15</w:t>
      </w:r>
      <w:r w:rsidR="008A2A34" w:rsidRPr="008A2A34">
        <w:rPr>
          <w:rFonts w:ascii="Times New Roman" w:hAnsi="Times New Roman" w:cs="Times New Roman"/>
        </w:rPr>
        <w:t>年法律第</w:t>
      </w:r>
      <w:r w:rsidR="008A2A34" w:rsidRPr="008A2A34">
        <w:rPr>
          <w:rFonts w:ascii="Times New Roman" w:hAnsi="Times New Roman" w:cs="Times New Roman"/>
        </w:rPr>
        <w:t>107</w:t>
      </w:r>
      <w:r w:rsidR="008A2A34" w:rsidRPr="008A2A34">
        <w:rPr>
          <w:rFonts w:ascii="Times New Roman" w:hAnsi="Times New Roman" w:cs="Times New Roman"/>
        </w:rPr>
        <w:t>号）</w:t>
      </w:r>
      <w:r w:rsidRPr="007B41E9">
        <w:rPr>
          <w:rFonts w:ascii="Times New Roman" w:hAnsi="Times New Roman" w:cs="Times New Roman"/>
        </w:rPr>
        <w:t>。</w:t>
      </w:r>
    </w:p>
    <w:p w14:paraId="14574E86" w14:textId="77777777" w:rsidR="00652F72" w:rsidRPr="007B41E9" w:rsidRDefault="00652F72" w:rsidP="004B1CD5">
      <w:pPr>
        <w:rPr>
          <w:rFonts w:ascii="Times New Roman" w:hAnsi="Times New Roman" w:cs="Times New Roman"/>
        </w:rPr>
      </w:pPr>
      <w:r w:rsidRPr="007B41E9">
        <w:rPr>
          <w:rFonts w:ascii="Times New Roman" w:hAnsi="Times New Roman" w:cs="Times New Roman"/>
        </w:rPr>
        <w:t xml:space="preserve">　昭和</w:t>
      </w:r>
      <w:r w:rsidRPr="007B41E9">
        <w:rPr>
          <w:rFonts w:ascii="Times New Roman" w:hAnsi="Times New Roman" w:cs="Times New Roman"/>
        </w:rPr>
        <w:t>16</w:t>
      </w:r>
      <w:r w:rsidRPr="007B41E9">
        <w:rPr>
          <w:rFonts w:ascii="Times New Roman" w:hAnsi="Times New Roman" w:cs="Times New Roman"/>
        </w:rPr>
        <w:t>年</w:t>
      </w:r>
      <w:r>
        <w:rPr>
          <w:rFonts w:ascii="Times New Roman" w:hAnsi="Times New Roman" w:cs="Times New Roman"/>
        </w:rPr>
        <w:t>1</w:t>
      </w:r>
      <w:r w:rsidRPr="007B41E9">
        <w:rPr>
          <w:rFonts w:ascii="Times New Roman" w:hAnsi="Times New Roman" w:cs="Times New Roman"/>
        </w:rPr>
        <w:t>月</w:t>
      </w:r>
      <w:r w:rsidRPr="007B41E9">
        <w:rPr>
          <w:rFonts w:ascii="Times New Roman" w:hAnsi="Times New Roman" w:cs="Times New Roman"/>
        </w:rPr>
        <w:t>22</w:t>
      </w:r>
      <w:r w:rsidRPr="007B41E9">
        <w:rPr>
          <w:rFonts w:ascii="Times New Roman" w:hAnsi="Times New Roman" w:cs="Times New Roman"/>
        </w:rPr>
        <w:t>日、人口政策確立要綱が閣議決定された。人口政策確立要綱は、東亜共栄圏を建設してその悠久にして健全な発展を図るため、我が国人口の発展増殖と資質の向上を図り、高度国防国家における兵力及び労力の必要を確保すること等を目標としていた。そして、皇国の使命達成のため内地人人口の量的及び質的の飛躍的発展を基本条件とし、人口増加の方策は、出生の増加を基調に、併せて死亡の減少を図るものとし、不健全な思想の排除や避妊、堕胎等の人為的産児制限の禁止防遏が盛り込まれた。また、資質増強の方策は、国防及び勤労に必要な精神的、肉体的素質の増強が目標とされ、優生思想の普及、国民優生法の強化徹底が盛り込まれた</w:t>
      </w:r>
      <w:r w:rsidRPr="007B41E9">
        <w:rPr>
          <w:rFonts w:ascii="Times New Roman" w:hAnsi="Times New Roman" w:cs="Times New Roman"/>
          <w:vertAlign w:val="superscript"/>
        </w:rPr>
        <w:footnoteReference w:id="236"/>
      </w:r>
      <w:r w:rsidRPr="007B41E9">
        <w:rPr>
          <w:rFonts w:ascii="Times New Roman" w:hAnsi="Times New Roman" w:cs="Times New Roman"/>
        </w:rPr>
        <w:t>。</w:t>
      </w:r>
    </w:p>
    <w:p w14:paraId="746C1A8E" w14:textId="77777777" w:rsidR="00652F72" w:rsidRPr="007B41E9" w:rsidRDefault="00652F72" w:rsidP="004B1CD5">
      <w:pPr>
        <w:rPr>
          <w:rFonts w:ascii="Times New Roman" w:hAnsi="Times New Roman" w:cs="Times New Roman"/>
        </w:rPr>
      </w:pPr>
      <w:r w:rsidRPr="007B41E9">
        <w:rPr>
          <w:rFonts w:ascii="Times New Roman" w:hAnsi="Times New Roman" w:cs="Times New Roman"/>
        </w:rPr>
        <w:t xml:space="preserve">　国民優生法の施行期日は勅令で定められることになっていたが、昭和</w:t>
      </w:r>
      <w:r w:rsidRPr="007B41E9">
        <w:rPr>
          <w:rFonts w:ascii="Times New Roman" w:hAnsi="Times New Roman" w:cs="Times New Roman"/>
        </w:rPr>
        <w:t>16</w:t>
      </w:r>
      <w:r w:rsidRPr="007B41E9">
        <w:rPr>
          <w:rFonts w:ascii="Times New Roman" w:hAnsi="Times New Roman" w:cs="Times New Roman"/>
        </w:rPr>
        <w:t>年</w:t>
      </w:r>
      <w:r>
        <w:rPr>
          <w:rFonts w:ascii="Times New Roman" w:hAnsi="Times New Roman" w:cs="Times New Roman"/>
        </w:rPr>
        <w:t>6</w:t>
      </w:r>
      <w:r w:rsidRPr="007B41E9">
        <w:rPr>
          <w:rFonts w:ascii="Times New Roman" w:hAnsi="Times New Roman" w:cs="Times New Roman"/>
        </w:rPr>
        <w:t>月</w:t>
      </w:r>
      <w:r>
        <w:rPr>
          <w:rFonts w:ascii="Times New Roman" w:hAnsi="Times New Roman" w:cs="Times New Roman"/>
        </w:rPr>
        <w:t>6</w:t>
      </w:r>
      <w:r w:rsidRPr="007B41E9">
        <w:rPr>
          <w:rFonts w:ascii="Times New Roman" w:hAnsi="Times New Roman" w:cs="Times New Roman"/>
        </w:rPr>
        <w:t>日勅令第</w:t>
      </w:r>
      <w:r w:rsidRPr="007B41E9">
        <w:rPr>
          <w:rFonts w:ascii="Times New Roman" w:hAnsi="Times New Roman" w:cs="Times New Roman"/>
        </w:rPr>
        <w:t>680</w:t>
      </w:r>
      <w:r w:rsidRPr="007B41E9">
        <w:rPr>
          <w:rFonts w:ascii="Times New Roman" w:hAnsi="Times New Roman" w:cs="Times New Roman"/>
        </w:rPr>
        <w:t>号において「国民優生法は第</w:t>
      </w:r>
      <w:r>
        <w:rPr>
          <w:rFonts w:ascii="Times New Roman" w:hAnsi="Times New Roman" w:cs="Times New Roman"/>
        </w:rPr>
        <w:t>6</w:t>
      </w:r>
      <w:r w:rsidRPr="007B41E9">
        <w:rPr>
          <w:rFonts w:ascii="Times New Roman" w:hAnsi="Times New Roman" w:cs="Times New Roman"/>
        </w:rPr>
        <w:t>条の規定を除くの外昭和</w:t>
      </w:r>
      <w:r w:rsidRPr="007B41E9">
        <w:rPr>
          <w:rFonts w:ascii="Times New Roman" w:hAnsi="Times New Roman" w:cs="Times New Roman"/>
        </w:rPr>
        <w:t>16</w:t>
      </w:r>
      <w:r w:rsidRPr="007B41E9">
        <w:rPr>
          <w:rFonts w:ascii="Times New Roman" w:hAnsi="Times New Roman" w:cs="Times New Roman"/>
        </w:rPr>
        <w:t>年</w:t>
      </w:r>
      <w:r w:rsidRPr="007B41E9">
        <w:rPr>
          <w:rFonts w:ascii="Times New Roman" w:hAnsi="Times New Roman" w:cs="Times New Roman"/>
        </w:rPr>
        <w:t>7</w:t>
      </w:r>
      <w:r w:rsidRPr="007B41E9">
        <w:rPr>
          <w:rFonts w:ascii="Times New Roman" w:hAnsi="Times New Roman" w:cs="Times New Roman"/>
        </w:rPr>
        <w:t>月</w:t>
      </w:r>
      <w:r w:rsidRPr="007B41E9">
        <w:rPr>
          <w:rFonts w:ascii="Times New Roman" w:hAnsi="Times New Roman" w:cs="Times New Roman"/>
        </w:rPr>
        <w:t>1</w:t>
      </w:r>
      <w:r w:rsidRPr="007B41E9">
        <w:rPr>
          <w:rFonts w:ascii="Times New Roman" w:hAnsi="Times New Roman" w:cs="Times New Roman"/>
        </w:rPr>
        <w:t>日より之を施行す」とされた。第</w:t>
      </w:r>
      <w:r>
        <w:rPr>
          <w:rFonts w:ascii="Times New Roman" w:hAnsi="Times New Roman" w:cs="Times New Roman"/>
        </w:rPr>
        <w:t>6</w:t>
      </w:r>
      <w:r w:rsidRPr="007B41E9">
        <w:rPr>
          <w:rFonts w:ascii="Times New Roman" w:hAnsi="Times New Roman" w:cs="Times New Roman"/>
        </w:rPr>
        <w:t>条の強制申請の規定は、実施に遺憾なきを期すため遅れて施行させる予定であった</w:t>
      </w:r>
      <w:r w:rsidRPr="007B41E9">
        <w:rPr>
          <w:rFonts w:ascii="Times New Roman" w:hAnsi="Times New Roman" w:cs="Times New Roman"/>
          <w:vertAlign w:val="superscript"/>
        </w:rPr>
        <w:footnoteReference w:id="237"/>
      </w:r>
      <w:r w:rsidRPr="007B41E9">
        <w:rPr>
          <w:rFonts w:ascii="Times New Roman" w:hAnsi="Times New Roman" w:cs="Times New Roman"/>
        </w:rPr>
        <w:t>が、勅令は定められることなく、未施行とされた。</w:t>
      </w:r>
    </w:p>
    <w:p w14:paraId="7243BC68" w14:textId="4DE81E01" w:rsidR="00652F72" w:rsidRPr="007B41E9" w:rsidRDefault="00652F72" w:rsidP="004B0F86">
      <w:pPr>
        <w:rPr>
          <w:rFonts w:ascii="Times New Roman" w:hAnsi="Times New Roman" w:cs="Times New Roman"/>
        </w:rPr>
      </w:pPr>
      <w:r w:rsidRPr="007B41E9">
        <w:rPr>
          <w:rFonts w:ascii="Times New Roman" w:hAnsi="Times New Roman" w:cs="Times New Roman"/>
        </w:rPr>
        <w:t xml:space="preserve">　また、</w:t>
      </w:r>
      <w:r w:rsidR="006D2615">
        <w:rPr>
          <w:rFonts w:ascii="Times New Roman" w:hAnsi="Times New Roman" w:cs="Times New Roman" w:hint="eastAsia"/>
        </w:rPr>
        <w:t>前述のとおり、</w:t>
      </w:r>
      <w:r w:rsidRPr="007B41E9">
        <w:rPr>
          <w:rFonts w:ascii="Times New Roman" w:hAnsi="Times New Roman" w:cs="Times New Roman"/>
        </w:rPr>
        <w:t>癩予防法改正案は衆議院で廃案となり、ハンセン病患者に対する不妊手術は、</w:t>
      </w:r>
      <w:r w:rsidR="0081300D">
        <w:rPr>
          <w:rFonts w:ascii="Times New Roman" w:hAnsi="Times New Roman" w:cs="Times New Roman" w:hint="eastAsia"/>
        </w:rPr>
        <w:t>引き続き</w:t>
      </w:r>
      <w:r w:rsidRPr="007B41E9">
        <w:rPr>
          <w:rFonts w:ascii="Times New Roman" w:hAnsi="Times New Roman" w:cs="Times New Roman"/>
        </w:rPr>
        <w:t>法的根拠を持たないまま実施され</w:t>
      </w:r>
      <w:r w:rsidR="006D2615">
        <w:rPr>
          <w:rFonts w:ascii="Times New Roman" w:hAnsi="Times New Roman" w:cs="Times New Roman" w:hint="eastAsia"/>
        </w:rPr>
        <w:t>ることとなっ</w:t>
      </w:r>
      <w:r w:rsidRPr="007B41E9">
        <w:rPr>
          <w:rFonts w:ascii="Times New Roman" w:hAnsi="Times New Roman" w:cs="Times New Roman"/>
        </w:rPr>
        <w:t>た。</w:t>
      </w:r>
    </w:p>
    <w:p w14:paraId="2B9FE7AE" w14:textId="20ADA59D" w:rsidR="00652F72" w:rsidRPr="007B41E9" w:rsidRDefault="00652F72" w:rsidP="004B0F86">
      <w:pPr>
        <w:rPr>
          <w:rFonts w:ascii="Times New Roman" w:hAnsi="Times New Roman" w:cs="Times New Roman"/>
        </w:rPr>
      </w:pPr>
      <w:r w:rsidRPr="007B41E9">
        <w:rPr>
          <w:rFonts w:ascii="Times New Roman" w:hAnsi="Times New Roman" w:cs="Times New Roman"/>
        </w:rPr>
        <w:t xml:space="preserve">　この点、</w:t>
      </w:r>
      <w:r w:rsidR="0094678D">
        <w:rPr>
          <w:rFonts w:ascii="Times New Roman" w:hAnsi="Times New Roman" w:cs="Times New Roman" w:hint="eastAsia"/>
        </w:rPr>
        <w:t>第</w:t>
      </w:r>
      <w:r w:rsidR="0094678D">
        <w:rPr>
          <w:rFonts w:ascii="Times New Roman" w:hAnsi="Times New Roman" w:cs="Times New Roman" w:hint="eastAsia"/>
        </w:rPr>
        <w:t>75</w:t>
      </w:r>
      <w:r w:rsidR="0094678D">
        <w:rPr>
          <w:rFonts w:ascii="Times New Roman" w:hAnsi="Times New Roman" w:cs="Times New Roman" w:hint="eastAsia"/>
        </w:rPr>
        <w:t>回帝国議会における</w:t>
      </w:r>
      <w:r w:rsidR="00105E9D">
        <w:rPr>
          <w:rFonts w:ascii="Times New Roman" w:hAnsi="Times New Roman" w:cs="Times New Roman" w:hint="eastAsia"/>
        </w:rPr>
        <w:t>国民優生法案の審議時</w:t>
      </w:r>
      <w:r w:rsidR="0094678D">
        <w:rPr>
          <w:rFonts w:ascii="Times New Roman" w:hAnsi="Times New Roman" w:cs="Times New Roman" w:hint="eastAsia"/>
        </w:rPr>
        <w:t>に厚生書記官として答弁に立っていた</w:t>
      </w:r>
      <w:r w:rsidRPr="007B41E9">
        <w:rPr>
          <w:rFonts w:ascii="Times New Roman" w:hAnsi="Times New Roman" w:cs="Times New Roman"/>
        </w:rPr>
        <w:t>厚生省の床次徳二優生課長は、昭和</w:t>
      </w:r>
      <w:r w:rsidRPr="007B41E9">
        <w:rPr>
          <w:rFonts w:ascii="Times New Roman" w:hAnsi="Times New Roman" w:cs="Times New Roman"/>
        </w:rPr>
        <w:t>15</w:t>
      </w:r>
      <w:r w:rsidRPr="007B41E9">
        <w:rPr>
          <w:rFonts w:ascii="Times New Roman" w:hAnsi="Times New Roman" w:cs="Times New Roman"/>
        </w:rPr>
        <w:t>年</w:t>
      </w:r>
      <w:r w:rsidRPr="007B41E9">
        <w:rPr>
          <w:rFonts w:ascii="Times New Roman" w:hAnsi="Times New Roman" w:cs="Times New Roman"/>
        </w:rPr>
        <w:t>10</w:t>
      </w:r>
      <w:r w:rsidRPr="007B41E9">
        <w:rPr>
          <w:rFonts w:ascii="Times New Roman" w:hAnsi="Times New Roman" w:cs="Times New Roman"/>
        </w:rPr>
        <w:t>月の日本民族衛生協会の特別講演において、癩は伝染病なのでもちろん国民優生法の対象ではなく、これに対する不妊手術は単純に医療の目的とも言えないし、優生の目的のために行うとは言えず、癩そのものの持っている特別な理由により今日行っており、その根拠を法律に明らかにしたいと考え、昨年癩予防法改正案を提出したが成立に至らなかった、もし将来機会があればやはり</w:t>
      </w:r>
      <w:bookmarkStart w:id="58" w:name="_Hlk110516277"/>
      <w:r w:rsidRPr="007B41E9">
        <w:rPr>
          <w:rFonts w:ascii="Times New Roman" w:hAnsi="Times New Roman" w:cs="Times New Roman"/>
        </w:rPr>
        <w:t>癩</w:t>
      </w:r>
      <w:bookmarkEnd w:id="58"/>
      <w:r w:rsidRPr="007B41E9">
        <w:rPr>
          <w:rFonts w:ascii="Times New Roman" w:hAnsi="Times New Roman" w:cs="Times New Roman"/>
        </w:rPr>
        <w:t>予防法で明らかにすることになるだろうと思うが、仮にこれが明らかに規定されなくても癩については相当理由が認められるので、行うことについては従来同様認められることと思う旨述べている</w:t>
      </w:r>
      <w:r w:rsidRPr="007B41E9">
        <w:rPr>
          <w:rFonts w:ascii="Times New Roman" w:hAnsi="Times New Roman" w:cs="Times New Roman"/>
          <w:vertAlign w:val="superscript"/>
        </w:rPr>
        <w:footnoteReference w:id="238"/>
      </w:r>
      <w:r w:rsidRPr="007B41E9">
        <w:rPr>
          <w:rFonts w:ascii="Times New Roman" w:hAnsi="Times New Roman" w:cs="Times New Roman"/>
        </w:rPr>
        <w:t>。</w:t>
      </w:r>
    </w:p>
    <w:p w14:paraId="3087C877" w14:textId="77777777" w:rsidR="00652F72" w:rsidRPr="007B41E9" w:rsidRDefault="00652F72" w:rsidP="004B0F86">
      <w:pPr>
        <w:rPr>
          <w:rFonts w:ascii="Times New Roman" w:hAnsi="Times New Roman" w:cs="Times New Roman"/>
        </w:rPr>
      </w:pPr>
      <w:r w:rsidRPr="007B41E9">
        <w:rPr>
          <w:rFonts w:ascii="Times New Roman" w:hAnsi="Times New Roman" w:cs="Times New Roman"/>
        </w:rPr>
        <w:t xml:space="preserve">　また、国民優生連盟の名で出された「国民優生法の施行について」では、国民優生法第</w:t>
      </w:r>
      <w:r w:rsidRPr="007B41E9">
        <w:rPr>
          <w:rFonts w:ascii="Times New Roman" w:hAnsi="Times New Roman" w:cs="Times New Roman"/>
        </w:rPr>
        <w:t>15</w:t>
      </w:r>
      <w:r w:rsidRPr="007B41E9">
        <w:rPr>
          <w:rFonts w:ascii="Times New Roman" w:hAnsi="Times New Roman" w:cs="Times New Roman"/>
        </w:rPr>
        <w:t>条の「故なく生殖を不能ならしむる手術又は放射線照射は之を行うことを得ず」の解釈に関し、「然らば故ある手術とは如何なるものを指すのであるか」として、</w:t>
      </w:r>
      <w:r w:rsidRPr="007B41E9">
        <w:rPr>
          <w:rFonts w:cs="ＭＳ 明朝" w:hint="eastAsia"/>
        </w:rPr>
        <w:t>①</w:t>
      </w:r>
      <w:r w:rsidRPr="007B41E9">
        <w:rPr>
          <w:rFonts w:ascii="Times New Roman" w:hAnsi="Times New Roman" w:cs="Times New Roman"/>
        </w:rPr>
        <w:t>法令に根拠のある場合、例えば国民優生法による優生手術のごときもの、</w:t>
      </w:r>
      <w:r w:rsidRPr="007B41E9">
        <w:rPr>
          <w:rFonts w:cs="ＭＳ 明朝" w:hint="eastAsia"/>
        </w:rPr>
        <w:t>②</w:t>
      </w:r>
      <w:r w:rsidRPr="007B41E9">
        <w:rPr>
          <w:rFonts w:ascii="Times New Roman" w:hAnsi="Times New Roman" w:cs="Times New Roman"/>
        </w:rPr>
        <w:t>医師が医療行為として正当業務と認められる場合、すなわち医療上の必要で医師が行うもの、</w:t>
      </w:r>
      <w:r w:rsidRPr="007B41E9">
        <w:rPr>
          <w:rFonts w:cs="ＭＳ 明朝" w:hint="eastAsia"/>
        </w:rPr>
        <w:t>③</w:t>
      </w:r>
      <w:r w:rsidRPr="007B41E9">
        <w:rPr>
          <w:rFonts w:ascii="Times New Roman" w:hAnsi="Times New Roman" w:cs="Times New Roman"/>
        </w:rPr>
        <w:t>多年事実行為として行われ、社会通念上不法ならずとされる場合の三つを挙げ、</w:t>
      </w:r>
      <w:r w:rsidRPr="007B41E9">
        <w:rPr>
          <w:rFonts w:cs="ＭＳ 明朝" w:hint="eastAsia"/>
        </w:rPr>
        <w:t>③</w:t>
      </w:r>
      <w:r w:rsidRPr="007B41E9">
        <w:rPr>
          <w:rFonts w:ascii="Times New Roman" w:hAnsi="Times New Roman" w:cs="Times New Roman"/>
        </w:rPr>
        <w:t>の例示として、例えば癩療養所において結婚に際し既に</w:t>
      </w:r>
      <w:r w:rsidRPr="007B41E9">
        <w:rPr>
          <w:rFonts w:ascii="Times New Roman" w:hAnsi="Times New Roman" w:cs="Times New Roman"/>
        </w:rPr>
        <w:t>30</w:t>
      </w:r>
      <w:r w:rsidRPr="007B41E9">
        <w:rPr>
          <w:rFonts w:ascii="Times New Roman" w:hAnsi="Times New Roman" w:cs="Times New Roman"/>
        </w:rPr>
        <w:t>年も昔から今日までに</w:t>
      </w:r>
      <w:r w:rsidRPr="007B41E9">
        <w:rPr>
          <w:rFonts w:ascii="Times New Roman" w:hAnsi="Times New Roman" w:cs="Times New Roman"/>
        </w:rPr>
        <w:t>1,000</w:t>
      </w:r>
      <w:r w:rsidRPr="007B41E9">
        <w:rPr>
          <w:rFonts w:ascii="Times New Roman" w:hAnsi="Times New Roman" w:cs="Times New Roman"/>
        </w:rPr>
        <w:t>例以上も不妊手術を行っているが、かくのごときは癩という特殊な疾患であるために社会通念上不法とされていないと記述されている</w:t>
      </w:r>
      <w:r w:rsidRPr="007B41E9">
        <w:rPr>
          <w:rFonts w:ascii="Times New Roman" w:hAnsi="Times New Roman" w:cs="Times New Roman"/>
          <w:vertAlign w:val="superscript"/>
        </w:rPr>
        <w:footnoteReference w:id="239"/>
      </w:r>
      <w:r w:rsidRPr="007B41E9">
        <w:rPr>
          <w:rFonts w:ascii="Times New Roman" w:hAnsi="Times New Roman" w:cs="Times New Roman"/>
        </w:rPr>
        <w:t>。国民優生法の立案に深く関わった厚生省の青木延春技師も全く同じ解釈を記述し</w:t>
      </w:r>
      <w:r w:rsidRPr="007B41E9">
        <w:rPr>
          <w:rFonts w:ascii="Times New Roman" w:hAnsi="Times New Roman" w:cs="Times New Roman"/>
          <w:vertAlign w:val="superscript"/>
        </w:rPr>
        <w:footnoteReference w:id="240"/>
      </w:r>
      <w:r w:rsidRPr="007B41E9">
        <w:rPr>
          <w:rFonts w:ascii="Times New Roman" w:hAnsi="Times New Roman" w:cs="Times New Roman"/>
        </w:rPr>
        <w:t>、ハンセン病患者に対する不妊手術を「故あるもの」として法解釈上追認した。そして、この解釈は、他の国民優生法のコンメンタールにもそのまま踏襲された</w:t>
      </w:r>
      <w:r w:rsidRPr="007B41E9">
        <w:rPr>
          <w:rFonts w:ascii="Times New Roman" w:hAnsi="Times New Roman" w:cs="Times New Roman"/>
          <w:vertAlign w:val="superscript"/>
        </w:rPr>
        <w:footnoteReference w:id="241"/>
      </w:r>
      <w:r w:rsidRPr="007B41E9">
        <w:rPr>
          <w:rFonts w:ascii="Times New Roman" w:hAnsi="Times New Roman" w:cs="Times New Roman"/>
        </w:rPr>
        <w:t>。</w:t>
      </w:r>
    </w:p>
    <w:p w14:paraId="6422574B" w14:textId="0ECC2874" w:rsidR="00652F72" w:rsidRDefault="00652F72" w:rsidP="004B0F86">
      <w:pPr>
        <w:rPr>
          <w:rFonts w:ascii="Times New Roman" w:hAnsi="Times New Roman" w:cs="Times New Roman"/>
        </w:rPr>
      </w:pPr>
      <w:r w:rsidRPr="007B41E9">
        <w:rPr>
          <w:rFonts w:ascii="Times New Roman" w:hAnsi="Times New Roman" w:cs="Times New Roman"/>
        </w:rPr>
        <w:t xml:space="preserve">　優生手術の実施状況は表</w:t>
      </w:r>
      <w:r>
        <w:rPr>
          <w:rFonts w:ascii="Times New Roman" w:hAnsi="Times New Roman" w:cs="Times New Roman"/>
        </w:rPr>
        <w:t>1</w:t>
      </w:r>
      <w:r w:rsidRPr="007B41E9">
        <w:rPr>
          <w:rFonts w:ascii="Times New Roman" w:hAnsi="Times New Roman" w:cs="Times New Roman"/>
        </w:rPr>
        <w:t>に示すとおりであり、戦後、優生保護法案の提出者となった谷口彌三郎参議院議員及び福田昌子衆議院議員の共著による『優生保護法解説』によれば、その手続が面倒であり、申請が任意であったため、実績は「極めて寥寥たるもの」であった</w:t>
      </w:r>
      <w:r w:rsidRPr="007B41E9">
        <w:rPr>
          <w:rFonts w:ascii="Times New Roman" w:hAnsi="Times New Roman" w:cs="Times New Roman"/>
          <w:vertAlign w:val="superscript"/>
        </w:rPr>
        <w:footnoteReference w:id="242"/>
      </w:r>
      <w:r w:rsidRPr="007B41E9">
        <w:rPr>
          <w:rFonts w:ascii="Times New Roman" w:hAnsi="Times New Roman" w:cs="Times New Roman"/>
        </w:rPr>
        <w:t>。このため、実社会に及ぼす影響はむしろ人工妊娠中絶の禁止の方が大きく</w:t>
      </w:r>
      <w:r w:rsidRPr="007B41E9">
        <w:rPr>
          <w:rFonts w:ascii="Times New Roman" w:hAnsi="Times New Roman" w:cs="Times New Roman"/>
          <w:vertAlign w:val="superscript"/>
        </w:rPr>
        <w:footnoteReference w:id="243"/>
      </w:r>
      <w:r w:rsidRPr="007B41E9">
        <w:rPr>
          <w:rFonts w:ascii="Times New Roman" w:hAnsi="Times New Roman" w:cs="Times New Roman"/>
        </w:rPr>
        <w:t>、国民優生法は、実質的には妊娠中絶禁止法としての性格を持ったとの指摘もなされている</w:t>
      </w:r>
      <w:r w:rsidRPr="007B41E9">
        <w:rPr>
          <w:rFonts w:ascii="Times New Roman" w:hAnsi="Times New Roman" w:cs="Times New Roman"/>
          <w:vertAlign w:val="superscript"/>
        </w:rPr>
        <w:footnoteReference w:id="244"/>
      </w:r>
      <w:r w:rsidRPr="007B41E9">
        <w:rPr>
          <w:rFonts w:ascii="Times New Roman" w:hAnsi="Times New Roman" w:cs="Times New Roman"/>
        </w:rPr>
        <w:t>（表</w:t>
      </w:r>
      <w:r>
        <w:rPr>
          <w:rFonts w:ascii="Times New Roman" w:hAnsi="Times New Roman" w:cs="Times New Roman"/>
        </w:rPr>
        <w:t>2</w:t>
      </w:r>
      <w:r w:rsidRPr="007B41E9">
        <w:rPr>
          <w:rFonts w:ascii="Times New Roman" w:hAnsi="Times New Roman" w:cs="Times New Roman"/>
        </w:rPr>
        <w:t>）。</w:t>
      </w:r>
    </w:p>
    <w:p w14:paraId="4938B37F" w14:textId="77777777" w:rsidR="00352CC0" w:rsidRPr="007B41E9" w:rsidRDefault="00352CC0" w:rsidP="004B0F86">
      <w:pPr>
        <w:rPr>
          <w:rFonts w:ascii="Times New Roman" w:hAnsi="Times New Roman" w:cs="Times New Roman"/>
        </w:rPr>
      </w:pPr>
    </w:p>
    <w:p w14:paraId="4499EF8F" w14:textId="4A846EF4" w:rsidR="00652F72" w:rsidRPr="00DB5F80" w:rsidRDefault="00652F72" w:rsidP="00450D40">
      <w:pPr>
        <w:jc w:val="left"/>
        <w:rPr>
          <w:rFonts w:ascii="Times New Roman" w:eastAsia="ＭＳ ゴシック" w:hAnsi="Times New Roman" w:cs="Times New Roman"/>
          <w:sz w:val="20"/>
          <w:szCs w:val="20"/>
        </w:rPr>
      </w:pPr>
      <w:r w:rsidRPr="00DB5F80">
        <w:rPr>
          <w:rFonts w:ascii="Times New Roman" w:eastAsia="ＭＳ ゴシック" w:hAnsi="Times New Roman" w:cs="Times New Roman"/>
          <w:sz w:val="20"/>
          <w:szCs w:val="20"/>
        </w:rPr>
        <w:t>表</w:t>
      </w:r>
      <w:r w:rsidR="00124EC8">
        <w:rPr>
          <w:rFonts w:ascii="Arial" w:eastAsia="ＭＳ ゴシック" w:hAnsi="Arial" w:cs="Arial" w:hint="eastAsia"/>
          <w:sz w:val="20"/>
          <w:szCs w:val="20"/>
        </w:rPr>
        <w:t>１</w:t>
      </w:r>
      <w:r w:rsidRPr="00DB5F80">
        <w:rPr>
          <w:rFonts w:ascii="Times New Roman" w:eastAsia="ＭＳ ゴシック" w:hAnsi="Times New Roman" w:cs="Times New Roman"/>
          <w:sz w:val="20"/>
          <w:szCs w:val="20"/>
        </w:rPr>
        <w:t xml:space="preserve">　国民優生法による優生手術の実施状況</w:t>
      </w:r>
    </w:p>
    <w:tbl>
      <w:tblPr>
        <w:tblStyle w:val="aa"/>
        <w:tblW w:w="0" w:type="auto"/>
        <w:tblLook w:val="04A0" w:firstRow="1" w:lastRow="0" w:firstColumn="1" w:lastColumn="0" w:noHBand="0" w:noVBand="1"/>
      </w:tblPr>
      <w:tblGrid>
        <w:gridCol w:w="279"/>
        <w:gridCol w:w="1733"/>
        <w:gridCol w:w="1006"/>
        <w:gridCol w:w="1007"/>
        <w:gridCol w:w="1007"/>
        <w:gridCol w:w="1007"/>
        <w:gridCol w:w="1007"/>
        <w:gridCol w:w="1007"/>
        <w:gridCol w:w="1007"/>
      </w:tblGrid>
      <w:tr w:rsidR="00652F72" w:rsidRPr="007B41E9" w14:paraId="317EB29D" w14:textId="77777777" w:rsidTr="00204F91">
        <w:tc>
          <w:tcPr>
            <w:tcW w:w="2012" w:type="dxa"/>
            <w:gridSpan w:val="2"/>
          </w:tcPr>
          <w:p w14:paraId="60882880" w14:textId="77777777" w:rsidR="00652F72" w:rsidRPr="00DB5F80" w:rsidRDefault="00652F72" w:rsidP="00C33C26">
            <w:pPr>
              <w:jc w:val="left"/>
              <w:rPr>
                <w:rFonts w:ascii="Times New Roman" w:hAnsi="Times New Roman" w:cs="Times New Roman"/>
                <w:sz w:val="18"/>
                <w:szCs w:val="18"/>
              </w:rPr>
            </w:pPr>
            <w:bookmarkStart w:id="59" w:name="_Hlk111218669"/>
          </w:p>
        </w:tc>
        <w:tc>
          <w:tcPr>
            <w:tcW w:w="1006" w:type="dxa"/>
          </w:tcPr>
          <w:p w14:paraId="62869163" w14:textId="77777777" w:rsidR="00652F72" w:rsidRPr="00DB5F80" w:rsidRDefault="00652F72" w:rsidP="00C262BD">
            <w:pPr>
              <w:ind w:leftChars="-50" w:left="20" w:rightChars="-50" w:right="-108" w:hangingChars="73" w:hanging="128"/>
              <w:jc w:val="center"/>
              <w:rPr>
                <w:rFonts w:ascii="Times New Roman" w:hAnsi="Times New Roman" w:cs="Times New Roman"/>
                <w:sz w:val="18"/>
                <w:szCs w:val="18"/>
              </w:rPr>
            </w:pPr>
            <w:r w:rsidRPr="00DB5F80">
              <w:rPr>
                <w:rFonts w:ascii="Times New Roman" w:hAnsi="Times New Roman" w:cs="Times New Roman"/>
                <w:sz w:val="18"/>
                <w:szCs w:val="18"/>
              </w:rPr>
              <w:t>昭和</w:t>
            </w:r>
            <w:r w:rsidRPr="00DB5F80">
              <w:rPr>
                <w:rFonts w:ascii="Times New Roman" w:hAnsi="Times New Roman" w:cs="Times New Roman"/>
                <w:sz w:val="18"/>
                <w:szCs w:val="18"/>
              </w:rPr>
              <w:t>16</w:t>
            </w:r>
            <w:r w:rsidRPr="00DB5F80">
              <w:rPr>
                <w:rFonts w:ascii="Times New Roman" w:hAnsi="Times New Roman" w:cs="Times New Roman"/>
                <w:sz w:val="18"/>
                <w:szCs w:val="18"/>
              </w:rPr>
              <w:t>年</w:t>
            </w:r>
          </w:p>
        </w:tc>
        <w:tc>
          <w:tcPr>
            <w:tcW w:w="1007" w:type="dxa"/>
          </w:tcPr>
          <w:p w14:paraId="5F846977" w14:textId="77777777" w:rsidR="00652F72" w:rsidRPr="00DB5F80" w:rsidRDefault="00652F72" w:rsidP="00C262BD">
            <w:pPr>
              <w:ind w:leftChars="-50" w:left="-108" w:rightChars="-50" w:right="-108"/>
              <w:jc w:val="center"/>
              <w:rPr>
                <w:rFonts w:ascii="Times New Roman" w:hAnsi="Times New Roman" w:cs="Times New Roman"/>
                <w:sz w:val="18"/>
                <w:szCs w:val="18"/>
              </w:rPr>
            </w:pPr>
            <w:r w:rsidRPr="00DB5F80">
              <w:rPr>
                <w:rFonts w:ascii="Times New Roman" w:hAnsi="Times New Roman" w:cs="Times New Roman"/>
                <w:sz w:val="18"/>
                <w:szCs w:val="18"/>
              </w:rPr>
              <w:t>昭和</w:t>
            </w:r>
            <w:r w:rsidRPr="00DB5F80">
              <w:rPr>
                <w:rFonts w:ascii="Times New Roman" w:hAnsi="Times New Roman" w:cs="Times New Roman"/>
                <w:sz w:val="18"/>
                <w:szCs w:val="18"/>
              </w:rPr>
              <w:t>17</w:t>
            </w:r>
            <w:r w:rsidRPr="00DB5F80">
              <w:rPr>
                <w:rFonts w:ascii="Times New Roman" w:hAnsi="Times New Roman" w:cs="Times New Roman"/>
                <w:sz w:val="18"/>
                <w:szCs w:val="18"/>
              </w:rPr>
              <w:t>年</w:t>
            </w:r>
          </w:p>
        </w:tc>
        <w:tc>
          <w:tcPr>
            <w:tcW w:w="1007" w:type="dxa"/>
          </w:tcPr>
          <w:p w14:paraId="75CEE6A6" w14:textId="77777777" w:rsidR="00652F72" w:rsidRPr="00DB5F80" w:rsidRDefault="00652F72" w:rsidP="00C262BD">
            <w:pPr>
              <w:ind w:leftChars="-50" w:left="-108" w:rightChars="-50" w:right="-108"/>
              <w:jc w:val="center"/>
              <w:rPr>
                <w:rFonts w:ascii="Times New Roman" w:hAnsi="Times New Roman" w:cs="Times New Roman"/>
                <w:sz w:val="18"/>
                <w:szCs w:val="18"/>
              </w:rPr>
            </w:pPr>
            <w:r w:rsidRPr="00DB5F80">
              <w:rPr>
                <w:rFonts w:ascii="Times New Roman" w:hAnsi="Times New Roman" w:cs="Times New Roman"/>
                <w:sz w:val="18"/>
                <w:szCs w:val="18"/>
              </w:rPr>
              <w:t>昭和</w:t>
            </w:r>
            <w:r w:rsidRPr="00DB5F80">
              <w:rPr>
                <w:rFonts w:ascii="Times New Roman" w:hAnsi="Times New Roman" w:cs="Times New Roman"/>
                <w:sz w:val="18"/>
                <w:szCs w:val="18"/>
              </w:rPr>
              <w:t>18</w:t>
            </w:r>
            <w:r w:rsidRPr="00DB5F80">
              <w:rPr>
                <w:rFonts w:ascii="Times New Roman" w:hAnsi="Times New Roman" w:cs="Times New Roman"/>
                <w:sz w:val="18"/>
                <w:szCs w:val="18"/>
              </w:rPr>
              <w:t>年</w:t>
            </w:r>
          </w:p>
        </w:tc>
        <w:tc>
          <w:tcPr>
            <w:tcW w:w="1007" w:type="dxa"/>
          </w:tcPr>
          <w:p w14:paraId="1D736824" w14:textId="77777777" w:rsidR="00652F72" w:rsidRPr="00DB5F80" w:rsidRDefault="00652F72" w:rsidP="00C262BD">
            <w:pPr>
              <w:ind w:leftChars="-50" w:left="-108" w:rightChars="-50" w:right="-108"/>
              <w:jc w:val="center"/>
              <w:rPr>
                <w:rFonts w:ascii="Times New Roman" w:hAnsi="Times New Roman" w:cs="Times New Roman"/>
                <w:sz w:val="18"/>
                <w:szCs w:val="18"/>
              </w:rPr>
            </w:pPr>
            <w:r w:rsidRPr="00DB5F80">
              <w:rPr>
                <w:rFonts w:ascii="Times New Roman" w:hAnsi="Times New Roman" w:cs="Times New Roman"/>
                <w:sz w:val="18"/>
                <w:szCs w:val="18"/>
              </w:rPr>
              <w:t>昭和</w:t>
            </w:r>
            <w:r w:rsidRPr="00DB5F80">
              <w:rPr>
                <w:rFonts w:ascii="Times New Roman" w:hAnsi="Times New Roman" w:cs="Times New Roman"/>
                <w:sz w:val="18"/>
                <w:szCs w:val="18"/>
              </w:rPr>
              <w:t>19</w:t>
            </w:r>
            <w:r w:rsidRPr="00DB5F80">
              <w:rPr>
                <w:rFonts w:ascii="Times New Roman" w:hAnsi="Times New Roman" w:cs="Times New Roman"/>
                <w:sz w:val="18"/>
                <w:szCs w:val="18"/>
              </w:rPr>
              <w:t>年</w:t>
            </w:r>
          </w:p>
        </w:tc>
        <w:tc>
          <w:tcPr>
            <w:tcW w:w="1007" w:type="dxa"/>
          </w:tcPr>
          <w:p w14:paraId="6F6EEE0A" w14:textId="77777777" w:rsidR="00652F72" w:rsidRPr="00DB5F80" w:rsidRDefault="00652F72" w:rsidP="00C262BD">
            <w:pPr>
              <w:ind w:leftChars="-50" w:left="-108" w:rightChars="-50" w:right="-108"/>
              <w:jc w:val="center"/>
              <w:rPr>
                <w:rFonts w:ascii="Times New Roman" w:hAnsi="Times New Roman" w:cs="Times New Roman"/>
                <w:sz w:val="18"/>
                <w:szCs w:val="18"/>
              </w:rPr>
            </w:pPr>
            <w:r w:rsidRPr="00DB5F80">
              <w:rPr>
                <w:rFonts w:ascii="Times New Roman" w:hAnsi="Times New Roman" w:cs="Times New Roman"/>
                <w:sz w:val="18"/>
                <w:szCs w:val="18"/>
              </w:rPr>
              <w:t>昭和</w:t>
            </w:r>
            <w:r w:rsidRPr="00DB5F80">
              <w:rPr>
                <w:rFonts w:ascii="Times New Roman" w:hAnsi="Times New Roman" w:cs="Times New Roman"/>
                <w:sz w:val="18"/>
                <w:szCs w:val="18"/>
              </w:rPr>
              <w:t>20</w:t>
            </w:r>
            <w:r w:rsidRPr="00DB5F80">
              <w:rPr>
                <w:rFonts w:ascii="Times New Roman" w:hAnsi="Times New Roman" w:cs="Times New Roman"/>
                <w:sz w:val="18"/>
                <w:szCs w:val="18"/>
              </w:rPr>
              <w:t>年</w:t>
            </w:r>
          </w:p>
        </w:tc>
        <w:tc>
          <w:tcPr>
            <w:tcW w:w="1007" w:type="dxa"/>
          </w:tcPr>
          <w:p w14:paraId="0DAEE1FC" w14:textId="77777777" w:rsidR="00652F72" w:rsidRPr="00DB5F80" w:rsidRDefault="00652F72" w:rsidP="00C262BD">
            <w:pPr>
              <w:ind w:leftChars="-50" w:left="-108" w:rightChars="-50" w:right="-108"/>
              <w:jc w:val="center"/>
              <w:rPr>
                <w:rFonts w:ascii="Times New Roman" w:hAnsi="Times New Roman" w:cs="Times New Roman"/>
                <w:sz w:val="18"/>
                <w:szCs w:val="18"/>
              </w:rPr>
            </w:pPr>
            <w:r w:rsidRPr="00DB5F80">
              <w:rPr>
                <w:rFonts w:ascii="Times New Roman" w:hAnsi="Times New Roman" w:cs="Times New Roman"/>
                <w:sz w:val="18"/>
                <w:szCs w:val="18"/>
              </w:rPr>
              <w:t>昭和</w:t>
            </w:r>
            <w:r w:rsidRPr="00DB5F80">
              <w:rPr>
                <w:rFonts w:ascii="Times New Roman" w:hAnsi="Times New Roman" w:cs="Times New Roman"/>
                <w:sz w:val="18"/>
                <w:szCs w:val="18"/>
              </w:rPr>
              <w:t>21</w:t>
            </w:r>
            <w:r w:rsidRPr="00DB5F80">
              <w:rPr>
                <w:rFonts w:ascii="Times New Roman" w:hAnsi="Times New Roman" w:cs="Times New Roman"/>
                <w:sz w:val="18"/>
                <w:szCs w:val="18"/>
              </w:rPr>
              <w:t>年</w:t>
            </w:r>
          </w:p>
        </w:tc>
        <w:tc>
          <w:tcPr>
            <w:tcW w:w="1007" w:type="dxa"/>
          </w:tcPr>
          <w:p w14:paraId="092026D7" w14:textId="77777777" w:rsidR="00652F72" w:rsidRPr="00DB5F80" w:rsidRDefault="00652F72" w:rsidP="00C262BD">
            <w:pPr>
              <w:ind w:leftChars="-50" w:left="-108" w:rightChars="-50" w:right="-108"/>
              <w:jc w:val="center"/>
              <w:rPr>
                <w:rFonts w:ascii="Times New Roman" w:hAnsi="Times New Roman" w:cs="Times New Roman"/>
                <w:sz w:val="18"/>
                <w:szCs w:val="18"/>
              </w:rPr>
            </w:pPr>
            <w:r w:rsidRPr="00DB5F80">
              <w:rPr>
                <w:rFonts w:ascii="Times New Roman" w:hAnsi="Times New Roman" w:cs="Times New Roman"/>
                <w:sz w:val="18"/>
                <w:szCs w:val="18"/>
              </w:rPr>
              <w:t>昭和</w:t>
            </w:r>
            <w:r w:rsidRPr="00DB5F80">
              <w:rPr>
                <w:rFonts w:ascii="Times New Roman" w:hAnsi="Times New Roman" w:cs="Times New Roman"/>
                <w:sz w:val="18"/>
                <w:szCs w:val="18"/>
              </w:rPr>
              <w:t>22</w:t>
            </w:r>
            <w:r w:rsidRPr="00DB5F80">
              <w:rPr>
                <w:rFonts w:ascii="Times New Roman" w:hAnsi="Times New Roman" w:cs="Times New Roman"/>
                <w:sz w:val="18"/>
                <w:szCs w:val="18"/>
              </w:rPr>
              <w:t>年</w:t>
            </w:r>
          </w:p>
        </w:tc>
      </w:tr>
      <w:bookmarkEnd w:id="59"/>
      <w:tr w:rsidR="00652F72" w:rsidRPr="007B41E9" w14:paraId="667D2237" w14:textId="77777777" w:rsidTr="00204F91">
        <w:tc>
          <w:tcPr>
            <w:tcW w:w="2012" w:type="dxa"/>
            <w:gridSpan w:val="2"/>
          </w:tcPr>
          <w:p w14:paraId="649706D3" w14:textId="77777777" w:rsidR="00652F72" w:rsidRPr="00DB5F80" w:rsidRDefault="00652F72" w:rsidP="00C33C26">
            <w:pPr>
              <w:jc w:val="left"/>
              <w:rPr>
                <w:rFonts w:ascii="Times New Roman" w:hAnsi="Times New Roman" w:cs="Times New Roman"/>
                <w:sz w:val="18"/>
                <w:szCs w:val="18"/>
              </w:rPr>
            </w:pPr>
            <w:r w:rsidRPr="00DB5F80">
              <w:rPr>
                <w:rFonts w:ascii="Times New Roman" w:hAnsi="Times New Roman" w:cs="Times New Roman"/>
                <w:sz w:val="18"/>
                <w:szCs w:val="18"/>
              </w:rPr>
              <w:t>申請数</w:t>
            </w:r>
          </w:p>
        </w:tc>
        <w:tc>
          <w:tcPr>
            <w:tcW w:w="1006" w:type="dxa"/>
          </w:tcPr>
          <w:p w14:paraId="10EDCC09"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232</w:t>
            </w:r>
          </w:p>
        </w:tc>
        <w:tc>
          <w:tcPr>
            <w:tcW w:w="1007" w:type="dxa"/>
          </w:tcPr>
          <w:p w14:paraId="0DB920A8"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257</w:t>
            </w:r>
          </w:p>
        </w:tc>
        <w:tc>
          <w:tcPr>
            <w:tcW w:w="1007" w:type="dxa"/>
          </w:tcPr>
          <w:p w14:paraId="12268707"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211</w:t>
            </w:r>
          </w:p>
        </w:tc>
        <w:tc>
          <w:tcPr>
            <w:tcW w:w="1007" w:type="dxa"/>
          </w:tcPr>
          <w:p w14:paraId="6B16E1A5"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18</w:t>
            </w:r>
          </w:p>
        </w:tc>
        <w:tc>
          <w:tcPr>
            <w:tcW w:w="1007" w:type="dxa"/>
          </w:tcPr>
          <w:p w14:paraId="67DB696E"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1</w:t>
            </w:r>
          </w:p>
        </w:tc>
        <w:tc>
          <w:tcPr>
            <w:tcW w:w="1007" w:type="dxa"/>
          </w:tcPr>
          <w:p w14:paraId="67688FC7"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59</w:t>
            </w:r>
          </w:p>
        </w:tc>
        <w:tc>
          <w:tcPr>
            <w:tcW w:w="1007" w:type="dxa"/>
          </w:tcPr>
          <w:p w14:paraId="3160B7EF"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25</w:t>
            </w:r>
          </w:p>
        </w:tc>
      </w:tr>
      <w:tr w:rsidR="00652F72" w:rsidRPr="007B41E9" w14:paraId="4DE5EAE4" w14:textId="77777777" w:rsidTr="00C33C26">
        <w:tc>
          <w:tcPr>
            <w:tcW w:w="2012" w:type="dxa"/>
            <w:gridSpan w:val="2"/>
            <w:tcBorders>
              <w:bottom w:val="nil"/>
            </w:tcBorders>
          </w:tcPr>
          <w:p w14:paraId="69968260" w14:textId="77777777" w:rsidR="00652F72" w:rsidRPr="00DB5F80" w:rsidRDefault="00652F72" w:rsidP="00C33C26">
            <w:pPr>
              <w:jc w:val="left"/>
              <w:rPr>
                <w:rFonts w:ascii="Times New Roman" w:hAnsi="Times New Roman" w:cs="Times New Roman"/>
                <w:sz w:val="18"/>
                <w:szCs w:val="18"/>
              </w:rPr>
            </w:pPr>
            <w:r w:rsidRPr="00DB5F80">
              <w:rPr>
                <w:rFonts w:ascii="Times New Roman" w:hAnsi="Times New Roman" w:cs="Times New Roman"/>
                <w:sz w:val="18"/>
                <w:szCs w:val="18"/>
              </w:rPr>
              <w:t>実施数</w:t>
            </w:r>
          </w:p>
        </w:tc>
        <w:tc>
          <w:tcPr>
            <w:tcW w:w="1006" w:type="dxa"/>
          </w:tcPr>
          <w:p w14:paraId="4E149A61"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94</w:t>
            </w:r>
          </w:p>
        </w:tc>
        <w:tc>
          <w:tcPr>
            <w:tcW w:w="1007" w:type="dxa"/>
          </w:tcPr>
          <w:p w14:paraId="07735E99"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189</w:t>
            </w:r>
          </w:p>
        </w:tc>
        <w:tc>
          <w:tcPr>
            <w:tcW w:w="1007" w:type="dxa"/>
          </w:tcPr>
          <w:p w14:paraId="7000C183"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152</w:t>
            </w:r>
          </w:p>
        </w:tc>
        <w:tc>
          <w:tcPr>
            <w:tcW w:w="1007" w:type="dxa"/>
          </w:tcPr>
          <w:p w14:paraId="680CA5B0"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18</w:t>
            </w:r>
          </w:p>
        </w:tc>
        <w:tc>
          <w:tcPr>
            <w:tcW w:w="1007" w:type="dxa"/>
          </w:tcPr>
          <w:p w14:paraId="483D4EBE"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1</w:t>
            </w:r>
          </w:p>
        </w:tc>
        <w:tc>
          <w:tcPr>
            <w:tcW w:w="1007" w:type="dxa"/>
          </w:tcPr>
          <w:p w14:paraId="7302A7E3"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59</w:t>
            </w:r>
          </w:p>
        </w:tc>
        <w:tc>
          <w:tcPr>
            <w:tcW w:w="1007" w:type="dxa"/>
          </w:tcPr>
          <w:p w14:paraId="47EF99A3"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25</w:t>
            </w:r>
          </w:p>
        </w:tc>
      </w:tr>
      <w:tr w:rsidR="00652F72" w:rsidRPr="007B41E9" w14:paraId="71FC2E40" w14:textId="77777777" w:rsidTr="00AD790A">
        <w:tc>
          <w:tcPr>
            <w:tcW w:w="279" w:type="dxa"/>
            <w:vMerge w:val="restart"/>
            <w:tcBorders>
              <w:top w:val="nil"/>
            </w:tcBorders>
          </w:tcPr>
          <w:p w14:paraId="0870FD28" w14:textId="77777777" w:rsidR="00652F72" w:rsidRPr="00DB5F80" w:rsidRDefault="00652F72" w:rsidP="00C33C26">
            <w:pPr>
              <w:jc w:val="left"/>
              <w:rPr>
                <w:rFonts w:ascii="Times New Roman" w:hAnsi="Times New Roman" w:cs="Times New Roman"/>
                <w:sz w:val="18"/>
                <w:szCs w:val="18"/>
              </w:rPr>
            </w:pPr>
          </w:p>
        </w:tc>
        <w:tc>
          <w:tcPr>
            <w:tcW w:w="1733" w:type="dxa"/>
            <w:tcBorders>
              <w:bottom w:val="dotted" w:sz="4" w:space="0" w:color="auto"/>
            </w:tcBorders>
          </w:tcPr>
          <w:p w14:paraId="71AC9037" w14:textId="77777777" w:rsidR="00652F72" w:rsidRPr="00DB5F80" w:rsidRDefault="00652F72" w:rsidP="00C33C26">
            <w:pPr>
              <w:jc w:val="left"/>
              <w:rPr>
                <w:rFonts w:ascii="Times New Roman" w:hAnsi="Times New Roman" w:cs="Times New Roman"/>
                <w:sz w:val="18"/>
                <w:szCs w:val="18"/>
              </w:rPr>
            </w:pPr>
            <w:r w:rsidRPr="00DB5F80">
              <w:rPr>
                <w:rFonts w:ascii="Times New Roman" w:hAnsi="Times New Roman" w:cs="Times New Roman"/>
                <w:sz w:val="18"/>
                <w:szCs w:val="18"/>
              </w:rPr>
              <w:t>男</w:t>
            </w:r>
          </w:p>
        </w:tc>
        <w:tc>
          <w:tcPr>
            <w:tcW w:w="1006" w:type="dxa"/>
            <w:tcBorders>
              <w:bottom w:val="dotted" w:sz="4" w:space="0" w:color="auto"/>
            </w:tcBorders>
          </w:tcPr>
          <w:p w14:paraId="04258006"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47</w:t>
            </w:r>
          </w:p>
        </w:tc>
        <w:tc>
          <w:tcPr>
            <w:tcW w:w="1007" w:type="dxa"/>
            <w:tcBorders>
              <w:bottom w:val="dotted" w:sz="4" w:space="0" w:color="auto"/>
            </w:tcBorders>
          </w:tcPr>
          <w:p w14:paraId="2DAD2B57"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83</w:t>
            </w:r>
          </w:p>
        </w:tc>
        <w:tc>
          <w:tcPr>
            <w:tcW w:w="1007" w:type="dxa"/>
            <w:tcBorders>
              <w:bottom w:val="dotted" w:sz="4" w:space="0" w:color="auto"/>
            </w:tcBorders>
          </w:tcPr>
          <w:p w14:paraId="6764752E"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62</w:t>
            </w:r>
          </w:p>
        </w:tc>
        <w:tc>
          <w:tcPr>
            <w:tcW w:w="1007" w:type="dxa"/>
            <w:tcBorders>
              <w:bottom w:val="dotted" w:sz="4" w:space="0" w:color="auto"/>
            </w:tcBorders>
          </w:tcPr>
          <w:p w14:paraId="13F057FB"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0</w:t>
            </w:r>
          </w:p>
        </w:tc>
        <w:tc>
          <w:tcPr>
            <w:tcW w:w="1007" w:type="dxa"/>
            <w:tcBorders>
              <w:bottom w:val="dotted" w:sz="4" w:space="0" w:color="auto"/>
            </w:tcBorders>
          </w:tcPr>
          <w:p w14:paraId="066BEBBD"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0</w:t>
            </w:r>
          </w:p>
        </w:tc>
        <w:tc>
          <w:tcPr>
            <w:tcW w:w="1007" w:type="dxa"/>
            <w:tcBorders>
              <w:bottom w:val="dotted" w:sz="4" w:space="0" w:color="auto"/>
            </w:tcBorders>
          </w:tcPr>
          <w:p w14:paraId="753F63EF"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20</w:t>
            </w:r>
          </w:p>
        </w:tc>
        <w:tc>
          <w:tcPr>
            <w:tcW w:w="1007" w:type="dxa"/>
            <w:tcBorders>
              <w:bottom w:val="dotted" w:sz="4" w:space="0" w:color="auto"/>
            </w:tcBorders>
          </w:tcPr>
          <w:p w14:paraId="1BE9C375"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5</w:t>
            </w:r>
          </w:p>
        </w:tc>
      </w:tr>
      <w:tr w:rsidR="00652F72" w:rsidRPr="007B41E9" w14:paraId="4DE51B48" w14:textId="77777777" w:rsidTr="00AD790A">
        <w:tc>
          <w:tcPr>
            <w:tcW w:w="279" w:type="dxa"/>
            <w:vMerge/>
          </w:tcPr>
          <w:p w14:paraId="728749C7" w14:textId="77777777" w:rsidR="00652F72" w:rsidRPr="00DB5F80" w:rsidRDefault="00652F72" w:rsidP="00C33C26">
            <w:pPr>
              <w:jc w:val="left"/>
              <w:rPr>
                <w:rFonts w:ascii="Times New Roman" w:hAnsi="Times New Roman" w:cs="Times New Roman"/>
                <w:sz w:val="18"/>
                <w:szCs w:val="18"/>
              </w:rPr>
            </w:pPr>
          </w:p>
        </w:tc>
        <w:tc>
          <w:tcPr>
            <w:tcW w:w="1733" w:type="dxa"/>
            <w:tcBorders>
              <w:top w:val="dotted" w:sz="4" w:space="0" w:color="auto"/>
            </w:tcBorders>
          </w:tcPr>
          <w:p w14:paraId="4B26534D" w14:textId="77777777" w:rsidR="00652F72" w:rsidRPr="00DB5F80" w:rsidRDefault="00652F72" w:rsidP="00C33C26">
            <w:pPr>
              <w:jc w:val="left"/>
              <w:rPr>
                <w:rFonts w:ascii="Times New Roman" w:hAnsi="Times New Roman" w:cs="Times New Roman"/>
                <w:sz w:val="18"/>
                <w:szCs w:val="18"/>
              </w:rPr>
            </w:pPr>
            <w:r w:rsidRPr="00DB5F80">
              <w:rPr>
                <w:rFonts w:ascii="Times New Roman" w:hAnsi="Times New Roman" w:cs="Times New Roman"/>
                <w:sz w:val="18"/>
                <w:szCs w:val="18"/>
              </w:rPr>
              <w:t>女</w:t>
            </w:r>
          </w:p>
        </w:tc>
        <w:tc>
          <w:tcPr>
            <w:tcW w:w="1006" w:type="dxa"/>
            <w:tcBorders>
              <w:top w:val="dotted" w:sz="4" w:space="0" w:color="auto"/>
            </w:tcBorders>
          </w:tcPr>
          <w:p w14:paraId="18567C21"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47</w:t>
            </w:r>
          </w:p>
        </w:tc>
        <w:tc>
          <w:tcPr>
            <w:tcW w:w="1007" w:type="dxa"/>
            <w:tcBorders>
              <w:top w:val="dotted" w:sz="4" w:space="0" w:color="auto"/>
            </w:tcBorders>
          </w:tcPr>
          <w:p w14:paraId="48E4B895"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106</w:t>
            </w:r>
          </w:p>
        </w:tc>
        <w:tc>
          <w:tcPr>
            <w:tcW w:w="1007" w:type="dxa"/>
            <w:tcBorders>
              <w:top w:val="dotted" w:sz="4" w:space="0" w:color="auto"/>
            </w:tcBorders>
          </w:tcPr>
          <w:p w14:paraId="098A079F"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90</w:t>
            </w:r>
          </w:p>
        </w:tc>
        <w:tc>
          <w:tcPr>
            <w:tcW w:w="1007" w:type="dxa"/>
            <w:tcBorders>
              <w:top w:val="dotted" w:sz="4" w:space="0" w:color="auto"/>
            </w:tcBorders>
          </w:tcPr>
          <w:p w14:paraId="0F5309EC"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18</w:t>
            </w:r>
          </w:p>
        </w:tc>
        <w:tc>
          <w:tcPr>
            <w:tcW w:w="1007" w:type="dxa"/>
            <w:tcBorders>
              <w:top w:val="dotted" w:sz="4" w:space="0" w:color="auto"/>
            </w:tcBorders>
          </w:tcPr>
          <w:p w14:paraId="7FB06E2F"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1</w:t>
            </w:r>
          </w:p>
        </w:tc>
        <w:tc>
          <w:tcPr>
            <w:tcW w:w="1007" w:type="dxa"/>
            <w:tcBorders>
              <w:top w:val="dotted" w:sz="4" w:space="0" w:color="auto"/>
            </w:tcBorders>
          </w:tcPr>
          <w:p w14:paraId="2E7FFDE8"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39</w:t>
            </w:r>
          </w:p>
        </w:tc>
        <w:tc>
          <w:tcPr>
            <w:tcW w:w="1007" w:type="dxa"/>
            <w:tcBorders>
              <w:top w:val="dotted" w:sz="4" w:space="0" w:color="auto"/>
            </w:tcBorders>
          </w:tcPr>
          <w:p w14:paraId="7F3C786E"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20</w:t>
            </w:r>
          </w:p>
        </w:tc>
      </w:tr>
      <w:tr w:rsidR="00652F72" w:rsidRPr="007B41E9" w14:paraId="1B0AAF15" w14:textId="77777777" w:rsidTr="00AD790A">
        <w:tc>
          <w:tcPr>
            <w:tcW w:w="279" w:type="dxa"/>
            <w:vMerge/>
          </w:tcPr>
          <w:p w14:paraId="695474CB" w14:textId="77777777" w:rsidR="00652F72" w:rsidRPr="00DB5F80" w:rsidRDefault="00652F72" w:rsidP="00C33C26">
            <w:pPr>
              <w:jc w:val="left"/>
              <w:rPr>
                <w:rFonts w:ascii="Times New Roman" w:hAnsi="Times New Roman" w:cs="Times New Roman"/>
                <w:sz w:val="18"/>
                <w:szCs w:val="18"/>
              </w:rPr>
            </w:pPr>
          </w:p>
        </w:tc>
        <w:tc>
          <w:tcPr>
            <w:tcW w:w="1733" w:type="dxa"/>
            <w:tcBorders>
              <w:bottom w:val="dotted" w:sz="4" w:space="0" w:color="auto"/>
            </w:tcBorders>
          </w:tcPr>
          <w:p w14:paraId="68116F34" w14:textId="77777777" w:rsidR="00652F72" w:rsidRPr="00DB5F80" w:rsidRDefault="00652F72" w:rsidP="00C33C26">
            <w:pPr>
              <w:jc w:val="left"/>
              <w:rPr>
                <w:rFonts w:ascii="Times New Roman" w:hAnsi="Times New Roman" w:cs="Times New Roman"/>
                <w:sz w:val="18"/>
                <w:szCs w:val="18"/>
              </w:rPr>
            </w:pPr>
            <w:r w:rsidRPr="00DB5F80">
              <w:rPr>
                <w:rFonts w:ascii="Times New Roman" w:hAnsi="Times New Roman" w:cs="Times New Roman"/>
                <w:sz w:val="18"/>
                <w:szCs w:val="18"/>
              </w:rPr>
              <w:t>遺伝性精神病</w:t>
            </w:r>
          </w:p>
        </w:tc>
        <w:tc>
          <w:tcPr>
            <w:tcW w:w="1006" w:type="dxa"/>
            <w:tcBorders>
              <w:bottom w:val="dotted" w:sz="4" w:space="0" w:color="auto"/>
            </w:tcBorders>
          </w:tcPr>
          <w:p w14:paraId="7FE40776"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61</w:t>
            </w:r>
          </w:p>
        </w:tc>
        <w:tc>
          <w:tcPr>
            <w:tcW w:w="1007" w:type="dxa"/>
            <w:tcBorders>
              <w:bottom w:val="dotted" w:sz="4" w:space="0" w:color="auto"/>
            </w:tcBorders>
          </w:tcPr>
          <w:p w14:paraId="69FF3772"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142</w:t>
            </w:r>
          </w:p>
        </w:tc>
        <w:tc>
          <w:tcPr>
            <w:tcW w:w="1007" w:type="dxa"/>
            <w:tcBorders>
              <w:bottom w:val="dotted" w:sz="4" w:space="0" w:color="auto"/>
            </w:tcBorders>
          </w:tcPr>
          <w:p w14:paraId="7EFEFABC"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103</w:t>
            </w:r>
          </w:p>
        </w:tc>
        <w:tc>
          <w:tcPr>
            <w:tcW w:w="1007" w:type="dxa"/>
            <w:tcBorders>
              <w:bottom w:val="dotted" w:sz="4" w:space="0" w:color="auto"/>
            </w:tcBorders>
          </w:tcPr>
          <w:p w14:paraId="16E5F4D6"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10</w:t>
            </w:r>
          </w:p>
        </w:tc>
        <w:tc>
          <w:tcPr>
            <w:tcW w:w="1007" w:type="dxa"/>
            <w:tcBorders>
              <w:bottom w:val="dotted" w:sz="4" w:space="0" w:color="auto"/>
            </w:tcBorders>
          </w:tcPr>
          <w:p w14:paraId="0EEE7702"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0</w:t>
            </w:r>
          </w:p>
        </w:tc>
        <w:tc>
          <w:tcPr>
            <w:tcW w:w="1007" w:type="dxa"/>
            <w:tcBorders>
              <w:bottom w:val="dotted" w:sz="4" w:space="0" w:color="auto"/>
            </w:tcBorders>
          </w:tcPr>
          <w:p w14:paraId="6D584338"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44</w:t>
            </w:r>
          </w:p>
        </w:tc>
        <w:tc>
          <w:tcPr>
            <w:tcW w:w="1007" w:type="dxa"/>
            <w:tcBorders>
              <w:bottom w:val="dotted" w:sz="4" w:space="0" w:color="auto"/>
            </w:tcBorders>
          </w:tcPr>
          <w:p w14:paraId="6E179DB9"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20</w:t>
            </w:r>
          </w:p>
        </w:tc>
      </w:tr>
      <w:tr w:rsidR="00652F72" w:rsidRPr="007B41E9" w14:paraId="451F8BF3" w14:textId="77777777" w:rsidTr="00AD790A">
        <w:tc>
          <w:tcPr>
            <w:tcW w:w="279" w:type="dxa"/>
            <w:vMerge/>
          </w:tcPr>
          <w:p w14:paraId="03EB6943" w14:textId="77777777" w:rsidR="00652F72" w:rsidRPr="00DB5F80" w:rsidRDefault="00652F72" w:rsidP="00C33C26">
            <w:pPr>
              <w:jc w:val="left"/>
              <w:rPr>
                <w:rFonts w:ascii="Times New Roman" w:hAnsi="Times New Roman" w:cs="Times New Roman"/>
                <w:sz w:val="18"/>
                <w:szCs w:val="18"/>
              </w:rPr>
            </w:pPr>
          </w:p>
        </w:tc>
        <w:tc>
          <w:tcPr>
            <w:tcW w:w="1733" w:type="dxa"/>
            <w:tcBorders>
              <w:top w:val="dotted" w:sz="4" w:space="0" w:color="auto"/>
              <w:bottom w:val="dotted" w:sz="4" w:space="0" w:color="auto"/>
            </w:tcBorders>
          </w:tcPr>
          <w:p w14:paraId="7931DE64" w14:textId="77777777" w:rsidR="00652F72" w:rsidRPr="00DB5F80" w:rsidRDefault="00652F72" w:rsidP="00C33C26">
            <w:pPr>
              <w:jc w:val="left"/>
              <w:rPr>
                <w:rFonts w:ascii="Times New Roman" w:hAnsi="Times New Roman" w:cs="Times New Roman"/>
                <w:sz w:val="18"/>
                <w:szCs w:val="18"/>
              </w:rPr>
            </w:pPr>
            <w:r w:rsidRPr="00DB5F80">
              <w:rPr>
                <w:rFonts w:ascii="Times New Roman" w:hAnsi="Times New Roman" w:cs="Times New Roman"/>
                <w:sz w:val="18"/>
                <w:szCs w:val="18"/>
              </w:rPr>
              <w:t>遺伝性精神薄弱</w:t>
            </w:r>
          </w:p>
        </w:tc>
        <w:tc>
          <w:tcPr>
            <w:tcW w:w="1006" w:type="dxa"/>
            <w:tcBorders>
              <w:top w:val="dotted" w:sz="4" w:space="0" w:color="auto"/>
              <w:bottom w:val="dotted" w:sz="4" w:space="0" w:color="auto"/>
            </w:tcBorders>
          </w:tcPr>
          <w:p w14:paraId="092DA53B"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25</w:t>
            </w:r>
          </w:p>
        </w:tc>
        <w:tc>
          <w:tcPr>
            <w:tcW w:w="1007" w:type="dxa"/>
            <w:tcBorders>
              <w:top w:val="dotted" w:sz="4" w:space="0" w:color="auto"/>
              <w:bottom w:val="dotted" w:sz="4" w:space="0" w:color="auto"/>
            </w:tcBorders>
          </w:tcPr>
          <w:p w14:paraId="37288880"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35</w:t>
            </w:r>
          </w:p>
        </w:tc>
        <w:tc>
          <w:tcPr>
            <w:tcW w:w="1007" w:type="dxa"/>
            <w:tcBorders>
              <w:top w:val="dotted" w:sz="4" w:space="0" w:color="auto"/>
              <w:bottom w:val="dotted" w:sz="4" w:space="0" w:color="auto"/>
            </w:tcBorders>
          </w:tcPr>
          <w:p w14:paraId="29095597"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34</w:t>
            </w:r>
          </w:p>
        </w:tc>
        <w:tc>
          <w:tcPr>
            <w:tcW w:w="1007" w:type="dxa"/>
            <w:tcBorders>
              <w:top w:val="dotted" w:sz="4" w:space="0" w:color="auto"/>
              <w:bottom w:val="dotted" w:sz="4" w:space="0" w:color="auto"/>
            </w:tcBorders>
          </w:tcPr>
          <w:p w14:paraId="66255972"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5</w:t>
            </w:r>
          </w:p>
        </w:tc>
        <w:tc>
          <w:tcPr>
            <w:tcW w:w="1007" w:type="dxa"/>
            <w:tcBorders>
              <w:top w:val="dotted" w:sz="4" w:space="0" w:color="auto"/>
              <w:bottom w:val="dotted" w:sz="4" w:space="0" w:color="auto"/>
            </w:tcBorders>
          </w:tcPr>
          <w:p w14:paraId="41E55137"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0</w:t>
            </w:r>
          </w:p>
        </w:tc>
        <w:tc>
          <w:tcPr>
            <w:tcW w:w="1007" w:type="dxa"/>
            <w:tcBorders>
              <w:top w:val="dotted" w:sz="4" w:space="0" w:color="auto"/>
              <w:bottom w:val="dotted" w:sz="4" w:space="0" w:color="auto"/>
            </w:tcBorders>
          </w:tcPr>
          <w:p w14:paraId="15698CEA"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12</w:t>
            </w:r>
          </w:p>
        </w:tc>
        <w:tc>
          <w:tcPr>
            <w:tcW w:w="1007" w:type="dxa"/>
            <w:tcBorders>
              <w:top w:val="dotted" w:sz="4" w:space="0" w:color="auto"/>
              <w:bottom w:val="dotted" w:sz="4" w:space="0" w:color="auto"/>
            </w:tcBorders>
          </w:tcPr>
          <w:p w14:paraId="0D4FAFFF"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5</w:t>
            </w:r>
          </w:p>
        </w:tc>
      </w:tr>
      <w:tr w:rsidR="00652F72" w:rsidRPr="007B41E9" w14:paraId="7041D9D1" w14:textId="77777777" w:rsidTr="00AD790A">
        <w:tc>
          <w:tcPr>
            <w:tcW w:w="279" w:type="dxa"/>
            <w:vMerge/>
          </w:tcPr>
          <w:p w14:paraId="6648B999" w14:textId="77777777" w:rsidR="00652F72" w:rsidRPr="00DB5F80" w:rsidRDefault="00652F72" w:rsidP="00C33C26">
            <w:pPr>
              <w:jc w:val="left"/>
              <w:rPr>
                <w:rFonts w:ascii="Times New Roman" w:hAnsi="Times New Roman" w:cs="Times New Roman"/>
                <w:sz w:val="18"/>
                <w:szCs w:val="18"/>
              </w:rPr>
            </w:pPr>
          </w:p>
        </w:tc>
        <w:tc>
          <w:tcPr>
            <w:tcW w:w="1733" w:type="dxa"/>
            <w:tcBorders>
              <w:top w:val="dotted" w:sz="4" w:space="0" w:color="auto"/>
              <w:bottom w:val="dotted" w:sz="4" w:space="0" w:color="auto"/>
            </w:tcBorders>
          </w:tcPr>
          <w:p w14:paraId="0F0517FF" w14:textId="77777777" w:rsidR="00652F72" w:rsidRPr="00DB5F80" w:rsidRDefault="00652F72" w:rsidP="00C33C26">
            <w:pPr>
              <w:jc w:val="left"/>
              <w:rPr>
                <w:rFonts w:ascii="Times New Roman" w:hAnsi="Times New Roman" w:cs="Times New Roman"/>
                <w:sz w:val="18"/>
                <w:szCs w:val="18"/>
              </w:rPr>
            </w:pPr>
            <w:r w:rsidRPr="00DB5F80">
              <w:rPr>
                <w:rFonts w:ascii="Times New Roman" w:hAnsi="Times New Roman" w:cs="Times New Roman"/>
                <w:sz w:val="18"/>
                <w:szCs w:val="18"/>
              </w:rPr>
              <w:t>遺伝性病的性格</w:t>
            </w:r>
          </w:p>
        </w:tc>
        <w:tc>
          <w:tcPr>
            <w:tcW w:w="1006" w:type="dxa"/>
            <w:tcBorders>
              <w:top w:val="dotted" w:sz="4" w:space="0" w:color="auto"/>
              <w:bottom w:val="dotted" w:sz="4" w:space="0" w:color="auto"/>
            </w:tcBorders>
          </w:tcPr>
          <w:p w14:paraId="51765D50"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1</w:t>
            </w:r>
          </w:p>
        </w:tc>
        <w:tc>
          <w:tcPr>
            <w:tcW w:w="1007" w:type="dxa"/>
            <w:tcBorders>
              <w:top w:val="dotted" w:sz="4" w:space="0" w:color="auto"/>
              <w:bottom w:val="dotted" w:sz="4" w:space="0" w:color="auto"/>
            </w:tcBorders>
          </w:tcPr>
          <w:p w14:paraId="44E6B16F"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3</w:t>
            </w:r>
          </w:p>
        </w:tc>
        <w:tc>
          <w:tcPr>
            <w:tcW w:w="1007" w:type="dxa"/>
            <w:tcBorders>
              <w:top w:val="dotted" w:sz="4" w:space="0" w:color="auto"/>
              <w:bottom w:val="dotted" w:sz="4" w:space="0" w:color="auto"/>
            </w:tcBorders>
          </w:tcPr>
          <w:p w14:paraId="6131D453"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7</w:t>
            </w:r>
          </w:p>
        </w:tc>
        <w:tc>
          <w:tcPr>
            <w:tcW w:w="1007" w:type="dxa"/>
            <w:tcBorders>
              <w:top w:val="dotted" w:sz="4" w:space="0" w:color="auto"/>
              <w:bottom w:val="dotted" w:sz="4" w:space="0" w:color="auto"/>
            </w:tcBorders>
          </w:tcPr>
          <w:p w14:paraId="4FAB6EA9"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1</w:t>
            </w:r>
          </w:p>
        </w:tc>
        <w:tc>
          <w:tcPr>
            <w:tcW w:w="1007" w:type="dxa"/>
            <w:tcBorders>
              <w:top w:val="dotted" w:sz="4" w:space="0" w:color="auto"/>
              <w:bottom w:val="dotted" w:sz="4" w:space="0" w:color="auto"/>
            </w:tcBorders>
          </w:tcPr>
          <w:p w14:paraId="7EC1228E"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0</w:t>
            </w:r>
          </w:p>
        </w:tc>
        <w:tc>
          <w:tcPr>
            <w:tcW w:w="1007" w:type="dxa"/>
            <w:tcBorders>
              <w:top w:val="dotted" w:sz="4" w:space="0" w:color="auto"/>
              <w:bottom w:val="dotted" w:sz="4" w:space="0" w:color="auto"/>
            </w:tcBorders>
          </w:tcPr>
          <w:p w14:paraId="5257A7A2"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1</w:t>
            </w:r>
          </w:p>
        </w:tc>
        <w:tc>
          <w:tcPr>
            <w:tcW w:w="1007" w:type="dxa"/>
            <w:tcBorders>
              <w:top w:val="dotted" w:sz="4" w:space="0" w:color="auto"/>
              <w:bottom w:val="dotted" w:sz="4" w:space="0" w:color="auto"/>
            </w:tcBorders>
          </w:tcPr>
          <w:p w14:paraId="07C6CA0C"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0</w:t>
            </w:r>
          </w:p>
        </w:tc>
      </w:tr>
      <w:tr w:rsidR="00652F72" w:rsidRPr="007B41E9" w14:paraId="38009F9F" w14:textId="77777777" w:rsidTr="00AD790A">
        <w:tc>
          <w:tcPr>
            <w:tcW w:w="279" w:type="dxa"/>
            <w:vMerge/>
          </w:tcPr>
          <w:p w14:paraId="294E0E41" w14:textId="77777777" w:rsidR="00652F72" w:rsidRPr="00DB5F80" w:rsidRDefault="00652F72" w:rsidP="00C33C26">
            <w:pPr>
              <w:jc w:val="left"/>
              <w:rPr>
                <w:rFonts w:ascii="Times New Roman" w:hAnsi="Times New Roman" w:cs="Times New Roman"/>
                <w:sz w:val="18"/>
                <w:szCs w:val="18"/>
              </w:rPr>
            </w:pPr>
          </w:p>
        </w:tc>
        <w:tc>
          <w:tcPr>
            <w:tcW w:w="1733" w:type="dxa"/>
            <w:tcBorders>
              <w:top w:val="dotted" w:sz="4" w:space="0" w:color="auto"/>
              <w:bottom w:val="dotted" w:sz="4" w:space="0" w:color="auto"/>
            </w:tcBorders>
          </w:tcPr>
          <w:p w14:paraId="328599AC" w14:textId="77777777" w:rsidR="00652F72" w:rsidRPr="00DB5F80" w:rsidRDefault="00652F72" w:rsidP="00C33C26">
            <w:pPr>
              <w:jc w:val="left"/>
              <w:rPr>
                <w:rFonts w:ascii="Times New Roman" w:hAnsi="Times New Roman" w:cs="Times New Roman"/>
                <w:sz w:val="18"/>
                <w:szCs w:val="18"/>
              </w:rPr>
            </w:pPr>
            <w:r w:rsidRPr="00DB5F80">
              <w:rPr>
                <w:rFonts w:ascii="Times New Roman" w:hAnsi="Times New Roman" w:cs="Times New Roman"/>
                <w:sz w:val="18"/>
                <w:szCs w:val="18"/>
              </w:rPr>
              <w:t>遺伝性身体疾患</w:t>
            </w:r>
          </w:p>
        </w:tc>
        <w:tc>
          <w:tcPr>
            <w:tcW w:w="1006" w:type="dxa"/>
            <w:tcBorders>
              <w:top w:val="dotted" w:sz="4" w:space="0" w:color="auto"/>
              <w:bottom w:val="dotted" w:sz="4" w:space="0" w:color="auto"/>
            </w:tcBorders>
          </w:tcPr>
          <w:p w14:paraId="4A652EF4"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7</w:t>
            </w:r>
          </w:p>
        </w:tc>
        <w:tc>
          <w:tcPr>
            <w:tcW w:w="1007" w:type="dxa"/>
            <w:tcBorders>
              <w:top w:val="dotted" w:sz="4" w:space="0" w:color="auto"/>
              <w:bottom w:val="dotted" w:sz="4" w:space="0" w:color="auto"/>
            </w:tcBorders>
          </w:tcPr>
          <w:p w14:paraId="26C72DD2"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7</w:t>
            </w:r>
          </w:p>
        </w:tc>
        <w:tc>
          <w:tcPr>
            <w:tcW w:w="1007" w:type="dxa"/>
            <w:tcBorders>
              <w:top w:val="dotted" w:sz="4" w:space="0" w:color="auto"/>
              <w:bottom w:val="dotted" w:sz="4" w:space="0" w:color="auto"/>
            </w:tcBorders>
          </w:tcPr>
          <w:p w14:paraId="42358956"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6</w:t>
            </w:r>
          </w:p>
        </w:tc>
        <w:tc>
          <w:tcPr>
            <w:tcW w:w="1007" w:type="dxa"/>
            <w:tcBorders>
              <w:top w:val="dotted" w:sz="4" w:space="0" w:color="auto"/>
              <w:bottom w:val="dotted" w:sz="4" w:space="0" w:color="auto"/>
            </w:tcBorders>
          </w:tcPr>
          <w:p w14:paraId="1AE27CFD"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0</w:t>
            </w:r>
          </w:p>
        </w:tc>
        <w:tc>
          <w:tcPr>
            <w:tcW w:w="1007" w:type="dxa"/>
            <w:tcBorders>
              <w:top w:val="dotted" w:sz="4" w:space="0" w:color="auto"/>
              <w:bottom w:val="dotted" w:sz="4" w:space="0" w:color="auto"/>
            </w:tcBorders>
          </w:tcPr>
          <w:p w14:paraId="7DE1BA17"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1</w:t>
            </w:r>
          </w:p>
        </w:tc>
        <w:tc>
          <w:tcPr>
            <w:tcW w:w="1007" w:type="dxa"/>
            <w:tcBorders>
              <w:top w:val="dotted" w:sz="4" w:space="0" w:color="auto"/>
              <w:bottom w:val="dotted" w:sz="4" w:space="0" w:color="auto"/>
            </w:tcBorders>
          </w:tcPr>
          <w:p w14:paraId="57AD0FCC"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2</w:t>
            </w:r>
          </w:p>
        </w:tc>
        <w:tc>
          <w:tcPr>
            <w:tcW w:w="1007" w:type="dxa"/>
            <w:tcBorders>
              <w:top w:val="dotted" w:sz="4" w:space="0" w:color="auto"/>
              <w:bottom w:val="dotted" w:sz="4" w:space="0" w:color="auto"/>
            </w:tcBorders>
          </w:tcPr>
          <w:p w14:paraId="2543E04D"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0</w:t>
            </w:r>
          </w:p>
        </w:tc>
      </w:tr>
      <w:tr w:rsidR="00652F72" w:rsidRPr="007B41E9" w14:paraId="3E328A22" w14:textId="77777777" w:rsidTr="00AD790A">
        <w:tc>
          <w:tcPr>
            <w:tcW w:w="279" w:type="dxa"/>
            <w:vMerge/>
          </w:tcPr>
          <w:p w14:paraId="0AF872B4" w14:textId="77777777" w:rsidR="00652F72" w:rsidRPr="00DB5F80" w:rsidRDefault="00652F72" w:rsidP="00C33C26">
            <w:pPr>
              <w:jc w:val="left"/>
              <w:rPr>
                <w:rFonts w:ascii="Times New Roman" w:hAnsi="Times New Roman" w:cs="Times New Roman"/>
                <w:sz w:val="18"/>
                <w:szCs w:val="18"/>
              </w:rPr>
            </w:pPr>
          </w:p>
        </w:tc>
        <w:tc>
          <w:tcPr>
            <w:tcW w:w="1733" w:type="dxa"/>
            <w:tcBorders>
              <w:top w:val="dotted" w:sz="4" w:space="0" w:color="auto"/>
            </w:tcBorders>
          </w:tcPr>
          <w:p w14:paraId="785511FE" w14:textId="77777777" w:rsidR="00652F72" w:rsidRPr="00DB5F80" w:rsidRDefault="00652F72" w:rsidP="00C33C26">
            <w:pPr>
              <w:jc w:val="left"/>
              <w:rPr>
                <w:rFonts w:ascii="Times New Roman" w:hAnsi="Times New Roman" w:cs="Times New Roman"/>
                <w:sz w:val="18"/>
                <w:szCs w:val="18"/>
              </w:rPr>
            </w:pPr>
            <w:r w:rsidRPr="00DB5F80">
              <w:rPr>
                <w:rFonts w:ascii="Times New Roman" w:hAnsi="Times New Roman" w:cs="Times New Roman"/>
                <w:sz w:val="18"/>
                <w:szCs w:val="18"/>
              </w:rPr>
              <w:t>遺伝性畸型</w:t>
            </w:r>
          </w:p>
        </w:tc>
        <w:tc>
          <w:tcPr>
            <w:tcW w:w="1006" w:type="dxa"/>
            <w:tcBorders>
              <w:top w:val="dotted" w:sz="4" w:space="0" w:color="auto"/>
            </w:tcBorders>
          </w:tcPr>
          <w:p w14:paraId="72A03CB9"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0</w:t>
            </w:r>
          </w:p>
        </w:tc>
        <w:tc>
          <w:tcPr>
            <w:tcW w:w="1007" w:type="dxa"/>
            <w:tcBorders>
              <w:top w:val="dotted" w:sz="4" w:space="0" w:color="auto"/>
            </w:tcBorders>
          </w:tcPr>
          <w:p w14:paraId="0846845D"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2</w:t>
            </w:r>
          </w:p>
        </w:tc>
        <w:tc>
          <w:tcPr>
            <w:tcW w:w="1007" w:type="dxa"/>
            <w:tcBorders>
              <w:top w:val="dotted" w:sz="4" w:space="0" w:color="auto"/>
            </w:tcBorders>
          </w:tcPr>
          <w:p w14:paraId="1450A0B4"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2</w:t>
            </w:r>
          </w:p>
        </w:tc>
        <w:tc>
          <w:tcPr>
            <w:tcW w:w="1007" w:type="dxa"/>
            <w:tcBorders>
              <w:top w:val="dotted" w:sz="4" w:space="0" w:color="auto"/>
            </w:tcBorders>
          </w:tcPr>
          <w:p w14:paraId="7431E6B7"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2</w:t>
            </w:r>
          </w:p>
        </w:tc>
        <w:tc>
          <w:tcPr>
            <w:tcW w:w="1007" w:type="dxa"/>
            <w:tcBorders>
              <w:top w:val="dotted" w:sz="4" w:space="0" w:color="auto"/>
            </w:tcBorders>
          </w:tcPr>
          <w:p w14:paraId="396CE5B4"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0</w:t>
            </w:r>
          </w:p>
        </w:tc>
        <w:tc>
          <w:tcPr>
            <w:tcW w:w="1007" w:type="dxa"/>
            <w:tcBorders>
              <w:top w:val="dotted" w:sz="4" w:space="0" w:color="auto"/>
            </w:tcBorders>
          </w:tcPr>
          <w:p w14:paraId="21B50189"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0</w:t>
            </w:r>
          </w:p>
        </w:tc>
        <w:tc>
          <w:tcPr>
            <w:tcW w:w="1007" w:type="dxa"/>
            <w:tcBorders>
              <w:top w:val="dotted" w:sz="4" w:space="0" w:color="auto"/>
            </w:tcBorders>
          </w:tcPr>
          <w:p w14:paraId="3808A1C3" w14:textId="77777777" w:rsidR="00652F72" w:rsidRPr="00DB5F80" w:rsidRDefault="00652F72" w:rsidP="00C262BD">
            <w:pPr>
              <w:jc w:val="right"/>
              <w:rPr>
                <w:rFonts w:ascii="Times New Roman" w:hAnsi="Times New Roman" w:cs="Times New Roman"/>
                <w:sz w:val="18"/>
                <w:szCs w:val="18"/>
              </w:rPr>
            </w:pPr>
            <w:r w:rsidRPr="00DB5F80">
              <w:rPr>
                <w:rFonts w:ascii="Times New Roman" w:hAnsi="Times New Roman" w:cs="Times New Roman"/>
                <w:sz w:val="18"/>
                <w:szCs w:val="18"/>
              </w:rPr>
              <w:t>0</w:t>
            </w:r>
          </w:p>
        </w:tc>
      </w:tr>
    </w:tbl>
    <w:p w14:paraId="33EA2174" w14:textId="58DE3C4A" w:rsidR="00652F72" w:rsidRPr="007B41E9" w:rsidRDefault="00652F72" w:rsidP="00DB5F80">
      <w:pPr>
        <w:snapToGrid w:val="0"/>
        <w:ind w:left="176" w:hangingChars="100" w:hanging="176"/>
        <w:jc w:val="left"/>
        <w:rPr>
          <w:rFonts w:ascii="Times New Roman" w:hAnsi="Times New Roman" w:cs="Times New Roman"/>
          <w:sz w:val="18"/>
          <w:szCs w:val="18"/>
        </w:rPr>
      </w:pPr>
      <w:r w:rsidRPr="007B41E9">
        <w:rPr>
          <w:rFonts w:ascii="Times New Roman" w:hAnsi="Times New Roman" w:cs="Times New Roman"/>
          <w:sz w:val="18"/>
          <w:szCs w:val="18"/>
        </w:rPr>
        <w:t>（出典）「優生手術実施状況（厚生省調査）」及び「優生手術実施者病類別調（厚生省調査）」（谷口彌三郎・福田昌子『優生保護法解説』研進社</w:t>
      </w:r>
      <w:r w:rsidR="00D22808">
        <w:rPr>
          <w:rFonts w:ascii="Times New Roman" w:hAnsi="Times New Roman" w:cs="Times New Roman" w:hint="eastAsia"/>
          <w:sz w:val="18"/>
          <w:szCs w:val="18"/>
        </w:rPr>
        <w:t>,</w:t>
      </w:r>
      <w:r w:rsidR="00D22808">
        <w:rPr>
          <w:rFonts w:ascii="Times New Roman" w:hAnsi="Times New Roman" w:cs="Times New Roman"/>
          <w:sz w:val="18"/>
          <w:szCs w:val="18"/>
        </w:rPr>
        <w:t xml:space="preserve"> </w:t>
      </w:r>
      <w:r w:rsidRPr="007B41E9">
        <w:rPr>
          <w:rFonts w:ascii="Times New Roman" w:hAnsi="Times New Roman" w:cs="Times New Roman"/>
          <w:sz w:val="18"/>
          <w:szCs w:val="18"/>
        </w:rPr>
        <w:t>1948</w:t>
      </w:r>
      <w:r w:rsidR="00D22808">
        <w:rPr>
          <w:rFonts w:ascii="Times New Roman" w:hAnsi="Times New Roman" w:cs="Times New Roman"/>
          <w:sz w:val="18"/>
          <w:szCs w:val="18"/>
        </w:rPr>
        <w:t>, p.</w:t>
      </w:r>
      <w:r w:rsidRPr="007B41E9">
        <w:rPr>
          <w:rFonts w:ascii="Times New Roman" w:hAnsi="Times New Roman" w:cs="Times New Roman"/>
          <w:sz w:val="18"/>
          <w:szCs w:val="18"/>
        </w:rPr>
        <w:t>29</w:t>
      </w:r>
      <w:r w:rsidR="00D22808">
        <w:rPr>
          <w:rFonts w:ascii="Times New Roman" w:hAnsi="Times New Roman" w:cs="Times New Roman" w:hint="eastAsia"/>
          <w:sz w:val="18"/>
          <w:szCs w:val="18"/>
        </w:rPr>
        <w:t>.</w:t>
      </w:r>
      <w:r w:rsidRPr="007B41E9">
        <w:rPr>
          <w:rFonts w:ascii="Times New Roman" w:hAnsi="Times New Roman" w:cs="Times New Roman"/>
          <w:sz w:val="18"/>
          <w:szCs w:val="18"/>
        </w:rPr>
        <w:t>）を基に作成</w:t>
      </w:r>
      <w:r>
        <w:rPr>
          <w:rFonts w:ascii="Times New Roman" w:hAnsi="Times New Roman" w:cs="Times New Roman" w:hint="eastAsia"/>
          <w:sz w:val="18"/>
          <w:szCs w:val="18"/>
        </w:rPr>
        <w:t>。</w:t>
      </w:r>
    </w:p>
    <w:p w14:paraId="38123695" w14:textId="26459A7B" w:rsidR="00352CC0" w:rsidRDefault="00352CC0">
      <w:pPr>
        <w:widowControl/>
        <w:jc w:val="left"/>
        <w:rPr>
          <w:rFonts w:ascii="Times New Roman" w:hAnsi="Times New Roman" w:cs="Times New Roman"/>
          <w:szCs w:val="22"/>
        </w:rPr>
      </w:pPr>
    </w:p>
    <w:p w14:paraId="2DC4CAFF" w14:textId="55A1735C" w:rsidR="00652F72" w:rsidRPr="00DB5F80" w:rsidRDefault="00652F72" w:rsidP="00450D40">
      <w:pPr>
        <w:jc w:val="left"/>
        <w:rPr>
          <w:rFonts w:ascii="Arial" w:eastAsia="ＭＳ ゴシック" w:hAnsi="Arial" w:cs="Arial"/>
          <w:sz w:val="20"/>
          <w:szCs w:val="20"/>
        </w:rPr>
      </w:pPr>
      <w:r w:rsidRPr="00DB5F80">
        <w:rPr>
          <w:rFonts w:ascii="Arial" w:eastAsia="ＭＳ ゴシック" w:hAnsi="Arial" w:cs="Arial"/>
          <w:sz w:val="20"/>
          <w:szCs w:val="20"/>
        </w:rPr>
        <w:t>表</w:t>
      </w:r>
      <w:r w:rsidR="00124EC8">
        <w:rPr>
          <w:rFonts w:ascii="Arial" w:eastAsia="ＭＳ ゴシック" w:hAnsi="Arial" w:cs="Arial" w:hint="eastAsia"/>
          <w:sz w:val="20"/>
          <w:szCs w:val="20"/>
        </w:rPr>
        <w:t>２</w:t>
      </w:r>
      <w:r w:rsidRPr="00DB5F80">
        <w:rPr>
          <w:rFonts w:ascii="Arial" w:eastAsia="ＭＳ ゴシック" w:hAnsi="Arial" w:cs="Arial"/>
          <w:sz w:val="20"/>
          <w:szCs w:val="20"/>
        </w:rPr>
        <w:t xml:space="preserve">　国民優生法第</w:t>
      </w:r>
      <w:r w:rsidRPr="00DB5F80">
        <w:rPr>
          <w:rFonts w:ascii="Arial" w:eastAsia="ＭＳ ゴシック" w:hAnsi="Arial" w:cs="Arial"/>
          <w:sz w:val="20"/>
          <w:szCs w:val="20"/>
        </w:rPr>
        <w:t>16</w:t>
      </w:r>
      <w:r w:rsidRPr="00DB5F80">
        <w:rPr>
          <w:rFonts w:ascii="Arial" w:eastAsia="ＭＳ ゴシック" w:hAnsi="Arial" w:cs="Arial"/>
          <w:sz w:val="20"/>
          <w:szCs w:val="20"/>
        </w:rPr>
        <w:t>条届出数</w:t>
      </w:r>
    </w:p>
    <w:tbl>
      <w:tblPr>
        <w:tblStyle w:val="aa"/>
        <w:tblW w:w="0" w:type="auto"/>
        <w:tblLook w:val="04A0" w:firstRow="1" w:lastRow="0" w:firstColumn="1" w:lastColumn="0" w:noHBand="0" w:noVBand="1"/>
      </w:tblPr>
      <w:tblGrid>
        <w:gridCol w:w="1980"/>
        <w:gridCol w:w="1011"/>
        <w:gridCol w:w="1011"/>
        <w:gridCol w:w="1012"/>
        <w:gridCol w:w="1011"/>
        <w:gridCol w:w="1012"/>
        <w:gridCol w:w="1011"/>
        <w:gridCol w:w="1012"/>
      </w:tblGrid>
      <w:tr w:rsidR="00652F72" w:rsidRPr="007B41E9" w14:paraId="4C360D7F" w14:textId="77777777" w:rsidTr="00091C18">
        <w:tc>
          <w:tcPr>
            <w:tcW w:w="1980" w:type="dxa"/>
          </w:tcPr>
          <w:p w14:paraId="71AC5C72" w14:textId="77777777" w:rsidR="00652F72" w:rsidRPr="00DB5F80" w:rsidRDefault="00652F72" w:rsidP="00204F91">
            <w:pPr>
              <w:jc w:val="left"/>
              <w:rPr>
                <w:rFonts w:ascii="Times New Roman" w:hAnsi="Times New Roman" w:cs="Times New Roman"/>
                <w:sz w:val="18"/>
                <w:szCs w:val="18"/>
              </w:rPr>
            </w:pPr>
          </w:p>
        </w:tc>
        <w:tc>
          <w:tcPr>
            <w:tcW w:w="1011" w:type="dxa"/>
          </w:tcPr>
          <w:p w14:paraId="7C636A03" w14:textId="77777777" w:rsidR="00652F72" w:rsidRPr="00DB5F80" w:rsidRDefault="00652F72" w:rsidP="00204F91">
            <w:pPr>
              <w:ind w:leftChars="-50" w:left="20" w:rightChars="-50" w:right="-108" w:hangingChars="73" w:hanging="128"/>
              <w:jc w:val="center"/>
              <w:rPr>
                <w:rFonts w:ascii="Times New Roman" w:hAnsi="Times New Roman" w:cs="Times New Roman"/>
                <w:sz w:val="18"/>
                <w:szCs w:val="18"/>
              </w:rPr>
            </w:pPr>
            <w:r w:rsidRPr="00DB5F80">
              <w:rPr>
                <w:rFonts w:ascii="Times New Roman" w:hAnsi="Times New Roman" w:cs="Times New Roman"/>
                <w:sz w:val="18"/>
                <w:szCs w:val="18"/>
              </w:rPr>
              <w:t>昭和</w:t>
            </w:r>
            <w:r w:rsidRPr="00DB5F80">
              <w:rPr>
                <w:rFonts w:ascii="Times New Roman" w:hAnsi="Times New Roman" w:cs="Times New Roman"/>
                <w:sz w:val="18"/>
                <w:szCs w:val="18"/>
              </w:rPr>
              <w:t>16</w:t>
            </w:r>
            <w:r w:rsidRPr="00DB5F80">
              <w:rPr>
                <w:rFonts w:ascii="Times New Roman" w:hAnsi="Times New Roman" w:cs="Times New Roman"/>
                <w:sz w:val="18"/>
                <w:szCs w:val="18"/>
              </w:rPr>
              <w:t>年</w:t>
            </w:r>
          </w:p>
        </w:tc>
        <w:tc>
          <w:tcPr>
            <w:tcW w:w="1011" w:type="dxa"/>
          </w:tcPr>
          <w:p w14:paraId="0CE6E4D0" w14:textId="77777777" w:rsidR="00652F72" w:rsidRPr="00DB5F80" w:rsidRDefault="00652F72" w:rsidP="00204F91">
            <w:pPr>
              <w:ind w:leftChars="-50" w:left="-108" w:rightChars="-50" w:right="-108"/>
              <w:jc w:val="center"/>
              <w:rPr>
                <w:rFonts w:ascii="Times New Roman" w:hAnsi="Times New Roman" w:cs="Times New Roman"/>
                <w:sz w:val="18"/>
                <w:szCs w:val="18"/>
              </w:rPr>
            </w:pPr>
            <w:r w:rsidRPr="00DB5F80">
              <w:rPr>
                <w:rFonts w:ascii="Times New Roman" w:hAnsi="Times New Roman" w:cs="Times New Roman"/>
                <w:sz w:val="18"/>
                <w:szCs w:val="18"/>
              </w:rPr>
              <w:t>昭和</w:t>
            </w:r>
            <w:r w:rsidRPr="00DB5F80">
              <w:rPr>
                <w:rFonts w:ascii="Times New Roman" w:hAnsi="Times New Roman" w:cs="Times New Roman"/>
                <w:sz w:val="18"/>
                <w:szCs w:val="18"/>
              </w:rPr>
              <w:t>17</w:t>
            </w:r>
            <w:r w:rsidRPr="00DB5F80">
              <w:rPr>
                <w:rFonts w:ascii="Times New Roman" w:hAnsi="Times New Roman" w:cs="Times New Roman"/>
                <w:sz w:val="18"/>
                <w:szCs w:val="18"/>
              </w:rPr>
              <w:t>年</w:t>
            </w:r>
          </w:p>
        </w:tc>
        <w:tc>
          <w:tcPr>
            <w:tcW w:w="1012" w:type="dxa"/>
          </w:tcPr>
          <w:p w14:paraId="10E4AC73" w14:textId="77777777" w:rsidR="00652F72" w:rsidRPr="00DB5F80" w:rsidRDefault="00652F72" w:rsidP="00204F91">
            <w:pPr>
              <w:ind w:leftChars="-50" w:left="-108" w:rightChars="-50" w:right="-108"/>
              <w:jc w:val="center"/>
              <w:rPr>
                <w:rFonts w:ascii="Times New Roman" w:hAnsi="Times New Roman" w:cs="Times New Roman"/>
                <w:sz w:val="18"/>
                <w:szCs w:val="18"/>
              </w:rPr>
            </w:pPr>
            <w:r w:rsidRPr="00DB5F80">
              <w:rPr>
                <w:rFonts w:ascii="Times New Roman" w:hAnsi="Times New Roman" w:cs="Times New Roman"/>
                <w:sz w:val="18"/>
                <w:szCs w:val="18"/>
              </w:rPr>
              <w:t>昭和</w:t>
            </w:r>
            <w:r w:rsidRPr="00DB5F80">
              <w:rPr>
                <w:rFonts w:ascii="Times New Roman" w:hAnsi="Times New Roman" w:cs="Times New Roman"/>
                <w:sz w:val="18"/>
                <w:szCs w:val="18"/>
              </w:rPr>
              <w:t>18</w:t>
            </w:r>
            <w:r w:rsidRPr="00DB5F80">
              <w:rPr>
                <w:rFonts w:ascii="Times New Roman" w:hAnsi="Times New Roman" w:cs="Times New Roman"/>
                <w:sz w:val="18"/>
                <w:szCs w:val="18"/>
              </w:rPr>
              <w:t>年</w:t>
            </w:r>
          </w:p>
        </w:tc>
        <w:tc>
          <w:tcPr>
            <w:tcW w:w="1011" w:type="dxa"/>
          </w:tcPr>
          <w:p w14:paraId="2FB863B0" w14:textId="77777777" w:rsidR="00652F72" w:rsidRPr="00DB5F80" w:rsidRDefault="00652F72" w:rsidP="00204F91">
            <w:pPr>
              <w:ind w:leftChars="-50" w:left="-108" w:rightChars="-50" w:right="-108"/>
              <w:jc w:val="center"/>
              <w:rPr>
                <w:rFonts w:ascii="Times New Roman" w:hAnsi="Times New Roman" w:cs="Times New Roman"/>
                <w:sz w:val="18"/>
                <w:szCs w:val="18"/>
              </w:rPr>
            </w:pPr>
            <w:r w:rsidRPr="00DB5F80">
              <w:rPr>
                <w:rFonts w:ascii="Times New Roman" w:hAnsi="Times New Roman" w:cs="Times New Roman"/>
                <w:sz w:val="18"/>
                <w:szCs w:val="18"/>
              </w:rPr>
              <w:t>昭和</w:t>
            </w:r>
            <w:r w:rsidRPr="00DB5F80">
              <w:rPr>
                <w:rFonts w:ascii="Times New Roman" w:hAnsi="Times New Roman" w:cs="Times New Roman"/>
                <w:sz w:val="18"/>
                <w:szCs w:val="18"/>
              </w:rPr>
              <w:t>19</w:t>
            </w:r>
            <w:r w:rsidRPr="00DB5F80">
              <w:rPr>
                <w:rFonts w:ascii="Times New Roman" w:hAnsi="Times New Roman" w:cs="Times New Roman"/>
                <w:sz w:val="18"/>
                <w:szCs w:val="18"/>
              </w:rPr>
              <w:t>年</w:t>
            </w:r>
          </w:p>
        </w:tc>
        <w:tc>
          <w:tcPr>
            <w:tcW w:w="1012" w:type="dxa"/>
          </w:tcPr>
          <w:p w14:paraId="4FD51B59" w14:textId="77777777" w:rsidR="00652F72" w:rsidRPr="00DB5F80" w:rsidRDefault="00652F72" w:rsidP="00204F91">
            <w:pPr>
              <w:ind w:leftChars="-50" w:left="-108" w:rightChars="-50" w:right="-108"/>
              <w:jc w:val="center"/>
              <w:rPr>
                <w:rFonts w:ascii="Times New Roman" w:hAnsi="Times New Roman" w:cs="Times New Roman"/>
                <w:sz w:val="18"/>
                <w:szCs w:val="18"/>
              </w:rPr>
            </w:pPr>
            <w:r w:rsidRPr="00DB5F80">
              <w:rPr>
                <w:rFonts w:ascii="Times New Roman" w:hAnsi="Times New Roman" w:cs="Times New Roman"/>
                <w:sz w:val="18"/>
                <w:szCs w:val="18"/>
              </w:rPr>
              <w:t>昭和</w:t>
            </w:r>
            <w:r w:rsidRPr="00DB5F80">
              <w:rPr>
                <w:rFonts w:ascii="Times New Roman" w:hAnsi="Times New Roman" w:cs="Times New Roman"/>
                <w:sz w:val="18"/>
                <w:szCs w:val="18"/>
              </w:rPr>
              <w:t>20</w:t>
            </w:r>
            <w:r w:rsidRPr="00DB5F80">
              <w:rPr>
                <w:rFonts w:ascii="Times New Roman" w:hAnsi="Times New Roman" w:cs="Times New Roman"/>
                <w:sz w:val="18"/>
                <w:szCs w:val="18"/>
              </w:rPr>
              <w:t>年</w:t>
            </w:r>
          </w:p>
        </w:tc>
        <w:tc>
          <w:tcPr>
            <w:tcW w:w="1011" w:type="dxa"/>
          </w:tcPr>
          <w:p w14:paraId="3D86F8F4" w14:textId="77777777" w:rsidR="00652F72" w:rsidRPr="00DB5F80" w:rsidRDefault="00652F72" w:rsidP="00204F91">
            <w:pPr>
              <w:ind w:leftChars="-50" w:left="-108" w:rightChars="-50" w:right="-108"/>
              <w:jc w:val="center"/>
              <w:rPr>
                <w:rFonts w:ascii="Times New Roman" w:hAnsi="Times New Roman" w:cs="Times New Roman"/>
                <w:sz w:val="18"/>
                <w:szCs w:val="18"/>
              </w:rPr>
            </w:pPr>
            <w:r w:rsidRPr="00DB5F80">
              <w:rPr>
                <w:rFonts w:ascii="Times New Roman" w:hAnsi="Times New Roman" w:cs="Times New Roman"/>
                <w:sz w:val="18"/>
                <w:szCs w:val="18"/>
              </w:rPr>
              <w:t>昭和</w:t>
            </w:r>
            <w:r w:rsidRPr="00DB5F80">
              <w:rPr>
                <w:rFonts w:ascii="Times New Roman" w:hAnsi="Times New Roman" w:cs="Times New Roman"/>
                <w:sz w:val="18"/>
                <w:szCs w:val="18"/>
              </w:rPr>
              <w:t>21</w:t>
            </w:r>
            <w:r w:rsidRPr="00DB5F80">
              <w:rPr>
                <w:rFonts w:ascii="Times New Roman" w:hAnsi="Times New Roman" w:cs="Times New Roman"/>
                <w:sz w:val="18"/>
                <w:szCs w:val="18"/>
              </w:rPr>
              <w:t>年</w:t>
            </w:r>
          </w:p>
        </w:tc>
        <w:tc>
          <w:tcPr>
            <w:tcW w:w="1012" w:type="dxa"/>
          </w:tcPr>
          <w:p w14:paraId="7E097763" w14:textId="77777777" w:rsidR="00652F72" w:rsidRPr="00DB5F80" w:rsidRDefault="00652F72" w:rsidP="00204F91">
            <w:pPr>
              <w:ind w:leftChars="-50" w:left="-108" w:rightChars="-50" w:right="-108"/>
              <w:jc w:val="center"/>
              <w:rPr>
                <w:rFonts w:ascii="Times New Roman" w:hAnsi="Times New Roman" w:cs="Times New Roman"/>
                <w:sz w:val="18"/>
                <w:szCs w:val="18"/>
              </w:rPr>
            </w:pPr>
            <w:r w:rsidRPr="00DB5F80">
              <w:rPr>
                <w:rFonts w:ascii="Times New Roman" w:hAnsi="Times New Roman" w:cs="Times New Roman"/>
                <w:sz w:val="18"/>
                <w:szCs w:val="18"/>
              </w:rPr>
              <w:t>昭和</w:t>
            </w:r>
            <w:r w:rsidRPr="00DB5F80">
              <w:rPr>
                <w:rFonts w:ascii="Times New Roman" w:hAnsi="Times New Roman" w:cs="Times New Roman"/>
                <w:sz w:val="18"/>
                <w:szCs w:val="18"/>
              </w:rPr>
              <w:t>22</w:t>
            </w:r>
            <w:r w:rsidRPr="00DB5F80">
              <w:rPr>
                <w:rFonts w:ascii="Times New Roman" w:hAnsi="Times New Roman" w:cs="Times New Roman"/>
                <w:sz w:val="18"/>
                <w:szCs w:val="18"/>
              </w:rPr>
              <w:t>年</w:t>
            </w:r>
          </w:p>
        </w:tc>
      </w:tr>
      <w:tr w:rsidR="00652F72" w:rsidRPr="007B41E9" w14:paraId="0276E6FA" w14:textId="77777777" w:rsidTr="007C0B00">
        <w:tc>
          <w:tcPr>
            <w:tcW w:w="1980" w:type="dxa"/>
          </w:tcPr>
          <w:p w14:paraId="50B096C7" w14:textId="77777777" w:rsidR="00652F72" w:rsidRPr="00DB5F80" w:rsidRDefault="00652F72" w:rsidP="008F6E75">
            <w:pPr>
              <w:jc w:val="center"/>
              <w:rPr>
                <w:rFonts w:ascii="Times New Roman" w:hAnsi="Times New Roman" w:cs="Times New Roman"/>
                <w:sz w:val="18"/>
                <w:szCs w:val="18"/>
              </w:rPr>
            </w:pPr>
            <w:r w:rsidRPr="00DB5F80">
              <w:rPr>
                <w:rFonts w:ascii="Times New Roman" w:hAnsi="Times New Roman" w:cs="Times New Roman"/>
                <w:sz w:val="18"/>
                <w:szCs w:val="18"/>
              </w:rPr>
              <w:t>男</w:t>
            </w:r>
          </w:p>
        </w:tc>
        <w:tc>
          <w:tcPr>
            <w:tcW w:w="1011" w:type="dxa"/>
          </w:tcPr>
          <w:p w14:paraId="219541BD" w14:textId="77777777" w:rsidR="00652F72" w:rsidRPr="00DB5F80" w:rsidRDefault="00652F72" w:rsidP="008F6E75">
            <w:pPr>
              <w:jc w:val="right"/>
              <w:rPr>
                <w:rFonts w:ascii="Times New Roman" w:hAnsi="Times New Roman" w:cs="Times New Roman"/>
                <w:sz w:val="18"/>
                <w:szCs w:val="18"/>
              </w:rPr>
            </w:pPr>
            <w:r w:rsidRPr="00DB5F80">
              <w:rPr>
                <w:rFonts w:ascii="Times New Roman" w:hAnsi="Times New Roman" w:cs="Times New Roman"/>
                <w:sz w:val="18"/>
                <w:szCs w:val="18"/>
              </w:rPr>
              <w:t>162</w:t>
            </w:r>
          </w:p>
        </w:tc>
        <w:tc>
          <w:tcPr>
            <w:tcW w:w="1011" w:type="dxa"/>
          </w:tcPr>
          <w:p w14:paraId="7607A348" w14:textId="77777777" w:rsidR="00652F72" w:rsidRPr="00DB5F80" w:rsidRDefault="00652F72" w:rsidP="008F6E75">
            <w:pPr>
              <w:jc w:val="right"/>
              <w:rPr>
                <w:rFonts w:ascii="Times New Roman" w:hAnsi="Times New Roman" w:cs="Times New Roman"/>
                <w:sz w:val="18"/>
                <w:szCs w:val="18"/>
              </w:rPr>
            </w:pPr>
            <w:r w:rsidRPr="00DB5F80">
              <w:rPr>
                <w:rFonts w:ascii="Times New Roman" w:hAnsi="Times New Roman" w:cs="Times New Roman"/>
                <w:sz w:val="18"/>
                <w:szCs w:val="18"/>
              </w:rPr>
              <w:t>188</w:t>
            </w:r>
          </w:p>
        </w:tc>
        <w:tc>
          <w:tcPr>
            <w:tcW w:w="1012" w:type="dxa"/>
            <w:vMerge w:val="restart"/>
            <w:vAlign w:val="center"/>
          </w:tcPr>
          <w:p w14:paraId="1E100721" w14:textId="77777777" w:rsidR="00652F72" w:rsidRPr="00DB5F80" w:rsidRDefault="00652F72" w:rsidP="007C0B00">
            <w:pPr>
              <w:jc w:val="center"/>
              <w:rPr>
                <w:rFonts w:ascii="Times New Roman" w:hAnsi="Times New Roman" w:cs="Times New Roman"/>
                <w:sz w:val="18"/>
                <w:szCs w:val="18"/>
              </w:rPr>
            </w:pPr>
            <w:r w:rsidRPr="00DB5F80">
              <w:rPr>
                <w:rFonts w:ascii="Times New Roman" w:hAnsi="Times New Roman" w:cs="Times New Roman"/>
                <w:sz w:val="18"/>
                <w:szCs w:val="18"/>
              </w:rPr>
              <w:t>調査中</w:t>
            </w:r>
          </w:p>
        </w:tc>
        <w:tc>
          <w:tcPr>
            <w:tcW w:w="1011" w:type="dxa"/>
          </w:tcPr>
          <w:p w14:paraId="67EE4E22" w14:textId="77777777" w:rsidR="00652F72" w:rsidRPr="00DB5F80" w:rsidRDefault="00652F72" w:rsidP="008F6E75">
            <w:pPr>
              <w:jc w:val="right"/>
              <w:rPr>
                <w:rFonts w:ascii="Times New Roman" w:hAnsi="Times New Roman" w:cs="Times New Roman"/>
                <w:sz w:val="18"/>
                <w:szCs w:val="18"/>
              </w:rPr>
            </w:pPr>
            <w:r w:rsidRPr="00DB5F80">
              <w:rPr>
                <w:rFonts w:ascii="Times New Roman" w:hAnsi="Times New Roman" w:cs="Times New Roman"/>
                <w:sz w:val="18"/>
                <w:szCs w:val="18"/>
              </w:rPr>
              <w:t>13</w:t>
            </w:r>
          </w:p>
        </w:tc>
        <w:tc>
          <w:tcPr>
            <w:tcW w:w="1012" w:type="dxa"/>
          </w:tcPr>
          <w:p w14:paraId="3C3863B1" w14:textId="77777777" w:rsidR="00652F72" w:rsidRPr="00DB5F80" w:rsidRDefault="00652F72" w:rsidP="008F6E75">
            <w:pPr>
              <w:jc w:val="right"/>
              <w:rPr>
                <w:rFonts w:ascii="Times New Roman" w:hAnsi="Times New Roman" w:cs="Times New Roman"/>
                <w:sz w:val="18"/>
                <w:szCs w:val="18"/>
              </w:rPr>
            </w:pPr>
            <w:r w:rsidRPr="00DB5F80">
              <w:rPr>
                <w:rFonts w:ascii="Times New Roman" w:hAnsi="Times New Roman" w:cs="Times New Roman"/>
                <w:sz w:val="18"/>
                <w:szCs w:val="18"/>
              </w:rPr>
              <w:t>36</w:t>
            </w:r>
          </w:p>
        </w:tc>
        <w:tc>
          <w:tcPr>
            <w:tcW w:w="1011" w:type="dxa"/>
          </w:tcPr>
          <w:p w14:paraId="5A554202" w14:textId="77777777" w:rsidR="00652F72" w:rsidRPr="00DB5F80" w:rsidRDefault="00652F72" w:rsidP="008F6E75">
            <w:pPr>
              <w:jc w:val="right"/>
              <w:rPr>
                <w:rFonts w:ascii="Times New Roman" w:hAnsi="Times New Roman" w:cs="Times New Roman"/>
                <w:sz w:val="18"/>
                <w:szCs w:val="18"/>
              </w:rPr>
            </w:pPr>
            <w:r w:rsidRPr="00DB5F80">
              <w:rPr>
                <w:rFonts w:ascii="Times New Roman" w:hAnsi="Times New Roman" w:cs="Times New Roman"/>
                <w:sz w:val="18"/>
                <w:szCs w:val="18"/>
              </w:rPr>
              <w:t>40</w:t>
            </w:r>
          </w:p>
        </w:tc>
        <w:tc>
          <w:tcPr>
            <w:tcW w:w="1012" w:type="dxa"/>
          </w:tcPr>
          <w:p w14:paraId="13D23639" w14:textId="77777777" w:rsidR="00652F72" w:rsidRPr="00DB5F80" w:rsidRDefault="00652F72" w:rsidP="008F6E75">
            <w:pPr>
              <w:jc w:val="right"/>
              <w:rPr>
                <w:rFonts w:ascii="Times New Roman" w:hAnsi="Times New Roman" w:cs="Times New Roman"/>
                <w:sz w:val="18"/>
                <w:szCs w:val="18"/>
              </w:rPr>
            </w:pPr>
            <w:r w:rsidRPr="00DB5F80">
              <w:rPr>
                <w:rFonts w:ascii="Times New Roman" w:hAnsi="Times New Roman" w:cs="Times New Roman"/>
                <w:sz w:val="18"/>
                <w:szCs w:val="18"/>
              </w:rPr>
              <w:t>35</w:t>
            </w:r>
          </w:p>
        </w:tc>
      </w:tr>
      <w:tr w:rsidR="00652F72" w:rsidRPr="007B41E9" w14:paraId="4AAE3381" w14:textId="77777777" w:rsidTr="008F7B13">
        <w:tc>
          <w:tcPr>
            <w:tcW w:w="1980" w:type="dxa"/>
          </w:tcPr>
          <w:p w14:paraId="2687B620" w14:textId="77777777" w:rsidR="00652F72" w:rsidRPr="00DB5F80" w:rsidRDefault="00652F72" w:rsidP="008F6E75">
            <w:pPr>
              <w:jc w:val="center"/>
              <w:rPr>
                <w:rFonts w:ascii="Times New Roman" w:hAnsi="Times New Roman" w:cs="Times New Roman"/>
                <w:sz w:val="18"/>
                <w:szCs w:val="18"/>
              </w:rPr>
            </w:pPr>
            <w:r w:rsidRPr="00DB5F80">
              <w:rPr>
                <w:rFonts w:ascii="Times New Roman" w:hAnsi="Times New Roman" w:cs="Times New Roman"/>
                <w:sz w:val="18"/>
                <w:szCs w:val="18"/>
              </w:rPr>
              <w:t>女</w:t>
            </w:r>
          </w:p>
        </w:tc>
        <w:tc>
          <w:tcPr>
            <w:tcW w:w="1011" w:type="dxa"/>
          </w:tcPr>
          <w:p w14:paraId="3F62B109" w14:textId="77777777" w:rsidR="00652F72" w:rsidRPr="00DB5F80" w:rsidRDefault="00652F72" w:rsidP="008F6E75">
            <w:pPr>
              <w:jc w:val="right"/>
              <w:rPr>
                <w:rFonts w:ascii="Times New Roman" w:hAnsi="Times New Roman" w:cs="Times New Roman"/>
                <w:sz w:val="18"/>
                <w:szCs w:val="18"/>
              </w:rPr>
            </w:pPr>
            <w:r w:rsidRPr="00DB5F80">
              <w:rPr>
                <w:rFonts w:ascii="Times New Roman" w:hAnsi="Times New Roman" w:cs="Times New Roman"/>
                <w:sz w:val="18"/>
                <w:szCs w:val="18"/>
              </w:rPr>
              <w:t>18,468</w:t>
            </w:r>
          </w:p>
        </w:tc>
        <w:tc>
          <w:tcPr>
            <w:tcW w:w="1011" w:type="dxa"/>
          </w:tcPr>
          <w:p w14:paraId="482E74B8" w14:textId="77777777" w:rsidR="00652F72" w:rsidRPr="00DB5F80" w:rsidRDefault="00652F72" w:rsidP="008F6E75">
            <w:pPr>
              <w:jc w:val="right"/>
              <w:rPr>
                <w:rFonts w:ascii="Times New Roman" w:hAnsi="Times New Roman" w:cs="Times New Roman"/>
                <w:sz w:val="18"/>
                <w:szCs w:val="18"/>
              </w:rPr>
            </w:pPr>
            <w:r w:rsidRPr="00DB5F80">
              <w:rPr>
                <w:rFonts w:ascii="Times New Roman" w:hAnsi="Times New Roman" w:cs="Times New Roman"/>
                <w:sz w:val="18"/>
                <w:szCs w:val="18"/>
              </w:rPr>
              <w:t>20,734</w:t>
            </w:r>
          </w:p>
        </w:tc>
        <w:tc>
          <w:tcPr>
            <w:tcW w:w="1012" w:type="dxa"/>
            <w:vMerge/>
          </w:tcPr>
          <w:p w14:paraId="39409781" w14:textId="77777777" w:rsidR="00652F72" w:rsidRPr="00DB5F80" w:rsidRDefault="00652F72" w:rsidP="008F6E75">
            <w:pPr>
              <w:jc w:val="right"/>
              <w:rPr>
                <w:rFonts w:ascii="Times New Roman" w:hAnsi="Times New Roman" w:cs="Times New Roman"/>
                <w:sz w:val="18"/>
                <w:szCs w:val="18"/>
              </w:rPr>
            </w:pPr>
          </w:p>
        </w:tc>
        <w:tc>
          <w:tcPr>
            <w:tcW w:w="1011" w:type="dxa"/>
          </w:tcPr>
          <w:p w14:paraId="7E00EF79" w14:textId="77777777" w:rsidR="00652F72" w:rsidRPr="00DB5F80" w:rsidRDefault="00652F72" w:rsidP="008F6E75">
            <w:pPr>
              <w:jc w:val="right"/>
              <w:rPr>
                <w:rFonts w:ascii="Times New Roman" w:hAnsi="Times New Roman" w:cs="Times New Roman"/>
                <w:sz w:val="18"/>
                <w:szCs w:val="18"/>
              </w:rPr>
            </w:pPr>
            <w:r w:rsidRPr="00DB5F80">
              <w:rPr>
                <w:rFonts w:ascii="Times New Roman" w:hAnsi="Times New Roman" w:cs="Times New Roman"/>
                <w:sz w:val="18"/>
                <w:szCs w:val="18"/>
              </w:rPr>
              <w:t>1,814</w:t>
            </w:r>
          </w:p>
        </w:tc>
        <w:tc>
          <w:tcPr>
            <w:tcW w:w="1012" w:type="dxa"/>
          </w:tcPr>
          <w:p w14:paraId="04EFFD55" w14:textId="77777777" w:rsidR="00652F72" w:rsidRPr="00DB5F80" w:rsidRDefault="00652F72" w:rsidP="008F6E75">
            <w:pPr>
              <w:jc w:val="right"/>
              <w:rPr>
                <w:rFonts w:ascii="Times New Roman" w:hAnsi="Times New Roman" w:cs="Times New Roman"/>
                <w:sz w:val="18"/>
                <w:szCs w:val="18"/>
              </w:rPr>
            </w:pPr>
            <w:r w:rsidRPr="00DB5F80">
              <w:rPr>
                <w:rFonts w:ascii="Times New Roman" w:hAnsi="Times New Roman" w:cs="Times New Roman"/>
                <w:sz w:val="18"/>
                <w:szCs w:val="18"/>
              </w:rPr>
              <w:t>3,571</w:t>
            </w:r>
          </w:p>
        </w:tc>
        <w:tc>
          <w:tcPr>
            <w:tcW w:w="1011" w:type="dxa"/>
          </w:tcPr>
          <w:p w14:paraId="05D64979" w14:textId="77777777" w:rsidR="00652F72" w:rsidRPr="00DB5F80" w:rsidRDefault="00652F72" w:rsidP="008F6E75">
            <w:pPr>
              <w:jc w:val="right"/>
              <w:rPr>
                <w:rFonts w:ascii="Times New Roman" w:hAnsi="Times New Roman" w:cs="Times New Roman"/>
                <w:sz w:val="18"/>
                <w:szCs w:val="18"/>
              </w:rPr>
            </w:pPr>
            <w:r w:rsidRPr="00DB5F80">
              <w:rPr>
                <w:rFonts w:ascii="Times New Roman" w:hAnsi="Times New Roman" w:cs="Times New Roman"/>
                <w:sz w:val="18"/>
                <w:szCs w:val="18"/>
              </w:rPr>
              <w:t>7,420</w:t>
            </w:r>
          </w:p>
        </w:tc>
        <w:tc>
          <w:tcPr>
            <w:tcW w:w="1012" w:type="dxa"/>
          </w:tcPr>
          <w:p w14:paraId="08CD6527" w14:textId="77777777" w:rsidR="00652F72" w:rsidRPr="00DB5F80" w:rsidRDefault="00652F72" w:rsidP="008F6E75">
            <w:pPr>
              <w:jc w:val="right"/>
              <w:rPr>
                <w:rFonts w:ascii="Times New Roman" w:hAnsi="Times New Roman" w:cs="Times New Roman"/>
                <w:sz w:val="18"/>
                <w:szCs w:val="18"/>
              </w:rPr>
            </w:pPr>
            <w:r w:rsidRPr="00DB5F80">
              <w:rPr>
                <w:rFonts w:ascii="Times New Roman" w:hAnsi="Times New Roman" w:cs="Times New Roman"/>
                <w:sz w:val="18"/>
                <w:szCs w:val="18"/>
              </w:rPr>
              <w:t>5,250</w:t>
            </w:r>
          </w:p>
        </w:tc>
      </w:tr>
      <w:tr w:rsidR="00652F72" w:rsidRPr="007B41E9" w14:paraId="564B773E" w14:textId="77777777" w:rsidTr="008F7B13">
        <w:tc>
          <w:tcPr>
            <w:tcW w:w="1980" w:type="dxa"/>
          </w:tcPr>
          <w:p w14:paraId="17FAA765" w14:textId="77777777" w:rsidR="00652F72" w:rsidRPr="00DB5F80" w:rsidRDefault="00652F72" w:rsidP="008F6E75">
            <w:pPr>
              <w:jc w:val="center"/>
              <w:rPr>
                <w:rFonts w:ascii="Times New Roman" w:hAnsi="Times New Roman" w:cs="Times New Roman"/>
                <w:sz w:val="18"/>
                <w:szCs w:val="18"/>
              </w:rPr>
            </w:pPr>
            <w:r w:rsidRPr="00DB5F80">
              <w:rPr>
                <w:rFonts w:ascii="Times New Roman" w:hAnsi="Times New Roman" w:cs="Times New Roman"/>
                <w:sz w:val="18"/>
                <w:szCs w:val="18"/>
              </w:rPr>
              <w:t>計</w:t>
            </w:r>
          </w:p>
        </w:tc>
        <w:tc>
          <w:tcPr>
            <w:tcW w:w="1011" w:type="dxa"/>
          </w:tcPr>
          <w:p w14:paraId="05F484C4" w14:textId="77777777" w:rsidR="00652F72" w:rsidRPr="00DB5F80" w:rsidRDefault="00652F72" w:rsidP="008F6E75">
            <w:pPr>
              <w:jc w:val="right"/>
              <w:rPr>
                <w:rFonts w:ascii="Times New Roman" w:hAnsi="Times New Roman" w:cs="Times New Roman"/>
                <w:sz w:val="18"/>
                <w:szCs w:val="18"/>
              </w:rPr>
            </w:pPr>
            <w:r w:rsidRPr="00DB5F80">
              <w:rPr>
                <w:rFonts w:ascii="Times New Roman" w:hAnsi="Times New Roman" w:cs="Times New Roman"/>
                <w:sz w:val="18"/>
                <w:szCs w:val="18"/>
              </w:rPr>
              <w:t>18,630</w:t>
            </w:r>
          </w:p>
        </w:tc>
        <w:tc>
          <w:tcPr>
            <w:tcW w:w="1011" w:type="dxa"/>
          </w:tcPr>
          <w:p w14:paraId="10961A17" w14:textId="77777777" w:rsidR="00652F72" w:rsidRPr="00DB5F80" w:rsidRDefault="00652F72" w:rsidP="008F6E75">
            <w:pPr>
              <w:jc w:val="right"/>
              <w:rPr>
                <w:rFonts w:ascii="Times New Roman" w:hAnsi="Times New Roman" w:cs="Times New Roman"/>
                <w:sz w:val="18"/>
                <w:szCs w:val="18"/>
              </w:rPr>
            </w:pPr>
            <w:r w:rsidRPr="00DB5F80">
              <w:rPr>
                <w:rFonts w:ascii="Times New Roman" w:hAnsi="Times New Roman" w:cs="Times New Roman"/>
                <w:sz w:val="18"/>
                <w:szCs w:val="18"/>
              </w:rPr>
              <w:t>20,922</w:t>
            </w:r>
          </w:p>
        </w:tc>
        <w:tc>
          <w:tcPr>
            <w:tcW w:w="1012" w:type="dxa"/>
            <w:vMerge/>
          </w:tcPr>
          <w:p w14:paraId="69739163" w14:textId="77777777" w:rsidR="00652F72" w:rsidRPr="00DB5F80" w:rsidRDefault="00652F72" w:rsidP="008F6E75">
            <w:pPr>
              <w:jc w:val="right"/>
              <w:rPr>
                <w:rFonts w:ascii="Times New Roman" w:hAnsi="Times New Roman" w:cs="Times New Roman"/>
                <w:sz w:val="18"/>
                <w:szCs w:val="18"/>
              </w:rPr>
            </w:pPr>
          </w:p>
        </w:tc>
        <w:tc>
          <w:tcPr>
            <w:tcW w:w="1011" w:type="dxa"/>
          </w:tcPr>
          <w:p w14:paraId="119D632D" w14:textId="77777777" w:rsidR="00652F72" w:rsidRPr="00DB5F80" w:rsidRDefault="00652F72" w:rsidP="008F6E75">
            <w:pPr>
              <w:jc w:val="right"/>
              <w:rPr>
                <w:rFonts w:ascii="Times New Roman" w:hAnsi="Times New Roman" w:cs="Times New Roman"/>
                <w:sz w:val="18"/>
                <w:szCs w:val="18"/>
              </w:rPr>
            </w:pPr>
            <w:r w:rsidRPr="00DB5F80">
              <w:rPr>
                <w:rFonts w:ascii="Times New Roman" w:hAnsi="Times New Roman" w:cs="Times New Roman"/>
                <w:sz w:val="18"/>
                <w:szCs w:val="18"/>
              </w:rPr>
              <w:t>1,827</w:t>
            </w:r>
          </w:p>
        </w:tc>
        <w:tc>
          <w:tcPr>
            <w:tcW w:w="1012" w:type="dxa"/>
          </w:tcPr>
          <w:p w14:paraId="5DF27183" w14:textId="77777777" w:rsidR="00652F72" w:rsidRPr="00DB5F80" w:rsidRDefault="00652F72" w:rsidP="008F6E75">
            <w:pPr>
              <w:jc w:val="right"/>
              <w:rPr>
                <w:rFonts w:ascii="Times New Roman" w:hAnsi="Times New Roman" w:cs="Times New Roman"/>
                <w:sz w:val="18"/>
                <w:szCs w:val="18"/>
              </w:rPr>
            </w:pPr>
            <w:r w:rsidRPr="00DB5F80">
              <w:rPr>
                <w:rFonts w:ascii="Times New Roman" w:hAnsi="Times New Roman" w:cs="Times New Roman"/>
                <w:sz w:val="18"/>
                <w:szCs w:val="18"/>
              </w:rPr>
              <w:t>3,607</w:t>
            </w:r>
          </w:p>
        </w:tc>
        <w:tc>
          <w:tcPr>
            <w:tcW w:w="1011" w:type="dxa"/>
          </w:tcPr>
          <w:p w14:paraId="38F9A953" w14:textId="77777777" w:rsidR="00652F72" w:rsidRPr="00DB5F80" w:rsidRDefault="00652F72" w:rsidP="008F6E75">
            <w:pPr>
              <w:jc w:val="right"/>
              <w:rPr>
                <w:rFonts w:ascii="Times New Roman" w:hAnsi="Times New Roman" w:cs="Times New Roman"/>
                <w:sz w:val="18"/>
                <w:szCs w:val="18"/>
              </w:rPr>
            </w:pPr>
            <w:r w:rsidRPr="00DB5F80">
              <w:rPr>
                <w:rFonts w:ascii="Times New Roman" w:hAnsi="Times New Roman" w:cs="Times New Roman"/>
                <w:sz w:val="18"/>
                <w:szCs w:val="18"/>
              </w:rPr>
              <w:t>7,460</w:t>
            </w:r>
          </w:p>
        </w:tc>
        <w:tc>
          <w:tcPr>
            <w:tcW w:w="1012" w:type="dxa"/>
          </w:tcPr>
          <w:p w14:paraId="5CE19CDB" w14:textId="77777777" w:rsidR="00652F72" w:rsidRPr="00DB5F80" w:rsidRDefault="00652F72" w:rsidP="008F6E75">
            <w:pPr>
              <w:jc w:val="right"/>
              <w:rPr>
                <w:rFonts w:ascii="Times New Roman" w:hAnsi="Times New Roman" w:cs="Times New Roman"/>
                <w:sz w:val="18"/>
                <w:szCs w:val="18"/>
              </w:rPr>
            </w:pPr>
            <w:r w:rsidRPr="00DB5F80">
              <w:rPr>
                <w:rFonts w:ascii="Times New Roman" w:hAnsi="Times New Roman" w:cs="Times New Roman"/>
                <w:sz w:val="18"/>
                <w:szCs w:val="18"/>
              </w:rPr>
              <w:t>5,285</w:t>
            </w:r>
          </w:p>
        </w:tc>
      </w:tr>
    </w:tbl>
    <w:p w14:paraId="282A5EC4" w14:textId="1FA3C681" w:rsidR="00652F72" w:rsidRPr="007B41E9" w:rsidRDefault="00652F72" w:rsidP="00DB5F80">
      <w:pPr>
        <w:snapToGrid w:val="0"/>
        <w:ind w:left="176" w:hangingChars="100" w:hanging="176"/>
        <w:rPr>
          <w:rFonts w:ascii="Times New Roman" w:hAnsi="Times New Roman" w:cs="Times New Roman"/>
          <w:sz w:val="18"/>
          <w:szCs w:val="18"/>
        </w:rPr>
      </w:pPr>
      <w:r w:rsidRPr="007B41E9">
        <w:rPr>
          <w:rFonts w:ascii="Times New Roman" w:hAnsi="Times New Roman" w:cs="Times New Roman"/>
          <w:sz w:val="18"/>
          <w:szCs w:val="18"/>
        </w:rPr>
        <w:t>（出典）「国民優生法第十六条届出表（厚生省調査）」（谷口彌三郎・福田昌子『優生保護法解説』研進社</w:t>
      </w:r>
      <w:r w:rsidR="00D22808">
        <w:rPr>
          <w:rFonts w:ascii="Times New Roman" w:hAnsi="Times New Roman" w:cs="Times New Roman" w:hint="eastAsia"/>
          <w:sz w:val="18"/>
          <w:szCs w:val="18"/>
        </w:rPr>
        <w:t>,</w:t>
      </w:r>
      <w:r w:rsidR="00D22808">
        <w:rPr>
          <w:rFonts w:ascii="Times New Roman" w:hAnsi="Times New Roman" w:cs="Times New Roman"/>
          <w:sz w:val="18"/>
          <w:szCs w:val="18"/>
        </w:rPr>
        <w:t xml:space="preserve"> </w:t>
      </w:r>
      <w:r w:rsidRPr="007B41E9">
        <w:rPr>
          <w:rFonts w:ascii="Times New Roman" w:hAnsi="Times New Roman" w:cs="Times New Roman"/>
          <w:sz w:val="18"/>
          <w:szCs w:val="18"/>
        </w:rPr>
        <w:t>1948</w:t>
      </w:r>
      <w:r w:rsidR="00D22808">
        <w:rPr>
          <w:rFonts w:ascii="Times New Roman" w:hAnsi="Times New Roman" w:cs="Times New Roman" w:hint="eastAsia"/>
          <w:sz w:val="18"/>
          <w:szCs w:val="18"/>
        </w:rPr>
        <w:t>,</w:t>
      </w:r>
      <w:r w:rsidR="00D22808">
        <w:rPr>
          <w:rFonts w:ascii="Times New Roman" w:hAnsi="Times New Roman" w:cs="Times New Roman"/>
          <w:sz w:val="18"/>
          <w:szCs w:val="18"/>
        </w:rPr>
        <w:t xml:space="preserve"> p.</w:t>
      </w:r>
      <w:r w:rsidRPr="007B41E9">
        <w:rPr>
          <w:rFonts w:ascii="Times New Roman" w:hAnsi="Times New Roman" w:cs="Times New Roman"/>
          <w:sz w:val="18"/>
          <w:szCs w:val="18"/>
        </w:rPr>
        <w:t>30</w:t>
      </w:r>
      <w:r w:rsidR="00D22808">
        <w:rPr>
          <w:rFonts w:ascii="Times New Roman" w:hAnsi="Times New Roman" w:cs="Times New Roman"/>
          <w:sz w:val="18"/>
          <w:szCs w:val="18"/>
        </w:rPr>
        <w:t>.</w:t>
      </w:r>
      <w:r w:rsidRPr="007B41E9">
        <w:rPr>
          <w:rFonts w:ascii="Times New Roman" w:hAnsi="Times New Roman" w:cs="Times New Roman"/>
          <w:sz w:val="18"/>
          <w:szCs w:val="18"/>
        </w:rPr>
        <w:t>）を基に作成</w:t>
      </w:r>
      <w:r>
        <w:rPr>
          <w:rFonts w:ascii="Times New Roman" w:hAnsi="Times New Roman" w:cs="Times New Roman" w:hint="eastAsia"/>
          <w:sz w:val="18"/>
          <w:szCs w:val="18"/>
        </w:rPr>
        <w:t>。</w:t>
      </w:r>
    </w:p>
    <w:p w14:paraId="7C82457D" w14:textId="77777777" w:rsidR="00652F72" w:rsidRPr="00757D48" w:rsidRDefault="00652F72" w:rsidP="008F7B13">
      <w:pPr>
        <w:jc w:val="left"/>
        <w:rPr>
          <w:rFonts w:cs="Times New Roman"/>
          <w:szCs w:val="22"/>
        </w:rPr>
      </w:pPr>
    </w:p>
    <w:p w14:paraId="2CB0C6C5" w14:textId="773CB40D" w:rsidR="00652F72" w:rsidRPr="00D41449" w:rsidRDefault="00D41449" w:rsidP="00801E9A">
      <w:pPr>
        <w:pStyle w:val="2"/>
        <w:ind w:left="256" w:hanging="256"/>
      </w:pPr>
      <w:bookmarkStart w:id="60" w:name="_Toc136432702"/>
      <w:r w:rsidRPr="00D41449">
        <w:rPr>
          <w:rFonts w:hint="eastAsia"/>
        </w:rPr>
        <w:t>Ⅳ</w:t>
      </w:r>
      <w:r w:rsidR="00652F72" w:rsidRPr="00D41449">
        <w:t xml:space="preserve">　ハンセン病患者に対する不妊手術</w:t>
      </w:r>
      <w:bookmarkEnd w:id="60"/>
    </w:p>
    <w:p w14:paraId="1D25836A" w14:textId="77777777" w:rsidR="00D41449" w:rsidRDefault="00D41449" w:rsidP="004E4BF1">
      <w:pPr>
        <w:rPr>
          <w:rFonts w:ascii="Arial" w:eastAsia="ＭＳ ゴシック" w:hAnsi="Arial" w:cs="Arial"/>
          <w:szCs w:val="22"/>
        </w:rPr>
      </w:pPr>
      <w:bookmarkStart w:id="61" w:name="_Hlk87625094"/>
      <w:bookmarkEnd w:id="11"/>
      <w:bookmarkEnd w:id="26"/>
    </w:p>
    <w:p w14:paraId="14C63EDF" w14:textId="4094B1F9" w:rsidR="00652F72" w:rsidRPr="00757D48" w:rsidRDefault="00D41449" w:rsidP="00801E9A">
      <w:pPr>
        <w:pStyle w:val="3"/>
        <w:ind w:left="216" w:hanging="216"/>
      </w:pPr>
      <w:bookmarkStart w:id="62" w:name="_Toc136432703"/>
      <w:r>
        <w:rPr>
          <w:rFonts w:hint="eastAsia"/>
        </w:rPr>
        <w:t xml:space="preserve">１　</w:t>
      </w:r>
      <w:r w:rsidR="00652F72" w:rsidRPr="00757D48">
        <w:t>ハンセン病療養所における不妊手術</w:t>
      </w:r>
      <w:bookmarkEnd w:id="62"/>
    </w:p>
    <w:p w14:paraId="1466B98C" w14:textId="5CD3F962" w:rsidR="00652F72" w:rsidRPr="007B41E9" w:rsidRDefault="00652F72" w:rsidP="004E4BF1">
      <w:pPr>
        <w:widowControl/>
        <w:rPr>
          <w:rFonts w:ascii="Times New Roman" w:hAnsi="Times New Roman" w:cs="Times New Roman"/>
        </w:rPr>
      </w:pPr>
      <w:r w:rsidRPr="007B41E9">
        <w:rPr>
          <w:rFonts w:ascii="Times New Roman" w:hAnsi="Times New Roman" w:cs="Times New Roman"/>
          <w:b/>
        </w:rPr>
        <w:t xml:space="preserve">　</w:t>
      </w:r>
      <w:r w:rsidRPr="007B41E9">
        <w:rPr>
          <w:rFonts w:ascii="Times New Roman" w:hAnsi="Times New Roman" w:cs="Times New Roman"/>
        </w:rPr>
        <w:t>帝国議会における国民優生法案の審査において繰り返し答弁されたように、同法に基づく優生手術の有効性、安全性の根拠とされたのは、ハンセン病療養所における長年にわたる断種手術の経験であった。我が国でハンセン病患者に対する断種手術が初めて行われたのは大正</w:t>
      </w:r>
      <w:r>
        <w:rPr>
          <w:rFonts w:ascii="Times New Roman" w:hAnsi="Times New Roman" w:cs="Times New Roman"/>
        </w:rPr>
        <w:t>4</w:t>
      </w:r>
      <w:r w:rsidRPr="007B41E9">
        <w:rPr>
          <w:rFonts w:ascii="Times New Roman" w:hAnsi="Times New Roman" w:cs="Times New Roman"/>
        </w:rPr>
        <w:t>年であり、国民優生法の成立より四半世紀以上前から、ハンセン病療養所においては入所者の結婚の条件として</w:t>
      </w:r>
      <w:r w:rsidRPr="007B41E9">
        <w:rPr>
          <w:rFonts w:ascii="Times New Roman" w:hAnsi="Times New Roman" w:cs="Times New Roman"/>
        </w:rPr>
        <w:t>1,000</w:t>
      </w:r>
      <w:r w:rsidRPr="007B41E9">
        <w:rPr>
          <w:rFonts w:ascii="Times New Roman" w:hAnsi="Times New Roman" w:cs="Times New Roman"/>
        </w:rPr>
        <w:t>件を超える断種手術が行われ</w:t>
      </w:r>
      <w:r w:rsidR="0048437E">
        <w:rPr>
          <w:rFonts w:ascii="Times New Roman" w:hAnsi="Times New Roman" w:cs="Times New Roman" w:hint="eastAsia"/>
        </w:rPr>
        <w:t>た。</w:t>
      </w:r>
    </w:p>
    <w:p w14:paraId="43E8DCBE" w14:textId="77777777" w:rsidR="00652F72" w:rsidRPr="007B41E9" w:rsidRDefault="00652F72" w:rsidP="004E4BF1">
      <w:pPr>
        <w:widowControl/>
        <w:rPr>
          <w:rFonts w:ascii="Times New Roman" w:hAnsi="Times New Roman" w:cs="Times New Roman"/>
        </w:rPr>
      </w:pPr>
      <w:r w:rsidRPr="007B41E9">
        <w:rPr>
          <w:rFonts w:ascii="Times New Roman" w:hAnsi="Times New Roman" w:cs="Times New Roman"/>
        </w:rPr>
        <w:t xml:space="preserve">　厚生省の青木延春技師がまとめた「我国癩療養所に於ける断種の成績」</w:t>
      </w:r>
      <w:r w:rsidRPr="007B41E9">
        <w:rPr>
          <w:rFonts w:ascii="Times New Roman" w:hAnsi="Times New Roman" w:cs="Times New Roman"/>
          <w:vertAlign w:val="superscript"/>
        </w:rPr>
        <w:footnoteReference w:id="245"/>
      </w:r>
      <w:r w:rsidRPr="007B41E9">
        <w:rPr>
          <w:rFonts w:ascii="Times New Roman" w:hAnsi="Times New Roman" w:cs="Times New Roman"/>
        </w:rPr>
        <w:t>によると、ハンセン病療養所における断種手術は、大正</w:t>
      </w:r>
      <w:r>
        <w:rPr>
          <w:rFonts w:ascii="Times New Roman" w:hAnsi="Times New Roman" w:cs="Times New Roman"/>
        </w:rPr>
        <w:t>4</w:t>
      </w:r>
      <w:r w:rsidRPr="007B41E9">
        <w:rPr>
          <w:rFonts w:ascii="Times New Roman" w:hAnsi="Times New Roman" w:cs="Times New Roman"/>
        </w:rPr>
        <w:t>年から昭和</w:t>
      </w:r>
      <w:r w:rsidRPr="007B41E9">
        <w:rPr>
          <w:rFonts w:ascii="Times New Roman" w:hAnsi="Times New Roman" w:cs="Times New Roman"/>
        </w:rPr>
        <w:t>14</w:t>
      </w:r>
      <w:r w:rsidRPr="007B41E9">
        <w:rPr>
          <w:rFonts w:ascii="Times New Roman" w:hAnsi="Times New Roman" w:cs="Times New Roman"/>
        </w:rPr>
        <w:t>年までの間に合計</w:t>
      </w:r>
      <w:r w:rsidRPr="007B41E9">
        <w:rPr>
          <w:rFonts w:ascii="Times New Roman" w:hAnsi="Times New Roman" w:cs="Times New Roman"/>
        </w:rPr>
        <w:t>1,003</w:t>
      </w:r>
      <w:r w:rsidRPr="007B41E9">
        <w:rPr>
          <w:rFonts w:ascii="Times New Roman" w:hAnsi="Times New Roman" w:cs="Times New Roman"/>
        </w:rPr>
        <w:t>人に行われている。最も多いのは大正</w:t>
      </w:r>
      <w:r>
        <w:rPr>
          <w:rFonts w:ascii="Times New Roman" w:hAnsi="Times New Roman" w:cs="Times New Roman"/>
        </w:rPr>
        <w:t>4</w:t>
      </w:r>
      <w:r w:rsidRPr="007B41E9">
        <w:rPr>
          <w:rFonts w:ascii="Times New Roman" w:hAnsi="Times New Roman" w:cs="Times New Roman"/>
        </w:rPr>
        <w:t>年から手術が実施された全生病院の</w:t>
      </w:r>
      <w:r w:rsidRPr="007B41E9">
        <w:rPr>
          <w:rFonts w:ascii="Times New Roman" w:hAnsi="Times New Roman" w:cs="Times New Roman"/>
        </w:rPr>
        <w:t>385</w:t>
      </w:r>
      <w:r w:rsidRPr="007B41E9">
        <w:rPr>
          <w:rFonts w:ascii="Times New Roman" w:hAnsi="Times New Roman" w:cs="Times New Roman"/>
        </w:rPr>
        <w:t>人、次いで昭和</w:t>
      </w:r>
      <w:r>
        <w:rPr>
          <w:rFonts w:ascii="Times New Roman" w:hAnsi="Times New Roman" w:cs="Times New Roman"/>
        </w:rPr>
        <w:t>6</w:t>
      </w:r>
      <w:r w:rsidRPr="007B41E9">
        <w:rPr>
          <w:rFonts w:ascii="Times New Roman" w:hAnsi="Times New Roman" w:cs="Times New Roman"/>
        </w:rPr>
        <w:t>年から実施された長島愛生園の</w:t>
      </w:r>
      <w:r w:rsidRPr="007B41E9">
        <w:rPr>
          <w:rFonts w:ascii="Times New Roman" w:hAnsi="Times New Roman" w:cs="Times New Roman"/>
        </w:rPr>
        <w:t>209</w:t>
      </w:r>
      <w:r w:rsidRPr="007B41E9">
        <w:rPr>
          <w:rFonts w:ascii="Times New Roman" w:hAnsi="Times New Roman" w:cs="Times New Roman"/>
        </w:rPr>
        <w:t>人、昭和</w:t>
      </w:r>
      <w:r>
        <w:rPr>
          <w:rFonts w:ascii="Times New Roman" w:hAnsi="Times New Roman" w:cs="Times New Roman"/>
        </w:rPr>
        <w:t>9</w:t>
      </w:r>
      <w:r w:rsidRPr="007B41E9">
        <w:rPr>
          <w:rFonts w:ascii="Times New Roman" w:hAnsi="Times New Roman" w:cs="Times New Roman"/>
        </w:rPr>
        <w:t>年から実施された栗生楽泉園の</w:t>
      </w:r>
      <w:r w:rsidRPr="007B41E9">
        <w:rPr>
          <w:rFonts w:ascii="Times New Roman" w:hAnsi="Times New Roman" w:cs="Times New Roman"/>
        </w:rPr>
        <w:t>141</w:t>
      </w:r>
      <w:r w:rsidRPr="007B41E9">
        <w:rPr>
          <w:rFonts w:ascii="Times New Roman" w:hAnsi="Times New Roman" w:cs="Times New Roman"/>
        </w:rPr>
        <w:t>人となっている。ハンセン病療養所における断種手術は、全生病院から全国の官公立療養所に広がり、昭和</w:t>
      </w:r>
      <w:r w:rsidRPr="007B41E9">
        <w:rPr>
          <w:rFonts w:ascii="Times New Roman" w:hAnsi="Times New Roman" w:cs="Times New Roman"/>
        </w:rPr>
        <w:t>10</w:t>
      </w:r>
      <w:r w:rsidRPr="007B41E9">
        <w:rPr>
          <w:rFonts w:ascii="Times New Roman" w:hAnsi="Times New Roman" w:cs="Times New Roman"/>
        </w:rPr>
        <w:t>年代には私立を除く全ての官公立療養所において実施されるようになっていた。</w:t>
      </w:r>
    </w:p>
    <w:p w14:paraId="5769374B" w14:textId="77777777" w:rsidR="00652F72" w:rsidRPr="007B41E9" w:rsidRDefault="00652F72" w:rsidP="004B0F86">
      <w:pPr>
        <w:widowControl/>
        <w:rPr>
          <w:rFonts w:ascii="Times New Roman" w:hAnsi="Times New Roman" w:cs="Times New Roman"/>
        </w:rPr>
      </w:pPr>
      <w:r w:rsidRPr="007B41E9">
        <w:rPr>
          <w:rFonts w:ascii="Times New Roman" w:hAnsi="Times New Roman" w:cs="Times New Roman"/>
        </w:rPr>
        <w:t xml:space="preserve">　療養所における断種手術による合併症については、</w:t>
      </w:r>
      <w:r w:rsidRPr="007B41E9">
        <w:rPr>
          <w:rFonts w:ascii="Times New Roman" w:hAnsi="Times New Roman" w:cs="Times New Roman"/>
        </w:rPr>
        <w:t>1,003</w:t>
      </w:r>
      <w:r w:rsidRPr="007B41E9">
        <w:rPr>
          <w:rFonts w:ascii="Times New Roman" w:hAnsi="Times New Roman" w:cs="Times New Roman"/>
        </w:rPr>
        <w:t>人中、不詳（調査不能の者）</w:t>
      </w:r>
      <w:r w:rsidRPr="007B41E9">
        <w:rPr>
          <w:rFonts w:ascii="Times New Roman" w:hAnsi="Times New Roman" w:cs="Times New Roman"/>
        </w:rPr>
        <w:t>264</w:t>
      </w:r>
      <w:r w:rsidRPr="007B41E9">
        <w:rPr>
          <w:rFonts w:ascii="Times New Roman" w:hAnsi="Times New Roman" w:cs="Times New Roman"/>
        </w:rPr>
        <w:t>人、局所合併症のあった者</w:t>
      </w:r>
      <w:r w:rsidRPr="007B41E9">
        <w:rPr>
          <w:rFonts w:ascii="Times New Roman" w:hAnsi="Times New Roman" w:cs="Times New Roman"/>
        </w:rPr>
        <w:t>30</w:t>
      </w:r>
      <w:r w:rsidRPr="007B41E9">
        <w:rPr>
          <w:rFonts w:ascii="Times New Roman" w:hAnsi="Times New Roman" w:cs="Times New Roman"/>
        </w:rPr>
        <w:t>人、局所以外の合併症のあった者</w:t>
      </w:r>
      <w:r w:rsidRPr="007B41E9">
        <w:rPr>
          <w:rFonts w:ascii="Times New Roman" w:hAnsi="Times New Roman" w:cs="Times New Roman"/>
        </w:rPr>
        <w:t>50</w:t>
      </w:r>
      <w:r w:rsidRPr="007B41E9">
        <w:rPr>
          <w:rFonts w:ascii="Times New Roman" w:hAnsi="Times New Roman" w:cs="Times New Roman"/>
        </w:rPr>
        <w:t>人、死亡</w:t>
      </w:r>
      <w:r>
        <w:rPr>
          <w:rFonts w:ascii="Times New Roman" w:hAnsi="Times New Roman" w:cs="Times New Roman"/>
        </w:rPr>
        <w:t>1</w:t>
      </w:r>
      <w:r w:rsidRPr="007B41E9">
        <w:rPr>
          <w:rFonts w:ascii="Times New Roman" w:hAnsi="Times New Roman" w:cs="Times New Roman"/>
        </w:rPr>
        <w:t>人で、合併症のなかった者は</w:t>
      </w:r>
      <w:r w:rsidRPr="007B41E9">
        <w:rPr>
          <w:rFonts w:ascii="Times New Roman" w:hAnsi="Times New Roman" w:cs="Times New Roman"/>
        </w:rPr>
        <w:t>658</w:t>
      </w:r>
      <w:r w:rsidRPr="007B41E9">
        <w:rPr>
          <w:rFonts w:ascii="Times New Roman" w:hAnsi="Times New Roman" w:cs="Times New Roman"/>
        </w:rPr>
        <w:t>人であった。手術後妊娠した者は</w:t>
      </w:r>
      <w:r>
        <w:rPr>
          <w:rFonts w:ascii="Times New Roman" w:hAnsi="Times New Roman" w:cs="Times New Roman"/>
        </w:rPr>
        <w:t>3</w:t>
      </w:r>
      <w:r w:rsidRPr="007B41E9">
        <w:rPr>
          <w:rFonts w:ascii="Times New Roman" w:hAnsi="Times New Roman" w:cs="Times New Roman"/>
        </w:rPr>
        <w:t>人で、その理由は、輸精管以外のものを誤認して切除したことによる。手術が直接身体に及ぼす影響は、全く仰臥しなかった者</w:t>
      </w:r>
      <w:r w:rsidRPr="007B41E9">
        <w:rPr>
          <w:rFonts w:ascii="Times New Roman" w:hAnsi="Times New Roman" w:cs="Times New Roman"/>
        </w:rPr>
        <w:t>40.8</w:t>
      </w:r>
      <w:r w:rsidRPr="007B41E9">
        <w:rPr>
          <w:rFonts w:ascii="Times New Roman" w:hAnsi="Times New Roman" w:cs="Times New Roman"/>
        </w:rPr>
        <w:t>％、</w:t>
      </w:r>
      <w:r>
        <w:rPr>
          <w:rFonts w:ascii="Times New Roman" w:hAnsi="Times New Roman" w:cs="Times New Roman"/>
        </w:rPr>
        <w:t>4</w:t>
      </w:r>
      <w:r w:rsidRPr="007B41E9">
        <w:rPr>
          <w:rFonts w:ascii="Times New Roman" w:hAnsi="Times New Roman" w:cs="Times New Roman"/>
        </w:rPr>
        <w:t>日以上仰臥した者</w:t>
      </w:r>
      <w:r w:rsidRPr="007B41E9">
        <w:rPr>
          <w:rFonts w:ascii="Times New Roman" w:hAnsi="Times New Roman" w:cs="Times New Roman"/>
        </w:rPr>
        <w:t>21.4</w:t>
      </w:r>
      <w:r w:rsidRPr="007B41E9">
        <w:rPr>
          <w:rFonts w:ascii="Times New Roman" w:hAnsi="Times New Roman" w:cs="Times New Roman"/>
        </w:rPr>
        <w:t>％、</w:t>
      </w:r>
      <w:r w:rsidRPr="007B41E9">
        <w:rPr>
          <w:rFonts w:ascii="Times New Roman" w:hAnsi="Times New Roman" w:cs="Times New Roman"/>
        </w:rPr>
        <w:t>1</w:t>
      </w:r>
      <w:r w:rsidRPr="007B41E9">
        <w:rPr>
          <w:rFonts w:ascii="Times New Roman" w:hAnsi="Times New Roman" w:cs="Times New Roman"/>
        </w:rPr>
        <w:t>日～</w:t>
      </w:r>
      <w:r>
        <w:rPr>
          <w:rFonts w:ascii="Times New Roman" w:hAnsi="Times New Roman" w:cs="Times New Roman"/>
        </w:rPr>
        <w:t>3</w:t>
      </w:r>
      <w:r w:rsidRPr="007B41E9">
        <w:rPr>
          <w:rFonts w:ascii="Times New Roman" w:hAnsi="Times New Roman" w:cs="Times New Roman"/>
        </w:rPr>
        <w:t>日仰臥した者が</w:t>
      </w:r>
      <w:r w:rsidRPr="007B41E9">
        <w:rPr>
          <w:rFonts w:ascii="Times New Roman" w:hAnsi="Times New Roman" w:cs="Times New Roman"/>
        </w:rPr>
        <w:t>11.5</w:t>
      </w:r>
      <w:r w:rsidRPr="007B41E9">
        <w:rPr>
          <w:rFonts w:ascii="Times New Roman" w:hAnsi="Times New Roman" w:cs="Times New Roman"/>
        </w:rPr>
        <w:t>％であった。また、手術の一般健康状態に対する影響では、影響のない者が</w:t>
      </w:r>
      <w:r w:rsidRPr="007B41E9">
        <w:rPr>
          <w:rFonts w:ascii="Times New Roman" w:hAnsi="Times New Roman" w:cs="Times New Roman"/>
        </w:rPr>
        <w:t>65.3</w:t>
      </w:r>
      <w:r w:rsidRPr="007B41E9">
        <w:rPr>
          <w:rFonts w:ascii="Times New Roman" w:hAnsi="Times New Roman" w:cs="Times New Roman"/>
        </w:rPr>
        <w:t>％だが、健康状態が低下した者が</w:t>
      </w:r>
      <w:r w:rsidRPr="007B41E9">
        <w:rPr>
          <w:rFonts w:ascii="Times New Roman" w:hAnsi="Times New Roman" w:cs="Times New Roman"/>
        </w:rPr>
        <w:t>5.8</w:t>
      </w:r>
      <w:r w:rsidRPr="007B41E9">
        <w:rPr>
          <w:rFonts w:ascii="Times New Roman" w:hAnsi="Times New Roman" w:cs="Times New Roman"/>
        </w:rPr>
        <w:t>％、増進した者が</w:t>
      </w:r>
      <w:r w:rsidRPr="007B41E9">
        <w:rPr>
          <w:rFonts w:ascii="Times New Roman" w:hAnsi="Times New Roman" w:cs="Times New Roman"/>
        </w:rPr>
        <w:t>2.6</w:t>
      </w:r>
      <w:r w:rsidRPr="007B41E9">
        <w:rPr>
          <w:rFonts w:ascii="Times New Roman" w:hAnsi="Times New Roman" w:cs="Times New Roman"/>
        </w:rPr>
        <w:t>％であった。合併症発症や仰臥、健康状態の低下について、青木技師は、被手術者がハンセン病という重篤な疾患にかかっているため大きな影響が予想されるにもかかわらずその割合は軽微であることから、一般人への影響は一層軽微であるのは当然と説明している。また、手術が性欲に与えた影響については、変化なしが</w:t>
      </w:r>
      <w:r w:rsidRPr="007B41E9">
        <w:rPr>
          <w:rFonts w:ascii="Times New Roman" w:hAnsi="Times New Roman" w:cs="Times New Roman"/>
        </w:rPr>
        <w:t>55.6%</w:t>
      </w:r>
      <w:r w:rsidRPr="007B41E9">
        <w:rPr>
          <w:rFonts w:ascii="Times New Roman" w:hAnsi="Times New Roman" w:cs="Times New Roman"/>
        </w:rPr>
        <w:t>で、増強した者が</w:t>
      </w:r>
      <w:r w:rsidRPr="007B41E9">
        <w:rPr>
          <w:rFonts w:ascii="Times New Roman" w:hAnsi="Times New Roman" w:cs="Times New Roman"/>
        </w:rPr>
        <w:t>4.9</w:t>
      </w:r>
      <w:r w:rsidRPr="007B41E9">
        <w:rPr>
          <w:rFonts w:ascii="Times New Roman" w:hAnsi="Times New Roman" w:cs="Times New Roman"/>
        </w:rPr>
        <w:t>％、減退した者が</w:t>
      </w:r>
      <w:r w:rsidRPr="007B41E9">
        <w:rPr>
          <w:rFonts w:ascii="Times New Roman" w:hAnsi="Times New Roman" w:cs="Times New Roman"/>
        </w:rPr>
        <w:t>13.2</w:t>
      </w:r>
      <w:r w:rsidRPr="007B41E9">
        <w:rPr>
          <w:rFonts w:ascii="Times New Roman" w:hAnsi="Times New Roman" w:cs="Times New Roman"/>
        </w:rPr>
        <w:t>％であった。</w:t>
      </w:r>
    </w:p>
    <w:p w14:paraId="7A7B2304" w14:textId="77777777" w:rsidR="00652F72" w:rsidRPr="007B41E9" w:rsidRDefault="00652F72" w:rsidP="004B0F86">
      <w:pPr>
        <w:widowControl/>
        <w:rPr>
          <w:rFonts w:ascii="Times New Roman" w:hAnsi="Times New Roman" w:cs="Times New Roman"/>
        </w:rPr>
      </w:pPr>
      <w:r w:rsidRPr="007B41E9">
        <w:rPr>
          <w:rFonts w:ascii="Times New Roman" w:hAnsi="Times New Roman" w:cs="Times New Roman"/>
        </w:rPr>
        <w:t xml:space="preserve">　ハンセン病患者に対する不妊手術は、先述したように国民優生法案に準じて提出された癩予防法改正案が廃案となったため、国民優生法制定後も法的根拠を持たないまま同法の枠外において実施され続けた。</w:t>
      </w:r>
    </w:p>
    <w:p w14:paraId="60FB4A6F" w14:textId="77777777" w:rsidR="00652F72" w:rsidRPr="007B41E9" w:rsidRDefault="00652F72" w:rsidP="004E4BF1">
      <w:pPr>
        <w:widowControl/>
        <w:rPr>
          <w:rFonts w:ascii="Times New Roman" w:hAnsi="Times New Roman" w:cs="Times New Roman"/>
        </w:rPr>
      </w:pPr>
      <w:r w:rsidRPr="007B41E9">
        <w:rPr>
          <w:rFonts w:ascii="Times New Roman" w:hAnsi="Times New Roman" w:cs="Times New Roman"/>
        </w:rPr>
        <w:t xml:space="preserve">　我が国のハンセン病問題においては、公立癩療養所全生病院長、国立療養所長島愛生園長等を歴任した光田健輔医師が大きな影響を及ぼした。同医師は、生涯をハンセン病患者の救済に捧げた功績で文化勲章等を受章したが、一方で強制隔離政策を推し進め、戦後もその継続・強化を主張した中心的存在であり、ハンセン病患者に対する断種手術を主導したのも同医師であった。</w:t>
      </w:r>
    </w:p>
    <w:p w14:paraId="23637970" w14:textId="65CCD913" w:rsidR="00652F72" w:rsidRPr="007B41E9" w:rsidRDefault="00652F72" w:rsidP="004B0F86">
      <w:pPr>
        <w:widowControl/>
        <w:rPr>
          <w:rFonts w:ascii="Times New Roman" w:hAnsi="Times New Roman" w:cs="Times New Roman"/>
        </w:rPr>
      </w:pPr>
      <w:r w:rsidRPr="007B41E9">
        <w:rPr>
          <w:rFonts w:ascii="Times New Roman" w:hAnsi="Times New Roman" w:cs="Times New Roman"/>
        </w:rPr>
        <w:t xml:space="preserve">　大正</w:t>
      </w:r>
      <w:r>
        <w:rPr>
          <w:rFonts w:ascii="Times New Roman" w:hAnsi="Times New Roman" w:cs="Times New Roman"/>
        </w:rPr>
        <w:t>4</w:t>
      </w:r>
      <w:r w:rsidRPr="007B41E9">
        <w:rPr>
          <w:rFonts w:ascii="Times New Roman" w:hAnsi="Times New Roman" w:cs="Times New Roman"/>
        </w:rPr>
        <w:t>年</w:t>
      </w:r>
      <w:r>
        <w:rPr>
          <w:rFonts w:ascii="Times New Roman" w:hAnsi="Times New Roman" w:cs="Times New Roman"/>
        </w:rPr>
        <w:t>2</w:t>
      </w:r>
      <w:r w:rsidRPr="007B41E9">
        <w:rPr>
          <w:rFonts w:ascii="Times New Roman" w:hAnsi="Times New Roman" w:cs="Times New Roman"/>
        </w:rPr>
        <w:t>月、光田医師は、ハンセン病患者の絶対的隔離、療養所の拡充・新設等を内容とする「</w:t>
      </w:r>
      <w:r w:rsidR="00F46BDC">
        <w:rPr>
          <w:rFonts w:ascii="Times New Roman" w:hAnsi="Times New Roman" w:cs="Times New Roman" w:hint="eastAsia"/>
        </w:rPr>
        <w:t>癩</w:t>
      </w:r>
      <w:r w:rsidRPr="007B41E9">
        <w:rPr>
          <w:rFonts w:ascii="Times New Roman" w:hAnsi="Times New Roman" w:cs="Times New Roman"/>
        </w:rPr>
        <w:t>予防に関する意見」を内務省に提出している</w:t>
      </w:r>
      <w:r w:rsidRPr="007B41E9">
        <w:rPr>
          <w:rFonts w:ascii="Times New Roman" w:hAnsi="Times New Roman" w:cs="Times New Roman"/>
          <w:vertAlign w:val="superscript"/>
        </w:rPr>
        <w:footnoteReference w:id="246"/>
      </w:r>
      <w:r w:rsidRPr="007B41E9">
        <w:rPr>
          <w:rFonts w:ascii="Times New Roman" w:hAnsi="Times New Roman" w:cs="Times New Roman"/>
        </w:rPr>
        <w:t>。そして、光田医師はそれから</w:t>
      </w:r>
      <w:r>
        <w:rPr>
          <w:rFonts w:ascii="Times New Roman" w:hAnsi="Times New Roman" w:cs="Times New Roman"/>
        </w:rPr>
        <w:t>2</w:t>
      </w:r>
      <w:r w:rsidRPr="007B41E9">
        <w:rPr>
          <w:rFonts w:ascii="Times New Roman" w:hAnsi="Times New Roman" w:cs="Times New Roman"/>
        </w:rPr>
        <w:t>か月後の同年</w:t>
      </w:r>
      <w:r>
        <w:rPr>
          <w:rFonts w:ascii="Times New Roman" w:hAnsi="Times New Roman" w:cs="Times New Roman"/>
        </w:rPr>
        <w:t>4</w:t>
      </w:r>
      <w:r w:rsidRPr="007B41E9">
        <w:rPr>
          <w:rFonts w:ascii="Times New Roman" w:hAnsi="Times New Roman" w:cs="Times New Roman"/>
        </w:rPr>
        <w:t>月の癩療養所所長会議に、療養所に収容した患者の風紀取締方法についての内務省からの諮問に対し、全生病院長として「院内出生時ノ始末」を挙げ、患者が分娩した引取人のいない子供を現在</w:t>
      </w:r>
      <w:r>
        <w:rPr>
          <w:rFonts w:ascii="Times New Roman" w:hAnsi="Times New Roman" w:cs="Times New Roman"/>
        </w:rPr>
        <w:t>7</w:t>
      </w:r>
      <w:r w:rsidRPr="007B41E9">
        <w:rPr>
          <w:rFonts w:ascii="Times New Roman" w:hAnsi="Times New Roman" w:cs="Times New Roman"/>
        </w:rPr>
        <w:t>人保護しているが、無期限に保護するのは経費が許さないのみならず、患者のもとで保育すると病毒感染のおそれがあるので、「之を防止する適当の法令発布あらんことを望む」とする文書を提出した</w:t>
      </w:r>
      <w:r w:rsidRPr="007B41E9">
        <w:rPr>
          <w:rFonts w:ascii="Times New Roman" w:hAnsi="Times New Roman" w:cs="Times New Roman"/>
          <w:vertAlign w:val="superscript"/>
        </w:rPr>
        <w:footnoteReference w:id="247"/>
      </w:r>
      <w:r w:rsidRPr="007B41E9">
        <w:rPr>
          <w:rFonts w:ascii="Times New Roman" w:hAnsi="Times New Roman" w:cs="Times New Roman"/>
        </w:rPr>
        <w:t>。同様に同会議には、外島保養院長から収容中の患者が分娩した小児は何歳まで保育すべきかについて、九州療養所長から院内出生児や収容患者同士が結婚する場合の取扱いについて、それぞれ問題提起がなされており</w:t>
      </w:r>
      <w:r w:rsidRPr="007B41E9">
        <w:rPr>
          <w:rFonts w:ascii="Times New Roman" w:hAnsi="Times New Roman" w:cs="Times New Roman"/>
          <w:vertAlign w:val="superscript"/>
        </w:rPr>
        <w:footnoteReference w:id="248"/>
      </w:r>
      <w:r w:rsidRPr="007B41E9">
        <w:rPr>
          <w:rFonts w:ascii="Times New Roman" w:hAnsi="Times New Roman" w:cs="Times New Roman"/>
        </w:rPr>
        <w:t>、院内出生児の問題は療養所共通の課題でもあった。</w:t>
      </w:r>
    </w:p>
    <w:p w14:paraId="3A3693DB" w14:textId="68A8F1E6" w:rsidR="00652F72" w:rsidRPr="007B41E9" w:rsidRDefault="00652F72" w:rsidP="004B0F86">
      <w:pPr>
        <w:widowControl/>
        <w:rPr>
          <w:rFonts w:ascii="Times New Roman" w:hAnsi="Times New Roman" w:cs="Times New Roman"/>
        </w:rPr>
      </w:pPr>
      <w:r w:rsidRPr="007B41E9">
        <w:rPr>
          <w:rFonts w:ascii="Times New Roman" w:hAnsi="Times New Roman" w:cs="Times New Roman"/>
        </w:rPr>
        <w:t xml:space="preserve">　大正</w:t>
      </w:r>
      <w:r>
        <w:rPr>
          <w:rFonts w:ascii="Times New Roman" w:hAnsi="Times New Roman" w:cs="Times New Roman"/>
        </w:rPr>
        <w:t>3</w:t>
      </w:r>
      <w:r w:rsidRPr="007B41E9">
        <w:rPr>
          <w:rFonts w:ascii="Times New Roman" w:hAnsi="Times New Roman" w:cs="Times New Roman"/>
        </w:rPr>
        <w:t>年には私立の熊本県回春病院のハンナ・リデル院長が療養所における男女分離収容を提言していたが、光田医師は反対の意見を持っていた。公立のハンセン病療養所設立当時は男女の収容室を分離し、間に塀を設け、十分に警戒、監視を行ったが、</w:t>
      </w:r>
      <w:r w:rsidR="00383DF0" w:rsidRPr="007B41E9">
        <w:rPr>
          <w:rFonts w:ascii="Times New Roman" w:hAnsi="Times New Roman" w:cs="Times New Roman"/>
        </w:rPr>
        <w:t>療養所では男性</w:t>
      </w:r>
      <w:r w:rsidR="00383DF0">
        <w:rPr>
          <w:rFonts w:ascii="Times New Roman" w:hAnsi="Times New Roman" w:cs="Times New Roman"/>
        </w:rPr>
        <w:t>3</w:t>
      </w:r>
      <w:r w:rsidR="00383DF0" w:rsidRPr="007B41E9">
        <w:rPr>
          <w:rFonts w:ascii="Times New Roman" w:hAnsi="Times New Roman" w:cs="Times New Roman"/>
        </w:rPr>
        <w:t>、女性</w:t>
      </w:r>
      <w:r w:rsidR="00383DF0">
        <w:rPr>
          <w:rFonts w:ascii="Times New Roman" w:hAnsi="Times New Roman" w:cs="Times New Roman"/>
        </w:rPr>
        <w:t>1</w:t>
      </w:r>
      <w:r w:rsidR="00383DF0" w:rsidRPr="007B41E9">
        <w:rPr>
          <w:rFonts w:ascii="Times New Roman" w:hAnsi="Times New Roman" w:cs="Times New Roman"/>
        </w:rPr>
        <w:t>くらいの割合であ</w:t>
      </w:r>
      <w:r w:rsidR="00383DF0">
        <w:rPr>
          <w:rFonts w:ascii="Times New Roman" w:hAnsi="Times New Roman" w:cs="Times New Roman" w:hint="eastAsia"/>
        </w:rPr>
        <w:t>り、</w:t>
      </w:r>
      <w:r w:rsidRPr="007B41E9">
        <w:rPr>
          <w:rFonts w:ascii="Times New Roman" w:hAnsi="Times New Roman" w:cs="Times New Roman"/>
        </w:rPr>
        <w:t>塀はできたその晩に壊され</w:t>
      </w:r>
      <w:r w:rsidR="00383DF0">
        <w:rPr>
          <w:rFonts w:ascii="Times New Roman" w:hAnsi="Times New Roman" w:cs="Times New Roman" w:hint="eastAsia"/>
        </w:rPr>
        <w:t>たという。</w:t>
      </w:r>
      <w:r w:rsidRPr="007B41E9">
        <w:rPr>
          <w:rFonts w:ascii="Times New Roman" w:hAnsi="Times New Roman" w:cs="Times New Roman"/>
        </w:rPr>
        <w:t>男女間の性の問題はハンセン</w:t>
      </w:r>
      <w:r w:rsidR="003F1C4E">
        <w:rPr>
          <w:rFonts w:ascii="Times New Roman" w:hAnsi="Times New Roman" w:cs="Times New Roman" w:hint="eastAsia"/>
        </w:rPr>
        <w:t>病</w:t>
      </w:r>
      <w:r w:rsidRPr="007B41E9">
        <w:rPr>
          <w:rFonts w:ascii="Times New Roman" w:hAnsi="Times New Roman" w:cs="Times New Roman"/>
        </w:rPr>
        <w:t>療養所において解決しがたい大きな問題とな</w:t>
      </w:r>
      <w:r w:rsidR="000E3EA3">
        <w:rPr>
          <w:rFonts w:ascii="Times New Roman" w:hAnsi="Times New Roman" w:cs="Times New Roman" w:hint="eastAsia"/>
        </w:rPr>
        <w:t>り</w:t>
      </w:r>
      <w:r w:rsidRPr="007B41E9">
        <w:rPr>
          <w:rFonts w:ascii="Times New Roman" w:hAnsi="Times New Roman" w:cs="Times New Roman"/>
        </w:rPr>
        <w:t>、毎年</w:t>
      </w:r>
      <w:r w:rsidRPr="007B41E9">
        <w:rPr>
          <w:rFonts w:ascii="Times New Roman" w:hAnsi="Times New Roman" w:cs="Times New Roman"/>
        </w:rPr>
        <w:t>10</w:t>
      </w:r>
      <w:r w:rsidRPr="007B41E9">
        <w:rPr>
          <w:rFonts w:ascii="Times New Roman" w:hAnsi="Times New Roman" w:cs="Times New Roman"/>
        </w:rPr>
        <w:t>数人の子供が生まれた。こうした経験を経て、光田医師は、子供さえ生まれなければ、療養所管理のみならず人道上の見地からも男女の共同生活、夫婦生活は認めるべきと考えるようになった。同時に、光田医師に</w:t>
      </w:r>
      <w:r w:rsidR="000E3EA3">
        <w:rPr>
          <w:rFonts w:ascii="Times New Roman" w:hAnsi="Times New Roman" w:cs="Times New Roman" w:hint="eastAsia"/>
        </w:rPr>
        <w:t>は</w:t>
      </w:r>
      <w:r w:rsidRPr="007B41E9">
        <w:rPr>
          <w:rFonts w:ascii="Times New Roman" w:hAnsi="Times New Roman" w:cs="Times New Roman"/>
        </w:rPr>
        <w:t>、ハンセン病の患者が子供を生むことほど悲惨なことはなく、子供を生むことによってその母親の病気</w:t>
      </w:r>
      <w:r w:rsidR="000E3EA3">
        <w:rPr>
          <w:rFonts w:ascii="Times New Roman" w:hAnsi="Times New Roman" w:cs="Times New Roman" w:hint="eastAsia"/>
        </w:rPr>
        <w:t>が</w:t>
      </w:r>
      <w:r w:rsidRPr="007B41E9">
        <w:rPr>
          <w:rFonts w:ascii="Times New Roman" w:hAnsi="Times New Roman" w:cs="Times New Roman"/>
        </w:rPr>
        <w:t>悪化</w:t>
      </w:r>
      <w:r w:rsidR="000E3EA3">
        <w:rPr>
          <w:rFonts w:ascii="Times New Roman" w:hAnsi="Times New Roman" w:cs="Times New Roman" w:hint="eastAsia"/>
        </w:rPr>
        <w:t>すること以上に</w:t>
      </w:r>
      <w:r w:rsidRPr="007B41E9">
        <w:rPr>
          <w:rFonts w:ascii="Times New Roman" w:hAnsi="Times New Roman" w:cs="Times New Roman"/>
        </w:rPr>
        <w:t>、子供</w:t>
      </w:r>
      <w:r w:rsidR="000E3EA3">
        <w:rPr>
          <w:rFonts w:ascii="Times New Roman" w:hAnsi="Times New Roman" w:cs="Times New Roman" w:hint="eastAsia"/>
        </w:rPr>
        <w:t>に</w:t>
      </w:r>
      <w:r w:rsidRPr="007B41E9">
        <w:rPr>
          <w:rFonts w:ascii="Times New Roman" w:hAnsi="Times New Roman" w:cs="Times New Roman"/>
        </w:rPr>
        <w:t>ハンセン病</w:t>
      </w:r>
      <w:r w:rsidR="000E3EA3">
        <w:rPr>
          <w:rFonts w:ascii="Times New Roman" w:hAnsi="Times New Roman" w:cs="Times New Roman" w:hint="eastAsia"/>
        </w:rPr>
        <w:t>が</w:t>
      </w:r>
      <w:r w:rsidRPr="007B41E9">
        <w:rPr>
          <w:rFonts w:ascii="Times New Roman" w:hAnsi="Times New Roman" w:cs="Times New Roman"/>
        </w:rPr>
        <w:t>感染</w:t>
      </w:r>
      <w:r w:rsidR="000E3EA3">
        <w:rPr>
          <w:rFonts w:ascii="Times New Roman" w:hAnsi="Times New Roman" w:cs="Times New Roman" w:hint="eastAsia"/>
        </w:rPr>
        <w:t>し苦痛を受け継がすことの惨めさは戦慄するほど恐ろしく</w:t>
      </w:r>
      <w:r w:rsidRPr="007B41E9">
        <w:rPr>
          <w:rFonts w:ascii="Times New Roman" w:hAnsi="Times New Roman" w:cs="Times New Roman"/>
        </w:rPr>
        <w:t>ハンセン病患者が子供を生むこと</w:t>
      </w:r>
      <w:r w:rsidR="00FF32DE">
        <w:rPr>
          <w:rFonts w:ascii="Times New Roman" w:hAnsi="Times New Roman" w:cs="Times New Roman" w:hint="eastAsia"/>
        </w:rPr>
        <w:t>を</w:t>
      </w:r>
      <w:r w:rsidRPr="007B41E9">
        <w:rPr>
          <w:rFonts w:ascii="Times New Roman" w:hAnsi="Times New Roman" w:cs="Times New Roman"/>
        </w:rPr>
        <w:t>絶対</w:t>
      </w:r>
      <w:r w:rsidR="00FF32DE">
        <w:rPr>
          <w:rFonts w:ascii="Times New Roman" w:hAnsi="Times New Roman" w:cs="Times New Roman" w:hint="eastAsia"/>
        </w:rPr>
        <w:t>に</w:t>
      </w:r>
      <w:r w:rsidRPr="007B41E9">
        <w:rPr>
          <w:rFonts w:ascii="Times New Roman" w:hAnsi="Times New Roman" w:cs="Times New Roman"/>
        </w:rPr>
        <w:t>容認することはできなかった。このため子供を生まない方法について研究を進める中で、最も弊害が少なく、安全で簡単な方法として光田医師が選択したのが、当時内務省予防課の氏原佐藏技師が執筆した小冊子『民族衛生学』で紹介していた精系離断術（ワゼクトミー）であった</w:t>
      </w:r>
      <w:r w:rsidRPr="007B41E9">
        <w:rPr>
          <w:rFonts w:ascii="Times New Roman" w:hAnsi="Times New Roman" w:cs="Times New Roman"/>
          <w:vertAlign w:val="superscript"/>
        </w:rPr>
        <w:footnoteReference w:id="249"/>
      </w:r>
      <w:r w:rsidRPr="007B41E9">
        <w:rPr>
          <w:rFonts w:ascii="Times New Roman" w:hAnsi="Times New Roman" w:cs="Times New Roman"/>
        </w:rPr>
        <w:t>。</w:t>
      </w:r>
    </w:p>
    <w:p w14:paraId="5AD30E0D" w14:textId="7EB091EE" w:rsidR="00652F72" w:rsidRPr="007B41E9" w:rsidRDefault="00652F72" w:rsidP="004B0F86">
      <w:pPr>
        <w:widowControl/>
        <w:rPr>
          <w:rFonts w:ascii="Times New Roman" w:hAnsi="Times New Roman" w:cs="Times New Roman"/>
        </w:rPr>
      </w:pPr>
      <w:r w:rsidRPr="007B41E9">
        <w:rPr>
          <w:rFonts w:ascii="Times New Roman" w:hAnsi="Times New Roman" w:cs="Times New Roman"/>
        </w:rPr>
        <w:t xml:space="preserve">　大正</w:t>
      </w:r>
      <w:r>
        <w:rPr>
          <w:rFonts w:ascii="Times New Roman" w:hAnsi="Times New Roman" w:cs="Times New Roman"/>
        </w:rPr>
        <w:t>4</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月、光田医師が院長を務める全生病院において、ハンセン病患者への初めての断種手術が行われた。このとき、全生病院の患者</w:t>
      </w:r>
      <w:r w:rsidRPr="007B41E9">
        <w:rPr>
          <w:rFonts w:ascii="Times New Roman" w:hAnsi="Times New Roman" w:cs="Times New Roman"/>
        </w:rPr>
        <w:t>30</w:t>
      </w:r>
      <w:r w:rsidRPr="007B41E9">
        <w:rPr>
          <w:rFonts w:ascii="Times New Roman" w:hAnsi="Times New Roman" w:cs="Times New Roman"/>
        </w:rPr>
        <w:t>名が断種手術を希望した</w:t>
      </w:r>
      <w:r w:rsidR="00FF32DE">
        <w:rPr>
          <w:rFonts w:ascii="Times New Roman" w:hAnsi="Times New Roman" w:cs="Times New Roman" w:hint="eastAsia"/>
        </w:rPr>
        <w:t>とされている</w:t>
      </w:r>
      <w:r w:rsidRPr="007B41E9">
        <w:rPr>
          <w:rFonts w:ascii="Times New Roman" w:hAnsi="Times New Roman" w:cs="Times New Roman"/>
          <w:vertAlign w:val="superscript"/>
        </w:rPr>
        <w:footnoteReference w:id="250"/>
      </w:r>
      <w:r w:rsidRPr="007B41E9">
        <w:rPr>
          <w:rFonts w:ascii="Times New Roman" w:hAnsi="Times New Roman" w:cs="Times New Roman"/>
        </w:rPr>
        <w:t>。この時光田医師は、告訴されれば罪に問われることを覚悟していたが、これに対し、内務省の中川望衛生局長は、妊娠中絶は既に胎児の人格が認められるべきものであるから罪が深いが、ワゼクトミーは精虫の泳動を阻止するのだから罪も軽いだろう、身体傷害罪の成立しないよう患者から承諾書をとってやれと光田医師に助言したという</w:t>
      </w:r>
      <w:r w:rsidRPr="007B41E9">
        <w:rPr>
          <w:rFonts w:ascii="Times New Roman" w:hAnsi="Times New Roman" w:cs="Times New Roman"/>
          <w:vertAlign w:val="superscript"/>
        </w:rPr>
        <w:footnoteReference w:id="251"/>
      </w:r>
      <w:r w:rsidRPr="007B41E9">
        <w:rPr>
          <w:rFonts w:ascii="Times New Roman" w:hAnsi="Times New Roman" w:cs="Times New Roman"/>
        </w:rPr>
        <w:t>。ハンセン病療養所における断種手術については、その実施当初から内務省も容認していたことになる。</w:t>
      </w:r>
    </w:p>
    <w:p w14:paraId="6DCEEC3A" w14:textId="77777777" w:rsidR="00652F72" w:rsidRPr="007B41E9" w:rsidRDefault="00652F72" w:rsidP="004B0F86">
      <w:pPr>
        <w:widowControl/>
        <w:rPr>
          <w:rFonts w:ascii="Times New Roman" w:hAnsi="Times New Roman" w:cs="Times New Roman"/>
        </w:rPr>
      </w:pPr>
      <w:r w:rsidRPr="007B41E9">
        <w:rPr>
          <w:rFonts w:ascii="Times New Roman" w:hAnsi="Times New Roman" w:cs="Times New Roman"/>
        </w:rPr>
        <w:t xml:space="preserve">　大正</w:t>
      </w:r>
      <w:r>
        <w:rPr>
          <w:rFonts w:ascii="Times New Roman" w:hAnsi="Times New Roman" w:cs="Times New Roman"/>
        </w:rPr>
        <w:t>8</w:t>
      </w:r>
      <w:r w:rsidRPr="007B41E9">
        <w:rPr>
          <w:rFonts w:ascii="Times New Roman" w:hAnsi="Times New Roman" w:cs="Times New Roman"/>
        </w:rPr>
        <w:t>年、内務省の保健衛生調査会第</w:t>
      </w:r>
      <w:r>
        <w:rPr>
          <w:rFonts w:ascii="Times New Roman" w:hAnsi="Times New Roman" w:cs="Times New Roman"/>
        </w:rPr>
        <w:t>4</w:t>
      </w:r>
      <w:r w:rsidRPr="007B41E9">
        <w:rPr>
          <w:rFonts w:ascii="Times New Roman" w:hAnsi="Times New Roman" w:cs="Times New Roman"/>
        </w:rPr>
        <w:t>部（癩）において、癩予防に関する根本方針確立上の参考として全国公私立癩療養所長が参集し、意見を開陳した。まず、リデル回春病院長は男女分離収容の必要性を述べ、レゼー神山復生病院長もこれに同調し、癩病人は結婚すべからずという法律制定の必要性を訴え、大塚正心東京慰廃園長も患者の結婚を停止すべきと述べた。これに対し、光田全生病院長は、多数にわたり男女の別居を強制することは人道上違うと思う、男女相寄って一個の人格を成し、そこで小部落をつくり、病める夫を妻が世話し、病弱な婦人を亭主が世話をすることもまた絶対的に禁じることではないと思う旨述べた。また、今田虎次郎外島保養院長は、離島隔離を主張し、その前提で夫婦関係の如きは精茎を離断すれば子供ができないそうなので、そういう簡便な方法によれば妻帯している者は妻とともに移住させても差し支えないと考える旨述べたが、離島隔離の主義を採らない場合は内地の療養所において男女別に収容することは無論だと思う、現在の療養所を二つに分けることは困難、これから造るものは頭から別にして置かなければならないと述べ、一方、菅井竹吉外島保養院医長は、独身生活はつらいものだろう、普通人の病人には性欲を制することはなかなかできない旨述べた。質疑応答に移り、氏原技師から、生殖能力のある者に「ワゼクトミー」の処置をすることについて見解を問われ、光田全生病院長は、私のところでは</w:t>
      </w:r>
      <w:r w:rsidRPr="007B41E9">
        <w:rPr>
          <w:rFonts w:ascii="Times New Roman" w:hAnsi="Times New Roman" w:cs="Times New Roman"/>
        </w:rPr>
        <w:t>160</w:t>
      </w:r>
      <w:r w:rsidRPr="007B41E9">
        <w:rPr>
          <w:rFonts w:ascii="Times New Roman" w:hAnsi="Times New Roman" w:cs="Times New Roman"/>
        </w:rPr>
        <w:t>名やって院内では子供はほとんどできない、切断によって情欲等は少しも変わらない、予後については大正</w:t>
      </w:r>
      <w:r>
        <w:rPr>
          <w:rFonts w:ascii="Times New Roman" w:hAnsi="Times New Roman" w:cs="Times New Roman"/>
        </w:rPr>
        <w:t>4</w:t>
      </w:r>
      <w:r w:rsidRPr="007B41E9">
        <w:rPr>
          <w:rFonts w:ascii="Times New Roman" w:hAnsi="Times New Roman" w:cs="Times New Roman"/>
        </w:rPr>
        <w:t>年からやっているが何ともない、本当のことを言う者は皆満足している等発言した</w:t>
      </w:r>
      <w:r w:rsidRPr="007B41E9">
        <w:rPr>
          <w:rFonts w:ascii="Times New Roman" w:hAnsi="Times New Roman" w:cs="Times New Roman"/>
          <w:vertAlign w:val="superscript"/>
        </w:rPr>
        <w:footnoteReference w:id="252"/>
      </w:r>
      <w:r w:rsidRPr="007B41E9">
        <w:rPr>
          <w:rFonts w:ascii="Times New Roman" w:hAnsi="Times New Roman" w:cs="Times New Roman"/>
        </w:rPr>
        <w:t>。</w:t>
      </w:r>
    </w:p>
    <w:p w14:paraId="36494F4D" w14:textId="77777777" w:rsidR="00652F72" w:rsidRPr="007B41E9" w:rsidRDefault="00652F72" w:rsidP="004E4BF1">
      <w:pPr>
        <w:widowControl/>
        <w:rPr>
          <w:rFonts w:ascii="Times New Roman" w:hAnsi="Times New Roman" w:cs="Times New Roman"/>
        </w:rPr>
      </w:pPr>
      <w:r w:rsidRPr="007B41E9">
        <w:rPr>
          <w:rFonts w:ascii="Times New Roman" w:hAnsi="Times New Roman" w:cs="Times New Roman"/>
        </w:rPr>
        <w:t xml:space="preserve">　大正</w:t>
      </w:r>
      <w:r>
        <w:rPr>
          <w:rFonts w:ascii="Times New Roman" w:hAnsi="Times New Roman" w:cs="Times New Roman"/>
        </w:rPr>
        <w:t>9</w:t>
      </w:r>
      <w:r w:rsidRPr="007B41E9">
        <w:rPr>
          <w:rFonts w:ascii="Times New Roman" w:hAnsi="Times New Roman" w:cs="Times New Roman"/>
        </w:rPr>
        <w:t>年に内務省の氏原技師は、療養所入所者の分娩問題への対応のため、入所中の患者に生殖中絶方法を講じ得る規定を設ける法改正の試案を作成し、内務省の「癩予防法改正案中に規定すべき要項」に、</w:t>
      </w:r>
      <w:r w:rsidRPr="007B41E9">
        <w:rPr>
          <w:rFonts w:cs="ＭＳ 明朝" w:hint="eastAsia"/>
        </w:rPr>
        <w:t>①</w:t>
      </w:r>
      <w:r w:rsidRPr="007B41E9">
        <w:rPr>
          <w:rFonts w:ascii="Times New Roman" w:hAnsi="Times New Roman" w:cs="Times New Roman"/>
        </w:rPr>
        <w:t>療養所長等は主務大臣の定むる所により入所したる癩患者の治療上必要ありと認むるときは生殖作用を中絶せしむべき処置を講じ得ること、</w:t>
      </w:r>
      <w:r w:rsidRPr="007B41E9">
        <w:rPr>
          <w:rFonts w:cs="ＭＳ 明朝" w:hint="eastAsia"/>
        </w:rPr>
        <w:t>②</w:t>
      </w:r>
      <w:r w:rsidRPr="007B41E9">
        <w:rPr>
          <w:rFonts w:ascii="Times New Roman" w:hAnsi="Times New Roman" w:cs="Times New Roman"/>
        </w:rPr>
        <w:t>療養所入所中の患者にして分娩したるときは命令の定むる所により其の子は直に離隔すべし旨が盛り込まれた</w:t>
      </w:r>
      <w:r w:rsidRPr="007B41E9">
        <w:rPr>
          <w:rFonts w:ascii="Times New Roman" w:hAnsi="Times New Roman" w:cs="Times New Roman"/>
          <w:vertAlign w:val="superscript"/>
        </w:rPr>
        <w:footnoteReference w:id="253"/>
      </w:r>
      <w:r w:rsidRPr="007B41E9">
        <w:rPr>
          <w:rFonts w:ascii="Times New Roman" w:hAnsi="Times New Roman" w:cs="Times New Roman"/>
        </w:rPr>
        <w:t>。</w:t>
      </w:r>
    </w:p>
    <w:p w14:paraId="35741BE8" w14:textId="77777777" w:rsidR="00652F72" w:rsidRPr="007B41E9" w:rsidRDefault="00652F72" w:rsidP="004B0F86">
      <w:pPr>
        <w:widowControl/>
        <w:rPr>
          <w:rFonts w:ascii="Times New Roman" w:hAnsi="Times New Roman" w:cs="Times New Roman"/>
        </w:rPr>
      </w:pPr>
      <w:r w:rsidRPr="007B41E9">
        <w:rPr>
          <w:rFonts w:ascii="Times New Roman" w:hAnsi="Times New Roman" w:cs="Times New Roman"/>
        </w:rPr>
        <w:t xml:space="preserve">　同年</w:t>
      </w:r>
      <w:r w:rsidRPr="007B41E9">
        <w:rPr>
          <w:rFonts w:ascii="Times New Roman" w:hAnsi="Times New Roman" w:cs="Times New Roman"/>
        </w:rPr>
        <w:t>12</w:t>
      </w:r>
      <w:r w:rsidRPr="007B41E9">
        <w:rPr>
          <w:rFonts w:ascii="Times New Roman" w:hAnsi="Times New Roman" w:cs="Times New Roman"/>
        </w:rPr>
        <w:t>月、光田医師は、「男女分離収容に対する意見」を提出し、公立療養所における両性取扱いの改良方法として、夫婦室に同棲する男子には必要な条件として「ワゼクトミー」を行うことを提言し、此事は全生病院の夫婦室に入る者に実行して好成績を挙げたと述べている</w:t>
      </w:r>
      <w:r w:rsidRPr="007B41E9">
        <w:rPr>
          <w:rFonts w:ascii="Times New Roman" w:hAnsi="Times New Roman" w:cs="Times New Roman"/>
          <w:vertAlign w:val="superscript"/>
        </w:rPr>
        <w:footnoteReference w:id="254"/>
      </w:r>
      <w:r w:rsidRPr="007B41E9">
        <w:rPr>
          <w:rFonts w:ascii="Times New Roman" w:hAnsi="Times New Roman" w:cs="Times New Roman"/>
        </w:rPr>
        <w:t>。全生病院では断種手術を進めるうちに子供の出生はなくなり、成年の男子は手術を受けるのが普通となり、結婚の申出はそのまま優生手術の志願と同じ意味に解せられるようになっていったという</w:t>
      </w:r>
      <w:r w:rsidRPr="007B41E9">
        <w:rPr>
          <w:rFonts w:ascii="Times New Roman" w:hAnsi="Times New Roman" w:cs="Times New Roman"/>
          <w:vertAlign w:val="superscript"/>
        </w:rPr>
        <w:footnoteReference w:id="255"/>
      </w:r>
      <w:r w:rsidRPr="007B41E9">
        <w:rPr>
          <w:rFonts w:ascii="Times New Roman" w:hAnsi="Times New Roman" w:cs="Times New Roman"/>
        </w:rPr>
        <w:t>。そして、大正</w:t>
      </w:r>
      <w:r w:rsidRPr="007B41E9">
        <w:rPr>
          <w:rFonts w:ascii="Times New Roman" w:hAnsi="Times New Roman" w:cs="Times New Roman"/>
        </w:rPr>
        <w:t>15</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月の癩療養所長会議においては、療養所長から「療養所医長は必要と認むるときは患者に「ワゼクトミー」を実施することを得と云ふ規定を設けられたきこと」との要望がなされている</w:t>
      </w:r>
      <w:r w:rsidRPr="007B41E9">
        <w:rPr>
          <w:rFonts w:ascii="Times New Roman" w:hAnsi="Times New Roman" w:cs="Times New Roman"/>
          <w:vertAlign w:val="superscript"/>
        </w:rPr>
        <w:footnoteReference w:id="256"/>
      </w:r>
      <w:r w:rsidRPr="007B41E9">
        <w:rPr>
          <w:rFonts w:ascii="Times New Roman" w:hAnsi="Times New Roman" w:cs="Times New Roman"/>
        </w:rPr>
        <w:t>。</w:t>
      </w:r>
    </w:p>
    <w:p w14:paraId="425F7271" w14:textId="77777777" w:rsidR="00652F72" w:rsidRPr="007B41E9" w:rsidRDefault="00652F72" w:rsidP="004B0F86">
      <w:pPr>
        <w:widowControl/>
        <w:rPr>
          <w:rFonts w:ascii="Times New Roman" w:hAnsi="Times New Roman" w:cs="Times New Roman"/>
        </w:rPr>
      </w:pPr>
      <w:r w:rsidRPr="007B41E9">
        <w:rPr>
          <w:rFonts w:ascii="Times New Roman" w:hAnsi="Times New Roman" w:cs="Times New Roman"/>
        </w:rPr>
        <w:t xml:space="preserve">　大正</w:t>
      </w:r>
      <w:r w:rsidRPr="007B41E9">
        <w:rPr>
          <w:rFonts w:ascii="Times New Roman" w:hAnsi="Times New Roman" w:cs="Times New Roman"/>
        </w:rPr>
        <w:t>14</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月には日本皮膚科学会総会において、光田医師からワゼクトミーの実施について報告がなされるとともに、野島泰治外島保養院医員から同療養所において行った</w:t>
      </w:r>
      <w:r w:rsidRPr="007B41E9">
        <w:rPr>
          <w:rFonts w:ascii="Times New Roman" w:hAnsi="Times New Roman" w:cs="Times New Roman"/>
        </w:rPr>
        <w:t>10</w:t>
      </w:r>
      <w:r w:rsidRPr="007B41E9">
        <w:rPr>
          <w:rFonts w:ascii="Times New Roman" w:hAnsi="Times New Roman" w:cs="Times New Roman"/>
        </w:rPr>
        <w:t>例の手術について追加の報告がなされた</w:t>
      </w:r>
      <w:r w:rsidRPr="007B41E9">
        <w:rPr>
          <w:rFonts w:ascii="Times New Roman" w:hAnsi="Times New Roman" w:cs="Times New Roman"/>
          <w:vertAlign w:val="superscript"/>
        </w:rPr>
        <w:footnoteReference w:id="257"/>
      </w:r>
      <w:r w:rsidRPr="007B41E9">
        <w:rPr>
          <w:rFonts w:ascii="Times New Roman" w:hAnsi="Times New Roman" w:cs="Times New Roman"/>
        </w:rPr>
        <w:t>。以後、たびたび学会誌等に報告がなされ、療養所における断種手術の実施は周知の事実となっていった。</w:t>
      </w:r>
    </w:p>
    <w:p w14:paraId="62B626C0" w14:textId="77777777" w:rsidR="00652F72" w:rsidRPr="007B41E9" w:rsidRDefault="00652F72" w:rsidP="004B0F86">
      <w:pPr>
        <w:widowControl/>
        <w:rPr>
          <w:rFonts w:ascii="Times New Roman" w:hAnsi="Times New Roman" w:cs="Times New Roman"/>
        </w:rPr>
      </w:pPr>
      <w:r w:rsidRPr="007B41E9">
        <w:rPr>
          <w:rFonts w:ascii="Times New Roman" w:hAnsi="Times New Roman" w:cs="Times New Roman"/>
        </w:rPr>
        <w:t xml:space="preserve">　昭和</w:t>
      </w:r>
      <w:r>
        <w:rPr>
          <w:rFonts w:ascii="Times New Roman" w:hAnsi="Times New Roman" w:cs="Times New Roman"/>
        </w:rPr>
        <w:t>5</w:t>
      </w:r>
      <w:r w:rsidRPr="007B41E9">
        <w:rPr>
          <w:rFonts w:ascii="Times New Roman" w:hAnsi="Times New Roman" w:cs="Times New Roman"/>
        </w:rPr>
        <w:t>年に国立の療養所として初めて国立療養所長島愛生園が開所し、昭和</w:t>
      </w:r>
      <w:r>
        <w:rPr>
          <w:rFonts w:ascii="Times New Roman" w:hAnsi="Times New Roman" w:cs="Times New Roman"/>
        </w:rPr>
        <w:t>6</w:t>
      </w:r>
      <w:r w:rsidRPr="007B41E9">
        <w:rPr>
          <w:rFonts w:ascii="Times New Roman" w:hAnsi="Times New Roman" w:cs="Times New Roman"/>
        </w:rPr>
        <w:t>年から入所者の受入れを開始した。光田医師はその初代園長に就任し、昭和</w:t>
      </w:r>
      <w:r>
        <w:rPr>
          <w:rFonts w:ascii="Times New Roman" w:hAnsi="Times New Roman" w:cs="Times New Roman"/>
        </w:rPr>
        <w:t>6</w:t>
      </w:r>
      <w:r w:rsidRPr="007B41E9">
        <w:rPr>
          <w:rFonts w:ascii="Times New Roman" w:hAnsi="Times New Roman" w:cs="Times New Roman"/>
        </w:rPr>
        <w:t>年から長島愛生園においても入所者に対する断種手術が開始された</w:t>
      </w:r>
      <w:r w:rsidRPr="007B41E9">
        <w:rPr>
          <w:rFonts w:ascii="Times New Roman" w:hAnsi="Times New Roman" w:cs="Times New Roman"/>
          <w:vertAlign w:val="superscript"/>
        </w:rPr>
        <w:footnoteReference w:id="258"/>
      </w:r>
      <w:r w:rsidRPr="007B41E9">
        <w:rPr>
          <w:rFonts w:ascii="Times New Roman" w:hAnsi="Times New Roman" w:cs="Times New Roman"/>
        </w:rPr>
        <w:t>。</w:t>
      </w:r>
    </w:p>
    <w:p w14:paraId="00F97B74" w14:textId="77777777" w:rsidR="00652F72" w:rsidRPr="007B41E9" w:rsidRDefault="00652F72" w:rsidP="004E4BF1">
      <w:pPr>
        <w:widowControl/>
        <w:rPr>
          <w:rFonts w:ascii="Times New Roman" w:hAnsi="Times New Roman" w:cs="Times New Roman"/>
        </w:rPr>
      </w:pPr>
    </w:p>
    <w:p w14:paraId="7E01D399" w14:textId="2A75D426" w:rsidR="00652F72" w:rsidRPr="00CA6F04" w:rsidRDefault="00E95F17" w:rsidP="00801E9A">
      <w:pPr>
        <w:pStyle w:val="3"/>
        <w:ind w:left="216" w:hanging="216"/>
      </w:pPr>
      <w:bookmarkStart w:id="63" w:name="_Toc136432704"/>
      <w:r>
        <w:rPr>
          <w:rFonts w:hint="eastAsia"/>
        </w:rPr>
        <w:t xml:space="preserve">２　</w:t>
      </w:r>
      <w:r w:rsidR="00652F72" w:rsidRPr="00CA6F04">
        <w:t>癩予防ニ関スル件改正における帝国議会の議論</w:t>
      </w:r>
      <w:bookmarkEnd w:id="63"/>
    </w:p>
    <w:p w14:paraId="271F9935" w14:textId="606D039F" w:rsidR="00652F72" w:rsidRPr="007B41E9" w:rsidRDefault="00652F72" w:rsidP="004B0F86">
      <w:pPr>
        <w:widowControl/>
        <w:rPr>
          <w:rFonts w:ascii="Times New Roman" w:hAnsi="Times New Roman" w:cs="Times New Roman"/>
        </w:rPr>
      </w:pPr>
      <w:r w:rsidRPr="007B41E9">
        <w:rPr>
          <w:rFonts w:ascii="Times New Roman" w:hAnsi="Times New Roman" w:cs="Times New Roman"/>
        </w:rPr>
        <w:t xml:space="preserve">　ハンセン病療養所における断種手術は、昭和</w:t>
      </w:r>
      <w:r>
        <w:rPr>
          <w:rFonts w:ascii="Times New Roman" w:hAnsi="Times New Roman" w:cs="Times New Roman"/>
        </w:rPr>
        <w:t>4</w:t>
      </w:r>
      <w:r w:rsidRPr="007B41E9">
        <w:rPr>
          <w:rFonts w:ascii="Times New Roman" w:hAnsi="Times New Roman" w:cs="Times New Roman"/>
        </w:rPr>
        <w:t>年、国立療養所の設立に対応した「明治四十年法律第十一号</w:t>
      </w:r>
      <w:r w:rsidRPr="007B41E9">
        <w:rPr>
          <w:rFonts w:ascii="Times New Roman" w:hAnsi="Times New Roman" w:cs="Times New Roman"/>
          <w:vertAlign w:val="superscript"/>
        </w:rPr>
        <w:footnoteReference w:id="259"/>
      </w:r>
      <w:r w:rsidRPr="007B41E9">
        <w:rPr>
          <w:rFonts w:ascii="Times New Roman" w:hAnsi="Times New Roman" w:cs="Times New Roman"/>
        </w:rPr>
        <w:t>中改正法</w:t>
      </w:r>
      <w:r w:rsidR="00BE3551">
        <w:rPr>
          <w:rFonts w:ascii="Times New Roman" w:hAnsi="Times New Roman" w:cs="Times New Roman" w:hint="eastAsia"/>
        </w:rPr>
        <w:t>律</w:t>
      </w:r>
      <w:r w:rsidRPr="007B41E9">
        <w:rPr>
          <w:rFonts w:ascii="Times New Roman" w:hAnsi="Times New Roman" w:cs="Times New Roman"/>
        </w:rPr>
        <w:t>案」の審査において議論がなされ、政府からは断種手術の実態を認める答弁がなされている。</w:t>
      </w:r>
    </w:p>
    <w:p w14:paraId="0245589B" w14:textId="2DD37FC4" w:rsidR="00652F72" w:rsidRPr="007B41E9" w:rsidRDefault="00652F72" w:rsidP="004B0F86">
      <w:pPr>
        <w:widowControl/>
        <w:rPr>
          <w:rFonts w:ascii="Times New Roman" w:hAnsi="Times New Roman" w:cs="Times New Roman"/>
        </w:rPr>
      </w:pPr>
      <w:r w:rsidRPr="007B41E9">
        <w:rPr>
          <w:rFonts w:ascii="Times New Roman" w:hAnsi="Times New Roman" w:cs="Times New Roman"/>
        </w:rPr>
        <w:t xml:space="preserve">　例えば、貴族院明治四十年法律第十一号中改正法律案特別委員会においては、川村鐵太郎議員から、新しく設置される国立療養所において癩患者の繁殖に制限を加える</w:t>
      </w:r>
      <w:r w:rsidR="00B70DD3">
        <w:rPr>
          <w:rFonts w:ascii="Times New Roman" w:hAnsi="Times New Roman" w:cs="Times New Roman"/>
        </w:rPr>
        <w:t>X</w:t>
      </w:r>
      <w:r w:rsidRPr="007B41E9">
        <w:rPr>
          <w:rFonts w:ascii="Times New Roman" w:hAnsi="Times New Roman" w:cs="Times New Roman"/>
        </w:rPr>
        <w:t>光線による産児制限等は行われるのかとの質疑がなされたのに対し、内務省</w:t>
      </w:r>
      <w:r w:rsidR="00BE4495">
        <w:rPr>
          <w:rFonts w:ascii="Times New Roman" w:hAnsi="Times New Roman" w:cs="Times New Roman" w:hint="eastAsia"/>
        </w:rPr>
        <w:t>衛生局長</w:t>
      </w:r>
      <w:r w:rsidRPr="007B41E9">
        <w:rPr>
          <w:rFonts w:ascii="Times New Roman" w:hAnsi="Times New Roman" w:cs="Times New Roman"/>
        </w:rPr>
        <w:t>から、生殖調節については従来ほとんど各療養所で、本人の希望により精糸切除という方法でやっており、これは精液の出てくる途を途中で一定の部分を切り取って結んでしまう方法で、生殖はしないが男子としては機能を全然消失しないという話である、そういう方法で希望によって極く簡単に男子についてはできている旨の答弁がなされている</w:t>
      </w:r>
      <w:r w:rsidRPr="007B41E9">
        <w:rPr>
          <w:rFonts w:ascii="Times New Roman" w:hAnsi="Times New Roman" w:cs="Times New Roman"/>
          <w:vertAlign w:val="superscript"/>
        </w:rPr>
        <w:footnoteReference w:id="260"/>
      </w:r>
      <w:r w:rsidRPr="007B41E9">
        <w:rPr>
          <w:rFonts w:ascii="Times New Roman" w:hAnsi="Times New Roman" w:cs="Times New Roman"/>
        </w:rPr>
        <w:t>。</w:t>
      </w:r>
    </w:p>
    <w:p w14:paraId="3964D753" w14:textId="36D36C1F" w:rsidR="00652F72" w:rsidRPr="007B41E9" w:rsidRDefault="00652F72" w:rsidP="004B0F86">
      <w:pPr>
        <w:widowControl/>
        <w:rPr>
          <w:rFonts w:ascii="Times New Roman" w:hAnsi="Times New Roman" w:cs="Times New Roman"/>
        </w:rPr>
      </w:pPr>
      <w:r w:rsidRPr="007B41E9">
        <w:rPr>
          <w:rFonts w:ascii="Times New Roman" w:hAnsi="Times New Roman" w:cs="Times New Roman"/>
        </w:rPr>
        <w:t xml:space="preserve">　一方、衆議院明治四十年法律第十一号</w:t>
      </w:r>
      <w:r w:rsidR="00BE3551">
        <w:rPr>
          <w:rFonts w:ascii="Times New Roman" w:hAnsi="Times New Roman" w:cs="Times New Roman" w:hint="eastAsia"/>
        </w:rPr>
        <w:t>中</w:t>
      </w:r>
      <w:r w:rsidRPr="007B41E9">
        <w:rPr>
          <w:rFonts w:ascii="Times New Roman" w:hAnsi="Times New Roman" w:cs="Times New Roman"/>
        </w:rPr>
        <w:t>改正法律案（癩予防ニ関スル件）委員会においては、鈴木文治議員から、癩が遺伝するものなら、遺伝しないような根本的方法、即ち去勢等子孫を生むことのない方法を国家として攻究すべきではないかとの質疑がなされたのに対し、内務</w:t>
      </w:r>
      <w:r w:rsidR="00C25416">
        <w:rPr>
          <w:rFonts w:ascii="Times New Roman" w:hAnsi="Times New Roman" w:cs="Times New Roman" w:hint="eastAsia"/>
        </w:rPr>
        <w:t>技師</w:t>
      </w:r>
      <w:r w:rsidRPr="007B41E9">
        <w:rPr>
          <w:rFonts w:ascii="Times New Roman" w:hAnsi="Times New Roman" w:cs="Times New Roman"/>
        </w:rPr>
        <w:t>から、癩は伝染病で遺伝はしないと考えられており、癩病の血統に癩患者が多いのは生まれた後に周囲から感染するからであるが、生まれた者が両親等と一緒にいると甚だ感染の機会が多いので、隔離をするとともに、実際にはなるべく生んで欲しくない、実際に断種手術がこの種の予防のために適切な処置であるか疑問であるが、なるべく生んでもらわないようにと考えている旨の答弁がなされた</w:t>
      </w:r>
      <w:r w:rsidRPr="007B41E9">
        <w:rPr>
          <w:rFonts w:ascii="Times New Roman" w:hAnsi="Times New Roman" w:cs="Times New Roman"/>
          <w:vertAlign w:val="superscript"/>
        </w:rPr>
        <w:footnoteReference w:id="261"/>
      </w:r>
      <w:r w:rsidRPr="007B41E9">
        <w:rPr>
          <w:rFonts w:ascii="Times New Roman" w:hAnsi="Times New Roman" w:cs="Times New Roman"/>
        </w:rPr>
        <w:t>。また、田中養達議員から、療養所において避妊術を受けた者の人数について問われ、内務省</w:t>
      </w:r>
      <w:r w:rsidR="00C25416">
        <w:rPr>
          <w:rFonts w:ascii="Times New Roman" w:hAnsi="Times New Roman" w:cs="Times New Roman" w:hint="eastAsia"/>
        </w:rPr>
        <w:t>衛生局長</w:t>
      </w:r>
      <w:r w:rsidRPr="007B41E9">
        <w:rPr>
          <w:rFonts w:ascii="Times New Roman" w:hAnsi="Times New Roman" w:cs="Times New Roman"/>
        </w:rPr>
        <w:t>から、数字は聞いていないがかなり多数にやっている、入所者の男子でその能力のある者はほとんどその希望により、希望というよりは勧誘して申出をさせて手術をやっている、稀にではなくむしろ原則として行っている旨の答弁がなされている</w:t>
      </w:r>
      <w:r w:rsidRPr="007B41E9">
        <w:rPr>
          <w:rFonts w:ascii="Times New Roman" w:hAnsi="Times New Roman" w:cs="Times New Roman"/>
          <w:vertAlign w:val="superscript"/>
        </w:rPr>
        <w:footnoteReference w:id="262"/>
      </w:r>
      <w:r w:rsidRPr="007B41E9">
        <w:rPr>
          <w:rFonts w:ascii="Times New Roman" w:hAnsi="Times New Roman" w:cs="Times New Roman"/>
        </w:rPr>
        <w:t>。さらに、現在自宅その他で療養している患者にも強制まで行かなくても説き聞かせて避妊手術を行うことは考えているかとの田中議員の質疑に対しては、加藤久米四郎内務参与官から、自宅療養している療養の資力のある者に対しても勧誘して避妊手術を行うことは極めて適当なことと思うので、当局においても考慮したい旨の答弁がなされている</w:t>
      </w:r>
      <w:r w:rsidRPr="007B41E9">
        <w:rPr>
          <w:rFonts w:ascii="Times New Roman" w:hAnsi="Times New Roman" w:cs="Times New Roman"/>
          <w:vertAlign w:val="superscript"/>
        </w:rPr>
        <w:footnoteReference w:id="263"/>
      </w:r>
      <w:r w:rsidRPr="007B41E9">
        <w:rPr>
          <w:rFonts w:ascii="Times New Roman" w:hAnsi="Times New Roman" w:cs="Times New Roman"/>
        </w:rPr>
        <w:t>。</w:t>
      </w:r>
    </w:p>
    <w:p w14:paraId="6CA55AA7" w14:textId="77777777" w:rsidR="00652F72" w:rsidRPr="007B41E9" w:rsidRDefault="00652F72" w:rsidP="004E4BF1">
      <w:pPr>
        <w:widowControl/>
        <w:rPr>
          <w:rFonts w:ascii="Times New Roman" w:hAnsi="Times New Roman" w:cs="Times New Roman"/>
        </w:rPr>
      </w:pPr>
      <w:r w:rsidRPr="007B41E9">
        <w:rPr>
          <w:rFonts w:ascii="Times New Roman" w:hAnsi="Times New Roman" w:cs="Times New Roman"/>
        </w:rPr>
        <w:t xml:space="preserve">　次いで、昭和</w:t>
      </w:r>
      <w:r>
        <w:rPr>
          <w:rFonts w:ascii="Times New Roman" w:hAnsi="Times New Roman" w:cs="Times New Roman"/>
        </w:rPr>
        <w:t>6</w:t>
      </w:r>
      <w:r w:rsidRPr="007B41E9">
        <w:rPr>
          <w:rFonts w:ascii="Times New Roman" w:hAnsi="Times New Roman" w:cs="Times New Roman"/>
        </w:rPr>
        <w:t>年には、明治四十年法律第十一号中改正案が提出され、隔離収容の対象者を全患者にするなど、癩予防ニ関スル件は大幅に改正され、名称も癩予防法に改められた。その審議において、患者の子供や家庭における感染予防策について質疑が行われた。</w:t>
      </w:r>
    </w:p>
    <w:p w14:paraId="1E939ECC" w14:textId="543EE22B" w:rsidR="00652F72" w:rsidRPr="007B41E9" w:rsidRDefault="00652F72" w:rsidP="004B0F86">
      <w:pPr>
        <w:widowControl/>
        <w:rPr>
          <w:rFonts w:ascii="Times New Roman" w:hAnsi="Times New Roman" w:cs="Times New Roman"/>
        </w:rPr>
      </w:pPr>
      <w:r w:rsidRPr="007B41E9">
        <w:rPr>
          <w:rFonts w:ascii="Times New Roman" w:hAnsi="Times New Roman" w:cs="Times New Roman"/>
        </w:rPr>
        <w:t xml:space="preserve">　まず、貴族院衛生組合法案特別委員会においては、東園基光議員から、</w:t>
      </w:r>
      <w:bookmarkStart w:id="64" w:name="_Hlk123052840"/>
      <w:r w:rsidRPr="007B41E9">
        <w:rPr>
          <w:rFonts w:ascii="Times New Roman" w:hAnsi="Times New Roman" w:cs="Times New Roman"/>
        </w:rPr>
        <w:t>癩</w:t>
      </w:r>
      <w:bookmarkEnd w:id="64"/>
      <w:r w:rsidRPr="007B41E9">
        <w:rPr>
          <w:rFonts w:ascii="Times New Roman" w:hAnsi="Times New Roman" w:cs="Times New Roman"/>
        </w:rPr>
        <w:t>病院に行くと往々にして子供の患者が多く、院長に聞くと、分娩当時に隔離をすれば出ないかもしれないが他に持っていくこともできず、家に返すこともできずにやむを得ず同居させているうちに伝染したというが、誠に正視するに忍びないので何か方策はないかと問われたのに対し、内務省</w:t>
      </w:r>
      <w:r w:rsidR="009225C3">
        <w:rPr>
          <w:rFonts w:ascii="Times New Roman" w:hAnsi="Times New Roman" w:cs="Times New Roman" w:hint="eastAsia"/>
        </w:rPr>
        <w:t>衛生局長</w:t>
      </w:r>
      <w:r w:rsidRPr="007B41E9">
        <w:rPr>
          <w:rFonts w:ascii="Times New Roman" w:hAnsi="Times New Roman" w:cs="Times New Roman"/>
        </w:rPr>
        <w:t>からは、癩患者から生まれた子供を患者と一緒に育てることは最も危険で、遺伝はしないが体質の遺伝、癩菌に接触した場合に発病しやすいような体質の子供が生まれるということはあり得るので、癩患者から子供が生まれると直ちにこれを分離することが最も大切だと考えるが、現在のところ子供を親から離して健全に育てる組織ができていないので何とか考えなければならない、今回設立される癩予防協会の事業としてこれを遂行することにしたい旨の答弁がなされた</w:t>
      </w:r>
      <w:r w:rsidRPr="007B41E9">
        <w:rPr>
          <w:rFonts w:ascii="Times New Roman" w:hAnsi="Times New Roman" w:cs="Times New Roman"/>
          <w:vertAlign w:val="superscript"/>
        </w:rPr>
        <w:footnoteReference w:id="264"/>
      </w:r>
      <w:r w:rsidRPr="007B41E9">
        <w:rPr>
          <w:rFonts w:ascii="Times New Roman" w:hAnsi="Times New Roman" w:cs="Times New Roman"/>
        </w:rPr>
        <w:t>。また、衆議院寄生虫病予防法案外一件委員会においては、中馬興丸委員長から、家庭にいる癩患者に対し、夫婦同衾を禁じることはできないと思うが、外科手術を行うとかレントゲン照射で妊娠を中絶するとか何か良い方法はないか尋ねられたのに対し、内務省</w:t>
      </w:r>
      <w:r w:rsidR="00100386">
        <w:rPr>
          <w:rFonts w:ascii="Times New Roman" w:hAnsi="Times New Roman" w:cs="Times New Roman" w:hint="eastAsia"/>
        </w:rPr>
        <w:t>衛生局長</w:t>
      </w:r>
      <w:r w:rsidRPr="007B41E9">
        <w:rPr>
          <w:rFonts w:ascii="Times New Roman" w:hAnsi="Times New Roman" w:cs="Times New Roman"/>
        </w:rPr>
        <w:t>からは、家庭にいる者に産児調節を行わせることは困難だが、実際、療養所に入所する患者は、大抵勧告に応じて皆それぞれ適当な方法を講じているようである、療養所に漸次収容して方法を講じるようになれば、そうしたことが容易に行われやすいと思う旨の答弁がなされた</w:t>
      </w:r>
      <w:r w:rsidRPr="007B41E9">
        <w:rPr>
          <w:rFonts w:ascii="Times New Roman" w:hAnsi="Times New Roman" w:cs="Times New Roman"/>
          <w:vertAlign w:val="superscript"/>
        </w:rPr>
        <w:footnoteReference w:id="265"/>
      </w:r>
      <w:r w:rsidRPr="007B41E9">
        <w:rPr>
          <w:rFonts w:ascii="Times New Roman" w:hAnsi="Times New Roman" w:cs="Times New Roman"/>
        </w:rPr>
        <w:t>。</w:t>
      </w:r>
    </w:p>
    <w:p w14:paraId="203FC1C4" w14:textId="77777777" w:rsidR="00652F72" w:rsidRPr="007B41E9" w:rsidRDefault="00652F72" w:rsidP="004E4BF1">
      <w:pPr>
        <w:widowControl/>
        <w:rPr>
          <w:rFonts w:ascii="Times New Roman" w:hAnsi="Times New Roman" w:cs="Times New Roman"/>
          <w:b/>
        </w:rPr>
      </w:pPr>
    </w:p>
    <w:p w14:paraId="48F944E2" w14:textId="0BED4F2B" w:rsidR="00652F72" w:rsidRPr="00CA6F04" w:rsidRDefault="00E95F17" w:rsidP="00801E9A">
      <w:pPr>
        <w:pStyle w:val="3"/>
        <w:ind w:left="216" w:hanging="216"/>
      </w:pPr>
      <w:bookmarkStart w:id="65" w:name="_Toc136432705"/>
      <w:r>
        <w:rPr>
          <w:rFonts w:hint="eastAsia"/>
        </w:rPr>
        <w:t xml:space="preserve">３　</w:t>
      </w:r>
      <w:r w:rsidR="00652F72" w:rsidRPr="00CA6F04">
        <w:t>旧優生保護法のもとでのハンセン病患者に対する不妊手術</w:t>
      </w:r>
      <w:bookmarkEnd w:id="65"/>
    </w:p>
    <w:p w14:paraId="1DD47349" w14:textId="77777777" w:rsidR="00652F72" w:rsidRPr="007B41E9" w:rsidRDefault="00652F72" w:rsidP="004B0F86">
      <w:pPr>
        <w:widowControl/>
        <w:rPr>
          <w:rFonts w:ascii="Times New Roman" w:hAnsi="Times New Roman" w:cs="Times New Roman"/>
        </w:rPr>
      </w:pPr>
      <w:r w:rsidRPr="007B41E9">
        <w:rPr>
          <w:rFonts w:ascii="Times New Roman" w:hAnsi="Times New Roman" w:cs="Times New Roman"/>
        </w:rPr>
        <w:t xml:space="preserve">　昭和</w:t>
      </w:r>
      <w:r w:rsidRPr="007B41E9">
        <w:rPr>
          <w:rFonts w:ascii="Times New Roman" w:hAnsi="Times New Roman" w:cs="Times New Roman"/>
        </w:rPr>
        <w:t>23</w:t>
      </w:r>
      <w:r w:rsidRPr="007B41E9">
        <w:rPr>
          <w:rFonts w:ascii="Times New Roman" w:hAnsi="Times New Roman" w:cs="Times New Roman"/>
        </w:rPr>
        <w:t>年の旧優生保護法の制定により、ハンセン病患者に対する不妊手術は初めて法的根拠を与えられることとなる。ハンセン病を理由とする不妊手術は、昭和</w:t>
      </w:r>
      <w:r w:rsidRPr="007B41E9">
        <w:rPr>
          <w:rFonts w:ascii="Times New Roman" w:hAnsi="Times New Roman" w:cs="Times New Roman"/>
        </w:rPr>
        <w:t>25</w:t>
      </w:r>
      <w:r w:rsidRPr="007B41E9">
        <w:rPr>
          <w:rFonts w:ascii="Times New Roman" w:hAnsi="Times New Roman" w:cs="Times New Roman"/>
        </w:rPr>
        <w:t>年から</w:t>
      </w:r>
      <w:r w:rsidRPr="007B41E9">
        <w:rPr>
          <w:rFonts w:ascii="Times New Roman" w:hAnsi="Times New Roman" w:cs="Times New Roman"/>
        </w:rPr>
        <w:t>31</w:t>
      </w:r>
      <w:r w:rsidRPr="007B41E9">
        <w:rPr>
          <w:rFonts w:ascii="Times New Roman" w:hAnsi="Times New Roman" w:cs="Times New Roman"/>
        </w:rPr>
        <w:t>年までは年間</w:t>
      </w:r>
      <w:r w:rsidRPr="007B41E9">
        <w:rPr>
          <w:rFonts w:ascii="Times New Roman" w:hAnsi="Times New Roman" w:cs="Times New Roman"/>
        </w:rPr>
        <w:t>100</w:t>
      </w:r>
      <w:r w:rsidRPr="007B41E9">
        <w:rPr>
          <w:rFonts w:ascii="Times New Roman" w:hAnsi="Times New Roman" w:cs="Times New Roman"/>
        </w:rPr>
        <w:t>件を超え、その後年によってばらつきがあるものの次第に手術数は減少傾向に転じたが、昭和</w:t>
      </w:r>
      <w:r w:rsidRPr="007B41E9">
        <w:rPr>
          <w:rFonts w:ascii="Times New Roman" w:hAnsi="Times New Roman" w:cs="Times New Roman"/>
        </w:rPr>
        <w:t>30</w:t>
      </w:r>
      <w:r w:rsidRPr="007B41E9">
        <w:rPr>
          <w:rFonts w:ascii="Times New Roman" w:hAnsi="Times New Roman" w:cs="Times New Roman"/>
        </w:rPr>
        <w:t>年代には平均して年間</w:t>
      </w:r>
      <w:r w:rsidRPr="007B41E9">
        <w:rPr>
          <w:rFonts w:ascii="Times New Roman" w:hAnsi="Times New Roman" w:cs="Times New Roman"/>
        </w:rPr>
        <w:t>65</w:t>
      </w:r>
      <w:r w:rsidRPr="007B41E9">
        <w:rPr>
          <w:rFonts w:ascii="Times New Roman" w:hAnsi="Times New Roman" w:cs="Times New Roman"/>
        </w:rPr>
        <w:t>件、昭和</w:t>
      </w:r>
      <w:r w:rsidRPr="007B41E9">
        <w:rPr>
          <w:rFonts w:ascii="Times New Roman" w:hAnsi="Times New Roman" w:cs="Times New Roman"/>
        </w:rPr>
        <w:t>40</w:t>
      </w:r>
      <w:r w:rsidRPr="007B41E9">
        <w:rPr>
          <w:rFonts w:ascii="Times New Roman" w:hAnsi="Times New Roman" w:cs="Times New Roman"/>
        </w:rPr>
        <w:t>年代前半には年間</w:t>
      </w:r>
      <w:r w:rsidRPr="007B41E9">
        <w:rPr>
          <w:rFonts w:ascii="Times New Roman" w:hAnsi="Times New Roman" w:cs="Times New Roman"/>
        </w:rPr>
        <w:t>20</w:t>
      </w:r>
      <w:r w:rsidRPr="007B41E9">
        <w:rPr>
          <w:rFonts w:ascii="Times New Roman" w:hAnsi="Times New Roman" w:cs="Times New Roman"/>
        </w:rPr>
        <w:t>件近い手術が行われた。昭和</w:t>
      </w:r>
      <w:r w:rsidRPr="007B41E9">
        <w:rPr>
          <w:rFonts w:ascii="Times New Roman" w:hAnsi="Times New Roman" w:cs="Times New Roman"/>
        </w:rPr>
        <w:t>40</w:t>
      </w:r>
      <w:r w:rsidRPr="007B41E9">
        <w:rPr>
          <w:rFonts w:ascii="Times New Roman" w:hAnsi="Times New Roman" w:cs="Times New Roman"/>
        </w:rPr>
        <w:t>年代後半には年間の手術数は一桁または</w:t>
      </w:r>
      <w:r>
        <w:rPr>
          <w:rFonts w:ascii="Times New Roman" w:hAnsi="Times New Roman" w:cs="Times New Roman"/>
        </w:rPr>
        <w:t>0</w:t>
      </w:r>
      <w:r w:rsidRPr="007B41E9">
        <w:rPr>
          <w:rFonts w:ascii="Times New Roman" w:hAnsi="Times New Roman" w:cs="Times New Roman"/>
        </w:rPr>
        <w:t>件となり、昭和</w:t>
      </w:r>
      <w:r w:rsidRPr="007B41E9">
        <w:rPr>
          <w:rFonts w:ascii="Times New Roman" w:hAnsi="Times New Roman" w:cs="Times New Roman"/>
        </w:rPr>
        <w:t>50</w:t>
      </w:r>
      <w:r w:rsidRPr="007B41E9">
        <w:rPr>
          <w:rFonts w:ascii="Times New Roman" w:hAnsi="Times New Roman" w:cs="Times New Roman"/>
        </w:rPr>
        <w:t>年代に入るとほとんど行われなくなったが、最後の手術が行われたのは、旧優生保護法が母体保護法に改正される前年の平成</w:t>
      </w:r>
      <w:r>
        <w:rPr>
          <w:rFonts w:ascii="Times New Roman" w:hAnsi="Times New Roman" w:cs="Times New Roman"/>
        </w:rPr>
        <w:t>7</w:t>
      </w:r>
      <w:r w:rsidRPr="007B41E9">
        <w:rPr>
          <w:rFonts w:ascii="Times New Roman" w:hAnsi="Times New Roman" w:cs="Times New Roman"/>
        </w:rPr>
        <w:t>年である。また、ハンセン病を理由とする人工妊娠中絶は、昭和</w:t>
      </w:r>
      <w:r w:rsidRPr="007B41E9">
        <w:rPr>
          <w:rFonts w:ascii="Times New Roman" w:hAnsi="Times New Roman" w:cs="Times New Roman"/>
        </w:rPr>
        <w:t>20</w:t>
      </w:r>
      <w:r w:rsidRPr="007B41E9">
        <w:rPr>
          <w:rFonts w:ascii="Times New Roman" w:hAnsi="Times New Roman" w:cs="Times New Roman"/>
        </w:rPr>
        <w:t>年代には平均して年間約</w:t>
      </w:r>
      <w:r w:rsidRPr="007B41E9">
        <w:rPr>
          <w:rFonts w:ascii="Times New Roman" w:hAnsi="Times New Roman" w:cs="Times New Roman"/>
        </w:rPr>
        <w:t>750</w:t>
      </w:r>
      <w:r w:rsidRPr="007B41E9">
        <w:rPr>
          <w:rFonts w:ascii="Times New Roman" w:hAnsi="Times New Roman" w:cs="Times New Roman"/>
        </w:rPr>
        <w:t>件、昭和</w:t>
      </w:r>
      <w:r w:rsidRPr="007B41E9">
        <w:rPr>
          <w:rFonts w:ascii="Times New Roman" w:hAnsi="Times New Roman" w:cs="Times New Roman"/>
        </w:rPr>
        <w:t>30</w:t>
      </w:r>
      <w:r w:rsidRPr="007B41E9">
        <w:rPr>
          <w:rFonts w:ascii="Times New Roman" w:hAnsi="Times New Roman" w:cs="Times New Roman"/>
        </w:rPr>
        <w:t>年代には約</w:t>
      </w:r>
      <w:r w:rsidRPr="007B41E9">
        <w:rPr>
          <w:rFonts w:ascii="Times New Roman" w:hAnsi="Times New Roman" w:cs="Times New Roman"/>
        </w:rPr>
        <w:t>200</w:t>
      </w:r>
      <w:r w:rsidRPr="007B41E9">
        <w:rPr>
          <w:rFonts w:ascii="Times New Roman" w:hAnsi="Times New Roman" w:cs="Times New Roman"/>
        </w:rPr>
        <w:t>件、昭和</w:t>
      </w:r>
      <w:r w:rsidRPr="007B41E9">
        <w:rPr>
          <w:rFonts w:ascii="Times New Roman" w:hAnsi="Times New Roman" w:cs="Times New Roman"/>
        </w:rPr>
        <w:t>40</w:t>
      </w:r>
      <w:r w:rsidRPr="007B41E9">
        <w:rPr>
          <w:rFonts w:ascii="Times New Roman" w:hAnsi="Times New Roman" w:cs="Times New Roman"/>
        </w:rPr>
        <w:t>年代には約</w:t>
      </w:r>
      <w:r w:rsidRPr="007B41E9">
        <w:rPr>
          <w:rFonts w:ascii="Times New Roman" w:hAnsi="Times New Roman" w:cs="Times New Roman"/>
        </w:rPr>
        <w:t>100</w:t>
      </w:r>
      <w:r w:rsidRPr="007B41E9">
        <w:rPr>
          <w:rFonts w:ascii="Times New Roman" w:hAnsi="Times New Roman" w:cs="Times New Roman"/>
        </w:rPr>
        <w:t>件、昭和</w:t>
      </w:r>
      <w:r w:rsidRPr="007B41E9">
        <w:rPr>
          <w:rFonts w:ascii="Times New Roman" w:hAnsi="Times New Roman" w:cs="Times New Roman"/>
        </w:rPr>
        <w:t>50</w:t>
      </w:r>
      <w:r w:rsidRPr="007B41E9">
        <w:rPr>
          <w:rFonts w:ascii="Times New Roman" w:hAnsi="Times New Roman" w:cs="Times New Roman"/>
        </w:rPr>
        <w:t>年代前半には約</w:t>
      </w:r>
      <w:r w:rsidRPr="007B41E9">
        <w:rPr>
          <w:rFonts w:ascii="Times New Roman" w:hAnsi="Times New Roman" w:cs="Times New Roman"/>
        </w:rPr>
        <w:t>25</w:t>
      </w:r>
      <w:r w:rsidRPr="007B41E9">
        <w:rPr>
          <w:rFonts w:ascii="Times New Roman" w:hAnsi="Times New Roman" w:cs="Times New Roman"/>
        </w:rPr>
        <w:t>件行われ、昭和</w:t>
      </w:r>
      <w:r w:rsidRPr="007B41E9">
        <w:rPr>
          <w:rFonts w:ascii="Times New Roman" w:hAnsi="Times New Roman" w:cs="Times New Roman"/>
        </w:rPr>
        <w:t>50</w:t>
      </w:r>
      <w:r w:rsidRPr="007B41E9">
        <w:rPr>
          <w:rFonts w:ascii="Times New Roman" w:hAnsi="Times New Roman" w:cs="Times New Roman"/>
        </w:rPr>
        <w:t>年代後半以降総じて数は少なくなったが、最後の人工妊娠中絶手術は平成</w:t>
      </w:r>
      <w:r>
        <w:rPr>
          <w:rFonts w:ascii="Times New Roman" w:hAnsi="Times New Roman" w:cs="Times New Roman"/>
        </w:rPr>
        <w:t>8</w:t>
      </w:r>
      <w:r w:rsidRPr="007B41E9">
        <w:rPr>
          <w:rFonts w:ascii="Times New Roman" w:hAnsi="Times New Roman" w:cs="Times New Roman"/>
        </w:rPr>
        <w:t>年に行われた。不妊手術、人工妊娠中絶ともに最も多かったのは、いずれも昭和</w:t>
      </w:r>
      <w:r w:rsidRPr="007B41E9">
        <w:rPr>
          <w:rFonts w:ascii="Times New Roman" w:hAnsi="Times New Roman" w:cs="Times New Roman"/>
        </w:rPr>
        <w:t>27</w:t>
      </w:r>
      <w:r w:rsidRPr="007B41E9">
        <w:rPr>
          <w:rFonts w:ascii="Times New Roman" w:hAnsi="Times New Roman" w:cs="Times New Roman"/>
        </w:rPr>
        <w:t>年（らい予防法が制定される前年で、優生保護法の大幅な改正が行われた年）で、それぞれ</w:t>
      </w:r>
      <w:r w:rsidRPr="007B41E9">
        <w:rPr>
          <w:rFonts w:ascii="Times New Roman" w:hAnsi="Times New Roman" w:cs="Times New Roman"/>
        </w:rPr>
        <w:t>237</w:t>
      </w:r>
      <w:r w:rsidRPr="007B41E9">
        <w:rPr>
          <w:rFonts w:ascii="Times New Roman" w:hAnsi="Times New Roman" w:cs="Times New Roman"/>
        </w:rPr>
        <w:t>件、</w:t>
      </w:r>
      <w:r w:rsidRPr="007B41E9">
        <w:rPr>
          <w:rFonts w:ascii="Times New Roman" w:hAnsi="Times New Roman" w:cs="Times New Roman"/>
        </w:rPr>
        <w:t>1,328</w:t>
      </w:r>
      <w:r w:rsidRPr="007B41E9">
        <w:rPr>
          <w:rFonts w:ascii="Times New Roman" w:hAnsi="Times New Roman" w:cs="Times New Roman"/>
        </w:rPr>
        <w:t>件である</w:t>
      </w:r>
      <w:r w:rsidRPr="007B41E9">
        <w:rPr>
          <w:rFonts w:ascii="Times New Roman" w:hAnsi="Times New Roman" w:cs="Times New Roman"/>
          <w:vertAlign w:val="superscript"/>
        </w:rPr>
        <w:footnoteReference w:id="266"/>
      </w:r>
      <w:r w:rsidRPr="007B41E9">
        <w:rPr>
          <w:rFonts w:ascii="Times New Roman" w:hAnsi="Times New Roman" w:cs="Times New Roman"/>
        </w:rPr>
        <w:t>。</w:t>
      </w:r>
    </w:p>
    <w:p w14:paraId="7A57818C" w14:textId="12ADE2DD" w:rsidR="00652F72" w:rsidRPr="007B41E9" w:rsidRDefault="00652F72" w:rsidP="004B0F86">
      <w:pPr>
        <w:widowControl/>
        <w:rPr>
          <w:rFonts w:ascii="Times New Roman" w:hAnsi="Times New Roman" w:cs="Times New Roman"/>
        </w:rPr>
      </w:pPr>
      <w:r w:rsidRPr="007B41E9">
        <w:rPr>
          <w:rFonts w:ascii="Times New Roman" w:hAnsi="Times New Roman" w:cs="Times New Roman"/>
        </w:rPr>
        <w:t xml:space="preserve">　戦後の昭和</w:t>
      </w:r>
      <w:r w:rsidRPr="007B41E9">
        <w:rPr>
          <w:rFonts w:ascii="Times New Roman" w:hAnsi="Times New Roman" w:cs="Times New Roman"/>
        </w:rPr>
        <w:t>26</w:t>
      </w:r>
      <w:r w:rsidRPr="007B41E9">
        <w:rPr>
          <w:rFonts w:ascii="Times New Roman" w:hAnsi="Times New Roman" w:cs="Times New Roman"/>
        </w:rPr>
        <w:t>年</w:t>
      </w:r>
      <w:r w:rsidRPr="007B41E9">
        <w:rPr>
          <w:rFonts w:ascii="Times New Roman" w:hAnsi="Times New Roman" w:cs="Times New Roman"/>
        </w:rPr>
        <w:t>11</w:t>
      </w:r>
      <w:r w:rsidRPr="007B41E9">
        <w:rPr>
          <w:rFonts w:ascii="Times New Roman" w:hAnsi="Times New Roman" w:cs="Times New Roman"/>
        </w:rPr>
        <w:t>月</w:t>
      </w:r>
      <w:r>
        <w:rPr>
          <w:rFonts w:ascii="Times New Roman" w:hAnsi="Times New Roman" w:cs="Times New Roman"/>
        </w:rPr>
        <w:t>8</w:t>
      </w:r>
      <w:r w:rsidRPr="007B41E9">
        <w:rPr>
          <w:rFonts w:ascii="Times New Roman" w:hAnsi="Times New Roman" w:cs="Times New Roman"/>
        </w:rPr>
        <w:t>日、参議院厚生委員会におけるいわゆる三園長</w:t>
      </w:r>
      <w:r w:rsidRPr="007B41E9">
        <w:rPr>
          <w:rFonts w:ascii="Times New Roman" w:hAnsi="Times New Roman" w:cs="Times New Roman"/>
          <w:vertAlign w:val="superscript"/>
        </w:rPr>
        <w:footnoteReference w:id="267"/>
      </w:r>
      <w:r w:rsidRPr="007B41E9">
        <w:rPr>
          <w:rFonts w:ascii="Times New Roman" w:hAnsi="Times New Roman" w:cs="Times New Roman"/>
        </w:rPr>
        <w:t>証言（光田長島愛生園長の優生手術に関する発言内容は後述）において強制収容の継続、懲戒検束の強化等が述べられたのに対し、ハンセン病療養所の入所者たちは園長達に抗議を行った。家族も含めた優生手術の奨励に関する発言について、入所者から追及された光田長島愛生園長は、優生手術は園内では皆の賛成を得てやったので強制してやったのではない、自発的にやり許可の形になっている、園内で子供が多く生まれることは癩予防上も非常に危険で、母体を危険にさらすことにもなるし病状を悪化させる旨</w:t>
      </w:r>
      <w:r w:rsidR="00383DF0">
        <w:rPr>
          <w:rFonts w:ascii="Times New Roman" w:hAnsi="Times New Roman" w:cs="Times New Roman" w:hint="eastAsia"/>
        </w:rPr>
        <w:t>発言し</w:t>
      </w:r>
      <w:r w:rsidRPr="007B41E9">
        <w:rPr>
          <w:rFonts w:ascii="Times New Roman" w:hAnsi="Times New Roman" w:cs="Times New Roman"/>
        </w:rPr>
        <w:t>ている。そして、入所者から、優生手術を希望しない者はたくさんいるが、園内では優生手術を行わないと結婚を許可しないと言っているのではないかと質されたのに対し、光田園長は、「優生手術をやった方がよいのである。他の方法は完全でないから受胎するおそれがある。その場合既に人格のできているのを殺すことになる。之は却って罪悪であると思う」、「堕胎術等危険なことが行われているが之等を止めて優生手術を奨めるのが最もよい」、優生手術は「好意としてすすめたい」、「好意でやっている」、「然し百万話しても判らなければ致し方がない、そういう時はやらない」旨述べている</w:t>
      </w:r>
      <w:r w:rsidRPr="007B41E9">
        <w:rPr>
          <w:rFonts w:ascii="Times New Roman" w:hAnsi="Times New Roman" w:cs="Times New Roman"/>
          <w:vertAlign w:val="superscript"/>
        </w:rPr>
        <w:footnoteReference w:id="268"/>
      </w:r>
      <w:r w:rsidRPr="007B41E9">
        <w:rPr>
          <w:rFonts w:ascii="Times New Roman" w:hAnsi="Times New Roman" w:cs="Times New Roman"/>
        </w:rPr>
        <w:t>。</w:t>
      </w:r>
    </w:p>
    <w:p w14:paraId="6B969269" w14:textId="66706CD1" w:rsidR="00604FB2" w:rsidRDefault="00652F72">
      <w:pPr>
        <w:widowControl/>
        <w:rPr>
          <w:rFonts w:ascii="Times New Roman" w:hAnsi="Times New Roman" w:cs="Times New Roman"/>
        </w:rPr>
      </w:pPr>
      <w:r w:rsidRPr="007B41E9">
        <w:rPr>
          <w:rFonts w:ascii="Times New Roman" w:hAnsi="Times New Roman" w:cs="Times New Roman"/>
        </w:rPr>
        <w:t xml:space="preserve">　</w:t>
      </w:r>
      <w:r w:rsidR="001F520E">
        <w:rPr>
          <w:rFonts w:ascii="Times New Roman" w:hAnsi="Times New Roman" w:cs="Times New Roman" w:hint="eastAsia"/>
        </w:rPr>
        <w:t>しかし、</w:t>
      </w:r>
      <w:r w:rsidRPr="007B41E9">
        <w:rPr>
          <w:rFonts w:ascii="Times New Roman" w:hAnsi="Times New Roman" w:cs="Times New Roman"/>
        </w:rPr>
        <w:t>長島愛生園では</w:t>
      </w:r>
      <w:r w:rsidR="00C344B2">
        <w:rPr>
          <w:rFonts w:ascii="Times New Roman" w:hAnsi="Times New Roman" w:cs="Times New Roman" w:hint="eastAsia"/>
        </w:rPr>
        <w:t>園内結婚を認めていたが、</w:t>
      </w:r>
      <w:r w:rsidRPr="007B41E9">
        <w:rPr>
          <w:rFonts w:ascii="Times New Roman" w:hAnsi="Times New Roman" w:cs="Times New Roman"/>
        </w:rPr>
        <w:t>「</w:t>
      </w:r>
      <w:r w:rsidR="00C344B2">
        <w:rPr>
          <w:rFonts w:ascii="Times New Roman" w:hAnsi="Times New Roman" w:cs="Times New Roman" w:hint="eastAsia"/>
        </w:rPr>
        <w:t>（断種）</w:t>
      </w:r>
      <w:r w:rsidRPr="007B41E9">
        <w:rPr>
          <w:rFonts w:ascii="Times New Roman" w:hAnsi="Times New Roman" w:cs="Times New Roman"/>
        </w:rPr>
        <w:t>手術を受けなければ夫婦住宅に入居出来なかったから、実際上強制にひとしかった」</w:t>
      </w:r>
      <w:r w:rsidR="00790A9C">
        <w:rPr>
          <w:rFonts w:ascii="Times New Roman" w:hAnsi="Times New Roman" w:cs="Times New Roman" w:hint="eastAsia"/>
        </w:rPr>
        <w:t>のが実態</w:t>
      </w:r>
      <w:r w:rsidR="00FD52E7">
        <w:rPr>
          <w:rFonts w:ascii="Times New Roman" w:hAnsi="Times New Roman" w:cs="Times New Roman" w:hint="eastAsia"/>
        </w:rPr>
        <w:t>であ</w:t>
      </w:r>
      <w:r w:rsidR="00C344B2">
        <w:rPr>
          <w:rFonts w:ascii="Times New Roman" w:hAnsi="Times New Roman" w:cs="Times New Roman" w:hint="eastAsia"/>
        </w:rPr>
        <w:t>った。</w:t>
      </w:r>
      <w:r w:rsidR="00790A9C">
        <w:rPr>
          <w:rFonts w:ascii="Times New Roman" w:hAnsi="Times New Roman" w:cs="Times New Roman" w:hint="eastAsia"/>
        </w:rPr>
        <w:t>昭和</w:t>
      </w:r>
      <w:r w:rsidR="00790A9C">
        <w:rPr>
          <w:rFonts w:ascii="Times New Roman" w:hAnsi="Times New Roman" w:cs="Times New Roman" w:hint="eastAsia"/>
        </w:rPr>
        <w:t>27</w:t>
      </w:r>
      <w:r w:rsidR="00790A9C">
        <w:rPr>
          <w:rFonts w:ascii="Times New Roman" w:hAnsi="Times New Roman" w:cs="Times New Roman" w:hint="eastAsia"/>
        </w:rPr>
        <w:t>年</w:t>
      </w:r>
      <w:r w:rsidR="00790A9C">
        <w:rPr>
          <w:rFonts w:ascii="Times New Roman" w:hAnsi="Times New Roman" w:cs="Times New Roman" w:hint="eastAsia"/>
        </w:rPr>
        <w:t>10</w:t>
      </w:r>
      <w:r w:rsidR="00790A9C">
        <w:rPr>
          <w:rFonts w:ascii="Times New Roman" w:hAnsi="Times New Roman" w:cs="Times New Roman" w:hint="eastAsia"/>
        </w:rPr>
        <w:t>月から</w:t>
      </w:r>
      <w:r w:rsidRPr="007B41E9">
        <w:rPr>
          <w:rFonts w:ascii="Times New Roman" w:hAnsi="Times New Roman" w:cs="Times New Roman"/>
        </w:rPr>
        <w:t>「ワゼクトミーも八十歳の女性と結婚する相手の男性にまで施行したことが契機となり</w:t>
      </w:r>
      <w:r w:rsidR="00790A9C">
        <w:rPr>
          <w:rFonts w:ascii="Times New Roman" w:hAnsi="Times New Roman" w:cs="Times New Roman" w:hint="eastAsia"/>
        </w:rPr>
        <w:t>」「</w:t>
      </w:r>
      <w:r w:rsidRPr="007B41E9">
        <w:rPr>
          <w:rFonts w:ascii="Times New Roman" w:hAnsi="Times New Roman" w:cs="Times New Roman"/>
        </w:rPr>
        <w:t>結婚に際し強制しないことになった」</w:t>
      </w:r>
      <w:r w:rsidR="00EE4EEA">
        <w:rPr>
          <w:rFonts w:ascii="Times New Roman" w:hAnsi="Times New Roman" w:cs="Times New Roman" w:hint="eastAsia"/>
        </w:rPr>
        <w:t>とのことである</w:t>
      </w:r>
      <w:r w:rsidRPr="007B41E9">
        <w:rPr>
          <w:rFonts w:ascii="Times New Roman" w:hAnsi="Times New Roman" w:cs="Times New Roman"/>
          <w:vertAlign w:val="superscript"/>
        </w:rPr>
        <w:footnoteReference w:id="269"/>
      </w:r>
      <w:r w:rsidR="00C344B2">
        <w:rPr>
          <w:rFonts w:ascii="Times New Roman" w:hAnsi="Times New Roman" w:cs="Times New Roman" w:hint="eastAsia"/>
        </w:rPr>
        <w:t>。なお、</w:t>
      </w:r>
      <w:r w:rsidR="005A4F3C">
        <w:rPr>
          <w:rFonts w:ascii="Times New Roman" w:hAnsi="Times New Roman" w:cs="Times New Roman" w:hint="eastAsia"/>
        </w:rPr>
        <w:t>これは</w:t>
      </w:r>
      <w:r w:rsidR="00C344B2">
        <w:rPr>
          <w:rFonts w:ascii="Times New Roman" w:hAnsi="Times New Roman" w:cs="Times New Roman" w:hint="eastAsia"/>
        </w:rPr>
        <w:t>その後</w:t>
      </w:r>
      <w:r w:rsidR="005A4F3C">
        <w:rPr>
          <w:rFonts w:ascii="Times New Roman" w:hAnsi="Times New Roman" w:cs="Times New Roman" w:hint="eastAsia"/>
        </w:rPr>
        <w:t>優生手術が行われなくなったことを意味しない</w:t>
      </w:r>
      <w:r w:rsidRPr="007B41E9">
        <w:rPr>
          <w:rFonts w:ascii="Times New Roman" w:hAnsi="Times New Roman" w:cs="Times New Roman"/>
        </w:rPr>
        <w:t>。</w:t>
      </w:r>
      <w:r w:rsidR="00C344B2">
        <w:rPr>
          <w:rFonts w:ascii="Times New Roman" w:hAnsi="Times New Roman" w:cs="Times New Roman" w:hint="eastAsia"/>
        </w:rPr>
        <w:t>例えば</w:t>
      </w:r>
      <w:r w:rsidR="00EE4EEA">
        <w:rPr>
          <w:rFonts w:ascii="Times New Roman" w:hAnsi="Times New Roman" w:cs="Times New Roman" w:hint="eastAsia"/>
        </w:rPr>
        <w:t>、</w:t>
      </w:r>
      <w:r w:rsidR="00EE4EEA" w:rsidRPr="00EE4EEA">
        <w:rPr>
          <w:rFonts w:ascii="Times New Roman" w:hAnsi="Times New Roman" w:cs="Times New Roman" w:hint="eastAsia"/>
        </w:rPr>
        <w:t>国立療養所星塚敬愛園</w:t>
      </w:r>
      <w:r w:rsidR="00EE4EEA">
        <w:rPr>
          <w:rFonts w:ascii="Times New Roman" w:hAnsi="Times New Roman" w:cs="Times New Roman" w:hint="eastAsia"/>
        </w:rPr>
        <w:t>では、</w:t>
      </w:r>
      <w:r w:rsidR="0055250E">
        <w:rPr>
          <w:rFonts w:ascii="Times New Roman" w:hAnsi="Times New Roman" w:cs="Times New Roman" w:hint="eastAsia"/>
        </w:rPr>
        <w:t>昭和</w:t>
      </w:r>
      <w:r w:rsidR="0055250E">
        <w:rPr>
          <w:rFonts w:ascii="Times New Roman" w:hAnsi="Times New Roman" w:cs="Times New Roman" w:hint="eastAsia"/>
        </w:rPr>
        <w:t>10</w:t>
      </w:r>
      <w:r w:rsidR="0055250E">
        <w:rPr>
          <w:rFonts w:ascii="Times New Roman" w:hAnsi="Times New Roman" w:cs="Times New Roman" w:hint="eastAsia"/>
        </w:rPr>
        <w:t>年の開園以来、昭和</w:t>
      </w:r>
      <w:r w:rsidR="0055250E">
        <w:rPr>
          <w:rFonts w:ascii="Times New Roman" w:hAnsi="Times New Roman" w:cs="Times New Roman" w:hint="eastAsia"/>
        </w:rPr>
        <w:t>18</w:t>
      </w:r>
      <w:r w:rsidR="0055250E">
        <w:rPr>
          <w:rFonts w:ascii="Times New Roman" w:hAnsi="Times New Roman" w:cs="Times New Roman" w:hint="eastAsia"/>
        </w:rPr>
        <w:t>年までに</w:t>
      </w:r>
      <w:r w:rsidR="0055250E">
        <w:rPr>
          <w:rFonts w:ascii="Times New Roman" w:hAnsi="Times New Roman" w:cs="Times New Roman" w:hint="eastAsia"/>
        </w:rPr>
        <w:t>131</w:t>
      </w:r>
      <w:r w:rsidR="0055250E">
        <w:rPr>
          <w:rFonts w:ascii="Times New Roman" w:hAnsi="Times New Roman" w:cs="Times New Roman" w:hint="eastAsia"/>
        </w:rPr>
        <w:t>名のワゼクトミーが行われており、</w:t>
      </w:r>
      <w:r w:rsidR="002F2DC1">
        <w:rPr>
          <w:rFonts w:ascii="Times New Roman" w:hAnsi="Times New Roman" w:cs="Times New Roman" w:hint="eastAsia"/>
        </w:rPr>
        <w:t>昭和</w:t>
      </w:r>
      <w:r w:rsidR="002F2DC1">
        <w:rPr>
          <w:rFonts w:ascii="Times New Roman" w:hAnsi="Times New Roman" w:cs="Times New Roman" w:hint="eastAsia"/>
        </w:rPr>
        <w:t>25</w:t>
      </w:r>
      <w:r w:rsidR="002F2DC1">
        <w:rPr>
          <w:rFonts w:ascii="Times New Roman" w:hAnsi="Times New Roman" w:cs="Times New Roman" w:hint="eastAsia"/>
        </w:rPr>
        <w:t>年頃から、園内結婚の条件として断種手術の強制はされなくなったが、夫婦寮への入居順位が断種手術を</w:t>
      </w:r>
      <w:r w:rsidR="00323DAF">
        <w:rPr>
          <w:rFonts w:ascii="Times New Roman" w:hAnsi="Times New Roman" w:cs="Times New Roman" w:hint="eastAsia"/>
        </w:rPr>
        <w:t>受</w:t>
      </w:r>
      <w:r w:rsidR="002F2DC1">
        <w:rPr>
          <w:rFonts w:ascii="Times New Roman" w:hAnsi="Times New Roman" w:cs="Times New Roman" w:hint="eastAsia"/>
        </w:rPr>
        <w:t>けた順番で決められていた。</w:t>
      </w:r>
      <w:r w:rsidR="0055250E">
        <w:rPr>
          <w:rFonts w:ascii="Times New Roman" w:hAnsi="Times New Roman" w:cs="Times New Roman" w:hint="eastAsia"/>
        </w:rPr>
        <w:t>その結果、昭和</w:t>
      </w:r>
      <w:r w:rsidR="0055250E">
        <w:rPr>
          <w:rFonts w:ascii="Times New Roman" w:hAnsi="Times New Roman" w:cs="Times New Roman" w:hint="eastAsia"/>
        </w:rPr>
        <w:t>25</w:t>
      </w:r>
      <w:r w:rsidR="0055250E">
        <w:rPr>
          <w:rFonts w:ascii="Times New Roman" w:hAnsi="Times New Roman" w:cs="Times New Roman" w:hint="eastAsia"/>
        </w:rPr>
        <w:t>年には</w:t>
      </w:r>
      <w:r w:rsidR="0055250E">
        <w:rPr>
          <w:rFonts w:ascii="Times New Roman" w:hAnsi="Times New Roman" w:cs="Times New Roman" w:hint="eastAsia"/>
        </w:rPr>
        <w:t>4</w:t>
      </w:r>
      <w:r w:rsidR="0055250E">
        <w:rPr>
          <w:rFonts w:ascii="Times New Roman" w:hAnsi="Times New Roman" w:cs="Times New Roman" w:hint="eastAsia"/>
        </w:rPr>
        <w:t>件であった手術件数が、新しい夫婦寮の整備が進められた昭和</w:t>
      </w:r>
      <w:r w:rsidR="0055250E">
        <w:rPr>
          <w:rFonts w:ascii="Times New Roman" w:hAnsi="Times New Roman" w:cs="Times New Roman" w:hint="eastAsia"/>
        </w:rPr>
        <w:t>26</w:t>
      </w:r>
      <w:r w:rsidR="0055250E">
        <w:rPr>
          <w:rFonts w:ascii="Times New Roman" w:hAnsi="Times New Roman" w:cs="Times New Roman" w:hint="eastAsia"/>
        </w:rPr>
        <w:t>年には</w:t>
      </w:r>
      <w:r w:rsidR="007117DC">
        <w:rPr>
          <w:rFonts w:ascii="Times New Roman" w:hAnsi="Times New Roman" w:cs="Times New Roman" w:hint="eastAsia"/>
        </w:rPr>
        <w:t>4</w:t>
      </w:r>
      <w:r w:rsidR="007117DC">
        <w:rPr>
          <w:rFonts w:ascii="Times New Roman" w:hAnsi="Times New Roman" w:cs="Times New Roman"/>
        </w:rPr>
        <w:t>0</w:t>
      </w:r>
      <w:r w:rsidR="007117DC">
        <w:rPr>
          <w:rFonts w:ascii="Times New Roman" w:hAnsi="Times New Roman" w:cs="Times New Roman" w:hint="eastAsia"/>
        </w:rPr>
        <w:t>件、</w:t>
      </w:r>
      <w:r w:rsidR="007117DC">
        <w:rPr>
          <w:rFonts w:ascii="Times New Roman" w:hAnsi="Times New Roman" w:cs="Times New Roman" w:hint="eastAsia"/>
        </w:rPr>
        <w:t>27</w:t>
      </w:r>
      <w:r w:rsidR="007117DC">
        <w:rPr>
          <w:rFonts w:ascii="Times New Roman" w:hAnsi="Times New Roman" w:cs="Times New Roman" w:hint="eastAsia"/>
        </w:rPr>
        <w:t>年には</w:t>
      </w:r>
      <w:r w:rsidR="007117DC">
        <w:rPr>
          <w:rFonts w:ascii="Times New Roman" w:hAnsi="Times New Roman" w:cs="Times New Roman" w:hint="eastAsia"/>
        </w:rPr>
        <w:t>13</w:t>
      </w:r>
      <w:r w:rsidR="007117DC">
        <w:rPr>
          <w:rFonts w:ascii="Times New Roman" w:hAnsi="Times New Roman" w:cs="Times New Roman" w:hint="eastAsia"/>
        </w:rPr>
        <w:t>件と急増した。</w:t>
      </w:r>
      <w:r w:rsidR="00580EC5">
        <w:rPr>
          <w:rFonts w:ascii="Times New Roman" w:hAnsi="Times New Roman" w:cs="Times New Roman" w:hint="eastAsia"/>
        </w:rPr>
        <w:t>昭和</w:t>
      </w:r>
      <w:r w:rsidR="00580EC5">
        <w:rPr>
          <w:rFonts w:ascii="Times New Roman" w:hAnsi="Times New Roman" w:cs="Times New Roman" w:hint="eastAsia"/>
        </w:rPr>
        <w:t>28</w:t>
      </w:r>
      <w:r w:rsidR="00580EC5">
        <w:rPr>
          <w:rFonts w:ascii="Times New Roman" w:hAnsi="Times New Roman" w:cs="Times New Roman" w:hint="eastAsia"/>
        </w:rPr>
        <w:t>年</w:t>
      </w:r>
      <w:r w:rsidR="002E3CF1">
        <w:rPr>
          <w:rFonts w:ascii="Times New Roman" w:hAnsi="Times New Roman" w:cs="Times New Roman" w:hint="eastAsia"/>
        </w:rPr>
        <w:t>3</w:t>
      </w:r>
      <w:r w:rsidR="002E3CF1">
        <w:rPr>
          <w:rFonts w:ascii="Times New Roman" w:hAnsi="Times New Roman" w:cs="Times New Roman" w:hint="eastAsia"/>
        </w:rPr>
        <w:t>月</w:t>
      </w:r>
      <w:r w:rsidR="0055250E">
        <w:rPr>
          <w:rFonts w:ascii="Times New Roman" w:hAnsi="Times New Roman" w:cs="Times New Roman" w:hint="eastAsia"/>
        </w:rPr>
        <w:t>に</w:t>
      </w:r>
      <w:r w:rsidR="00580EC5">
        <w:rPr>
          <w:rFonts w:ascii="Times New Roman" w:hAnsi="Times New Roman" w:cs="Times New Roman" w:hint="eastAsia"/>
        </w:rPr>
        <w:t>は「</w:t>
      </w:r>
      <w:r w:rsidR="002F2DC1">
        <w:rPr>
          <w:rFonts w:ascii="Times New Roman" w:hAnsi="Times New Roman" w:cs="Times New Roman" w:hint="eastAsia"/>
        </w:rPr>
        <w:t>今後は、</w:t>
      </w:r>
      <w:bookmarkStart w:id="66" w:name="_Hlk128415354"/>
      <w:r w:rsidR="00AF5D81">
        <w:rPr>
          <w:rFonts w:ascii="Times New Roman" w:hAnsi="Times New Roman" w:cs="Times New Roman" w:hint="eastAsia"/>
        </w:rPr>
        <w:t>ワゼクトミー</w:t>
      </w:r>
      <w:bookmarkEnd w:id="66"/>
      <w:r w:rsidR="002F2DC1">
        <w:rPr>
          <w:rFonts w:ascii="Times New Roman" w:hAnsi="Times New Roman" w:cs="Times New Roman" w:hint="eastAsia"/>
        </w:rPr>
        <w:t>を夫婦寮の入居条件としない」こととなったが、</w:t>
      </w:r>
      <w:r w:rsidR="00604FB2" w:rsidRPr="00604FB2">
        <w:rPr>
          <w:rFonts w:ascii="Times New Roman" w:hAnsi="Times New Roman" w:cs="Times New Roman"/>
        </w:rPr>
        <w:t>大西基四夫</w:t>
      </w:r>
      <w:r w:rsidR="00604FB2">
        <w:rPr>
          <w:rFonts w:ascii="Times New Roman" w:hAnsi="Times New Roman" w:cs="Times New Roman" w:hint="eastAsia"/>
        </w:rPr>
        <w:t>園長は「ただし、妻が妊娠した場合は、夫に断種手術を施すことは当然である。また、女性が妊娠したときは、なるべく早く申出て、不幸を招かぬよう（妊娠中絶の時期を失しないよう）入園者側も協力してもらいたい」と発言して</w:t>
      </w:r>
      <w:r w:rsidR="002E3CF1">
        <w:rPr>
          <w:rFonts w:ascii="Times New Roman" w:hAnsi="Times New Roman" w:cs="Times New Roman" w:hint="eastAsia"/>
        </w:rPr>
        <w:t>おり、その後も、昭和</w:t>
      </w:r>
      <w:r w:rsidR="002E3CF1">
        <w:rPr>
          <w:rFonts w:ascii="Times New Roman" w:hAnsi="Times New Roman" w:cs="Times New Roman" w:hint="eastAsia"/>
        </w:rPr>
        <w:t>28</w:t>
      </w:r>
      <w:r w:rsidR="002E3CF1">
        <w:rPr>
          <w:rFonts w:ascii="Times New Roman" w:hAnsi="Times New Roman" w:cs="Times New Roman" w:hint="eastAsia"/>
        </w:rPr>
        <w:t>年</w:t>
      </w:r>
      <w:r w:rsidR="002E3CF1">
        <w:rPr>
          <w:rFonts w:ascii="Times New Roman" w:hAnsi="Times New Roman" w:cs="Times New Roman" w:hint="eastAsia"/>
        </w:rPr>
        <w:t>3</w:t>
      </w:r>
      <w:r w:rsidR="002E3CF1">
        <w:rPr>
          <w:rFonts w:ascii="Times New Roman" w:hAnsi="Times New Roman" w:cs="Times New Roman" w:hint="eastAsia"/>
        </w:rPr>
        <w:t>件、</w:t>
      </w:r>
      <w:r w:rsidR="002E3CF1">
        <w:rPr>
          <w:rFonts w:ascii="Times New Roman" w:hAnsi="Times New Roman" w:cs="Times New Roman" w:hint="eastAsia"/>
        </w:rPr>
        <w:t>29</w:t>
      </w:r>
      <w:r w:rsidR="002E3CF1">
        <w:rPr>
          <w:rFonts w:ascii="Times New Roman" w:hAnsi="Times New Roman" w:cs="Times New Roman" w:hint="eastAsia"/>
        </w:rPr>
        <w:t>年</w:t>
      </w:r>
      <w:r w:rsidR="002E3CF1">
        <w:rPr>
          <w:rFonts w:ascii="Times New Roman" w:hAnsi="Times New Roman" w:cs="Times New Roman" w:hint="eastAsia"/>
        </w:rPr>
        <w:t>6</w:t>
      </w:r>
      <w:r w:rsidR="002E3CF1">
        <w:rPr>
          <w:rFonts w:ascii="Times New Roman" w:hAnsi="Times New Roman" w:cs="Times New Roman" w:hint="eastAsia"/>
        </w:rPr>
        <w:t>件、</w:t>
      </w:r>
      <w:r w:rsidR="002E3CF1">
        <w:rPr>
          <w:rFonts w:ascii="Times New Roman" w:hAnsi="Times New Roman" w:cs="Times New Roman" w:hint="eastAsia"/>
        </w:rPr>
        <w:t>30</w:t>
      </w:r>
      <w:r w:rsidR="002E3CF1">
        <w:rPr>
          <w:rFonts w:ascii="Times New Roman" w:hAnsi="Times New Roman" w:cs="Times New Roman" w:hint="eastAsia"/>
        </w:rPr>
        <w:t>年</w:t>
      </w:r>
      <w:r w:rsidR="002E3CF1">
        <w:rPr>
          <w:rFonts w:ascii="Times New Roman" w:hAnsi="Times New Roman" w:cs="Times New Roman" w:hint="eastAsia"/>
        </w:rPr>
        <w:t>4</w:t>
      </w:r>
      <w:r w:rsidR="002E3CF1">
        <w:rPr>
          <w:rFonts w:ascii="Times New Roman" w:hAnsi="Times New Roman" w:cs="Times New Roman" w:hint="eastAsia"/>
        </w:rPr>
        <w:t>件、</w:t>
      </w:r>
      <w:r w:rsidR="002E3CF1">
        <w:rPr>
          <w:rFonts w:ascii="Times New Roman" w:hAnsi="Times New Roman" w:cs="Times New Roman" w:hint="eastAsia"/>
        </w:rPr>
        <w:t>31</w:t>
      </w:r>
      <w:r w:rsidR="002E3CF1">
        <w:rPr>
          <w:rFonts w:ascii="Times New Roman" w:hAnsi="Times New Roman" w:cs="Times New Roman" w:hint="eastAsia"/>
        </w:rPr>
        <w:t>年</w:t>
      </w:r>
      <w:r w:rsidR="002E3CF1">
        <w:rPr>
          <w:rFonts w:ascii="Times New Roman" w:hAnsi="Times New Roman" w:cs="Times New Roman" w:hint="eastAsia"/>
        </w:rPr>
        <w:t>1</w:t>
      </w:r>
      <w:r w:rsidR="002E3CF1">
        <w:rPr>
          <w:rFonts w:ascii="Times New Roman" w:hAnsi="Times New Roman" w:cs="Times New Roman" w:hint="eastAsia"/>
        </w:rPr>
        <w:t>件、</w:t>
      </w:r>
      <w:r w:rsidR="002E3CF1">
        <w:rPr>
          <w:rFonts w:ascii="Times New Roman" w:hAnsi="Times New Roman" w:cs="Times New Roman" w:hint="eastAsia"/>
        </w:rPr>
        <w:t>32</w:t>
      </w:r>
      <w:r w:rsidR="002E3CF1">
        <w:rPr>
          <w:rFonts w:ascii="Times New Roman" w:hAnsi="Times New Roman" w:cs="Times New Roman" w:hint="eastAsia"/>
        </w:rPr>
        <w:t>年</w:t>
      </w:r>
      <w:r w:rsidR="002E3CF1">
        <w:rPr>
          <w:rFonts w:ascii="Times New Roman" w:hAnsi="Times New Roman" w:cs="Times New Roman" w:hint="eastAsia"/>
        </w:rPr>
        <w:t>0</w:t>
      </w:r>
      <w:r w:rsidR="002E3CF1">
        <w:rPr>
          <w:rFonts w:ascii="Times New Roman" w:hAnsi="Times New Roman" w:cs="Times New Roman" w:hint="eastAsia"/>
        </w:rPr>
        <w:t>件、</w:t>
      </w:r>
      <w:r w:rsidR="002E3CF1">
        <w:rPr>
          <w:rFonts w:ascii="Times New Roman" w:hAnsi="Times New Roman" w:cs="Times New Roman" w:hint="eastAsia"/>
        </w:rPr>
        <w:t>33</w:t>
      </w:r>
      <w:r w:rsidR="002E3CF1">
        <w:rPr>
          <w:rFonts w:ascii="Times New Roman" w:hAnsi="Times New Roman" w:cs="Times New Roman" w:hint="eastAsia"/>
        </w:rPr>
        <w:t>年</w:t>
      </w:r>
      <w:r w:rsidR="002E3CF1">
        <w:rPr>
          <w:rFonts w:ascii="Times New Roman" w:hAnsi="Times New Roman" w:cs="Times New Roman" w:hint="eastAsia"/>
        </w:rPr>
        <w:t>5</w:t>
      </w:r>
      <w:r w:rsidR="002E3CF1">
        <w:rPr>
          <w:rFonts w:ascii="Times New Roman" w:hAnsi="Times New Roman" w:cs="Times New Roman" w:hint="eastAsia"/>
        </w:rPr>
        <w:t>件、</w:t>
      </w:r>
      <w:r w:rsidR="002E3CF1">
        <w:rPr>
          <w:rFonts w:ascii="Times New Roman" w:hAnsi="Times New Roman" w:cs="Times New Roman" w:hint="eastAsia"/>
        </w:rPr>
        <w:t>34</w:t>
      </w:r>
      <w:r w:rsidR="002E3CF1">
        <w:rPr>
          <w:rFonts w:ascii="Times New Roman" w:hAnsi="Times New Roman" w:cs="Times New Roman" w:hint="eastAsia"/>
        </w:rPr>
        <w:t>年</w:t>
      </w:r>
      <w:r w:rsidR="002E3CF1">
        <w:rPr>
          <w:rFonts w:ascii="Times New Roman" w:hAnsi="Times New Roman" w:cs="Times New Roman" w:hint="eastAsia"/>
        </w:rPr>
        <w:t>3</w:t>
      </w:r>
      <w:r w:rsidR="002E3CF1">
        <w:rPr>
          <w:rFonts w:ascii="Times New Roman" w:hAnsi="Times New Roman" w:cs="Times New Roman" w:hint="eastAsia"/>
        </w:rPr>
        <w:t>件の</w:t>
      </w:r>
      <w:r w:rsidR="00AF5D81" w:rsidRPr="00AF5D81">
        <w:rPr>
          <w:rFonts w:ascii="Times New Roman" w:hAnsi="Times New Roman" w:cs="Times New Roman" w:hint="eastAsia"/>
        </w:rPr>
        <w:t>ワゼクトミー</w:t>
      </w:r>
      <w:r w:rsidR="002E3CF1">
        <w:rPr>
          <w:rFonts w:ascii="Times New Roman" w:hAnsi="Times New Roman" w:cs="Times New Roman" w:hint="eastAsia"/>
        </w:rPr>
        <w:t>が行われ</w:t>
      </w:r>
      <w:r w:rsidR="00435A14">
        <w:rPr>
          <w:rFonts w:ascii="Times New Roman" w:hAnsi="Times New Roman" w:cs="Times New Roman" w:hint="eastAsia"/>
        </w:rPr>
        <w:t>ている</w:t>
      </w:r>
      <w:r w:rsidR="00D274BE">
        <w:rPr>
          <w:rStyle w:val="af"/>
          <w:rFonts w:ascii="Times New Roman" w:hAnsi="Times New Roman" w:cs="Times New Roman"/>
        </w:rPr>
        <w:footnoteReference w:id="270"/>
      </w:r>
      <w:r w:rsidR="002E3CF1">
        <w:rPr>
          <w:rFonts w:ascii="Times New Roman" w:hAnsi="Times New Roman" w:cs="Times New Roman" w:hint="eastAsia"/>
        </w:rPr>
        <w:t>。</w:t>
      </w:r>
    </w:p>
    <w:p w14:paraId="77FD8086" w14:textId="77777777" w:rsidR="00505A56" w:rsidRDefault="00505A56">
      <w:pPr>
        <w:widowControl/>
        <w:rPr>
          <w:rFonts w:ascii="Times New Roman" w:hAnsi="Times New Roman" w:cs="Times New Roman"/>
        </w:rPr>
      </w:pPr>
    </w:p>
    <w:p w14:paraId="2486B3B6" w14:textId="77777777" w:rsidR="00D97F78" w:rsidRDefault="00D97F78" w:rsidP="00C36A42">
      <w:pPr>
        <w:widowControl/>
        <w:rPr>
          <w:rFonts w:ascii="Times New Roman" w:hAnsi="Times New Roman" w:cs="Times New Roman"/>
        </w:rPr>
        <w:sectPr w:rsidR="00D97F78" w:rsidSect="00D46534">
          <w:headerReference w:type="even" r:id="rId8"/>
          <w:headerReference w:type="default" r:id="rId9"/>
          <w:footerReference w:type="even" r:id="rId10"/>
          <w:footerReference w:type="default" r:id="rId11"/>
          <w:footnotePr>
            <w:numRestart w:val="eachSect"/>
          </w:footnotePr>
          <w:pgSz w:w="11906" w:h="16838" w:code="9"/>
          <w:pgMar w:top="1588" w:right="1418" w:bottom="1418" w:left="1418" w:header="851" w:footer="992" w:gutter="0"/>
          <w:pgNumType w:start="1"/>
          <w:cols w:space="425"/>
          <w:docGrid w:type="linesAndChars" w:linePitch="361" w:charSpace="-829"/>
        </w:sectPr>
      </w:pPr>
    </w:p>
    <w:bookmarkEnd w:id="61"/>
    <w:p w14:paraId="53DBFF29" w14:textId="77777777" w:rsidR="00067F6D" w:rsidRPr="006C0E27" w:rsidRDefault="00067F6D" w:rsidP="008C6495">
      <w:pPr>
        <w:pStyle w:val="1"/>
        <w:ind w:left="296" w:hanging="296"/>
        <w:rPr>
          <w:rFonts w:ascii="Times New Roman" w:hAnsi="Times New Roman" w:cs="Times New Roman"/>
          <w:bCs w:val="0"/>
          <w:color w:val="auto"/>
        </w:rPr>
      </w:pPr>
    </w:p>
    <w:sectPr w:rsidR="00067F6D" w:rsidRPr="006C0E27" w:rsidSect="005F0296">
      <w:footerReference w:type="default" r:id="rId12"/>
      <w:footnotePr>
        <w:numRestart w:val="eachSect"/>
      </w:footnotePr>
      <w:pgSz w:w="11906" w:h="16838" w:code="9"/>
      <w:pgMar w:top="1588" w:right="1418" w:bottom="1418" w:left="1418" w:header="851" w:footer="992" w:gutter="0"/>
      <w:cols w:space="425"/>
      <w:docGrid w:type="linesAndChars" w:linePitch="361"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CDBFC" w14:textId="77777777" w:rsidR="00FD0CDF" w:rsidRDefault="00FD0CDF" w:rsidP="00F22C05">
      <w:r>
        <w:separator/>
      </w:r>
    </w:p>
  </w:endnote>
  <w:endnote w:type="continuationSeparator" w:id="0">
    <w:p w14:paraId="09ED56F7" w14:textId="77777777" w:rsidR="00FD0CDF" w:rsidRDefault="00FD0CDF" w:rsidP="00F2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RyuminPr6-Regular-Identity-H">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52A5B" w14:textId="181167F9" w:rsidR="00210037" w:rsidRPr="00210037" w:rsidRDefault="00210037" w:rsidP="00210037">
    <w:pPr>
      <w:ind w:firstLine="220"/>
      <w:jc w:val="center"/>
      <w:rPr>
        <w:rFonts w:asciiTheme="minorEastAsia" w:eastAsiaTheme="minorEastAsia" w:hAnsiTheme="minorEastAsia"/>
      </w:rPr>
    </w:pPr>
    <w:r w:rsidRPr="00F41851">
      <w:rPr>
        <w:rFonts w:hint="eastAsia"/>
        <w:sz w:val="16"/>
        <w:szCs w:val="16"/>
      </w:rPr>
      <w:t>第</w:t>
    </w:r>
    <w:r>
      <w:rPr>
        <w:rFonts w:hint="eastAsia"/>
        <w:sz w:val="16"/>
        <w:szCs w:val="16"/>
      </w:rPr>
      <w:t>１</w:t>
    </w:r>
    <w:r w:rsidRPr="00F41851">
      <w:rPr>
        <w:rFonts w:hint="eastAsia"/>
        <w:sz w:val="16"/>
        <w:szCs w:val="16"/>
      </w:rPr>
      <w:t>編-</w:t>
    </w:r>
    <w:r w:rsidRPr="002D48DC">
      <w:rPr>
        <w:sz w:val="16"/>
        <w:szCs w:val="16"/>
      </w:rPr>
      <w:t xml:space="preserve"> </w:t>
    </w:r>
    <w:r w:rsidRPr="002D48DC">
      <w:rPr>
        <w:rFonts w:cs="Times New Roman"/>
        <w:sz w:val="20"/>
        <w:szCs w:val="20"/>
      </w:rPr>
      <w:fldChar w:fldCharType="begin"/>
    </w:r>
    <w:r w:rsidRPr="002D48DC">
      <w:rPr>
        <w:rFonts w:cs="Times New Roman"/>
        <w:sz w:val="20"/>
        <w:szCs w:val="20"/>
      </w:rPr>
      <w:instrText xml:space="preserve"> PAGE   \* MERGEFORMAT </w:instrText>
    </w:r>
    <w:r w:rsidRPr="002D48DC">
      <w:rPr>
        <w:rFonts w:cs="Times New Roman"/>
        <w:sz w:val="20"/>
        <w:szCs w:val="20"/>
      </w:rPr>
      <w:fldChar w:fldCharType="separate"/>
    </w:r>
    <w:r>
      <w:rPr>
        <w:rFonts w:cs="Times New Roman"/>
        <w:sz w:val="20"/>
        <w:szCs w:val="20"/>
      </w:rPr>
      <w:t>1</w:t>
    </w:r>
    <w:r w:rsidRPr="002D48DC">
      <w:rPr>
        <w:rFonts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0EDBF" w14:textId="6DDE8406" w:rsidR="00FD0CDF" w:rsidRPr="00A20D92" w:rsidRDefault="00FD0CDF" w:rsidP="00645BB2">
    <w:pPr>
      <w:ind w:firstLine="220"/>
      <w:jc w:val="center"/>
      <w:rPr>
        <w:rFonts w:asciiTheme="minorEastAsia" w:eastAsiaTheme="minorEastAsia" w:hAnsiTheme="minorEastAsia"/>
      </w:rPr>
    </w:pPr>
    <w:r w:rsidRPr="00F41851">
      <w:rPr>
        <w:rFonts w:hint="eastAsia"/>
        <w:sz w:val="16"/>
        <w:szCs w:val="16"/>
      </w:rPr>
      <w:t>第</w:t>
    </w:r>
    <w:r>
      <w:rPr>
        <w:rFonts w:hint="eastAsia"/>
        <w:sz w:val="16"/>
        <w:szCs w:val="16"/>
      </w:rPr>
      <w:t>１</w:t>
    </w:r>
    <w:r w:rsidRPr="00F41851">
      <w:rPr>
        <w:rFonts w:hint="eastAsia"/>
        <w:sz w:val="16"/>
        <w:szCs w:val="16"/>
      </w:rPr>
      <w:t>編-</w:t>
    </w:r>
    <w:r w:rsidRPr="002D48DC">
      <w:rPr>
        <w:sz w:val="16"/>
        <w:szCs w:val="16"/>
      </w:rPr>
      <w:t xml:space="preserve"> </w:t>
    </w:r>
    <w:r w:rsidRPr="002D48DC">
      <w:rPr>
        <w:rFonts w:cs="Times New Roman"/>
        <w:sz w:val="20"/>
        <w:szCs w:val="20"/>
      </w:rPr>
      <w:fldChar w:fldCharType="begin"/>
    </w:r>
    <w:r w:rsidRPr="002D48DC">
      <w:rPr>
        <w:rFonts w:cs="Times New Roman"/>
        <w:sz w:val="20"/>
        <w:szCs w:val="20"/>
      </w:rPr>
      <w:instrText xml:space="preserve"> PAGE   \* MERGEFORMAT </w:instrText>
    </w:r>
    <w:r w:rsidRPr="002D48DC">
      <w:rPr>
        <w:rFonts w:cs="Times New Roman"/>
        <w:sz w:val="20"/>
        <w:szCs w:val="20"/>
      </w:rPr>
      <w:fldChar w:fldCharType="separate"/>
    </w:r>
    <w:r w:rsidRPr="002D48DC">
      <w:rPr>
        <w:rFonts w:cs="Times New Roman"/>
        <w:noProof/>
        <w:sz w:val="20"/>
        <w:szCs w:val="20"/>
        <w:lang w:val="ja-JP"/>
      </w:rPr>
      <w:t>3</w:t>
    </w:r>
    <w:r w:rsidRPr="002D48DC">
      <w:rPr>
        <w:rFonts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1A67C" w14:textId="77777777" w:rsidR="00FD0CDF" w:rsidRPr="00A20D92" w:rsidRDefault="00FD0CDF" w:rsidP="00645BB2">
    <w:pPr>
      <w:ind w:firstLine="220"/>
      <w:jc w:val="center"/>
      <w:rPr>
        <w:rFonts w:asciiTheme="minorEastAsia" w:eastAsiaTheme="minorEastAsia" w:hAnsiTheme="minorEastAsia"/>
      </w:rPr>
    </w:pPr>
    <w:r w:rsidRPr="00F41851">
      <w:rPr>
        <w:rFonts w:hint="eastAsia"/>
        <w:sz w:val="16"/>
        <w:szCs w:val="16"/>
      </w:rPr>
      <w:t>第1編-</w:t>
    </w:r>
    <w:r w:rsidRPr="00F41851">
      <w:rPr>
        <w:sz w:val="16"/>
        <w:szCs w:val="16"/>
      </w:rPr>
      <w:t xml:space="preserve"> </w:t>
    </w:r>
    <w:r w:rsidRPr="00F41851">
      <w:rPr>
        <w:rFonts w:cs="Times New Roman"/>
        <w:szCs w:val="22"/>
      </w:rPr>
      <w:fldChar w:fldCharType="begin"/>
    </w:r>
    <w:r w:rsidRPr="00F41851">
      <w:rPr>
        <w:rFonts w:cs="Times New Roman"/>
        <w:szCs w:val="22"/>
      </w:rPr>
      <w:instrText xml:space="preserve"> PAGE   \* MERGEFORMAT </w:instrText>
    </w:r>
    <w:r w:rsidRPr="00F41851">
      <w:rPr>
        <w:rFonts w:cs="Times New Roman"/>
        <w:szCs w:val="22"/>
      </w:rPr>
      <w:fldChar w:fldCharType="separate"/>
    </w:r>
    <w:r w:rsidRPr="00F41851">
      <w:rPr>
        <w:rFonts w:cs="Times New Roman"/>
        <w:noProof/>
        <w:szCs w:val="22"/>
        <w:lang w:val="ja-JP"/>
      </w:rPr>
      <w:t>3</w:t>
    </w:r>
    <w:r w:rsidRPr="00F41851">
      <w:rPr>
        <w:rFonts w:cs="Times New Roman"/>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0F7B1" w14:textId="77777777" w:rsidR="00FD0CDF" w:rsidRDefault="00FD0CDF" w:rsidP="00F22C05">
      <w:r>
        <w:separator/>
      </w:r>
    </w:p>
  </w:footnote>
  <w:footnote w:type="continuationSeparator" w:id="0">
    <w:p w14:paraId="54A2749F" w14:textId="77777777" w:rsidR="00FD0CDF" w:rsidRDefault="00FD0CDF" w:rsidP="00F22C05">
      <w:r>
        <w:continuationSeparator/>
      </w:r>
    </w:p>
  </w:footnote>
  <w:footnote w:id="1">
    <w:p w14:paraId="59A99F52" w14:textId="1D9B56A4" w:rsidR="00FD0CDF" w:rsidRDefault="00FD0CDF" w:rsidP="00F40275">
      <w:pPr>
        <w:pStyle w:val="ad"/>
        <w:jc w:val="both"/>
        <w:rPr>
          <w:rFonts w:ascii="Times New Roman" w:hAnsi="Times New Roman" w:cs="Times New Roman"/>
          <w:szCs w:val="18"/>
        </w:rPr>
      </w:pPr>
      <w:r>
        <w:rPr>
          <w:rFonts w:ascii="Times New Roman" w:hAnsi="Times New Roman" w:cs="Times New Roman" w:hint="eastAsia"/>
          <w:szCs w:val="18"/>
        </w:rPr>
        <w:t>*</w:t>
      </w:r>
      <w:r>
        <w:rPr>
          <w:rFonts w:ascii="Times New Roman" w:hAnsi="Times New Roman" w:cs="Times New Roman"/>
          <w:szCs w:val="18"/>
        </w:rPr>
        <w:t xml:space="preserve"> </w:t>
      </w:r>
      <w:r w:rsidRPr="006919AE">
        <w:rPr>
          <w:rFonts w:ascii="Times New Roman" w:hAnsi="Times New Roman" w:cs="Times New Roman" w:hint="eastAsia"/>
          <w:szCs w:val="18"/>
        </w:rPr>
        <w:t>本編におけるインターネット情報の最終アクセス日は、令和</w:t>
      </w:r>
      <w:r w:rsidRPr="006919AE">
        <w:rPr>
          <w:rFonts w:ascii="Times New Roman" w:hAnsi="Times New Roman" w:cs="Times New Roman" w:hint="eastAsia"/>
          <w:szCs w:val="18"/>
        </w:rPr>
        <w:t>5</w:t>
      </w:r>
      <w:r w:rsidRPr="006919AE">
        <w:rPr>
          <w:rFonts w:ascii="Times New Roman" w:hAnsi="Times New Roman" w:cs="Times New Roman" w:hint="eastAsia"/>
          <w:szCs w:val="18"/>
        </w:rPr>
        <w:t>年</w:t>
      </w:r>
      <w:r w:rsidRPr="006919AE">
        <w:rPr>
          <w:rFonts w:ascii="Times New Roman" w:hAnsi="Times New Roman" w:cs="Times New Roman" w:hint="eastAsia"/>
          <w:szCs w:val="18"/>
        </w:rPr>
        <w:t>5</w:t>
      </w:r>
      <w:r w:rsidRPr="006919AE">
        <w:rPr>
          <w:rFonts w:ascii="Times New Roman" w:hAnsi="Times New Roman" w:cs="Times New Roman"/>
          <w:szCs w:val="18"/>
        </w:rPr>
        <w:t>月</w:t>
      </w:r>
      <w:r w:rsidRPr="006919AE">
        <w:rPr>
          <w:rFonts w:ascii="Times New Roman" w:hAnsi="Times New Roman" w:cs="Times New Roman" w:hint="eastAsia"/>
          <w:szCs w:val="18"/>
        </w:rPr>
        <w:t>1</w:t>
      </w:r>
      <w:r w:rsidRPr="006919AE">
        <w:rPr>
          <w:rFonts w:ascii="Times New Roman" w:hAnsi="Times New Roman" w:cs="Times New Roman" w:hint="eastAsia"/>
          <w:szCs w:val="18"/>
        </w:rPr>
        <w:t>日である。</w:t>
      </w:r>
    </w:p>
    <w:p w14:paraId="59BFB7C5" w14:textId="7DEF1FF3"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サー、フランシス、ゴルトン</w:t>
      </w:r>
      <w:r>
        <w:rPr>
          <w:rFonts w:ascii="Times New Roman" w:hAnsi="Times New Roman" w:cs="Times New Roman" w:hint="eastAsia"/>
          <w:szCs w:val="18"/>
        </w:rPr>
        <w:t>（</w:t>
      </w:r>
      <w:r w:rsidRPr="00452589">
        <w:rPr>
          <w:rFonts w:ascii="Times New Roman" w:hAnsi="Times New Roman" w:cs="Times New Roman"/>
          <w:szCs w:val="18"/>
        </w:rPr>
        <w:t>原口鶴子訳</w:t>
      </w:r>
      <w:r>
        <w:rPr>
          <w:rFonts w:ascii="Times New Roman" w:hAnsi="Times New Roman" w:cs="Times New Roman" w:hint="eastAsia"/>
          <w:szCs w:val="18"/>
        </w:rPr>
        <w:t>）</w:t>
      </w:r>
      <w:r w:rsidRPr="00452589">
        <w:rPr>
          <w:rFonts w:ascii="Times New Roman" w:hAnsi="Times New Roman" w:cs="Times New Roman"/>
          <w:szCs w:val="18"/>
        </w:rPr>
        <w:t>『天才と遺傳』早稲田大学出版部</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1916</w:t>
      </w:r>
      <w:r w:rsidRPr="00452589">
        <w:rPr>
          <w:rFonts w:ascii="Times New Roman" w:hAnsi="Times New Roman" w:cs="Times New Roman"/>
          <w:szCs w:val="18"/>
        </w:rPr>
        <w:t>（鈴木善次編『日本の優生学資料選集</w:t>
      </w:r>
      <w:r w:rsidRPr="00E17E3A">
        <w:rPr>
          <w:rFonts w:cs="Times New Roman"/>
          <w:szCs w:val="18"/>
        </w:rPr>
        <w:t>―</w:t>
      </w:r>
      <w:r w:rsidRPr="00452589">
        <w:rPr>
          <w:rFonts w:ascii="Times New Roman" w:hAnsi="Times New Roman" w:cs="Times New Roman"/>
          <w:szCs w:val="18"/>
        </w:rPr>
        <w:t>その思想と運動の軌跡</w:t>
      </w:r>
      <w:r w:rsidRPr="00E17E3A">
        <w:rPr>
          <w:rFonts w:cs="Times New Roman"/>
          <w:szCs w:val="18"/>
        </w:rPr>
        <w:t>―</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巻</w:t>
      </w:r>
      <w:r w:rsidRPr="00452589">
        <w:rPr>
          <w:rFonts w:ascii="Times New Roman" w:hAnsi="Times New Roman" w:cs="Times New Roman"/>
          <w:szCs w:val="18"/>
        </w:rPr>
        <w:t xml:space="preserve"> </w:t>
      </w:r>
      <w:r w:rsidRPr="00452589">
        <w:rPr>
          <w:rFonts w:ascii="Times New Roman" w:hAnsi="Times New Roman" w:cs="Times New Roman"/>
          <w:szCs w:val="18"/>
        </w:rPr>
        <w:t>優生学の祖ゴルトンの著作』クレス出版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2010</w:t>
      </w:r>
      <w:r w:rsidRPr="00452589">
        <w:rPr>
          <w:rFonts w:ascii="Times New Roman" w:hAnsi="Times New Roman" w:cs="Times New Roman"/>
          <w:szCs w:val="18"/>
        </w:rPr>
        <w:t>）</w:t>
      </w:r>
    </w:p>
  </w:footnote>
  <w:footnote w:id="2">
    <w:p w14:paraId="2AF9EBCA" w14:textId="25CAEEBF"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福沢諭吉「時事小言」（</w:t>
      </w:r>
      <w:r w:rsidRPr="00452589">
        <w:rPr>
          <w:rFonts w:ascii="Times New Roman" w:hAnsi="Times New Roman" w:cs="Times New Roman"/>
          <w:szCs w:val="18"/>
        </w:rPr>
        <w:t>1881</w:t>
      </w:r>
      <w:r w:rsidRPr="00452589">
        <w:rPr>
          <w:rFonts w:ascii="Times New Roman" w:hAnsi="Times New Roman" w:cs="Times New Roman"/>
          <w:szCs w:val="18"/>
        </w:rPr>
        <w:t>年）『福澤全集第</w:t>
      </w:r>
      <w:r>
        <w:rPr>
          <w:rFonts w:ascii="Times New Roman" w:hAnsi="Times New Roman" w:cs="Times New Roman"/>
          <w:szCs w:val="18"/>
        </w:rPr>
        <w:t>5</w:t>
      </w:r>
      <w:r w:rsidRPr="00452589">
        <w:rPr>
          <w:rFonts w:ascii="Times New Roman" w:hAnsi="Times New Roman" w:cs="Times New Roman"/>
          <w:szCs w:val="18"/>
        </w:rPr>
        <w:t>巻』</w:t>
      </w:r>
      <w:r>
        <w:rPr>
          <w:rFonts w:ascii="Times New Roman" w:hAnsi="Times New Roman" w:cs="Times New Roman" w:hint="eastAsia"/>
          <w:szCs w:val="18"/>
        </w:rPr>
        <w:t>p</w:t>
      </w:r>
      <w:r>
        <w:rPr>
          <w:rFonts w:ascii="Times New Roman" w:hAnsi="Times New Roman" w:cs="Times New Roman"/>
          <w:szCs w:val="18"/>
        </w:rPr>
        <w:t>p.</w:t>
      </w:r>
      <w:r w:rsidRPr="00452589">
        <w:rPr>
          <w:rFonts w:ascii="Times New Roman" w:hAnsi="Times New Roman" w:cs="Times New Roman"/>
          <w:szCs w:val="18"/>
        </w:rPr>
        <w:t>402</w:t>
      </w:r>
      <w:r>
        <w:rPr>
          <w:rFonts w:ascii="Times New Roman" w:hAnsi="Times New Roman" w:cs="Times New Roman" w:hint="eastAsia"/>
          <w:szCs w:val="18"/>
        </w:rPr>
        <w:t>-</w:t>
      </w:r>
      <w:r w:rsidRPr="00452589">
        <w:rPr>
          <w:rFonts w:ascii="Times New Roman" w:hAnsi="Times New Roman" w:cs="Times New Roman"/>
          <w:szCs w:val="18"/>
        </w:rPr>
        <w:t>407</w:t>
      </w:r>
      <w:r>
        <w:rPr>
          <w:rFonts w:ascii="Times New Roman" w:hAnsi="Times New Roman" w:cs="Times New Roman"/>
          <w:szCs w:val="18"/>
        </w:rPr>
        <w:t>.</w:t>
      </w:r>
      <w:r w:rsidRPr="00452589">
        <w:rPr>
          <w:rFonts w:ascii="Times New Roman" w:hAnsi="Times New Roman" w:cs="Times New Roman"/>
          <w:szCs w:val="18"/>
        </w:rPr>
        <w:t>（鈴木善次編『日本の優生学資料選集</w:t>
      </w:r>
      <w:r w:rsidRPr="00E17E3A">
        <w:rPr>
          <w:rFonts w:cs="Times New Roman"/>
          <w:szCs w:val="18"/>
        </w:rPr>
        <w:t>―</w:t>
      </w:r>
      <w:r w:rsidRPr="00452589">
        <w:rPr>
          <w:rFonts w:ascii="Times New Roman" w:hAnsi="Times New Roman" w:cs="Times New Roman"/>
          <w:szCs w:val="18"/>
        </w:rPr>
        <w:t>その思想と運動の軌跡</w:t>
      </w:r>
      <w:r w:rsidRPr="00E17E3A">
        <w:rPr>
          <w:rFonts w:cs="Times New Roman"/>
          <w:szCs w:val="18"/>
        </w:rPr>
        <w:t>―</w:t>
      </w:r>
      <w:r w:rsidRPr="00452589">
        <w:rPr>
          <w:rFonts w:ascii="Times New Roman" w:hAnsi="Times New Roman" w:cs="Times New Roman"/>
          <w:szCs w:val="18"/>
        </w:rPr>
        <w:t>第</w:t>
      </w:r>
      <w:r>
        <w:rPr>
          <w:rFonts w:ascii="Times New Roman" w:hAnsi="Times New Roman" w:cs="Times New Roman"/>
          <w:szCs w:val="18"/>
        </w:rPr>
        <w:t>1</w:t>
      </w:r>
      <w:r w:rsidRPr="00452589">
        <w:rPr>
          <w:rFonts w:ascii="Times New Roman" w:hAnsi="Times New Roman" w:cs="Times New Roman"/>
          <w:szCs w:val="18"/>
        </w:rPr>
        <w:t>巻</w:t>
      </w:r>
      <w:r w:rsidRPr="00452589">
        <w:rPr>
          <w:rFonts w:ascii="Times New Roman" w:hAnsi="Times New Roman" w:cs="Times New Roman"/>
          <w:szCs w:val="18"/>
        </w:rPr>
        <w:t xml:space="preserve"> </w:t>
      </w:r>
      <w:r w:rsidRPr="00452589">
        <w:rPr>
          <w:rFonts w:ascii="Times New Roman" w:hAnsi="Times New Roman" w:cs="Times New Roman"/>
          <w:szCs w:val="18"/>
        </w:rPr>
        <w:t>欧化思想と人種改良論』クレス出版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2010</w:t>
      </w:r>
      <w:r>
        <w:rPr>
          <w:rFonts w:ascii="Times New Roman" w:hAnsi="Times New Roman" w:cs="Times New Roman"/>
          <w:szCs w:val="18"/>
        </w:rPr>
        <w:t>, pp.</w:t>
      </w:r>
      <w:r w:rsidRPr="00452589">
        <w:rPr>
          <w:rFonts w:ascii="Times New Roman" w:hAnsi="Times New Roman" w:cs="Times New Roman"/>
          <w:szCs w:val="18"/>
        </w:rPr>
        <w:t>441</w:t>
      </w:r>
      <w:r>
        <w:rPr>
          <w:rFonts w:ascii="Times New Roman" w:hAnsi="Times New Roman" w:cs="Times New Roman"/>
          <w:szCs w:val="18"/>
        </w:rPr>
        <w:t>-</w:t>
      </w:r>
      <w:r w:rsidRPr="00452589">
        <w:rPr>
          <w:rFonts w:ascii="Times New Roman" w:hAnsi="Times New Roman" w:cs="Times New Roman"/>
          <w:szCs w:val="18"/>
        </w:rPr>
        <w:t>445</w:t>
      </w:r>
      <w:r>
        <w:rPr>
          <w:rFonts w:ascii="Times New Roman" w:hAnsi="Times New Roman" w:cs="Times New Roman" w:hint="eastAsia"/>
          <w:szCs w:val="18"/>
        </w:rPr>
        <w:t>.</w:t>
      </w:r>
      <w:r w:rsidRPr="00452589">
        <w:rPr>
          <w:rFonts w:ascii="Times New Roman" w:hAnsi="Times New Roman" w:cs="Times New Roman"/>
          <w:szCs w:val="18"/>
        </w:rPr>
        <w:t>）等</w:t>
      </w:r>
    </w:p>
  </w:footnote>
  <w:footnote w:id="3">
    <w:p w14:paraId="50D77B73" w14:textId="370233F4" w:rsidR="00FD0CDF" w:rsidRPr="008572C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鈴木善次『日本の優生学</w:t>
      </w:r>
      <w:r w:rsidRPr="00E17E3A">
        <w:rPr>
          <w:rFonts w:cs="Times New Roman"/>
          <w:szCs w:val="18"/>
        </w:rPr>
        <w:t>―</w:t>
      </w:r>
      <w:r w:rsidRPr="00452589">
        <w:rPr>
          <w:rFonts w:ascii="Times New Roman" w:hAnsi="Times New Roman" w:cs="Times New Roman"/>
          <w:szCs w:val="18"/>
        </w:rPr>
        <w:t>その思想と運動の軌跡</w:t>
      </w:r>
      <w:r w:rsidRPr="00E17E3A">
        <w:rPr>
          <w:rFonts w:cs="Times New Roman"/>
          <w:szCs w:val="18"/>
        </w:rPr>
        <w:t>―</w:t>
      </w:r>
      <w:r w:rsidRPr="00452589">
        <w:rPr>
          <w:rFonts w:ascii="Times New Roman" w:hAnsi="Times New Roman" w:cs="Times New Roman"/>
          <w:szCs w:val="18"/>
        </w:rPr>
        <w:t>』三共出版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1983</w:t>
      </w:r>
      <w:r>
        <w:rPr>
          <w:rFonts w:ascii="Times New Roman" w:hAnsi="Times New Roman" w:cs="Times New Roman"/>
          <w:szCs w:val="18"/>
        </w:rPr>
        <w:t>, pp.</w:t>
      </w:r>
      <w:r w:rsidRPr="00452589">
        <w:rPr>
          <w:rFonts w:ascii="Times New Roman" w:hAnsi="Times New Roman" w:cs="Times New Roman"/>
          <w:szCs w:val="18"/>
        </w:rPr>
        <w:t>46</w:t>
      </w:r>
      <w:r>
        <w:rPr>
          <w:rFonts w:ascii="Times New Roman" w:hAnsi="Times New Roman" w:cs="Times New Roman"/>
          <w:szCs w:val="18"/>
        </w:rPr>
        <w:t>-</w:t>
      </w:r>
      <w:r w:rsidRPr="00452589">
        <w:rPr>
          <w:rFonts w:ascii="Times New Roman" w:hAnsi="Times New Roman" w:cs="Times New Roman"/>
          <w:szCs w:val="18"/>
        </w:rPr>
        <w:t>47</w:t>
      </w:r>
      <w:r w:rsidRPr="00452589">
        <w:rPr>
          <w:rFonts w:ascii="Times New Roman" w:hAnsi="Times New Roman" w:cs="Times New Roman"/>
          <w:szCs w:val="18"/>
        </w:rPr>
        <w:t>、米本昌平「</w:t>
      </w:r>
      <w:r>
        <w:rPr>
          <w:rFonts w:ascii="Times New Roman" w:hAnsi="Times New Roman" w:cs="Times New Roman" w:hint="eastAsia"/>
          <w:szCs w:val="18"/>
        </w:rPr>
        <w:t>第一章</w:t>
      </w:r>
      <w:r>
        <w:rPr>
          <w:rFonts w:ascii="Times New Roman" w:hAnsi="Times New Roman" w:cs="Times New Roman" w:hint="eastAsia"/>
          <w:szCs w:val="18"/>
        </w:rPr>
        <w:t xml:space="preserve"> </w:t>
      </w:r>
      <w:r w:rsidRPr="00452589">
        <w:rPr>
          <w:rFonts w:ascii="Times New Roman" w:hAnsi="Times New Roman" w:cs="Times New Roman"/>
          <w:szCs w:val="18"/>
        </w:rPr>
        <w:t>イギリスからアメリカへ</w:t>
      </w:r>
      <w:r w:rsidRPr="00E17E3A">
        <w:rPr>
          <w:rFonts w:cs="Times New Roman"/>
          <w:szCs w:val="18"/>
        </w:rPr>
        <w:t>―</w:t>
      </w:r>
      <w:r w:rsidRPr="00452589">
        <w:rPr>
          <w:rFonts w:ascii="Times New Roman" w:hAnsi="Times New Roman" w:cs="Times New Roman"/>
          <w:szCs w:val="18"/>
        </w:rPr>
        <w:t>優生学の起源</w:t>
      </w:r>
      <w:r w:rsidRPr="00E17E3A">
        <w:rPr>
          <w:rFonts w:cs="Times New Roman"/>
          <w:szCs w:val="18"/>
        </w:rPr>
        <w:t>―</w:t>
      </w:r>
      <w:r w:rsidRPr="00452589">
        <w:rPr>
          <w:rFonts w:ascii="Times New Roman" w:hAnsi="Times New Roman" w:cs="Times New Roman"/>
          <w:szCs w:val="18"/>
        </w:rPr>
        <w:t>」米本昌平・松原洋子・橳島次郎・市野川容孝『優生学と人間社会</w:t>
      </w:r>
      <w:r w:rsidRPr="00E17E3A">
        <w:rPr>
          <w:rFonts w:cs="Times New Roman"/>
          <w:szCs w:val="18"/>
        </w:rPr>
        <w:t>―</w:t>
      </w:r>
      <w:r w:rsidRPr="00452589">
        <w:rPr>
          <w:rFonts w:ascii="Times New Roman" w:hAnsi="Times New Roman" w:cs="Times New Roman"/>
          <w:szCs w:val="18"/>
        </w:rPr>
        <w:t>生命科学の世紀はどこへ向かうのか</w:t>
      </w:r>
      <w:r w:rsidRPr="00E17E3A">
        <w:rPr>
          <w:rFonts w:cs="Times New Roman"/>
          <w:szCs w:val="18"/>
        </w:rPr>
        <w:t>―</w:t>
      </w:r>
      <w:r w:rsidRPr="00452589">
        <w:rPr>
          <w:rFonts w:ascii="Times New Roman" w:hAnsi="Times New Roman" w:cs="Times New Roman"/>
          <w:szCs w:val="18"/>
        </w:rPr>
        <w:t>』講談社</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2000</w:t>
      </w:r>
      <w:r>
        <w:rPr>
          <w:rFonts w:ascii="Times New Roman" w:hAnsi="Times New Roman" w:cs="Times New Roman"/>
          <w:szCs w:val="18"/>
        </w:rPr>
        <w:t>, p.</w:t>
      </w:r>
      <w:r w:rsidRPr="00452589">
        <w:rPr>
          <w:rFonts w:ascii="Times New Roman" w:hAnsi="Times New Roman" w:cs="Times New Roman"/>
          <w:szCs w:val="18"/>
        </w:rPr>
        <w:t>14</w:t>
      </w:r>
      <w:r>
        <w:rPr>
          <w:rFonts w:ascii="Times New Roman" w:hAnsi="Times New Roman" w:cs="Times New Roman"/>
          <w:szCs w:val="18"/>
        </w:rPr>
        <w:t>.</w:t>
      </w:r>
    </w:p>
  </w:footnote>
  <w:footnote w:id="4">
    <w:p w14:paraId="75A7C729" w14:textId="5824CF6F"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鈴木善次『日本の優生学</w:t>
      </w:r>
      <w:r w:rsidRPr="00E17E3A">
        <w:rPr>
          <w:rFonts w:cs="Times New Roman"/>
          <w:szCs w:val="18"/>
        </w:rPr>
        <w:t>―</w:t>
      </w:r>
      <w:r w:rsidRPr="00452589">
        <w:rPr>
          <w:rFonts w:ascii="Times New Roman" w:hAnsi="Times New Roman" w:cs="Times New Roman"/>
          <w:szCs w:val="18"/>
        </w:rPr>
        <w:t>その思想と運動の軌跡</w:t>
      </w:r>
      <w:r w:rsidRPr="00E17E3A">
        <w:rPr>
          <w:rFonts w:cs="Times New Roman"/>
          <w:szCs w:val="18"/>
        </w:rPr>
        <w:t>―</w:t>
      </w:r>
      <w:r w:rsidRPr="00452589">
        <w:rPr>
          <w:rFonts w:ascii="Times New Roman" w:hAnsi="Times New Roman" w:cs="Times New Roman"/>
          <w:szCs w:val="18"/>
        </w:rPr>
        <w:t>』三共出版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1983</w:t>
      </w:r>
      <w:r>
        <w:rPr>
          <w:rFonts w:ascii="Times New Roman" w:hAnsi="Times New Roman" w:cs="Times New Roman"/>
          <w:szCs w:val="18"/>
        </w:rPr>
        <w:t>, p.</w:t>
      </w:r>
      <w:r w:rsidRPr="00452589">
        <w:rPr>
          <w:rFonts w:ascii="Times New Roman" w:hAnsi="Times New Roman" w:cs="Times New Roman"/>
          <w:szCs w:val="18"/>
        </w:rPr>
        <w:t>59</w:t>
      </w:r>
      <w:r>
        <w:rPr>
          <w:rFonts w:ascii="Times New Roman" w:hAnsi="Times New Roman" w:cs="Times New Roman"/>
          <w:szCs w:val="18"/>
        </w:rPr>
        <w:t>.</w:t>
      </w:r>
    </w:p>
  </w:footnote>
  <w:footnote w:id="5">
    <w:p w14:paraId="40906EAC" w14:textId="5B91B727"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海野幸徳『日本人種改造論』富山房</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1910</w:t>
      </w:r>
      <w:r>
        <w:rPr>
          <w:rFonts w:ascii="Times New Roman" w:hAnsi="Times New Roman" w:cs="Times New Roman"/>
          <w:szCs w:val="18"/>
        </w:rPr>
        <w:t>, pp.</w:t>
      </w:r>
      <w:r w:rsidRPr="00452589">
        <w:rPr>
          <w:rFonts w:ascii="Times New Roman" w:hAnsi="Times New Roman" w:cs="Times New Roman"/>
          <w:szCs w:val="18"/>
        </w:rPr>
        <w:t>244</w:t>
      </w:r>
      <w:r>
        <w:rPr>
          <w:rFonts w:ascii="Times New Roman" w:hAnsi="Times New Roman" w:cs="Times New Roman"/>
          <w:szCs w:val="18"/>
        </w:rPr>
        <w:t>-</w:t>
      </w:r>
      <w:r w:rsidRPr="00452589">
        <w:rPr>
          <w:rFonts w:ascii="Times New Roman" w:hAnsi="Times New Roman" w:cs="Times New Roman"/>
          <w:szCs w:val="18"/>
        </w:rPr>
        <w:t>247</w:t>
      </w:r>
      <w:r>
        <w:rPr>
          <w:rFonts w:ascii="Times New Roman" w:hAnsi="Times New Roman" w:cs="Times New Roman"/>
          <w:szCs w:val="18"/>
        </w:rPr>
        <w:t>.</w:t>
      </w:r>
      <w:r w:rsidRPr="00452589">
        <w:rPr>
          <w:rFonts w:ascii="Times New Roman" w:hAnsi="Times New Roman" w:cs="Times New Roman"/>
          <w:szCs w:val="18"/>
        </w:rPr>
        <w:t>（鈴木善次編『日本の優生学資料選集</w:t>
      </w:r>
      <w:r w:rsidRPr="00E17E3A">
        <w:rPr>
          <w:rFonts w:cs="Times New Roman"/>
          <w:szCs w:val="18"/>
        </w:rPr>
        <w:t>―</w:t>
      </w:r>
      <w:r w:rsidRPr="00452589">
        <w:rPr>
          <w:rFonts w:ascii="Times New Roman" w:hAnsi="Times New Roman" w:cs="Times New Roman"/>
          <w:szCs w:val="18"/>
        </w:rPr>
        <w:t>その思想と運動の軌跡</w:t>
      </w:r>
      <w:r w:rsidRPr="00E17E3A">
        <w:rPr>
          <w:rFonts w:cs="Times New Roman"/>
          <w:szCs w:val="18"/>
        </w:rPr>
        <w:t>―</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巻</w:t>
      </w:r>
      <w:r w:rsidRPr="00452589">
        <w:rPr>
          <w:rFonts w:ascii="Times New Roman" w:hAnsi="Times New Roman" w:cs="Times New Roman"/>
          <w:szCs w:val="18"/>
        </w:rPr>
        <w:t xml:space="preserve"> </w:t>
      </w:r>
      <w:r w:rsidRPr="00452589">
        <w:rPr>
          <w:rFonts w:ascii="Times New Roman" w:hAnsi="Times New Roman" w:cs="Times New Roman"/>
          <w:szCs w:val="18"/>
        </w:rPr>
        <w:t>ナショナリズムと人種改良論』クレス出版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2010</w:t>
      </w:r>
      <w:r>
        <w:rPr>
          <w:rFonts w:ascii="Times New Roman" w:hAnsi="Times New Roman" w:cs="Times New Roman"/>
          <w:szCs w:val="18"/>
        </w:rPr>
        <w:t>, pp.</w:t>
      </w:r>
      <w:r w:rsidRPr="00452589">
        <w:rPr>
          <w:rFonts w:ascii="Times New Roman" w:hAnsi="Times New Roman" w:cs="Times New Roman"/>
          <w:szCs w:val="18"/>
        </w:rPr>
        <w:t>106</w:t>
      </w:r>
      <w:r>
        <w:rPr>
          <w:rFonts w:ascii="Times New Roman" w:hAnsi="Times New Roman" w:cs="Times New Roman"/>
          <w:szCs w:val="18"/>
        </w:rPr>
        <w:t>-</w:t>
      </w:r>
      <w:r w:rsidRPr="00452589">
        <w:rPr>
          <w:rFonts w:ascii="Times New Roman" w:hAnsi="Times New Roman" w:cs="Times New Roman"/>
          <w:szCs w:val="18"/>
        </w:rPr>
        <w:t>109</w:t>
      </w:r>
      <w:r>
        <w:rPr>
          <w:rFonts w:ascii="Times New Roman" w:hAnsi="Times New Roman" w:cs="Times New Roman"/>
          <w:szCs w:val="18"/>
        </w:rPr>
        <w:t>.</w:t>
      </w:r>
      <w:r w:rsidRPr="00452589">
        <w:rPr>
          <w:rFonts w:ascii="Times New Roman" w:hAnsi="Times New Roman" w:cs="Times New Roman"/>
          <w:szCs w:val="18"/>
        </w:rPr>
        <w:t>）</w:t>
      </w:r>
    </w:p>
  </w:footnote>
  <w:footnote w:id="6">
    <w:p w14:paraId="7FF2A335" w14:textId="38DAE534"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海野幸徳「興国策としての人種改造」博文館</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1911</w:t>
      </w:r>
      <w:r>
        <w:rPr>
          <w:rFonts w:ascii="Times New Roman" w:hAnsi="Times New Roman" w:cs="Times New Roman"/>
          <w:szCs w:val="18"/>
        </w:rPr>
        <w:t xml:space="preserve">, </w:t>
      </w:r>
      <w:r w:rsidRPr="00452589">
        <w:rPr>
          <w:rFonts w:ascii="Times New Roman" w:hAnsi="Times New Roman" w:cs="Times New Roman"/>
          <w:szCs w:val="18"/>
        </w:rPr>
        <w:t>自序、</w:t>
      </w:r>
      <w:r>
        <w:rPr>
          <w:rFonts w:ascii="Times New Roman" w:hAnsi="Times New Roman" w:cs="Times New Roman" w:hint="eastAsia"/>
          <w:szCs w:val="18"/>
        </w:rPr>
        <w:t>pp</w:t>
      </w:r>
      <w:r>
        <w:rPr>
          <w:rFonts w:ascii="Times New Roman" w:hAnsi="Times New Roman" w:cs="Times New Roman"/>
          <w:szCs w:val="18"/>
        </w:rPr>
        <w:t>.</w:t>
      </w:r>
      <w:r w:rsidRPr="00452589">
        <w:rPr>
          <w:rFonts w:ascii="Times New Roman" w:hAnsi="Times New Roman" w:cs="Times New Roman"/>
          <w:szCs w:val="18"/>
        </w:rPr>
        <w:t>181</w:t>
      </w:r>
      <w:r>
        <w:rPr>
          <w:rFonts w:ascii="Times New Roman" w:hAnsi="Times New Roman" w:cs="Times New Roman"/>
          <w:szCs w:val="18"/>
        </w:rPr>
        <w:t xml:space="preserve">, </w:t>
      </w:r>
      <w:r w:rsidRPr="00452589">
        <w:rPr>
          <w:rFonts w:ascii="Times New Roman" w:hAnsi="Times New Roman" w:cs="Times New Roman"/>
          <w:szCs w:val="18"/>
        </w:rPr>
        <w:t>198</w:t>
      </w:r>
      <w:r>
        <w:rPr>
          <w:rFonts w:ascii="Times New Roman" w:hAnsi="Times New Roman" w:cs="Times New Roman"/>
          <w:szCs w:val="18"/>
        </w:rPr>
        <w:t>-</w:t>
      </w:r>
      <w:r w:rsidRPr="00452589">
        <w:rPr>
          <w:rFonts w:ascii="Times New Roman" w:hAnsi="Times New Roman" w:cs="Times New Roman"/>
          <w:szCs w:val="18"/>
        </w:rPr>
        <w:t>199</w:t>
      </w:r>
      <w:r>
        <w:rPr>
          <w:rFonts w:ascii="Times New Roman" w:hAnsi="Times New Roman" w:cs="Times New Roman"/>
          <w:szCs w:val="18"/>
        </w:rPr>
        <w:t>.</w:t>
      </w:r>
      <w:r w:rsidRPr="00452589">
        <w:rPr>
          <w:rFonts w:ascii="Times New Roman" w:hAnsi="Times New Roman" w:cs="Times New Roman"/>
          <w:szCs w:val="18"/>
        </w:rPr>
        <w:t>（鈴木善次編『日本の優生学資料選集</w:t>
      </w:r>
      <w:r w:rsidRPr="00E17E3A">
        <w:rPr>
          <w:rFonts w:cs="Times New Roman"/>
          <w:szCs w:val="18"/>
        </w:rPr>
        <w:t>―</w:t>
      </w:r>
      <w:r w:rsidRPr="00452589">
        <w:rPr>
          <w:rFonts w:ascii="Times New Roman" w:hAnsi="Times New Roman" w:cs="Times New Roman"/>
          <w:szCs w:val="18"/>
        </w:rPr>
        <w:t>その思想と運動の軌跡</w:t>
      </w:r>
      <w:r w:rsidRPr="00E17E3A">
        <w:rPr>
          <w:rFonts w:cs="Times New Roman"/>
          <w:szCs w:val="18"/>
        </w:rPr>
        <w:t>―</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巻</w:t>
      </w:r>
      <w:r w:rsidRPr="00452589">
        <w:rPr>
          <w:rFonts w:ascii="Times New Roman" w:hAnsi="Times New Roman" w:cs="Times New Roman"/>
          <w:szCs w:val="18"/>
        </w:rPr>
        <w:t xml:space="preserve"> </w:t>
      </w:r>
      <w:r w:rsidRPr="00452589">
        <w:rPr>
          <w:rFonts w:ascii="Times New Roman" w:hAnsi="Times New Roman" w:cs="Times New Roman"/>
          <w:szCs w:val="18"/>
        </w:rPr>
        <w:t>ナショナリズムと人種改良論』クレス出版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2010</w:t>
      </w:r>
      <w:r>
        <w:rPr>
          <w:rFonts w:ascii="Times New Roman" w:hAnsi="Times New Roman" w:cs="Times New Roman"/>
          <w:szCs w:val="18"/>
        </w:rPr>
        <w:t>, pp.</w:t>
      </w:r>
      <w:r w:rsidRPr="00452589">
        <w:rPr>
          <w:rFonts w:ascii="Times New Roman" w:hAnsi="Times New Roman" w:cs="Times New Roman"/>
          <w:szCs w:val="18"/>
        </w:rPr>
        <w:t>115</w:t>
      </w:r>
      <w:r>
        <w:rPr>
          <w:rFonts w:ascii="Times New Roman" w:hAnsi="Times New Roman" w:cs="Times New Roman"/>
          <w:szCs w:val="18"/>
        </w:rPr>
        <w:t>-</w:t>
      </w:r>
      <w:r w:rsidRPr="00452589">
        <w:rPr>
          <w:rFonts w:ascii="Times New Roman" w:hAnsi="Times New Roman" w:cs="Times New Roman"/>
          <w:szCs w:val="18"/>
        </w:rPr>
        <w:t>117</w:t>
      </w:r>
      <w:r>
        <w:rPr>
          <w:rFonts w:ascii="Times New Roman" w:hAnsi="Times New Roman" w:cs="Times New Roman"/>
          <w:szCs w:val="18"/>
        </w:rPr>
        <w:t xml:space="preserve">, </w:t>
      </w:r>
      <w:r w:rsidRPr="00452589">
        <w:rPr>
          <w:rFonts w:ascii="Times New Roman" w:hAnsi="Times New Roman" w:cs="Times New Roman"/>
          <w:szCs w:val="18"/>
        </w:rPr>
        <w:t>263</w:t>
      </w:r>
      <w:r>
        <w:rPr>
          <w:rFonts w:ascii="Times New Roman" w:hAnsi="Times New Roman" w:cs="Times New Roman"/>
          <w:szCs w:val="18"/>
        </w:rPr>
        <w:t xml:space="preserve">, </w:t>
      </w:r>
      <w:r w:rsidRPr="00452589">
        <w:rPr>
          <w:rFonts w:ascii="Times New Roman" w:hAnsi="Times New Roman" w:cs="Times New Roman"/>
          <w:szCs w:val="18"/>
        </w:rPr>
        <w:t>280</w:t>
      </w:r>
      <w:r>
        <w:rPr>
          <w:rFonts w:ascii="Times New Roman" w:hAnsi="Times New Roman" w:cs="Times New Roman"/>
          <w:szCs w:val="18"/>
        </w:rPr>
        <w:t>-</w:t>
      </w:r>
      <w:r w:rsidRPr="00452589">
        <w:rPr>
          <w:rFonts w:ascii="Times New Roman" w:hAnsi="Times New Roman" w:cs="Times New Roman"/>
          <w:szCs w:val="18"/>
        </w:rPr>
        <w:t>281</w:t>
      </w:r>
      <w:r>
        <w:rPr>
          <w:rFonts w:ascii="Times New Roman" w:hAnsi="Times New Roman" w:cs="Times New Roman"/>
          <w:szCs w:val="18"/>
        </w:rPr>
        <w:t>.</w:t>
      </w:r>
      <w:r w:rsidRPr="00452589">
        <w:rPr>
          <w:rFonts w:ascii="Times New Roman" w:hAnsi="Times New Roman" w:cs="Times New Roman"/>
          <w:szCs w:val="18"/>
        </w:rPr>
        <w:t>）</w:t>
      </w:r>
    </w:p>
  </w:footnote>
  <w:footnote w:id="7">
    <w:p w14:paraId="1A6C2995" w14:textId="47D1836C"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大日本優生会設立時には教頭、大正</w:t>
      </w:r>
      <w:r>
        <w:rPr>
          <w:rFonts w:ascii="Times New Roman" w:hAnsi="Times New Roman" w:cs="Times New Roman"/>
          <w:szCs w:val="18"/>
        </w:rPr>
        <w:t>7</w:t>
      </w:r>
      <w:r w:rsidRPr="00452589">
        <w:rPr>
          <w:rFonts w:ascii="Times New Roman" w:hAnsi="Times New Roman" w:cs="Times New Roman"/>
          <w:szCs w:val="18"/>
        </w:rPr>
        <w:t>年</w:t>
      </w:r>
      <w:r w:rsidRPr="00452589">
        <w:rPr>
          <w:rFonts w:ascii="Times New Roman" w:hAnsi="Times New Roman" w:cs="Times New Roman"/>
          <w:szCs w:val="18"/>
        </w:rPr>
        <w:t>10</w:t>
      </w:r>
      <w:r w:rsidRPr="00452589">
        <w:rPr>
          <w:rFonts w:ascii="Times New Roman" w:hAnsi="Times New Roman" w:cs="Times New Roman"/>
          <w:szCs w:val="18"/>
        </w:rPr>
        <w:t>月から校長。水野真知子『市川源三</w:t>
      </w:r>
      <w:r w:rsidRPr="00E17E3A">
        <w:rPr>
          <w:rFonts w:cs="Times New Roman"/>
          <w:szCs w:val="18"/>
        </w:rPr>
        <w:t>―</w:t>
      </w:r>
      <w:r w:rsidRPr="00452589">
        <w:rPr>
          <w:rFonts w:ascii="Times New Roman" w:hAnsi="Times New Roman" w:cs="Times New Roman"/>
          <w:szCs w:val="18"/>
        </w:rPr>
        <w:t>その生涯と研究・教育活動</w:t>
      </w:r>
      <w:r w:rsidRPr="00E17E3A">
        <w:rPr>
          <w:rFonts w:cs="Times New Roman"/>
          <w:szCs w:val="18"/>
        </w:rPr>
        <w:t>―</w:t>
      </w:r>
      <w:r w:rsidRPr="00452589">
        <w:rPr>
          <w:rFonts w:ascii="Times New Roman" w:hAnsi="Times New Roman" w:cs="Times New Roman"/>
          <w:szCs w:val="18"/>
        </w:rPr>
        <w:t>（野間教育研究所紀要第</w:t>
      </w:r>
      <w:r w:rsidRPr="00452589">
        <w:rPr>
          <w:rFonts w:ascii="Times New Roman" w:hAnsi="Times New Roman" w:cs="Times New Roman"/>
          <w:szCs w:val="18"/>
        </w:rPr>
        <w:t>59</w:t>
      </w:r>
      <w:r w:rsidRPr="00452589">
        <w:rPr>
          <w:rFonts w:ascii="Times New Roman" w:hAnsi="Times New Roman" w:cs="Times New Roman"/>
          <w:szCs w:val="18"/>
        </w:rPr>
        <w:t>集）』野間教育研究所</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2018</w:t>
      </w:r>
      <w:r>
        <w:rPr>
          <w:rFonts w:ascii="Times New Roman" w:hAnsi="Times New Roman" w:cs="Times New Roman"/>
          <w:szCs w:val="18"/>
        </w:rPr>
        <w:t>, p.</w:t>
      </w:r>
      <w:r w:rsidRPr="00452589">
        <w:rPr>
          <w:rFonts w:ascii="Times New Roman" w:hAnsi="Times New Roman" w:cs="Times New Roman"/>
          <w:szCs w:val="18"/>
        </w:rPr>
        <w:t>57</w:t>
      </w:r>
      <w:r>
        <w:rPr>
          <w:rFonts w:ascii="Times New Roman" w:hAnsi="Times New Roman" w:cs="Times New Roman"/>
          <w:szCs w:val="18"/>
        </w:rPr>
        <w:t>.</w:t>
      </w:r>
    </w:p>
  </w:footnote>
  <w:footnote w:id="8">
    <w:p w14:paraId="42840063" w14:textId="5B7AC5D0"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遺伝学者で日本育種学会常任幹事、理学専攻からの転専攻で文学士、設立時には千葉県高等園芸学校講師。平田勝政「大日本優生会の研究」『長崎大学教育学部紀要</w:t>
      </w:r>
      <w:r w:rsidRPr="00E17E3A">
        <w:rPr>
          <w:rFonts w:cs="Times New Roman"/>
          <w:szCs w:val="18"/>
        </w:rPr>
        <w:t>―</w:t>
      </w:r>
      <w:r w:rsidRPr="00452589">
        <w:rPr>
          <w:rFonts w:ascii="Times New Roman" w:hAnsi="Times New Roman" w:cs="Times New Roman"/>
          <w:szCs w:val="18"/>
        </w:rPr>
        <w:t>教育科学</w:t>
      </w:r>
      <w:r w:rsidRPr="00E17E3A">
        <w:rPr>
          <w:rFonts w:cs="Times New Roman"/>
          <w:szCs w:val="18"/>
        </w:rPr>
        <w:t>―</w:t>
      </w:r>
      <w:r w:rsidRPr="00452589">
        <w:rPr>
          <w:rFonts w:ascii="Times New Roman" w:hAnsi="Times New Roman" w:cs="Times New Roman"/>
          <w:szCs w:val="18"/>
        </w:rPr>
        <w:t>』</w:t>
      </w:r>
      <w:r w:rsidRPr="00452589">
        <w:rPr>
          <w:rFonts w:ascii="Times New Roman" w:hAnsi="Times New Roman" w:cs="Times New Roman"/>
          <w:szCs w:val="18"/>
        </w:rPr>
        <w:t>63</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2002.6</w:t>
      </w:r>
      <w:r>
        <w:rPr>
          <w:rFonts w:ascii="Times New Roman" w:hAnsi="Times New Roman" w:cs="Times New Roman"/>
          <w:szCs w:val="18"/>
        </w:rPr>
        <w:t>, pp.</w:t>
      </w:r>
      <w:r w:rsidRPr="00452589">
        <w:rPr>
          <w:rFonts w:ascii="Times New Roman" w:hAnsi="Times New Roman" w:cs="Times New Roman"/>
          <w:szCs w:val="18"/>
        </w:rPr>
        <w:t>17</w:t>
      </w:r>
      <w:r>
        <w:rPr>
          <w:rFonts w:ascii="Times New Roman" w:hAnsi="Times New Roman" w:cs="Times New Roman"/>
          <w:szCs w:val="18"/>
        </w:rPr>
        <w:t>-</w:t>
      </w:r>
      <w:r w:rsidRPr="00452589">
        <w:rPr>
          <w:rFonts w:ascii="Times New Roman" w:hAnsi="Times New Roman" w:cs="Times New Roman"/>
          <w:szCs w:val="18"/>
        </w:rPr>
        <w:t>18</w:t>
      </w:r>
      <w:r>
        <w:rPr>
          <w:rFonts w:ascii="Times New Roman" w:hAnsi="Times New Roman" w:cs="Times New Roman"/>
          <w:szCs w:val="18"/>
        </w:rPr>
        <w:t>.</w:t>
      </w:r>
    </w:p>
  </w:footnote>
  <w:footnote w:id="9">
    <w:p w14:paraId="5D0FA5D6" w14:textId="77777777"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遺伝学者で日本育種学会常任幹事、設立時は東京帝国大学農科大学。</w:t>
      </w:r>
    </w:p>
  </w:footnote>
  <w:footnote w:id="10">
    <w:p w14:paraId="3C59F4B5" w14:textId="77777777"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植物学・遺伝学者、理学博士、設立時は東京高等師範学校教授。</w:t>
      </w:r>
    </w:p>
  </w:footnote>
  <w:footnote w:id="11">
    <w:p w14:paraId="620DA828" w14:textId="77777777"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東京精華高等女学校教諭。</w:t>
      </w:r>
    </w:p>
  </w:footnote>
  <w:footnote w:id="12">
    <w:p w14:paraId="40F8EFA8" w14:textId="5B67F9E6"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「雑報</w:t>
      </w:r>
      <w:r w:rsidRPr="00452589">
        <w:rPr>
          <w:rFonts w:ascii="Times New Roman" w:hAnsi="Times New Roman" w:cs="Times New Roman"/>
          <w:szCs w:val="18"/>
        </w:rPr>
        <w:t xml:space="preserve"> </w:t>
      </w:r>
      <w:r w:rsidRPr="00452589">
        <w:rPr>
          <w:rFonts w:ascii="Times New Roman" w:hAnsi="Times New Roman" w:cs="Times New Roman"/>
          <w:szCs w:val="18"/>
        </w:rPr>
        <w:t>日本民族衛生学会の創立」『民族衛生』</w:t>
      </w:r>
      <w:r>
        <w:rPr>
          <w:rFonts w:ascii="Times New Roman" w:hAnsi="Times New Roman" w:cs="Times New Roman"/>
          <w:szCs w:val="18"/>
        </w:rPr>
        <w:t>1</w:t>
      </w:r>
      <w:r w:rsidRPr="00452589">
        <w:rPr>
          <w:rFonts w:ascii="Times New Roman" w:hAnsi="Times New Roman" w:cs="Times New Roman"/>
          <w:szCs w:val="18"/>
        </w:rPr>
        <w:t>巻</w:t>
      </w:r>
      <w:r>
        <w:rPr>
          <w:rFonts w:ascii="Times New Roman" w:hAnsi="Times New Roman" w:cs="Times New Roman"/>
          <w:szCs w:val="18"/>
        </w:rPr>
        <w:t>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1931.3.23</w:t>
      </w:r>
      <w:r>
        <w:rPr>
          <w:rFonts w:ascii="Times New Roman" w:hAnsi="Times New Roman" w:cs="Times New Roman"/>
          <w:szCs w:val="18"/>
        </w:rPr>
        <w:t>, p.</w:t>
      </w:r>
      <w:r w:rsidRPr="00452589">
        <w:rPr>
          <w:rFonts w:ascii="Times New Roman" w:hAnsi="Times New Roman" w:cs="Times New Roman"/>
          <w:szCs w:val="18"/>
        </w:rPr>
        <w:t>95</w:t>
      </w:r>
      <w:r>
        <w:rPr>
          <w:rFonts w:ascii="Times New Roman" w:hAnsi="Times New Roman" w:cs="Times New Roman"/>
          <w:szCs w:val="18"/>
        </w:rPr>
        <w:t>.</w:t>
      </w:r>
    </w:p>
  </w:footnote>
  <w:footnote w:id="13">
    <w:p w14:paraId="290ED3CE" w14:textId="5735CD75"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岡崎文規「日本における優生政策とその結果について」『人口問題研究』</w:t>
      </w:r>
      <w:r w:rsidRPr="00452589">
        <w:rPr>
          <w:rFonts w:ascii="Times New Roman" w:hAnsi="Times New Roman" w:cs="Times New Roman"/>
          <w:szCs w:val="18"/>
        </w:rPr>
        <w:t>61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1955.8</w:t>
      </w:r>
      <w:r>
        <w:rPr>
          <w:rFonts w:ascii="Times New Roman" w:hAnsi="Times New Roman" w:cs="Times New Roman"/>
          <w:szCs w:val="18"/>
        </w:rPr>
        <w:t>, p.1.</w:t>
      </w:r>
    </w:p>
  </w:footnote>
  <w:footnote w:id="14">
    <w:p w14:paraId="38E03C29" w14:textId="4429FA89"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平田勝政「大日本優生会の研究」『長崎大学教育学部紀要</w:t>
      </w:r>
      <w:r w:rsidRPr="00E17E3A">
        <w:rPr>
          <w:rFonts w:cs="Times New Roman"/>
          <w:szCs w:val="18"/>
        </w:rPr>
        <w:t>―</w:t>
      </w:r>
      <w:r w:rsidRPr="00452589">
        <w:rPr>
          <w:rFonts w:ascii="Times New Roman" w:hAnsi="Times New Roman" w:cs="Times New Roman"/>
          <w:szCs w:val="18"/>
        </w:rPr>
        <w:t>教育科学</w:t>
      </w:r>
      <w:r w:rsidRPr="00E17E3A">
        <w:rPr>
          <w:rFonts w:cs="Times New Roman"/>
          <w:szCs w:val="18"/>
        </w:rPr>
        <w:t>―</w:t>
      </w:r>
      <w:r w:rsidRPr="00452589">
        <w:rPr>
          <w:rFonts w:ascii="Times New Roman" w:hAnsi="Times New Roman" w:cs="Times New Roman"/>
          <w:szCs w:val="18"/>
        </w:rPr>
        <w:t>』</w:t>
      </w:r>
      <w:r w:rsidRPr="00452589">
        <w:rPr>
          <w:rFonts w:ascii="Times New Roman" w:hAnsi="Times New Roman" w:cs="Times New Roman"/>
          <w:szCs w:val="18"/>
        </w:rPr>
        <w:t>63</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2002.6</w:t>
      </w:r>
      <w:r>
        <w:rPr>
          <w:rFonts w:ascii="Times New Roman" w:hAnsi="Times New Roman" w:cs="Times New Roman"/>
          <w:szCs w:val="18"/>
        </w:rPr>
        <w:t>, pp.</w:t>
      </w:r>
      <w:r w:rsidRPr="00452589">
        <w:rPr>
          <w:rFonts w:ascii="Times New Roman" w:hAnsi="Times New Roman" w:cs="Times New Roman"/>
          <w:szCs w:val="18"/>
        </w:rPr>
        <w:t>15</w:t>
      </w:r>
      <w:r>
        <w:rPr>
          <w:rFonts w:ascii="Times New Roman" w:hAnsi="Times New Roman" w:cs="Times New Roman"/>
          <w:szCs w:val="18"/>
        </w:rPr>
        <w:t>-</w:t>
      </w:r>
      <w:r>
        <w:rPr>
          <w:rFonts w:ascii="Times New Roman" w:hAnsi="Times New Roman" w:cs="Times New Roman" w:hint="eastAsia"/>
          <w:szCs w:val="18"/>
        </w:rPr>
        <w:t>2</w:t>
      </w:r>
      <w:r w:rsidRPr="00452589">
        <w:rPr>
          <w:rFonts w:ascii="Times New Roman" w:hAnsi="Times New Roman" w:cs="Times New Roman"/>
          <w:szCs w:val="18"/>
        </w:rPr>
        <w:t>9</w:t>
      </w:r>
      <w:r w:rsidRPr="00452589">
        <w:rPr>
          <w:rFonts w:ascii="Times New Roman" w:hAnsi="Times New Roman" w:cs="Times New Roman"/>
          <w:szCs w:val="18"/>
        </w:rPr>
        <w:t>、水野真知子『市川源三</w:t>
      </w:r>
      <w:r w:rsidRPr="00E17E3A">
        <w:rPr>
          <w:rFonts w:cs="Times New Roman"/>
          <w:szCs w:val="18"/>
        </w:rPr>
        <w:t>―</w:t>
      </w:r>
      <w:r w:rsidRPr="00452589">
        <w:rPr>
          <w:rFonts w:ascii="Times New Roman" w:hAnsi="Times New Roman" w:cs="Times New Roman"/>
          <w:szCs w:val="18"/>
        </w:rPr>
        <w:t>その生涯と研究・教育活動</w:t>
      </w:r>
      <w:r w:rsidRPr="00E17E3A">
        <w:rPr>
          <w:rFonts w:cs="Times New Roman"/>
          <w:szCs w:val="18"/>
        </w:rPr>
        <w:t>―</w:t>
      </w:r>
      <w:r w:rsidRPr="00452589">
        <w:rPr>
          <w:rFonts w:ascii="Times New Roman" w:hAnsi="Times New Roman" w:cs="Times New Roman"/>
          <w:szCs w:val="18"/>
        </w:rPr>
        <w:t>（野間教育研究所紀要第</w:t>
      </w:r>
      <w:r w:rsidRPr="00452589">
        <w:rPr>
          <w:rFonts w:ascii="Times New Roman" w:hAnsi="Times New Roman" w:cs="Times New Roman"/>
          <w:szCs w:val="18"/>
        </w:rPr>
        <w:t>59</w:t>
      </w:r>
      <w:r w:rsidRPr="00452589">
        <w:rPr>
          <w:rFonts w:ascii="Times New Roman" w:hAnsi="Times New Roman" w:cs="Times New Roman"/>
          <w:szCs w:val="18"/>
        </w:rPr>
        <w:t>集）』野間教育研究所</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2018</w:t>
      </w:r>
      <w:r>
        <w:rPr>
          <w:rFonts w:ascii="Times New Roman" w:hAnsi="Times New Roman" w:cs="Times New Roman"/>
          <w:szCs w:val="18"/>
        </w:rPr>
        <w:t>, pp.</w:t>
      </w:r>
      <w:r w:rsidRPr="00452589">
        <w:rPr>
          <w:rFonts w:ascii="Times New Roman" w:hAnsi="Times New Roman" w:cs="Times New Roman"/>
          <w:szCs w:val="18"/>
        </w:rPr>
        <w:t>224</w:t>
      </w:r>
      <w:bookmarkStart w:id="4" w:name="_Hlk127553552"/>
      <w:r>
        <w:rPr>
          <w:rFonts w:ascii="Times New Roman" w:hAnsi="Times New Roman" w:cs="Times New Roman"/>
          <w:szCs w:val="18"/>
        </w:rPr>
        <w:t>-</w:t>
      </w:r>
      <w:bookmarkEnd w:id="4"/>
      <w:r w:rsidRPr="00452589">
        <w:rPr>
          <w:rFonts w:ascii="Times New Roman" w:hAnsi="Times New Roman" w:cs="Times New Roman"/>
          <w:szCs w:val="18"/>
        </w:rPr>
        <w:t>226</w:t>
      </w:r>
      <w:r>
        <w:rPr>
          <w:rFonts w:ascii="Times New Roman" w:hAnsi="Times New Roman" w:cs="Times New Roman"/>
          <w:szCs w:val="18"/>
        </w:rPr>
        <w:t>.</w:t>
      </w:r>
    </w:p>
  </w:footnote>
  <w:footnote w:id="15">
    <w:p w14:paraId="0D70BED3" w14:textId="08B80C4B"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水野真知子『市川源三</w:t>
      </w:r>
      <w:r w:rsidRPr="00E17E3A">
        <w:rPr>
          <w:rFonts w:cs="Times New Roman"/>
          <w:szCs w:val="18"/>
        </w:rPr>
        <w:t>―</w:t>
      </w:r>
      <w:r w:rsidRPr="00452589">
        <w:rPr>
          <w:rFonts w:ascii="Times New Roman" w:hAnsi="Times New Roman" w:cs="Times New Roman"/>
          <w:szCs w:val="18"/>
        </w:rPr>
        <w:t>その生涯と研究・教育活動</w:t>
      </w:r>
      <w:r w:rsidRPr="00E17E3A">
        <w:rPr>
          <w:rFonts w:cs="Times New Roman"/>
          <w:szCs w:val="18"/>
        </w:rPr>
        <w:t>―</w:t>
      </w:r>
      <w:r w:rsidRPr="00452589">
        <w:rPr>
          <w:rFonts w:ascii="Times New Roman" w:hAnsi="Times New Roman" w:cs="Times New Roman"/>
          <w:szCs w:val="18"/>
        </w:rPr>
        <w:t>（野間教育研究所紀要第</w:t>
      </w:r>
      <w:r w:rsidRPr="00452589">
        <w:rPr>
          <w:rFonts w:ascii="Times New Roman" w:hAnsi="Times New Roman" w:cs="Times New Roman"/>
          <w:szCs w:val="18"/>
        </w:rPr>
        <w:t>59</w:t>
      </w:r>
      <w:r w:rsidRPr="00452589">
        <w:rPr>
          <w:rFonts w:ascii="Times New Roman" w:hAnsi="Times New Roman" w:cs="Times New Roman"/>
          <w:szCs w:val="18"/>
        </w:rPr>
        <w:t>集）』野間教育研究所</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2018</w:t>
      </w:r>
      <w:r>
        <w:rPr>
          <w:rFonts w:ascii="Times New Roman" w:hAnsi="Times New Roman" w:cs="Times New Roman"/>
          <w:szCs w:val="18"/>
        </w:rPr>
        <w:t>, pp.</w:t>
      </w:r>
      <w:r w:rsidRPr="00452589">
        <w:rPr>
          <w:rFonts w:ascii="Times New Roman" w:hAnsi="Times New Roman" w:cs="Times New Roman"/>
          <w:szCs w:val="18"/>
        </w:rPr>
        <w:t>212</w:t>
      </w:r>
      <w:r>
        <w:rPr>
          <w:rFonts w:ascii="Times New Roman" w:hAnsi="Times New Roman" w:cs="Times New Roman" w:hint="eastAsia"/>
          <w:szCs w:val="18"/>
        </w:rPr>
        <w:t>-</w:t>
      </w:r>
      <w:r w:rsidRPr="00452589">
        <w:rPr>
          <w:rFonts w:ascii="Times New Roman" w:hAnsi="Times New Roman" w:cs="Times New Roman"/>
          <w:szCs w:val="18"/>
        </w:rPr>
        <w:t>220</w:t>
      </w:r>
      <w:r w:rsidRPr="00452589">
        <w:rPr>
          <w:rFonts w:ascii="Times New Roman" w:hAnsi="Times New Roman" w:cs="Times New Roman"/>
          <w:szCs w:val="18"/>
        </w:rPr>
        <w:t>、大坪寿美子「日本優生学の接点</w:t>
      </w:r>
      <w:r w:rsidRPr="00E17E3A">
        <w:rPr>
          <w:rFonts w:cs="Times New Roman"/>
          <w:szCs w:val="18"/>
        </w:rPr>
        <w:t>―</w:t>
      </w:r>
      <w:r w:rsidRPr="00452589">
        <w:rPr>
          <w:rFonts w:ascii="Times New Roman" w:hAnsi="Times New Roman" w:cs="Times New Roman"/>
          <w:szCs w:val="18"/>
        </w:rPr>
        <w:t>植物学者山内繁雄を中心にして</w:t>
      </w:r>
      <w:r w:rsidRPr="00E17E3A">
        <w:rPr>
          <w:rFonts w:cs="Times New Roman"/>
          <w:szCs w:val="18"/>
        </w:rPr>
        <w:t>―</w:t>
      </w:r>
      <w:r w:rsidRPr="00452589">
        <w:rPr>
          <w:rFonts w:ascii="Times New Roman" w:hAnsi="Times New Roman" w:cs="Times New Roman"/>
          <w:szCs w:val="18"/>
        </w:rPr>
        <w:t>」山崎喜代子編『生命の倫理</w:t>
      </w:r>
      <w:r>
        <w:rPr>
          <w:rFonts w:ascii="Times New Roman" w:hAnsi="Times New Roman" w:cs="Times New Roman"/>
          <w:szCs w:val="18"/>
        </w:rPr>
        <w:t>3</w:t>
      </w:r>
      <w:r w:rsidRPr="00452589">
        <w:rPr>
          <w:rFonts w:ascii="Times New Roman" w:hAnsi="Times New Roman" w:cs="Times New Roman"/>
          <w:szCs w:val="18"/>
        </w:rPr>
        <w:t xml:space="preserve"> </w:t>
      </w:r>
      <w:r w:rsidRPr="00452589">
        <w:rPr>
          <w:rFonts w:ascii="Times New Roman" w:hAnsi="Times New Roman" w:cs="Times New Roman"/>
          <w:szCs w:val="18"/>
        </w:rPr>
        <w:t>優生政策の系譜』九州大学出版会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2013</w:t>
      </w:r>
      <w:r>
        <w:rPr>
          <w:rFonts w:ascii="Times New Roman" w:hAnsi="Times New Roman" w:cs="Times New Roman"/>
          <w:szCs w:val="18"/>
        </w:rPr>
        <w:t>, p.</w:t>
      </w:r>
      <w:r w:rsidRPr="00452589">
        <w:rPr>
          <w:rFonts w:ascii="Times New Roman" w:hAnsi="Times New Roman" w:cs="Times New Roman"/>
          <w:szCs w:val="18"/>
        </w:rPr>
        <w:t>146</w:t>
      </w:r>
      <w:r>
        <w:rPr>
          <w:rFonts w:ascii="Times New Roman" w:hAnsi="Times New Roman" w:cs="Times New Roman"/>
          <w:szCs w:val="18"/>
        </w:rPr>
        <w:t>.</w:t>
      </w:r>
    </w:p>
  </w:footnote>
  <w:footnote w:id="16">
    <w:p w14:paraId="03AC761A" w14:textId="2A3C3FF9" w:rsidR="00FD0CDF" w:rsidRPr="00507320" w:rsidRDefault="00FD0CDF">
      <w:pPr>
        <w:pStyle w:val="ad"/>
        <w:rPr>
          <w:rFonts w:ascii="Times New Roman" w:hAnsi="Times New Roman" w:cs="Times New Roman"/>
        </w:rPr>
      </w:pPr>
      <w:r w:rsidRPr="00507320">
        <w:rPr>
          <w:rStyle w:val="af"/>
          <w:rFonts w:ascii="Times New Roman" w:hAnsi="Times New Roman" w:cs="Times New Roman"/>
        </w:rPr>
        <w:footnoteRef/>
      </w:r>
      <w:r w:rsidRPr="00507320">
        <w:rPr>
          <w:rFonts w:ascii="Times New Roman" w:hAnsi="Times New Roman" w:cs="Times New Roman"/>
        </w:rPr>
        <w:t xml:space="preserve"> </w:t>
      </w:r>
      <w:r w:rsidRPr="00507320">
        <w:rPr>
          <w:rFonts w:ascii="Times New Roman" w:hAnsi="Times New Roman" w:cs="Times New Roman"/>
        </w:rPr>
        <w:t>人口問題審議会編『人口白書（昭和</w:t>
      </w:r>
      <w:r w:rsidRPr="00507320">
        <w:rPr>
          <w:rFonts w:ascii="Times New Roman" w:hAnsi="Times New Roman" w:cs="Times New Roman"/>
        </w:rPr>
        <w:t>34</w:t>
      </w:r>
      <w:r w:rsidRPr="00507320">
        <w:rPr>
          <w:rFonts w:ascii="Times New Roman" w:hAnsi="Times New Roman" w:cs="Times New Roman"/>
        </w:rPr>
        <w:t>年）</w:t>
      </w:r>
      <w:r w:rsidRPr="00507320">
        <w:rPr>
          <w:rFonts w:cs="Times New Roman"/>
        </w:rPr>
        <w:t>―</w:t>
      </w:r>
      <w:r w:rsidRPr="00507320">
        <w:rPr>
          <w:rFonts w:ascii="Times New Roman" w:hAnsi="Times New Roman" w:cs="Times New Roman"/>
        </w:rPr>
        <w:t>転換期日本の人口問題</w:t>
      </w:r>
      <w:r w:rsidRPr="00507320">
        <w:rPr>
          <w:rFonts w:cs="Times New Roman"/>
        </w:rPr>
        <w:t>―</w:t>
      </w:r>
      <w:r w:rsidRPr="00507320">
        <w:rPr>
          <w:rFonts w:ascii="Times New Roman" w:hAnsi="Times New Roman" w:cs="Times New Roman"/>
        </w:rPr>
        <w:t>』大蔵省印刷局</w:t>
      </w:r>
      <w:r w:rsidRPr="00507320">
        <w:rPr>
          <w:rFonts w:ascii="Times New Roman" w:hAnsi="Times New Roman" w:cs="Times New Roman"/>
        </w:rPr>
        <w:t>, 1959</w:t>
      </w:r>
      <w:r>
        <w:rPr>
          <w:rFonts w:ascii="Times New Roman" w:hAnsi="Times New Roman" w:cs="Times New Roman"/>
        </w:rPr>
        <w:t xml:space="preserve">, </w:t>
      </w:r>
      <w:r w:rsidRPr="00507320">
        <w:rPr>
          <w:rFonts w:ascii="Times New Roman" w:hAnsi="Times New Roman" w:cs="Times New Roman"/>
        </w:rPr>
        <w:t>pp</w:t>
      </w:r>
      <w:r>
        <w:rPr>
          <w:rFonts w:ascii="Times New Roman" w:hAnsi="Times New Roman" w:cs="Times New Roman" w:hint="eastAsia"/>
        </w:rPr>
        <w:t>.</w:t>
      </w:r>
      <w:r w:rsidRPr="00507320">
        <w:rPr>
          <w:rFonts w:ascii="Times New Roman" w:hAnsi="Times New Roman" w:cs="Times New Roman"/>
        </w:rPr>
        <w:t>3</w:t>
      </w:r>
      <w:r w:rsidRPr="00507320">
        <w:rPr>
          <w:rFonts w:ascii="Times New Roman" w:hAnsi="Times New Roman" w:cs="Times New Roman"/>
          <w:szCs w:val="18"/>
        </w:rPr>
        <w:t>-</w:t>
      </w:r>
      <w:r w:rsidRPr="00507320">
        <w:rPr>
          <w:rFonts w:ascii="Times New Roman" w:hAnsi="Times New Roman" w:cs="Times New Roman"/>
        </w:rPr>
        <w:t>4.</w:t>
      </w:r>
    </w:p>
  </w:footnote>
  <w:footnote w:id="17">
    <w:p w14:paraId="39555488" w14:textId="0955AF49"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学術研究会議「民族衛生研究機関設置ニ関スル建議」（大正</w:t>
      </w:r>
      <w:r w:rsidRPr="00452589">
        <w:rPr>
          <w:rFonts w:ascii="Times New Roman" w:hAnsi="Times New Roman" w:cs="Times New Roman"/>
          <w:szCs w:val="18"/>
        </w:rPr>
        <w:t>10</w:t>
      </w:r>
      <w:r w:rsidRPr="00452589">
        <w:rPr>
          <w:rFonts w:ascii="Times New Roman" w:hAnsi="Times New Roman" w:cs="Times New Roman"/>
          <w:szCs w:val="18"/>
        </w:rPr>
        <w:t>年</w:t>
      </w:r>
      <w:r>
        <w:rPr>
          <w:rFonts w:ascii="Times New Roman" w:hAnsi="Times New Roman" w:cs="Times New Roman"/>
          <w:szCs w:val="18"/>
        </w:rPr>
        <w:t>5</w:t>
      </w:r>
      <w:r w:rsidRPr="00452589">
        <w:rPr>
          <w:rFonts w:ascii="Times New Roman" w:hAnsi="Times New Roman" w:cs="Times New Roman"/>
          <w:szCs w:val="18"/>
        </w:rPr>
        <w:t>月</w:t>
      </w:r>
      <w:r w:rsidRPr="00452589">
        <w:rPr>
          <w:rFonts w:ascii="Times New Roman" w:hAnsi="Times New Roman" w:cs="Times New Roman"/>
          <w:szCs w:val="18"/>
        </w:rPr>
        <w:t>27</w:t>
      </w:r>
      <w:r w:rsidRPr="00452589">
        <w:rPr>
          <w:rFonts w:ascii="Times New Roman" w:hAnsi="Times New Roman" w:cs="Times New Roman"/>
          <w:szCs w:val="18"/>
        </w:rPr>
        <w:t>日）学術研究会議『建議』</w:t>
      </w:r>
      <w:r>
        <w:rPr>
          <w:rFonts w:ascii="Times New Roman" w:hAnsi="Times New Roman" w:cs="Times New Roman" w:hint="eastAsia"/>
          <w:szCs w:val="18"/>
        </w:rPr>
        <w:t>p</w:t>
      </w:r>
      <w:r>
        <w:rPr>
          <w:rFonts w:ascii="Times New Roman" w:hAnsi="Times New Roman" w:cs="Times New Roman"/>
          <w:szCs w:val="18"/>
        </w:rPr>
        <w:t>p.</w:t>
      </w:r>
      <w:r w:rsidRPr="00452589">
        <w:rPr>
          <w:rFonts w:ascii="Times New Roman" w:hAnsi="Times New Roman" w:cs="Times New Roman"/>
          <w:szCs w:val="18"/>
        </w:rPr>
        <w:t>15</w:t>
      </w:r>
      <w:r>
        <w:rPr>
          <w:rFonts w:ascii="Times New Roman" w:hAnsi="Times New Roman" w:cs="Times New Roman"/>
          <w:szCs w:val="18"/>
        </w:rPr>
        <w:t>-</w:t>
      </w:r>
      <w:r w:rsidRPr="00452589">
        <w:rPr>
          <w:rFonts w:ascii="Times New Roman" w:hAnsi="Times New Roman" w:cs="Times New Roman"/>
          <w:szCs w:val="18"/>
        </w:rPr>
        <w:t>16</w:t>
      </w:r>
      <w:r>
        <w:rPr>
          <w:rFonts w:ascii="Times New Roman" w:hAnsi="Times New Roman" w:cs="Times New Roman"/>
          <w:szCs w:val="18"/>
        </w:rPr>
        <w:t>.</w:t>
      </w:r>
    </w:p>
  </w:footnote>
  <w:footnote w:id="18">
    <w:p w14:paraId="1998C1DF" w14:textId="2D77A83A"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岡田靖雄「精神障害者の歴史」岩田正美監修</w:t>
      </w:r>
      <w:r>
        <w:rPr>
          <w:rFonts w:ascii="Times New Roman" w:hAnsi="Times New Roman" w:cs="Times New Roman" w:hint="eastAsia"/>
          <w:szCs w:val="18"/>
        </w:rPr>
        <w:t>、</w:t>
      </w:r>
      <w:r w:rsidRPr="00452589">
        <w:rPr>
          <w:rFonts w:ascii="Times New Roman" w:hAnsi="Times New Roman" w:cs="Times New Roman"/>
          <w:szCs w:val="18"/>
        </w:rPr>
        <w:t>杉野昭博編著『リーディングス日本の社会福祉</w:t>
      </w:r>
      <w:r>
        <w:rPr>
          <w:rFonts w:ascii="Times New Roman" w:hAnsi="Times New Roman" w:cs="Times New Roman"/>
          <w:szCs w:val="18"/>
        </w:rPr>
        <w:t>7</w:t>
      </w:r>
      <w:r w:rsidRPr="00452589">
        <w:rPr>
          <w:rFonts w:ascii="Times New Roman" w:hAnsi="Times New Roman" w:cs="Times New Roman"/>
          <w:szCs w:val="18"/>
        </w:rPr>
        <w:t xml:space="preserve"> </w:t>
      </w:r>
      <w:r w:rsidRPr="00452589">
        <w:rPr>
          <w:rFonts w:ascii="Times New Roman" w:hAnsi="Times New Roman" w:cs="Times New Roman"/>
          <w:szCs w:val="18"/>
        </w:rPr>
        <w:t>障害と福祉』日本図書センター</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2011</w:t>
      </w:r>
      <w:r>
        <w:rPr>
          <w:rFonts w:ascii="Times New Roman" w:hAnsi="Times New Roman" w:cs="Times New Roman"/>
          <w:szCs w:val="18"/>
        </w:rPr>
        <w:t>, p.</w:t>
      </w:r>
      <w:r w:rsidRPr="00452589">
        <w:rPr>
          <w:rFonts w:ascii="Times New Roman" w:hAnsi="Times New Roman" w:cs="Times New Roman"/>
          <w:szCs w:val="18"/>
        </w:rPr>
        <w:t>98</w:t>
      </w:r>
      <w:r>
        <w:rPr>
          <w:rFonts w:ascii="Times New Roman" w:hAnsi="Times New Roman" w:cs="Times New Roman"/>
          <w:szCs w:val="18"/>
        </w:rPr>
        <w:t>.</w:t>
      </w:r>
    </w:p>
  </w:footnote>
  <w:footnote w:id="19">
    <w:p w14:paraId="14524109" w14:textId="700E4612"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厚生省医務局『医政八十年史』財団法人印刷局朝陽会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1955</w:t>
      </w:r>
      <w:r>
        <w:rPr>
          <w:rFonts w:ascii="Times New Roman" w:hAnsi="Times New Roman" w:cs="Times New Roman"/>
          <w:szCs w:val="18"/>
        </w:rPr>
        <w:t>, p.</w:t>
      </w:r>
      <w:r w:rsidRPr="00452589">
        <w:rPr>
          <w:rFonts w:ascii="Times New Roman" w:hAnsi="Times New Roman" w:cs="Times New Roman"/>
          <w:szCs w:val="18"/>
        </w:rPr>
        <w:t>348</w:t>
      </w:r>
      <w:r>
        <w:rPr>
          <w:rFonts w:ascii="Times New Roman" w:hAnsi="Times New Roman" w:cs="Times New Roman"/>
          <w:szCs w:val="18"/>
        </w:rPr>
        <w:t>.</w:t>
      </w:r>
    </w:p>
  </w:footnote>
  <w:footnote w:id="20">
    <w:p w14:paraId="3295B283" w14:textId="6C48FCBE" w:rsidR="00FD0CDF" w:rsidRPr="00B2252D"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鈴木善次『日本の優生学</w:t>
      </w:r>
      <w:r w:rsidRPr="00E17E3A">
        <w:rPr>
          <w:rFonts w:cs="Times New Roman"/>
          <w:szCs w:val="18"/>
        </w:rPr>
        <w:t>―</w:t>
      </w:r>
      <w:r w:rsidRPr="00452589">
        <w:rPr>
          <w:rFonts w:ascii="Times New Roman" w:hAnsi="Times New Roman" w:cs="Times New Roman"/>
          <w:szCs w:val="18"/>
        </w:rPr>
        <w:t>その思想と運動の軌跡</w:t>
      </w:r>
      <w:r w:rsidRPr="00E17E3A">
        <w:rPr>
          <w:rFonts w:cs="Times New Roman"/>
          <w:szCs w:val="18"/>
        </w:rPr>
        <w:t>―</w:t>
      </w:r>
      <w:r w:rsidRPr="00452589">
        <w:rPr>
          <w:rFonts w:ascii="Times New Roman" w:hAnsi="Times New Roman" w:cs="Times New Roman"/>
          <w:szCs w:val="18"/>
        </w:rPr>
        <w:t>』三共出版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1983</w:t>
      </w:r>
      <w:r>
        <w:rPr>
          <w:rFonts w:ascii="Times New Roman" w:hAnsi="Times New Roman" w:cs="Times New Roman"/>
          <w:szCs w:val="18"/>
        </w:rPr>
        <w:t>, pp.</w:t>
      </w:r>
      <w:r w:rsidRPr="00452589">
        <w:rPr>
          <w:rFonts w:ascii="Times New Roman" w:hAnsi="Times New Roman" w:cs="Times New Roman"/>
          <w:szCs w:val="18"/>
        </w:rPr>
        <w:t>104</w:t>
      </w:r>
      <w:r>
        <w:rPr>
          <w:rFonts w:ascii="Times New Roman" w:hAnsi="Times New Roman" w:cs="Times New Roman"/>
          <w:szCs w:val="18"/>
        </w:rPr>
        <w:t>-</w:t>
      </w:r>
      <w:r w:rsidRPr="00452589">
        <w:rPr>
          <w:rFonts w:ascii="Times New Roman" w:hAnsi="Times New Roman" w:cs="Times New Roman"/>
          <w:szCs w:val="18"/>
        </w:rPr>
        <w:t>105</w:t>
      </w:r>
      <w:r>
        <w:rPr>
          <w:rFonts w:ascii="Times New Roman" w:hAnsi="Times New Roman" w:cs="Times New Roman"/>
          <w:szCs w:val="18"/>
        </w:rPr>
        <w:t>.</w:t>
      </w:r>
    </w:p>
  </w:footnote>
  <w:footnote w:id="21">
    <w:p w14:paraId="33EE26EE" w14:textId="09FD22C1"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鈴木善次『日本の優生学</w:t>
      </w:r>
      <w:r w:rsidRPr="00E17E3A">
        <w:rPr>
          <w:rFonts w:cs="Times New Roman"/>
          <w:szCs w:val="18"/>
        </w:rPr>
        <w:t>―</w:t>
      </w:r>
      <w:r w:rsidRPr="00452589">
        <w:rPr>
          <w:rFonts w:ascii="Times New Roman" w:hAnsi="Times New Roman" w:cs="Times New Roman"/>
          <w:szCs w:val="18"/>
        </w:rPr>
        <w:t>その思想と運動の軌跡</w:t>
      </w:r>
      <w:r w:rsidRPr="00E17E3A">
        <w:rPr>
          <w:rFonts w:cs="Times New Roman"/>
          <w:szCs w:val="18"/>
        </w:rPr>
        <w:t>―</w:t>
      </w:r>
      <w:r w:rsidRPr="00452589">
        <w:rPr>
          <w:rFonts w:ascii="Times New Roman" w:hAnsi="Times New Roman" w:cs="Times New Roman"/>
          <w:szCs w:val="18"/>
        </w:rPr>
        <w:t>』三共出版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1983</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114</w:t>
      </w:r>
      <w:r>
        <w:rPr>
          <w:rFonts w:ascii="Times New Roman" w:hAnsi="Times New Roman" w:cs="Times New Roman"/>
          <w:szCs w:val="18"/>
        </w:rPr>
        <w:t>-</w:t>
      </w:r>
      <w:r w:rsidRPr="00452589">
        <w:rPr>
          <w:rFonts w:ascii="Times New Roman" w:hAnsi="Times New Roman" w:cs="Times New Roman"/>
          <w:szCs w:val="18"/>
        </w:rPr>
        <w:t>125</w:t>
      </w:r>
      <w:r>
        <w:rPr>
          <w:rFonts w:ascii="Times New Roman" w:hAnsi="Times New Roman" w:cs="Times New Roman"/>
          <w:szCs w:val="18"/>
        </w:rPr>
        <w:t>.</w:t>
      </w:r>
    </w:p>
  </w:footnote>
  <w:footnote w:id="22">
    <w:p w14:paraId="52583C0C" w14:textId="0F924A63" w:rsidR="00FD0CDF" w:rsidRPr="00B2252D"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厚生省予防局「民族優生制度案要綱に就て」内務大臣官房文書課・厚生大臣官房総務課編『内務厚生時報』</w:t>
      </w:r>
      <w:r>
        <w:rPr>
          <w:rFonts w:ascii="Times New Roman" w:hAnsi="Times New Roman" w:cs="Times New Roman"/>
          <w:szCs w:val="18"/>
        </w:rPr>
        <w:t>4</w:t>
      </w:r>
      <w:r w:rsidRPr="00452589">
        <w:rPr>
          <w:rFonts w:ascii="Times New Roman" w:hAnsi="Times New Roman" w:cs="Times New Roman"/>
          <w:szCs w:val="18"/>
        </w:rPr>
        <w:t>巻</w:t>
      </w:r>
      <w:r w:rsidRPr="00452589">
        <w:rPr>
          <w:rFonts w:ascii="Times New Roman" w:hAnsi="Times New Roman" w:cs="Times New Roman"/>
          <w:szCs w:val="18"/>
        </w:rPr>
        <w:t>11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1939.11</w:t>
      </w:r>
      <w:r>
        <w:rPr>
          <w:rFonts w:ascii="Times New Roman" w:hAnsi="Times New Roman" w:cs="Times New Roman"/>
          <w:szCs w:val="18"/>
        </w:rPr>
        <w:t>, p.</w:t>
      </w:r>
      <w:r w:rsidRPr="00452589">
        <w:rPr>
          <w:rFonts w:ascii="Times New Roman" w:hAnsi="Times New Roman" w:cs="Times New Roman"/>
          <w:szCs w:val="18"/>
        </w:rPr>
        <w:t>13</w:t>
      </w:r>
      <w:r>
        <w:rPr>
          <w:rFonts w:ascii="Times New Roman" w:hAnsi="Times New Roman" w:cs="Times New Roman"/>
          <w:szCs w:val="18"/>
        </w:rPr>
        <w:t>.</w:t>
      </w:r>
    </w:p>
  </w:footnote>
  <w:footnote w:id="23">
    <w:p w14:paraId="1E046C0F" w14:textId="16F92A02"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人口食料問題調査会『人口食料問題調査会人口部答申説明』（昭和</w:t>
      </w:r>
      <w:r>
        <w:rPr>
          <w:rFonts w:ascii="Times New Roman" w:hAnsi="Times New Roman" w:cs="Times New Roman"/>
          <w:szCs w:val="18"/>
        </w:rPr>
        <w:t>5</w:t>
      </w:r>
      <w:r w:rsidRPr="00452589">
        <w:rPr>
          <w:rFonts w:ascii="Times New Roman" w:hAnsi="Times New Roman" w:cs="Times New Roman"/>
          <w:szCs w:val="18"/>
        </w:rPr>
        <w:t>年）</w:t>
      </w:r>
      <w:r>
        <w:rPr>
          <w:rFonts w:ascii="Times New Roman" w:hAnsi="Times New Roman" w:cs="Times New Roman" w:hint="eastAsia"/>
          <w:szCs w:val="18"/>
        </w:rPr>
        <w:t>p</w:t>
      </w:r>
      <w:r>
        <w:rPr>
          <w:rFonts w:ascii="Times New Roman" w:hAnsi="Times New Roman" w:cs="Times New Roman"/>
          <w:szCs w:val="18"/>
        </w:rPr>
        <w:t>p.</w:t>
      </w:r>
      <w:r w:rsidRPr="00452589">
        <w:rPr>
          <w:rFonts w:ascii="Times New Roman" w:hAnsi="Times New Roman" w:cs="Times New Roman"/>
          <w:szCs w:val="18"/>
        </w:rPr>
        <w:t>56</w:t>
      </w:r>
      <w:r>
        <w:rPr>
          <w:rFonts w:ascii="Times New Roman" w:hAnsi="Times New Roman" w:cs="Times New Roman"/>
          <w:szCs w:val="18"/>
        </w:rPr>
        <w:t>-</w:t>
      </w:r>
      <w:r w:rsidRPr="00452589">
        <w:rPr>
          <w:rFonts w:ascii="Times New Roman" w:hAnsi="Times New Roman" w:cs="Times New Roman"/>
          <w:szCs w:val="18"/>
        </w:rPr>
        <w:t>58</w:t>
      </w:r>
      <w:r>
        <w:rPr>
          <w:rFonts w:ascii="Times New Roman" w:hAnsi="Times New Roman" w:cs="Times New Roman"/>
          <w:szCs w:val="18"/>
        </w:rPr>
        <w:t>.</w:t>
      </w:r>
      <w:r w:rsidRPr="00452589">
        <w:rPr>
          <w:rFonts w:ascii="Times New Roman" w:hAnsi="Times New Roman" w:cs="Times New Roman"/>
          <w:szCs w:val="18"/>
        </w:rPr>
        <w:t>（『編集復刻版</w:t>
      </w:r>
      <w:r w:rsidRPr="00452589">
        <w:rPr>
          <w:rFonts w:ascii="Times New Roman" w:hAnsi="Times New Roman" w:cs="Times New Roman"/>
          <w:szCs w:val="18"/>
        </w:rPr>
        <w:t xml:space="preserve"> </w:t>
      </w:r>
      <w:r w:rsidRPr="00452589">
        <w:rPr>
          <w:rFonts w:ascii="Times New Roman" w:hAnsi="Times New Roman" w:cs="Times New Roman"/>
          <w:szCs w:val="18"/>
        </w:rPr>
        <w:t>性と生殖の人権問題資料集成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17</w:t>
      </w:r>
      <w:r w:rsidRPr="00452589">
        <w:rPr>
          <w:rFonts w:ascii="Times New Roman" w:hAnsi="Times New Roman" w:cs="Times New Roman"/>
          <w:szCs w:val="18"/>
        </w:rPr>
        <w:t>巻』不二出版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2000</w:t>
      </w:r>
      <w:r>
        <w:rPr>
          <w:rFonts w:ascii="Times New Roman" w:hAnsi="Times New Roman" w:cs="Times New Roman"/>
          <w:szCs w:val="18"/>
        </w:rPr>
        <w:t>, pp.</w:t>
      </w:r>
      <w:r w:rsidRPr="00452589">
        <w:rPr>
          <w:rFonts w:ascii="Times New Roman" w:hAnsi="Times New Roman" w:cs="Times New Roman"/>
          <w:szCs w:val="18"/>
        </w:rPr>
        <w:t>246</w:t>
      </w:r>
      <w:r>
        <w:rPr>
          <w:rFonts w:ascii="Times New Roman" w:hAnsi="Times New Roman" w:cs="Times New Roman"/>
          <w:szCs w:val="18"/>
        </w:rPr>
        <w:t>-2</w:t>
      </w:r>
      <w:r w:rsidRPr="00452589">
        <w:rPr>
          <w:rFonts w:ascii="Times New Roman" w:hAnsi="Times New Roman" w:cs="Times New Roman"/>
          <w:szCs w:val="18"/>
        </w:rPr>
        <w:t>47</w:t>
      </w:r>
      <w:r>
        <w:rPr>
          <w:rFonts w:ascii="Times New Roman" w:hAnsi="Times New Roman" w:cs="Times New Roman" w:hint="eastAsia"/>
          <w:szCs w:val="18"/>
        </w:rPr>
        <w:t>.</w:t>
      </w:r>
      <w:r w:rsidRPr="00452589">
        <w:rPr>
          <w:rFonts w:ascii="Times New Roman" w:hAnsi="Times New Roman" w:cs="Times New Roman"/>
          <w:szCs w:val="18"/>
        </w:rPr>
        <w:t>）</w:t>
      </w:r>
    </w:p>
  </w:footnote>
  <w:footnote w:id="24">
    <w:p w14:paraId="2AB22ACE" w14:textId="65E6D58D" w:rsidR="00FD0CDF" w:rsidRPr="00FB44DF"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永井潜「巻頭言」『民族衛生』</w:t>
      </w:r>
      <w:r>
        <w:rPr>
          <w:rFonts w:ascii="Times New Roman" w:hAnsi="Times New Roman" w:cs="Times New Roman"/>
          <w:szCs w:val="18"/>
        </w:rPr>
        <w:t>1</w:t>
      </w:r>
      <w:r w:rsidRPr="00452589">
        <w:rPr>
          <w:rFonts w:ascii="Times New Roman" w:hAnsi="Times New Roman" w:cs="Times New Roman"/>
          <w:szCs w:val="18"/>
        </w:rPr>
        <w:t>巻</w:t>
      </w:r>
      <w:r>
        <w:rPr>
          <w:rFonts w:ascii="Times New Roman" w:hAnsi="Times New Roman" w:cs="Times New Roman"/>
          <w:szCs w:val="18"/>
        </w:rPr>
        <w:t>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1931.3.23</w:t>
      </w:r>
      <w:r>
        <w:rPr>
          <w:rFonts w:ascii="Times New Roman" w:hAnsi="Times New Roman" w:cs="Times New Roman"/>
          <w:szCs w:val="18"/>
        </w:rPr>
        <w:t>, p.1.</w:t>
      </w:r>
    </w:p>
  </w:footnote>
  <w:footnote w:id="25">
    <w:p w14:paraId="1020F2E3" w14:textId="641B269A"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「雑報</w:t>
      </w:r>
      <w:r w:rsidRPr="00452589">
        <w:rPr>
          <w:rFonts w:ascii="Times New Roman" w:hAnsi="Times New Roman" w:cs="Times New Roman"/>
          <w:szCs w:val="18"/>
        </w:rPr>
        <w:t xml:space="preserve"> </w:t>
      </w:r>
      <w:r w:rsidRPr="00452589">
        <w:rPr>
          <w:rFonts w:ascii="Times New Roman" w:hAnsi="Times New Roman" w:cs="Times New Roman"/>
          <w:szCs w:val="18"/>
        </w:rPr>
        <w:t>日本民族衛生学会の創立」『民族衛生』</w:t>
      </w:r>
      <w:r>
        <w:rPr>
          <w:rFonts w:ascii="Times New Roman" w:hAnsi="Times New Roman" w:cs="Times New Roman"/>
          <w:szCs w:val="18"/>
        </w:rPr>
        <w:t>1</w:t>
      </w:r>
      <w:r w:rsidRPr="00452589">
        <w:rPr>
          <w:rFonts w:ascii="Times New Roman" w:hAnsi="Times New Roman" w:cs="Times New Roman"/>
          <w:szCs w:val="18"/>
        </w:rPr>
        <w:t>巻</w:t>
      </w:r>
      <w:r>
        <w:rPr>
          <w:rFonts w:ascii="Times New Roman" w:hAnsi="Times New Roman" w:cs="Times New Roman"/>
          <w:szCs w:val="18"/>
        </w:rPr>
        <w:t>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1931.3.23</w:t>
      </w:r>
      <w:r>
        <w:rPr>
          <w:rFonts w:ascii="Times New Roman" w:hAnsi="Times New Roman" w:cs="Times New Roman"/>
          <w:szCs w:val="18"/>
        </w:rPr>
        <w:t>, p.</w:t>
      </w:r>
      <w:r w:rsidRPr="00452589">
        <w:rPr>
          <w:rFonts w:ascii="Times New Roman" w:hAnsi="Times New Roman" w:cs="Times New Roman"/>
          <w:szCs w:val="18"/>
        </w:rPr>
        <w:t>95</w:t>
      </w:r>
      <w:r>
        <w:rPr>
          <w:rFonts w:ascii="Times New Roman" w:hAnsi="Times New Roman" w:cs="Times New Roman"/>
          <w:szCs w:val="18"/>
        </w:rPr>
        <w:t>.</w:t>
      </w:r>
    </w:p>
  </w:footnote>
  <w:footnote w:id="26">
    <w:p w14:paraId="5B129DF8" w14:textId="34114350" w:rsidR="00FD0CDF" w:rsidRPr="00FB44DF"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鈴木善次『日本の優生学</w:t>
      </w:r>
      <w:r w:rsidRPr="00E17E3A">
        <w:rPr>
          <w:rFonts w:cs="Times New Roman"/>
          <w:szCs w:val="18"/>
        </w:rPr>
        <w:t>―</w:t>
      </w:r>
      <w:r w:rsidRPr="00452589">
        <w:rPr>
          <w:rFonts w:ascii="Times New Roman" w:hAnsi="Times New Roman" w:cs="Times New Roman"/>
          <w:szCs w:val="18"/>
        </w:rPr>
        <w:t>その思想と運動の軌跡</w:t>
      </w:r>
      <w:r w:rsidRPr="00E17E3A">
        <w:rPr>
          <w:rFonts w:cs="Times New Roman"/>
          <w:szCs w:val="18"/>
        </w:rPr>
        <w:t>―</w:t>
      </w:r>
      <w:r w:rsidRPr="00452589">
        <w:rPr>
          <w:rFonts w:ascii="Times New Roman" w:hAnsi="Times New Roman" w:cs="Times New Roman"/>
          <w:szCs w:val="18"/>
        </w:rPr>
        <w:t>』三共出版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1983</w:t>
      </w:r>
      <w:r>
        <w:rPr>
          <w:rFonts w:ascii="Times New Roman" w:hAnsi="Times New Roman" w:cs="Times New Roman"/>
          <w:szCs w:val="18"/>
        </w:rPr>
        <w:t>, p.</w:t>
      </w:r>
      <w:r w:rsidRPr="00452589">
        <w:rPr>
          <w:rFonts w:ascii="Times New Roman" w:hAnsi="Times New Roman" w:cs="Times New Roman"/>
          <w:szCs w:val="18"/>
        </w:rPr>
        <w:t>150</w:t>
      </w:r>
      <w:r>
        <w:rPr>
          <w:rFonts w:ascii="Times New Roman" w:hAnsi="Times New Roman" w:cs="Times New Roman"/>
          <w:szCs w:val="18"/>
        </w:rPr>
        <w:t>.</w:t>
      </w:r>
    </w:p>
  </w:footnote>
  <w:footnote w:id="27">
    <w:p w14:paraId="74431313" w14:textId="7C1FD2A1"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厚生省医務局『医政八十年史』財団法人印刷局朝陽会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1955</w:t>
      </w:r>
      <w:r>
        <w:rPr>
          <w:rFonts w:ascii="Times New Roman" w:hAnsi="Times New Roman" w:cs="Times New Roman"/>
          <w:szCs w:val="18"/>
        </w:rPr>
        <w:t>, p.</w:t>
      </w:r>
      <w:r w:rsidRPr="00452589">
        <w:rPr>
          <w:rFonts w:ascii="Times New Roman" w:hAnsi="Times New Roman" w:cs="Times New Roman"/>
          <w:szCs w:val="18"/>
        </w:rPr>
        <w:t>348</w:t>
      </w:r>
      <w:r>
        <w:rPr>
          <w:rFonts w:ascii="Times New Roman" w:hAnsi="Times New Roman" w:cs="Times New Roman"/>
          <w:szCs w:val="18"/>
        </w:rPr>
        <w:t>.</w:t>
      </w:r>
    </w:p>
  </w:footnote>
  <w:footnote w:id="28">
    <w:p w14:paraId="4C3FB3E4" w14:textId="18953061"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Pr>
          <w:rFonts w:ascii="Times New Roman" w:hAnsi="Times New Roman" w:cs="Times New Roman" w:hint="eastAsia"/>
          <w:szCs w:val="18"/>
        </w:rPr>
        <w:t>K</w:t>
      </w:r>
      <w:r w:rsidRPr="00452589">
        <w:rPr>
          <w:rFonts w:ascii="Times New Roman" w:hAnsi="Times New Roman" w:cs="Times New Roman"/>
          <w:szCs w:val="18"/>
        </w:rPr>
        <w:t>・</w:t>
      </w:r>
      <w:r>
        <w:rPr>
          <w:rFonts w:ascii="Times New Roman" w:hAnsi="Times New Roman" w:cs="Times New Roman" w:hint="eastAsia"/>
          <w:szCs w:val="18"/>
        </w:rPr>
        <w:t>J</w:t>
      </w:r>
      <w:r w:rsidRPr="00452589">
        <w:rPr>
          <w:rFonts w:ascii="Times New Roman" w:hAnsi="Times New Roman" w:cs="Times New Roman"/>
          <w:szCs w:val="18"/>
        </w:rPr>
        <w:t>・シャフナー「日米優生学の連携の一例</w:t>
      </w:r>
      <w:r w:rsidRPr="00E17E3A">
        <w:rPr>
          <w:rFonts w:cs="Times New Roman"/>
          <w:szCs w:val="18"/>
        </w:rPr>
        <w:t>―</w:t>
      </w:r>
      <w:r w:rsidRPr="00452589">
        <w:rPr>
          <w:rFonts w:ascii="Times New Roman" w:hAnsi="Times New Roman" w:cs="Times New Roman"/>
          <w:szCs w:val="18"/>
        </w:rPr>
        <w:t>ロズウェル・ヒル・ジョンソン</w:t>
      </w:r>
      <w:r w:rsidRPr="00E17E3A">
        <w:rPr>
          <w:rFonts w:cs="Times New Roman"/>
          <w:szCs w:val="18"/>
        </w:rPr>
        <w:t>―</w:t>
      </w:r>
      <w:r w:rsidRPr="00452589">
        <w:rPr>
          <w:rFonts w:ascii="Times New Roman" w:hAnsi="Times New Roman" w:cs="Times New Roman"/>
          <w:szCs w:val="18"/>
        </w:rPr>
        <w:t>」山本喜代子編『生命の倫理</w:t>
      </w:r>
      <w:r>
        <w:rPr>
          <w:rFonts w:ascii="Times New Roman" w:hAnsi="Times New Roman" w:cs="Times New Roman"/>
          <w:szCs w:val="18"/>
        </w:rPr>
        <w:t>3</w:t>
      </w:r>
      <w:r w:rsidRPr="00452589">
        <w:rPr>
          <w:rFonts w:ascii="Times New Roman" w:hAnsi="Times New Roman" w:cs="Times New Roman"/>
          <w:szCs w:val="18"/>
        </w:rPr>
        <w:t xml:space="preserve"> </w:t>
      </w:r>
      <w:r w:rsidRPr="00452589">
        <w:rPr>
          <w:rFonts w:ascii="Times New Roman" w:hAnsi="Times New Roman" w:cs="Times New Roman"/>
          <w:szCs w:val="18"/>
        </w:rPr>
        <w:t>優生政策の系譜』九州大学出版会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2013</w:t>
      </w:r>
      <w:r>
        <w:rPr>
          <w:rFonts w:ascii="Times New Roman" w:hAnsi="Times New Roman" w:cs="Times New Roman"/>
          <w:szCs w:val="18"/>
        </w:rPr>
        <w:t>, pp.</w:t>
      </w:r>
      <w:r w:rsidRPr="00452589">
        <w:rPr>
          <w:rFonts w:ascii="Times New Roman" w:hAnsi="Times New Roman" w:cs="Times New Roman"/>
          <w:szCs w:val="18"/>
        </w:rPr>
        <w:t>166</w:t>
      </w:r>
      <w:r>
        <w:rPr>
          <w:rFonts w:ascii="Times New Roman" w:hAnsi="Times New Roman" w:cs="Times New Roman"/>
          <w:szCs w:val="18"/>
        </w:rPr>
        <w:t>-</w:t>
      </w:r>
      <w:r w:rsidRPr="00452589">
        <w:rPr>
          <w:rFonts w:ascii="Times New Roman" w:hAnsi="Times New Roman" w:cs="Times New Roman"/>
          <w:szCs w:val="18"/>
        </w:rPr>
        <w:t>172</w:t>
      </w:r>
      <w:r>
        <w:rPr>
          <w:rFonts w:ascii="Times New Roman" w:hAnsi="Times New Roman" w:cs="Times New Roman"/>
          <w:szCs w:val="18"/>
        </w:rPr>
        <w:t>.</w:t>
      </w:r>
    </w:p>
  </w:footnote>
  <w:footnote w:id="29">
    <w:p w14:paraId="42E51290" w14:textId="4FB01E04"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厚生省予防局「民族優生制度案要綱に就て」内務大臣官房文書課・厚生大臣官房総務課編『内務厚生時報』</w:t>
      </w:r>
      <w:r>
        <w:rPr>
          <w:rFonts w:ascii="Times New Roman" w:hAnsi="Times New Roman" w:cs="Times New Roman"/>
          <w:szCs w:val="18"/>
        </w:rPr>
        <w:t>4</w:t>
      </w:r>
      <w:r w:rsidRPr="00452589">
        <w:rPr>
          <w:rFonts w:ascii="Times New Roman" w:hAnsi="Times New Roman" w:cs="Times New Roman"/>
          <w:szCs w:val="18"/>
        </w:rPr>
        <w:t>巻</w:t>
      </w:r>
      <w:r w:rsidRPr="00452589">
        <w:rPr>
          <w:rFonts w:ascii="Times New Roman" w:hAnsi="Times New Roman" w:cs="Times New Roman"/>
          <w:szCs w:val="18"/>
        </w:rPr>
        <w:t>11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1939.11</w:t>
      </w:r>
      <w:r>
        <w:rPr>
          <w:rFonts w:ascii="Times New Roman" w:hAnsi="Times New Roman" w:cs="Times New Roman"/>
          <w:szCs w:val="18"/>
        </w:rPr>
        <w:t>, p.</w:t>
      </w:r>
      <w:r w:rsidRPr="00452589">
        <w:rPr>
          <w:rFonts w:ascii="Times New Roman" w:hAnsi="Times New Roman" w:cs="Times New Roman"/>
          <w:szCs w:val="18"/>
        </w:rPr>
        <w:t>13</w:t>
      </w:r>
      <w:r w:rsidRPr="00452589">
        <w:rPr>
          <w:rFonts w:ascii="Times New Roman" w:hAnsi="Times New Roman" w:cs="Times New Roman"/>
          <w:szCs w:val="18"/>
        </w:rPr>
        <w:t>、「精神衛生団体より内相に</w:t>
      </w:r>
      <w:r w:rsidRPr="00452589">
        <w:rPr>
          <w:rFonts w:ascii="Times New Roman" w:hAnsi="Times New Roman" w:cs="Times New Roman"/>
          <w:szCs w:val="18"/>
        </w:rPr>
        <w:t xml:space="preserve"> </w:t>
      </w:r>
      <w:r w:rsidRPr="00452589">
        <w:rPr>
          <w:rFonts w:ascii="Times New Roman" w:hAnsi="Times New Roman" w:cs="Times New Roman"/>
          <w:szCs w:val="18"/>
        </w:rPr>
        <w:t>精神病対策確立を陳情」『医海時報』</w:t>
      </w:r>
      <w:r w:rsidRPr="00452589">
        <w:rPr>
          <w:rFonts w:ascii="Times New Roman" w:hAnsi="Times New Roman" w:cs="Times New Roman"/>
          <w:szCs w:val="18"/>
        </w:rPr>
        <w:t>2188</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1936.8.1</w:t>
      </w:r>
      <w:r>
        <w:rPr>
          <w:rFonts w:ascii="Times New Roman" w:hAnsi="Times New Roman" w:cs="Times New Roman"/>
          <w:szCs w:val="18"/>
        </w:rPr>
        <w:t>, p.</w:t>
      </w:r>
      <w:r w:rsidRPr="00452589">
        <w:rPr>
          <w:rFonts w:ascii="Times New Roman" w:hAnsi="Times New Roman" w:cs="Times New Roman"/>
          <w:szCs w:val="18"/>
        </w:rPr>
        <w:t>43</w:t>
      </w:r>
      <w:r>
        <w:rPr>
          <w:rFonts w:ascii="Times New Roman" w:hAnsi="Times New Roman" w:cs="Times New Roman"/>
          <w:szCs w:val="18"/>
        </w:rPr>
        <w:t>.</w:t>
      </w:r>
      <w:r>
        <w:rPr>
          <w:rFonts w:ascii="Times New Roman" w:hAnsi="Times New Roman" w:cs="Times New Roman" w:hint="eastAsia"/>
          <w:szCs w:val="18"/>
        </w:rPr>
        <w:t xml:space="preserve"> </w:t>
      </w:r>
      <w:r>
        <w:rPr>
          <w:rFonts w:ascii="Times New Roman" w:hAnsi="Times New Roman" w:cs="Times New Roman" w:hint="eastAsia"/>
          <w:szCs w:val="18"/>
        </w:rPr>
        <w:t>なお、日本精神衛生協会長及び公立及代用精神病院協会理事長は三宅</w:t>
      </w:r>
      <w:r w:rsidRPr="00452589">
        <w:rPr>
          <w:rFonts w:ascii="Times New Roman" w:hAnsi="Times New Roman" w:cs="Times New Roman"/>
          <w:szCs w:val="18"/>
        </w:rPr>
        <w:t>鑛一</w:t>
      </w:r>
      <w:r>
        <w:rPr>
          <w:rFonts w:ascii="Times New Roman" w:hAnsi="Times New Roman" w:cs="Times New Roman" w:hint="eastAsia"/>
          <w:szCs w:val="18"/>
        </w:rPr>
        <w:t>氏、</w:t>
      </w:r>
      <w:r w:rsidRPr="007B41E9">
        <w:rPr>
          <w:rFonts w:ascii="Times New Roman" w:hAnsi="Times New Roman" w:cs="Times New Roman"/>
        </w:rPr>
        <w:t>救治会</w:t>
      </w:r>
      <w:r>
        <w:rPr>
          <w:rFonts w:ascii="Times New Roman" w:hAnsi="Times New Roman" w:cs="Times New Roman" w:hint="eastAsia"/>
        </w:rPr>
        <w:t>理事長は内村祐之氏。</w:t>
      </w:r>
    </w:p>
  </w:footnote>
  <w:footnote w:id="30">
    <w:p w14:paraId="6905E4E5" w14:textId="6A5C0B23"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日本学術振興会編『日本学術振興会年報』</w:t>
      </w:r>
      <w:r>
        <w:rPr>
          <w:rFonts w:ascii="Times New Roman" w:hAnsi="Times New Roman" w:cs="Times New Roman"/>
          <w:szCs w:val="18"/>
        </w:rPr>
        <w:t>4</w:t>
      </w:r>
      <w:r w:rsidRPr="00452589">
        <w:rPr>
          <w:rFonts w:ascii="Times New Roman" w:hAnsi="Times New Roman" w:cs="Times New Roman"/>
          <w:szCs w:val="18"/>
        </w:rPr>
        <w:t>号（自昭和</w:t>
      </w:r>
      <w:r w:rsidRPr="00452589">
        <w:rPr>
          <w:rFonts w:ascii="Times New Roman" w:hAnsi="Times New Roman" w:cs="Times New Roman"/>
          <w:szCs w:val="18"/>
        </w:rPr>
        <w:t>11</w:t>
      </w:r>
      <w:r w:rsidRPr="00452589">
        <w:rPr>
          <w:rFonts w:ascii="Times New Roman" w:hAnsi="Times New Roman" w:cs="Times New Roman"/>
          <w:szCs w:val="18"/>
        </w:rPr>
        <w:t>年</w:t>
      </w:r>
      <w:r>
        <w:rPr>
          <w:rFonts w:ascii="Times New Roman" w:hAnsi="Times New Roman" w:cs="Times New Roman"/>
          <w:szCs w:val="18"/>
        </w:rPr>
        <w:t>4</w:t>
      </w:r>
      <w:r w:rsidRPr="00452589">
        <w:rPr>
          <w:rFonts w:ascii="Times New Roman" w:hAnsi="Times New Roman" w:cs="Times New Roman"/>
          <w:szCs w:val="18"/>
        </w:rPr>
        <w:t>月至昭和</w:t>
      </w:r>
      <w:r w:rsidRPr="00452589">
        <w:rPr>
          <w:rFonts w:ascii="Times New Roman" w:hAnsi="Times New Roman" w:cs="Times New Roman"/>
          <w:szCs w:val="18"/>
        </w:rPr>
        <w:t>12</w:t>
      </w:r>
      <w:r w:rsidRPr="00452589">
        <w:rPr>
          <w:rFonts w:ascii="Times New Roman" w:hAnsi="Times New Roman" w:cs="Times New Roman"/>
          <w:szCs w:val="18"/>
        </w:rPr>
        <w:t>年</w:t>
      </w:r>
      <w:r>
        <w:rPr>
          <w:rFonts w:ascii="Times New Roman" w:hAnsi="Times New Roman" w:cs="Times New Roman"/>
          <w:szCs w:val="18"/>
        </w:rPr>
        <w:t>3</w:t>
      </w:r>
      <w:r w:rsidRPr="00452589">
        <w:rPr>
          <w:rFonts w:ascii="Times New Roman" w:hAnsi="Times New Roman" w:cs="Times New Roman"/>
          <w:szCs w:val="18"/>
        </w:rPr>
        <w:t>月）</w:t>
      </w:r>
      <w:r>
        <w:rPr>
          <w:rFonts w:ascii="Times New Roman" w:hAnsi="Times New Roman" w:cs="Times New Roman" w:hint="eastAsia"/>
          <w:szCs w:val="18"/>
        </w:rPr>
        <w:t>p</w:t>
      </w:r>
      <w:r>
        <w:rPr>
          <w:rFonts w:ascii="Times New Roman" w:hAnsi="Times New Roman" w:cs="Times New Roman"/>
          <w:szCs w:val="18"/>
        </w:rPr>
        <w:t>.</w:t>
      </w:r>
      <w:r w:rsidRPr="00452589">
        <w:rPr>
          <w:rFonts w:ascii="Times New Roman" w:hAnsi="Times New Roman" w:cs="Times New Roman"/>
          <w:szCs w:val="18"/>
        </w:rPr>
        <w:t>15</w:t>
      </w:r>
      <w:r>
        <w:rPr>
          <w:rFonts w:ascii="Times New Roman" w:hAnsi="Times New Roman" w:cs="Times New Roman" w:hint="eastAsia"/>
          <w:szCs w:val="18"/>
        </w:rPr>
        <w:t>.</w:t>
      </w:r>
      <w:r>
        <w:rPr>
          <w:rFonts w:ascii="Times New Roman" w:hAnsi="Times New Roman" w:cs="Times New Roman" w:hint="eastAsia"/>
          <w:szCs w:val="18"/>
        </w:rPr>
        <w:t>なお、</w:t>
      </w:r>
      <w:r w:rsidRPr="00452589">
        <w:rPr>
          <w:rFonts w:ascii="Times New Roman" w:hAnsi="Times New Roman" w:cs="Times New Roman"/>
          <w:szCs w:val="18"/>
        </w:rPr>
        <w:t>昭和</w:t>
      </w:r>
      <w:r w:rsidRPr="00452589">
        <w:rPr>
          <w:rFonts w:ascii="Times New Roman" w:hAnsi="Times New Roman" w:cs="Times New Roman"/>
          <w:szCs w:val="18"/>
        </w:rPr>
        <w:t>12</w:t>
      </w:r>
      <w:r w:rsidRPr="00452589">
        <w:rPr>
          <w:rFonts w:ascii="Times New Roman" w:hAnsi="Times New Roman" w:cs="Times New Roman"/>
          <w:szCs w:val="18"/>
        </w:rPr>
        <w:t>年</w:t>
      </w:r>
      <w:r>
        <w:rPr>
          <w:rFonts w:ascii="Times New Roman" w:hAnsi="Times New Roman" w:cs="Times New Roman" w:hint="eastAsia"/>
          <w:szCs w:val="18"/>
        </w:rPr>
        <w:t>に永井潜</w:t>
      </w:r>
      <w:r w:rsidRPr="00452589">
        <w:rPr>
          <w:rFonts w:ascii="Times New Roman" w:hAnsi="Times New Roman" w:cs="Times New Roman"/>
          <w:szCs w:val="18"/>
        </w:rPr>
        <w:t>氏が</w:t>
      </w:r>
      <w:r>
        <w:rPr>
          <w:rFonts w:ascii="Times New Roman" w:hAnsi="Times New Roman" w:cs="Times New Roman" w:hint="eastAsia"/>
          <w:szCs w:val="18"/>
        </w:rPr>
        <w:t>台湾</w:t>
      </w:r>
      <w:r w:rsidRPr="00452589">
        <w:rPr>
          <w:rFonts w:ascii="Times New Roman" w:hAnsi="Times New Roman" w:cs="Times New Roman"/>
          <w:szCs w:val="18"/>
        </w:rPr>
        <w:t>に転出後は三宅</w:t>
      </w:r>
      <w:bookmarkStart w:id="6" w:name="_Hlk127553898"/>
      <w:r w:rsidRPr="00452589">
        <w:rPr>
          <w:rFonts w:ascii="Times New Roman" w:hAnsi="Times New Roman" w:cs="Times New Roman"/>
          <w:szCs w:val="18"/>
        </w:rPr>
        <w:t>鑛一</w:t>
      </w:r>
      <w:bookmarkEnd w:id="6"/>
      <w:r w:rsidRPr="00452589">
        <w:rPr>
          <w:rFonts w:ascii="Times New Roman" w:hAnsi="Times New Roman" w:cs="Times New Roman"/>
          <w:szCs w:val="18"/>
        </w:rPr>
        <w:t>委員長。岡田靖雄「断種法史上の人びと（その五）</w:t>
      </w:r>
      <w:r w:rsidRPr="00E17E3A">
        <w:rPr>
          <w:rFonts w:cs="Times New Roman"/>
          <w:szCs w:val="18"/>
        </w:rPr>
        <w:t>―</w:t>
      </w:r>
      <w:r w:rsidRPr="00452589">
        <w:rPr>
          <w:rFonts w:ascii="Times New Roman" w:hAnsi="Times New Roman" w:cs="Times New Roman"/>
          <w:szCs w:val="18"/>
        </w:rPr>
        <w:t>三宅鑛一</w:t>
      </w:r>
      <w:r w:rsidRPr="00E17E3A">
        <w:rPr>
          <w:rFonts w:cs="Times New Roman"/>
          <w:szCs w:val="18"/>
        </w:rPr>
        <w:t>―</w:t>
      </w:r>
      <w:r w:rsidRPr="00452589">
        <w:rPr>
          <w:rFonts w:ascii="Times New Roman" w:hAnsi="Times New Roman" w:cs="Times New Roman"/>
          <w:szCs w:val="18"/>
        </w:rPr>
        <w:t>」『日本医史学雑誌』</w:t>
      </w:r>
      <w:r w:rsidRPr="00452589">
        <w:rPr>
          <w:rFonts w:ascii="Times New Roman" w:hAnsi="Times New Roman" w:cs="Times New Roman"/>
          <w:szCs w:val="18"/>
        </w:rPr>
        <w:t>48</w:t>
      </w:r>
      <w:r w:rsidRPr="00452589">
        <w:rPr>
          <w:rFonts w:ascii="Times New Roman" w:hAnsi="Times New Roman" w:cs="Times New Roman"/>
          <w:szCs w:val="18"/>
        </w:rPr>
        <w:t>巻</w:t>
      </w:r>
      <w:r>
        <w:rPr>
          <w:rFonts w:ascii="Times New Roman" w:hAnsi="Times New Roman" w:cs="Times New Roman"/>
          <w:szCs w:val="18"/>
        </w:rPr>
        <w:t>2</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2002.6.20</w:t>
      </w:r>
      <w:r>
        <w:rPr>
          <w:rFonts w:ascii="Times New Roman" w:hAnsi="Times New Roman" w:cs="Times New Roman"/>
          <w:szCs w:val="18"/>
        </w:rPr>
        <w:t>, p.</w:t>
      </w:r>
      <w:r w:rsidRPr="00452589">
        <w:rPr>
          <w:rFonts w:ascii="Times New Roman" w:hAnsi="Times New Roman" w:cs="Times New Roman"/>
          <w:szCs w:val="18"/>
        </w:rPr>
        <w:t>307</w:t>
      </w:r>
      <w:r>
        <w:rPr>
          <w:rFonts w:ascii="Times New Roman" w:hAnsi="Times New Roman" w:cs="Times New Roman"/>
          <w:szCs w:val="18"/>
        </w:rPr>
        <w:t>.</w:t>
      </w:r>
    </w:p>
  </w:footnote>
  <w:footnote w:id="31">
    <w:p w14:paraId="222B0314" w14:textId="1D587A3A" w:rsidR="00FD0CDF" w:rsidRPr="00FB44DF"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厚生省予防局「民族優生制度案要綱に就て」内務大臣官房文書課・厚生大臣官房総務課編『内務厚生時報』</w:t>
      </w:r>
      <w:r>
        <w:rPr>
          <w:rFonts w:ascii="Times New Roman" w:hAnsi="Times New Roman" w:cs="Times New Roman"/>
          <w:szCs w:val="18"/>
        </w:rPr>
        <w:t>4</w:t>
      </w:r>
      <w:r w:rsidRPr="00452589">
        <w:rPr>
          <w:rFonts w:ascii="Times New Roman" w:hAnsi="Times New Roman" w:cs="Times New Roman"/>
          <w:szCs w:val="18"/>
        </w:rPr>
        <w:t>巻</w:t>
      </w:r>
      <w:r w:rsidRPr="00452589">
        <w:rPr>
          <w:rFonts w:ascii="Times New Roman" w:hAnsi="Times New Roman" w:cs="Times New Roman"/>
          <w:szCs w:val="18"/>
        </w:rPr>
        <w:t>11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1939.11</w:t>
      </w:r>
      <w:r>
        <w:rPr>
          <w:rFonts w:ascii="Times New Roman" w:hAnsi="Times New Roman" w:cs="Times New Roman"/>
          <w:szCs w:val="18"/>
        </w:rPr>
        <w:t>, p.</w:t>
      </w:r>
      <w:r w:rsidRPr="00452589">
        <w:rPr>
          <w:rFonts w:ascii="Times New Roman" w:hAnsi="Times New Roman" w:cs="Times New Roman"/>
          <w:szCs w:val="18"/>
        </w:rPr>
        <w:t>13</w:t>
      </w:r>
      <w:r>
        <w:rPr>
          <w:rFonts w:ascii="Times New Roman" w:hAnsi="Times New Roman" w:cs="Times New Roman"/>
          <w:szCs w:val="18"/>
        </w:rPr>
        <w:t>.</w:t>
      </w:r>
    </w:p>
  </w:footnote>
  <w:footnote w:id="32">
    <w:p w14:paraId="6721E098" w14:textId="682422F1"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日本民族衛生協会「民族衛生振興の建議」『民族衛生』</w:t>
      </w:r>
      <w:r>
        <w:rPr>
          <w:rFonts w:ascii="Times New Roman" w:hAnsi="Times New Roman" w:cs="Times New Roman" w:hint="eastAsia"/>
          <w:szCs w:val="18"/>
        </w:rPr>
        <w:t>5</w:t>
      </w:r>
      <w:r w:rsidRPr="00452589">
        <w:rPr>
          <w:rFonts w:ascii="Times New Roman" w:hAnsi="Times New Roman" w:cs="Times New Roman"/>
          <w:szCs w:val="18"/>
        </w:rPr>
        <w:t>巻</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1936.7.5</w:t>
      </w:r>
      <w:r>
        <w:rPr>
          <w:rFonts w:ascii="Times New Roman" w:hAnsi="Times New Roman" w:cs="Times New Roman"/>
          <w:szCs w:val="18"/>
        </w:rPr>
        <w:t>, pp.</w:t>
      </w:r>
      <w:r w:rsidRPr="00452589">
        <w:rPr>
          <w:rFonts w:ascii="Times New Roman" w:hAnsi="Times New Roman" w:cs="Times New Roman"/>
          <w:szCs w:val="18"/>
        </w:rPr>
        <w:t>401</w:t>
      </w:r>
      <w:r>
        <w:rPr>
          <w:rFonts w:ascii="Times New Roman" w:hAnsi="Times New Roman" w:cs="Times New Roman" w:hint="eastAsia"/>
          <w:szCs w:val="18"/>
        </w:rPr>
        <w:t>-</w:t>
      </w:r>
      <w:r w:rsidRPr="00452589">
        <w:rPr>
          <w:rFonts w:ascii="Times New Roman" w:hAnsi="Times New Roman" w:cs="Times New Roman"/>
          <w:szCs w:val="18"/>
        </w:rPr>
        <w:t>411</w:t>
      </w:r>
      <w:r>
        <w:rPr>
          <w:rFonts w:ascii="Times New Roman" w:hAnsi="Times New Roman" w:cs="Times New Roman" w:hint="eastAsia"/>
          <w:szCs w:val="18"/>
        </w:rPr>
        <w:t>.</w:t>
      </w:r>
    </w:p>
  </w:footnote>
  <w:footnote w:id="33">
    <w:p w14:paraId="19B20841" w14:textId="1E827530" w:rsidR="00FD0CDF" w:rsidRPr="00FB44DF"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厚生省予防局「民族優生制度案要綱に就て」内務大臣官房文書課・厚生大臣官房総務課編『内務厚生時報』</w:t>
      </w:r>
      <w:r>
        <w:rPr>
          <w:rFonts w:ascii="Times New Roman" w:hAnsi="Times New Roman" w:cs="Times New Roman"/>
          <w:szCs w:val="18"/>
        </w:rPr>
        <w:t>4</w:t>
      </w:r>
      <w:r w:rsidRPr="00452589">
        <w:rPr>
          <w:rFonts w:ascii="Times New Roman" w:hAnsi="Times New Roman" w:cs="Times New Roman"/>
          <w:szCs w:val="18"/>
        </w:rPr>
        <w:t>巻</w:t>
      </w:r>
      <w:r w:rsidRPr="00452589">
        <w:rPr>
          <w:rFonts w:ascii="Times New Roman" w:hAnsi="Times New Roman" w:cs="Times New Roman"/>
          <w:szCs w:val="18"/>
        </w:rPr>
        <w:t>11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1939.11, p.</w:t>
      </w:r>
      <w:r w:rsidRPr="00452589">
        <w:rPr>
          <w:rFonts w:ascii="Times New Roman" w:hAnsi="Times New Roman" w:cs="Times New Roman"/>
          <w:szCs w:val="18"/>
        </w:rPr>
        <w:t>13</w:t>
      </w:r>
      <w:r>
        <w:rPr>
          <w:rFonts w:ascii="Times New Roman" w:hAnsi="Times New Roman" w:cs="Times New Roman"/>
          <w:szCs w:val="18"/>
        </w:rPr>
        <w:t>.</w:t>
      </w:r>
    </w:p>
  </w:footnote>
  <w:footnote w:id="34">
    <w:p w14:paraId="5DF361B4" w14:textId="32106343"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日本学術振興会編『日本学術振興会年報』</w:t>
      </w:r>
      <w:r>
        <w:rPr>
          <w:rFonts w:ascii="Times New Roman" w:hAnsi="Times New Roman" w:cs="Times New Roman"/>
          <w:szCs w:val="18"/>
        </w:rPr>
        <w:t>5</w:t>
      </w:r>
      <w:r w:rsidRPr="00452589">
        <w:rPr>
          <w:rFonts w:ascii="Times New Roman" w:hAnsi="Times New Roman" w:cs="Times New Roman"/>
          <w:szCs w:val="18"/>
        </w:rPr>
        <w:t>号（自昭和</w:t>
      </w:r>
      <w:r w:rsidRPr="00452589">
        <w:rPr>
          <w:rFonts w:ascii="Times New Roman" w:hAnsi="Times New Roman" w:cs="Times New Roman"/>
          <w:szCs w:val="18"/>
        </w:rPr>
        <w:t>12</w:t>
      </w:r>
      <w:r w:rsidRPr="00452589">
        <w:rPr>
          <w:rFonts w:ascii="Times New Roman" w:hAnsi="Times New Roman" w:cs="Times New Roman"/>
          <w:szCs w:val="18"/>
        </w:rPr>
        <w:t>年</w:t>
      </w:r>
      <w:r>
        <w:rPr>
          <w:rFonts w:ascii="Times New Roman" w:hAnsi="Times New Roman" w:cs="Times New Roman"/>
          <w:szCs w:val="18"/>
        </w:rPr>
        <w:t>4</w:t>
      </w:r>
      <w:r w:rsidRPr="00452589">
        <w:rPr>
          <w:rFonts w:ascii="Times New Roman" w:hAnsi="Times New Roman" w:cs="Times New Roman"/>
          <w:szCs w:val="18"/>
        </w:rPr>
        <w:t>月至昭和</w:t>
      </w:r>
      <w:r w:rsidRPr="00452589">
        <w:rPr>
          <w:rFonts w:ascii="Times New Roman" w:hAnsi="Times New Roman" w:cs="Times New Roman"/>
          <w:szCs w:val="18"/>
        </w:rPr>
        <w:t>13</w:t>
      </w:r>
      <w:r w:rsidRPr="00452589">
        <w:rPr>
          <w:rFonts w:ascii="Times New Roman" w:hAnsi="Times New Roman" w:cs="Times New Roman"/>
          <w:szCs w:val="18"/>
        </w:rPr>
        <w:t>年</w:t>
      </w:r>
      <w:r>
        <w:rPr>
          <w:rFonts w:ascii="Times New Roman" w:hAnsi="Times New Roman" w:cs="Times New Roman"/>
          <w:szCs w:val="18"/>
        </w:rPr>
        <w:t>3</w:t>
      </w:r>
      <w:r w:rsidRPr="00452589">
        <w:rPr>
          <w:rFonts w:ascii="Times New Roman" w:hAnsi="Times New Roman" w:cs="Times New Roman"/>
          <w:szCs w:val="18"/>
        </w:rPr>
        <w:t>月）</w:t>
      </w:r>
      <w:r>
        <w:rPr>
          <w:rFonts w:ascii="Times New Roman" w:hAnsi="Times New Roman" w:cs="Times New Roman" w:hint="eastAsia"/>
          <w:szCs w:val="18"/>
        </w:rPr>
        <w:t>p</w:t>
      </w:r>
      <w:r>
        <w:rPr>
          <w:rFonts w:ascii="Times New Roman" w:hAnsi="Times New Roman" w:cs="Times New Roman"/>
          <w:szCs w:val="18"/>
        </w:rPr>
        <w:t>p.</w:t>
      </w:r>
      <w:r w:rsidRPr="00452589">
        <w:rPr>
          <w:rFonts w:ascii="Times New Roman" w:hAnsi="Times New Roman" w:cs="Times New Roman"/>
          <w:szCs w:val="18"/>
        </w:rPr>
        <w:t>22</w:t>
      </w:r>
      <w:r>
        <w:rPr>
          <w:rFonts w:ascii="Times New Roman" w:hAnsi="Times New Roman" w:cs="Times New Roman"/>
          <w:szCs w:val="18"/>
        </w:rPr>
        <w:t>-</w:t>
      </w:r>
      <w:r w:rsidRPr="00452589">
        <w:rPr>
          <w:rFonts w:ascii="Times New Roman" w:hAnsi="Times New Roman" w:cs="Times New Roman"/>
          <w:szCs w:val="18"/>
        </w:rPr>
        <w:t>23</w:t>
      </w:r>
      <w:r w:rsidRPr="00452589">
        <w:rPr>
          <w:rFonts w:ascii="Times New Roman" w:hAnsi="Times New Roman" w:cs="Times New Roman"/>
          <w:szCs w:val="18"/>
        </w:rPr>
        <w:t>、（参考）昭和十二度末現在の特別及小委員会一覧表、日本学術振興会編『日本学術振興会年報』</w:t>
      </w:r>
      <w:r>
        <w:rPr>
          <w:rFonts w:ascii="Times New Roman" w:hAnsi="Times New Roman" w:cs="Times New Roman"/>
          <w:szCs w:val="18"/>
        </w:rPr>
        <w:t>6</w:t>
      </w:r>
      <w:r w:rsidRPr="00452589">
        <w:rPr>
          <w:rFonts w:ascii="Times New Roman" w:hAnsi="Times New Roman" w:cs="Times New Roman"/>
          <w:szCs w:val="18"/>
        </w:rPr>
        <w:t>号（自昭和</w:t>
      </w:r>
      <w:r w:rsidRPr="00452589">
        <w:rPr>
          <w:rFonts w:ascii="Times New Roman" w:hAnsi="Times New Roman" w:cs="Times New Roman"/>
          <w:szCs w:val="18"/>
        </w:rPr>
        <w:t>13</w:t>
      </w:r>
      <w:r w:rsidRPr="00452589">
        <w:rPr>
          <w:rFonts w:ascii="Times New Roman" w:hAnsi="Times New Roman" w:cs="Times New Roman"/>
          <w:szCs w:val="18"/>
        </w:rPr>
        <w:t>年</w:t>
      </w:r>
      <w:r>
        <w:rPr>
          <w:rFonts w:ascii="Times New Roman" w:hAnsi="Times New Roman" w:cs="Times New Roman"/>
          <w:szCs w:val="18"/>
        </w:rPr>
        <w:t>4</w:t>
      </w:r>
      <w:r w:rsidRPr="00452589">
        <w:rPr>
          <w:rFonts w:ascii="Times New Roman" w:hAnsi="Times New Roman" w:cs="Times New Roman"/>
          <w:szCs w:val="18"/>
        </w:rPr>
        <w:t>月至昭和</w:t>
      </w:r>
      <w:r w:rsidRPr="00452589">
        <w:rPr>
          <w:rFonts w:ascii="Times New Roman" w:hAnsi="Times New Roman" w:cs="Times New Roman"/>
          <w:szCs w:val="18"/>
        </w:rPr>
        <w:t>14</w:t>
      </w:r>
      <w:r w:rsidRPr="00452589">
        <w:rPr>
          <w:rFonts w:ascii="Times New Roman" w:hAnsi="Times New Roman" w:cs="Times New Roman"/>
          <w:szCs w:val="18"/>
        </w:rPr>
        <w:t>年</w:t>
      </w:r>
      <w:r>
        <w:rPr>
          <w:rFonts w:ascii="Times New Roman" w:hAnsi="Times New Roman" w:cs="Times New Roman"/>
          <w:szCs w:val="18"/>
        </w:rPr>
        <w:t>3</w:t>
      </w:r>
      <w:r w:rsidRPr="00452589">
        <w:rPr>
          <w:rFonts w:ascii="Times New Roman" w:hAnsi="Times New Roman" w:cs="Times New Roman"/>
          <w:szCs w:val="18"/>
        </w:rPr>
        <w:t>月）</w:t>
      </w:r>
      <w:r>
        <w:rPr>
          <w:rFonts w:ascii="Times New Roman" w:hAnsi="Times New Roman" w:cs="Times New Roman" w:hint="eastAsia"/>
          <w:szCs w:val="18"/>
        </w:rPr>
        <w:t>p</w:t>
      </w:r>
      <w:r>
        <w:rPr>
          <w:rFonts w:ascii="Times New Roman" w:hAnsi="Times New Roman" w:cs="Times New Roman"/>
          <w:szCs w:val="18"/>
        </w:rPr>
        <w:t>.</w:t>
      </w:r>
      <w:r w:rsidRPr="00452589">
        <w:rPr>
          <w:rFonts w:ascii="Times New Roman" w:hAnsi="Times New Roman" w:cs="Times New Roman"/>
          <w:szCs w:val="18"/>
        </w:rPr>
        <w:t>20</w:t>
      </w:r>
      <w:r>
        <w:rPr>
          <w:rFonts w:ascii="Times New Roman" w:hAnsi="Times New Roman" w:cs="Times New Roman" w:hint="eastAsia"/>
          <w:szCs w:val="18"/>
        </w:rPr>
        <w:t>.</w:t>
      </w:r>
    </w:p>
  </w:footnote>
  <w:footnote w:id="35">
    <w:p w14:paraId="232D171E" w14:textId="7656B430" w:rsidR="00FD0CDF" w:rsidRPr="00FB5033" w:rsidRDefault="00FD0CDF">
      <w:pPr>
        <w:pStyle w:val="ad"/>
        <w:rPr>
          <w:rFonts w:ascii="Times New Roman" w:hAnsi="Times New Roman" w:cs="Times New Roman"/>
        </w:rPr>
      </w:pPr>
      <w:r w:rsidRPr="00507320">
        <w:rPr>
          <w:rStyle w:val="af"/>
          <w:rFonts w:ascii="Times New Roman" w:hAnsi="Times New Roman" w:cs="Times New Roman"/>
        </w:rPr>
        <w:footnoteRef/>
      </w:r>
      <w:r w:rsidRPr="00507320">
        <w:rPr>
          <w:rFonts w:ascii="Times New Roman" w:hAnsi="Times New Roman" w:cs="Times New Roman"/>
        </w:rPr>
        <w:t xml:space="preserve"> </w:t>
      </w:r>
      <w:r w:rsidRPr="00507320">
        <w:rPr>
          <w:rFonts w:ascii="Times New Roman" w:hAnsi="Times New Roman" w:cs="Times New Roman"/>
        </w:rPr>
        <w:t>「時報</w:t>
      </w:r>
      <w:r w:rsidRPr="00507320">
        <w:rPr>
          <w:rFonts w:ascii="Times New Roman" w:hAnsi="Times New Roman" w:cs="Times New Roman"/>
        </w:rPr>
        <w:t xml:space="preserve"> </w:t>
      </w:r>
      <w:r w:rsidRPr="001A7D03">
        <w:rPr>
          <w:rFonts w:ascii="Times New Roman" w:hAnsi="Times New Roman" w:cs="Times New Roman"/>
        </w:rPr>
        <w:t>日本精神病院協会で断種法制定の支持を決議」『医海時報』</w:t>
      </w:r>
      <w:r w:rsidRPr="00AC75BA">
        <w:rPr>
          <w:rFonts w:ascii="Times New Roman" w:hAnsi="Times New Roman" w:cs="Times New Roman"/>
        </w:rPr>
        <w:t>2338</w:t>
      </w:r>
      <w:r w:rsidRPr="00A80C2F">
        <w:rPr>
          <w:rFonts w:ascii="Times New Roman" w:hAnsi="Times New Roman" w:cs="Times New Roman"/>
        </w:rPr>
        <w:t>号</w:t>
      </w:r>
      <w:r w:rsidRPr="00A80C2F">
        <w:rPr>
          <w:rFonts w:ascii="Times New Roman" w:hAnsi="Times New Roman" w:cs="Times New Roman"/>
        </w:rPr>
        <w:t>, 1939.6.24, p.12.</w:t>
      </w:r>
    </w:p>
  </w:footnote>
  <w:footnote w:id="36">
    <w:p w14:paraId="5CF82A27" w14:textId="2F59F26B" w:rsidR="00FD0CDF" w:rsidRPr="00FB44DF"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日本学術振興会編『日本学術振興会年報』</w:t>
      </w:r>
      <w:r>
        <w:rPr>
          <w:rFonts w:ascii="Times New Roman" w:hAnsi="Times New Roman" w:cs="Times New Roman"/>
          <w:szCs w:val="18"/>
        </w:rPr>
        <w:t>7</w:t>
      </w:r>
      <w:r w:rsidRPr="00452589">
        <w:rPr>
          <w:rFonts w:ascii="Times New Roman" w:hAnsi="Times New Roman" w:cs="Times New Roman"/>
          <w:szCs w:val="18"/>
        </w:rPr>
        <w:t>号（自昭和</w:t>
      </w:r>
      <w:r w:rsidRPr="00452589">
        <w:rPr>
          <w:rFonts w:ascii="Times New Roman" w:hAnsi="Times New Roman" w:cs="Times New Roman"/>
          <w:szCs w:val="18"/>
        </w:rPr>
        <w:t>14</w:t>
      </w:r>
      <w:r w:rsidRPr="00452589">
        <w:rPr>
          <w:rFonts w:ascii="Times New Roman" w:hAnsi="Times New Roman" w:cs="Times New Roman"/>
          <w:szCs w:val="18"/>
        </w:rPr>
        <w:t>年</w:t>
      </w:r>
      <w:r>
        <w:rPr>
          <w:rFonts w:ascii="Times New Roman" w:hAnsi="Times New Roman" w:cs="Times New Roman"/>
          <w:szCs w:val="18"/>
        </w:rPr>
        <w:t>4</w:t>
      </w:r>
      <w:r w:rsidRPr="00452589">
        <w:rPr>
          <w:rFonts w:ascii="Times New Roman" w:hAnsi="Times New Roman" w:cs="Times New Roman"/>
          <w:szCs w:val="18"/>
        </w:rPr>
        <w:t>月至昭和</w:t>
      </w:r>
      <w:r w:rsidRPr="00452589">
        <w:rPr>
          <w:rFonts w:ascii="Times New Roman" w:hAnsi="Times New Roman" w:cs="Times New Roman"/>
          <w:szCs w:val="18"/>
        </w:rPr>
        <w:t>15</w:t>
      </w:r>
      <w:r w:rsidRPr="00452589">
        <w:rPr>
          <w:rFonts w:ascii="Times New Roman" w:hAnsi="Times New Roman" w:cs="Times New Roman"/>
          <w:szCs w:val="18"/>
        </w:rPr>
        <w:t>年</w:t>
      </w:r>
      <w:r>
        <w:rPr>
          <w:rFonts w:ascii="Times New Roman" w:hAnsi="Times New Roman" w:cs="Times New Roman"/>
          <w:szCs w:val="18"/>
        </w:rPr>
        <w:t>3</w:t>
      </w:r>
      <w:r w:rsidRPr="00452589">
        <w:rPr>
          <w:rFonts w:ascii="Times New Roman" w:hAnsi="Times New Roman" w:cs="Times New Roman"/>
          <w:szCs w:val="18"/>
        </w:rPr>
        <w:t>月）</w:t>
      </w:r>
      <w:r>
        <w:rPr>
          <w:rFonts w:ascii="Times New Roman" w:hAnsi="Times New Roman" w:cs="Times New Roman" w:hint="eastAsia"/>
          <w:szCs w:val="18"/>
        </w:rPr>
        <w:t>p</w:t>
      </w:r>
      <w:r>
        <w:rPr>
          <w:rFonts w:ascii="Times New Roman" w:hAnsi="Times New Roman" w:cs="Times New Roman"/>
          <w:szCs w:val="18"/>
        </w:rPr>
        <w:t>.</w:t>
      </w:r>
      <w:r w:rsidRPr="00452589">
        <w:rPr>
          <w:rFonts w:ascii="Times New Roman" w:hAnsi="Times New Roman" w:cs="Times New Roman"/>
          <w:szCs w:val="18"/>
        </w:rPr>
        <w:t>14</w:t>
      </w:r>
      <w:r w:rsidRPr="00452589">
        <w:rPr>
          <w:rFonts w:ascii="Times New Roman" w:hAnsi="Times New Roman" w:cs="Times New Roman"/>
          <w:szCs w:val="18"/>
        </w:rPr>
        <w:t>、廣嶋清志「現代日本人口政策史小論（</w:t>
      </w:r>
      <w:r>
        <w:rPr>
          <w:rFonts w:ascii="Times New Roman" w:hAnsi="Times New Roman" w:cs="Times New Roman"/>
          <w:szCs w:val="18"/>
        </w:rPr>
        <w:t>2</w:t>
      </w:r>
      <w:r w:rsidRPr="00452589">
        <w:rPr>
          <w:rFonts w:ascii="Times New Roman" w:hAnsi="Times New Roman" w:cs="Times New Roman"/>
          <w:szCs w:val="18"/>
        </w:rPr>
        <w:t>）</w:t>
      </w:r>
      <w:r w:rsidRPr="00E17E3A">
        <w:rPr>
          <w:rFonts w:cs="Times New Roman"/>
          <w:szCs w:val="18"/>
        </w:rPr>
        <w:t>―</w:t>
      </w:r>
      <w:r w:rsidRPr="00452589">
        <w:rPr>
          <w:rFonts w:ascii="Times New Roman" w:hAnsi="Times New Roman" w:cs="Times New Roman"/>
          <w:szCs w:val="18"/>
        </w:rPr>
        <w:t>国民優生法における人口の質政策と量政策</w:t>
      </w:r>
      <w:r w:rsidRPr="00E17E3A">
        <w:rPr>
          <w:rFonts w:cs="Times New Roman"/>
          <w:szCs w:val="18"/>
        </w:rPr>
        <w:t>―</w:t>
      </w:r>
      <w:r w:rsidRPr="00452589">
        <w:rPr>
          <w:rFonts w:ascii="Times New Roman" w:hAnsi="Times New Roman" w:cs="Times New Roman"/>
          <w:szCs w:val="18"/>
        </w:rPr>
        <w:t>」『人口問題研究』</w:t>
      </w:r>
      <w:r w:rsidRPr="00452589">
        <w:rPr>
          <w:rFonts w:ascii="Times New Roman" w:hAnsi="Times New Roman" w:cs="Times New Roman"/>
          <w:szCs w:val="18"/>
        </w:rPr>
        <w:t>160</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1981.10</w:t>
      </w:r>
      <w:r>
        <w:rPr>
          <w:rFonts w:ascii="Times New Roman" w:hAnsi="Times New Roman" w:cs="Times New Roman"/>
          <w:szCs w:val="18"/>
        </w:rPr>
        <w:t>, p.</w:t>
      </w:r>
      <w:r w:rsidRPr="00452589">
        <w:rPr>
          <w:rFonts w:ascii="Times New Roman" w:hAnsi="Times New Roman" w:cs="Times New Roman"/>
          <w:szCs w:val="18"/>
        </w:rPr>
        <w:t>62</w:t>
      </w:r>
      <w:r>
        <w:rPr>
          <w:rFonts w:ascii="Times New Roman" w:hAnsi="Times New Roman" w:cs="Times New Roman"/>
          <w:szCs w:val="18"/>
        </w:rPr>
        <w:t>.</w:t>
      </w:r>
    </w:p>
  </w:footnote>
  <w:footnote w:id="37">
    <w:p w14:paraId="37760C5C" w14:textId="727F658C" w:rsidR="00FD0CDF" w:rsidRPr="00FB44DF"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日本学術振興会編『日本学術振興会年報』</w:t>
      </w:r>
      <w:r>
        <w:rPr>
          <w:rFonts w:ascii="Times New Roman" w:hAnsi="Times New Roman" w:cs="Times New Roman"/>
          <w:szCs w:val="18"/>
        </w:rPr>
        <w:t>7</w:t>
      </w:r>
      <w:r w:rsidRPr="00452589">
        <w:rPr>
          <w:rFonts w:ascii="Times New Roman" w:hAnsi="Times New Roman" w:cs="Times New Roman"/>
          <w:szCs w:val="18"/>
        </w:rPr>
        <w:t>号（自昭和</w:t>
      </w:r>
      <w:r w:rsidRPr="00452589">
        <w:rPr>
          <w:rFonts w:ascii="Times New Roman" w:hAnsi="Times New Roman" w:cs="Times New Roman"/>
          <w:szCs w:val="18"/>
        </w:rPr>
        <w:t>14</w:t>
      </w:r>
      <w:r w:rsidRPr="00452589">
        <w:rPr>
          <w:rFonts w:ascii="Times New Roman" w:hAnsi="Times New Roman" w:cs="Times New Roman"/>
          <w:szCs w:val="18"/>
        </w:rPr>
        <w:t>年</w:t>
      </w:r>
      <w:r>
        <w:rPr>
          <w:rFonts w:ascii="Times New Roman" w:hAnsi="Times New Roman" w:cs="Times New Roman"/>
          <w:szCs w:val="18"/>
        </w:rPr>
        <w:t>4</w:t>
      </w:r>
      <w:r w:rsidRPr="00452589">
        <w:rPr>
          <w:rFonts w:ascii="Times New Roman" w:hAnsi="Times New Roman" w:cs="Times New Roman"/>
          <w:szCs w:val="18"/>
        </w:rPr>
        <w:t>月至昭和</w:t>
      </w:r>
      <w:r w:rsidRPr="00452589">
        <w:rPr>
          <w:rFonts w:ascii="Times New Roman" w:hAnsi="Times New Roman" w:cs="Times New Roman"/>
          <w:szCs w:val="18"/>
        </w:rPr>
        <w:t>15</w:t>
      </w:r>
      <w:r w:rsidRPr="00452589">
        <w:rPr>
          <w:rFonts w:ascii="Times New Roman" w:hAnsi="Times New Roman" w:cs="Times New Roman"/>
          <w:szCs w:val="18"/>
        </w:rPr>
        <w:t>年</w:t>
      </w:r>
      <w:r>
        <w:rPr>
          <w:rFonts w:ascii="Times New Roman" w:hAnsi="Times New Roman" w:cs="Times New Roman"/>
          <w:szCs w:val="18"/>
        </w:rPr>
        <w:t>3</w:t>
      </w:r>
      <w:r w:rsidRPr="00452589">
        <w:rPr>
          <w:rFonts w:ascii="Times New Roman" w:hAnsi="Times New Roman" w:cs="Times New Roman"/>
          <w:szCs w:val="18"/>
        </w:rPr>
        <w:t>月）</w:t>
      </w:r>
      <w:r>
        <w:rPr>
          <w:rFonts w:ascii="Times New Roman" w:hAnsi="Times New Roman" w:cs="Times New Roman" w:hint="eastAsia"/>
          <w:szCs w:val="18"/>
        </w:rPr>
        <w:t>p</w:t>
      </w:r>
      <w:r>
        <w:rPr>
          <w:rFonts w:ascii="Times New Roman" w:hAnsi="Times New Roman" w:cs="Times New Roman"/>
          <w:szCs w:val="18"/>
        </w:rPr>
        <w:t>p.</w:t>
      </w:r>
      <w:r w:rsidRPr="00452589">
        <w:rPr>
          <w:rFonts w:ascii="Times New Roman" w:hAnsi="Times New Roman" w:cs="Times New Roman"/>
          <w:szCs w:val="18"/>
        </w:rPr>
        <w:t>67</w:t>
      </w:r>
      <w:r>
        <w:rPr>
          <w:rFonts w:ascii="Times New Roman" w:hAnsi="Times New Roman" w:cs="Times New Roman"/>
          <w:szCs w:val="18"/>
        </w:rPr>
        <w:t>-</w:t>
      </w:r>
      <w:r w:rsidRPr="00452589">
        <w:rPr>
          <w:rFonts w:ascii="Times New Roman" w:hAnsi="Times New Roman" w:cs="Times New Roman"/>
          <w:szCs w:val="18"/>
        </w:rPr>
        <w:t>68</w:t>
      </w:r>
      <w:r>
        <w:rPr>
          <w:rFonts w:ascii="Times New Roman" w:hAnsi="Times New Roman" w:cs="Times New Roman"/>
          <w:szCs w:val="18"/>
        </w:rPr>
        <w:t>.</w:t>
      </w:r>
    </w:p>
  </w:footnote>
  <w:footnote w:id="38">
    <w:p w14:paraId="46C4F85E" w14:textId="05A7E4F2" w:rsidR="00FD0CDF" w:rsidRPr="00BD2AD4"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立石謙輔「ナチス断種法に就いての感想」『民族衛生』</w:t>
      </w:r>
      <w:r>
        <w:rPr>
          <w:rFonts w:ascii="Times New Roman" w:hAnsi="Times New Roman" w:cs="Times New Roman"/>
          <w:szCs w:val="18"/>
        </w:rPr>
        <w:t>3</w:t>
      </w:r>
      <w:r w:rsidRPr="00452589">
        <w:rPr>
          <w:rFonts w:ascii="Times New Roman" w:hAnsi="Times New Roman" w:cs="Times New Roman"/>
          <w:szCs w:val="18"/>
        </w:rPr>
        <w:t>巻</w:t>
      </w:r>
      <w:r>
        <w:rPr>
          <w:rFonts w:ascii="Times New Roman" w:hAnsi="Times New Roman" w:cs="Times New Roman"/>
          <w:szCs w:val="18"/>
        </w:rPr>
        <w:t>4</w:t>
      </w:r>
      <w:r w:rsidRPr="00452589">
        <w:rPr>
          <w:rFonts w:ascii="Times New Roman" w:hAnsi="Times New Roman" w:cs="Times New Roman"/>
          <w:szCs w:val="18"/>
        </w:rPr>
        <w:t>-</w:t>
      </w:r>
      <w:r>
        <w:rPr>
          <w:rFonts w:ascii="Times New Roman" w:hAnsi="Times New Roman" w:cs="Times New Roman"/>
          <w:szCs w:val="18"/>
        </w:rPr>
        <w:t>5</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1934.6.27</w:t>
      </w:r>
      <w:r>
        <w:rPr>
          <w:rFonts w:ascii="Times New Roman" w:hAnsi="Times New Roman" w:cs="Times New Roman"/>
          <w:szCs w:val="18"/>
        </w:rPr>
        <w:t>, pp.</w:t>
      </w:r>
      <w:r w:rsidRPr="00452589">
        <w:rPr>
          <w:rFonts w:ascii="Times New Roman" w:hAnsi="Times New Roman" w:cs="Times New Roman"/>
          <w:szCs w:val="18"/>
        </w:rPr>
        <w:t>312</w:t>
      </w:r>
      <w:r>
        <w:rPr>
          <w:rFonts w:ascii="Times New Roman" w:hAnsi="Times New Roman" w:cs="Times New Roman"/>
          <w:szCs w:val="18"/>
        </w:rPr>
        <w:t>-</w:t>
      </w:r>
      <w:r w:rsidRPr="00452589">
        <w:rPr>
          <w:rFonts w:ascii="Times New Roman" w:hAnsi="Times New Roman" w:cs="Times New Roman"/>
          <w:szCs w:val="18"/>
        </w:rPr>
        <w:t>313</w:t>
      </w:r>
      <w:r>
        <w:rPr>
          <w:rFonts w:ascii="Times New Roman" w:hAnsi="Times New Roman" w:cs="Times New Roman"/>
          <w:szCs w:val="18"/>
        </w:rPr>
        <w:t>.</w:t>
      </w:r>
    </w:p>
  </w:footnote>
  <w:footnote w:id="39">
    <w:p w14:paraId="0D790AEA" w14:textId="69C71B77"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齋藤最「強制断種の法律的考案」『民族衛生』</w:t>
      </w:r>
      <w:r>
        <w:rPr>
          <w:rFonts w:ascii="Times New Roman" w:hAnsi="Times New Roman" w:cs="Times New Roman"/>
          <w:szCs w:val="18"/>
        </w:rPr>
        <w:t>3</w:t>
      </w:r>
      <w:r w:rsidRPr="00452589">
        <w:rPr>
          <w:rFonts w:ascii="Times New Roman" w:hAnsi="Times New Roman" w:cs="Times New Roman"/>
          <w:szCs w:val="18"/>
        </w:rPr>
        <w:t>巻</w:t>
      </w:r>
      <w:r>
        <w:rPr>
          <w:rFonts w:ascii="Times New Roman" w:hAnsi="Times New Roman" w:cs="Times New Roman"/>
          <w:szCs w:val="18"/>
        </w:rPr>
        <w:t>4</w:t>
      </w:r>
      <w:r w:rsidRPr="00452589">
        <w:rPr>
          <w:rFonts w:ascii="Times New Roman" w:hAnsi="Times New Roman" w:cs="Times New Roman"/>
          <w:szCs w:val="18"/>
        </w:rPr>
        <w:t>-</w:t>
      </w:r>
      <w:r>
        <w:rPr>
          <w:rFonts w:ascii="Times New Roman" w:hAnsi="Times New Roman" w:cs="Times New Roman"/>
          <w:szCs w:val="18"/>
        </w:rPr>
        <w:t>5</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1934.6.27</w:t>
      </w:r>
      <w:r>
        <w:rPr>
          <w:rFonts w:ascii="Times New Roman" w:hAnsi="Times New Roman" w:cs="Times New Roman"/>
          <w:szCs w:val="18"/>
        </w:rPr>
        <w:t>, pp.</w:t>
      </w:r>
      <w:r w:rsidRPr="00452589">
        <w:rPr>
          <w:rFonts w:ascii="Times New Roman" w:hAnsi="Times New Roman" w:cs="Times New Roman"/>
          <w:szCs w:val="18"/>
        </w:rPr>
        <w:t>315</w:t>
      </w:r>
      <w:r>
        <w:rPr>
          <w:rFonts w:ascii="Times New Roman" w:hAnsi="Times New Roman" w:cs="Times New Roman"/>
          <w:szCs w:val="18"/>
        </w:rPr>
        <w:t>-</w:t>
      </w:r>
      <w:r w:rsidRPr="00452589">
        <w:rPr>
          <w:rFonts w:ascii="Times New Roman" w:hAnsi="Times New Roman" w:cs="Times New Roman"/>
          <w:szCs w:val="18"/>
        </w:rPr>
        <w:t>316</w:t>
      </w:r>
      <w:r>
        <w:rPr>
          <w:rFonts w:ascii="Times New Roman" w:hAnsi="Times New Roman" w:cs="Times New Roman" w:hint="eastAsia"/>
          <w:szCs w:val="18"/>
        </w:rPr>
        <w:t>.</w:t>
      </w:r>
    </w:p>
  </w:footnote>
  <w:footnote w:id="40">
    <w:p w14:paraId="77A46189" w14:textId="117DE720" w:rsidR="00FD0CDF" w:rsidRPr="00001A27"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内藤八郎「断種法に就いて」『民族衛生』</w:t>
      </w:r>
      <w:r>
        <w:rPr>
          <w:rFonts w:ascii="Times New Roman" w:hAnsi="Times New Roman" w:cs="Times New Roman"/>
          <w:szCs w:val="18"/>
        </w:rPr>
        <w:t>3</w:t>
      </w:r>
      <w:r w:rsidRPr="00452589">
        <w:rPr>
          <w:rFonts w:ascii="Times New Roman" w:hAnsi="Times New Roman" w:cs="Times New Roman"/>
          <w:szCs w:val="18"/>
        </w:rPr>
        <w:t>巻</w:t>
      </w:r>
      <w:r>
        <w:rPr>
          <w:rFonts w:ascii="Times New Roman" w:hAnsi="Times New Roman" w:cs="Times New Roman"/>
          <w:szCs w:val="18"/>
        </w:rPr>
        <w:t>4</w:t>
      </w:r>
      <w:r w:rsidRPr="00452589">
        <w:rPr>
          <w:rFonts w:ascii="Times New Roman" w:hAnsi="Times New Roman" w:cs="Times New Roman"/>
          <w:szCs w:val="18"/>
        </w:rPr>
        <w:t>-</w:t>
      </w:r>
      <w:r>
        <w:rPr>
          <w:rFonts w:ascii="Times New Roman" w:hAnsi="Times New Roman" w:cs="Times New Roman"/>
          <w:szCs w:val="18"/>
        </w:rPr>
        <w:t>5</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1934.6.27</w:t>
      </w:r>
      <w:r>
        <w:rPr>
          <w:rFonts w:ascii="Times New Roman" w:hAnsi="Times New Roman" w:cs="Times New Roman"/>
          <w:szCs w:val="18"/>
        </w:rPr>
        <w:t>, pp.</w:t>
      </w:r>
      <w:r w:rsidRPr="00452589">
        <w:rPr>
          <w:rFonts w:ascii="Times New Roman" w:hAnsi="Times New Roman" w:cs="Times New Roman"/>
          <w:szCs w:val="18"/>
        </w:rPr>
        <w:t>318</w:t>
      </w:r>
      <w:r>
        <w:rPr>
          <w:rFonts w:ascii="Times New Roman" w:hAnsi="Times New Roman" w:cs="Times New Roman"/>
          <w:szCs w:val="18"/>
        </w:rPr>
        <w:t>-</w:t>
      </w:r>
      <w:r w:rsidRPr="00452589">
        <w:rPr>
          <w:rFonts w:ascii="Times New Roman" w:hAnsi="Times New Roman" w:cs="Times New Roman"/>
          <w:szCs w:val="18"/>
        </w:rPr>
        <w:t>319</w:t>
      </w:r>
      <w:r>
        <w:rPr>
          <w:rFonts w:ascii="Times New Roman" w:hAnsi="Times New Roman" w:cs="Times New Roman"/>
          <w:szCs w:val="18"/>
        </w:rPr>
        <w:t>.</w:t>
      </w:r>
    </w:p>
  </w:footnote>
  <w:footnote w:id="41">
    <w:p w14:paraId="783EBD40" w14:textId="228F3A0D"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永井潜「断種法に対する反対の反対」『民族衛生』</w:t>
      </w:r>
      <w:r>
        <w:rPr>
          <w:rFonts w:ascii="Times New Roman" w:hAnsi="Times New Roman" w:cs="Times New Roman"/>
          <w:szCs w:val="18"/>
        </w:rPr>
        <w:t>3</w:t>
      </w:r>
      <w:r w:rsidRPr="00452589">
        <w:rPr>
          <w:rFonts w:ascii="Times New Roman" w:hAnsi="Times New Roman" w:cs="Times New Roman"/>
          <w:szCs w:val="18"/>
        </w:rPr>
        <w:t>巻</w:t>
      </w:r>
      <w:r>
        <w:rPr>
          <w:rFonts w:ascii="Times New Roman" w:hAnsi="Times New Roman" w:cs="Times New Roman"/>
          <w:szCs w:val="18"/>
        </w:rPr>
        <w:t>4</w:t>
      </w:r>
      <w:r w:rsidRPr="00452589">
        <w:rPr>
          <w:rFonts w:ascii="Times New Roman" w:hAnsi="Times New Roman" w:cs="Times New Roman"/>
          <w:szCs w:val="18"/>
        </w:rPr>
        <w:t>-</w:t>
      </w:r>
      <w:r>
        <w:rPr>
          <w:rFonts w:ascii="Times New Roman" w:hAnsi="Times New Roman" w:cs="Times New Roman"/>
          <w:szCs w:val="18"/>
        </w:rPr>
        <w:t>5</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1934.6.27</w:t>
      </w:r>
      <w:r>
        <w:rPr>
          <w:rFonts w:ascii="Times New Roman" w:hAnsi="Times New Roman" w:cs="Times New Roman"/>
          <w:szCs w:val="18"/>
        </w:rPr>
        <w:t>, pp.</w:t>
      </w:r>
      <w:r w:rsidRPr="00452589">
        <w:rPr>
          <w:rFonts w:ascii="Times New Roman" w:hAnsi="Times New Roman" w:cs="Times New Roman"/>
          <w:szCs w:val="18"/>
        </w:rPr>
        <w:t>290</w:t>
      </w:r>
      <w:r>
        <w:rPr>
          <w:rFonts w:ascii="Times New Roman" w:hAnsi="Times New Roman" w:cs="Times New Roman"/>
          <w:szCs w:val="18"/>
        </w:rPr>
        <w:t xml:space="preserve">, </w:t>
      </w:r>
      <w:r w:rsidRPr="00452589">
        <w:rPr>
          <w:rFonts w:ascii="Times New Roman" w:hAnsi="Times New Roman" w:cs="Times New Roman"/>
          <w:szCs w:val="18"/>
        </w:rPr>
        <w:t>293</w:t>
      </w:r>
      <w:r>
        <w:rPr>
          <w:rFonts w:ascii="Times New Roman" w:hAnsi="Times New Roman" w:cs="Times New Roman"/>
          <w:szCs w:val="18"/>
        </w:rPr>
        <w:t xml:space="preserve">, </w:t>
      </w:r>
      <w:r w:rsidRPr="00452589">
        <w:rPr>
          <w:rFonts w:ascii="Times New Roman" w:hAnsi="Times New Roman" w:cs="Times New Roman"/>
          <w:szCs w:val="18"/>
        </w:rPr>
        <w:t>297</w:t>
      </w:r>
      <w:r>
        <w:rPr>
          <w:rFonts w:ascii="Times New Roman" w:hAnsi="Times New Roman" w:cs="Times New Roman"/>
          <w:szCs w:val="18"/>
        </w:rPr>
        <w:t>-</w:t>
      </w:r>
      <w:r w:rsidRPr="00452589">
        <w:rPr>
          <w:rFonts w:ascii="Times New Roman" w:hAnsi="Times New Roman" w:cs="Times New Roman"/>
          <w:szCs w:val="18"/>
        </w:rPr>
        <w:t>298</w:t>
      </w:r>
      <w:r>
        <w:rPr>
          <w:rFonts w:ascii="Times New Roman" w:hAnsi="Times New Roman" w:cs="Times New Roman" w:hint="eastAsia"/>
          <w:szCs w:val="18"/>
        </w:rPr>
        <w:t>.</w:t>
      </w:r>
    </w:p>
  </w:footnote>
  <w:footnote w:id="42">
    <w:p w14:paraId="19EF4374" w14:textId="114A4CF0" w:rsidR="00FD0CDF" w:rsidRPr="00001A27"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駒井卓「遺伝学上より見たる民族衛生」『遺伝学叢話』甲鳥書林</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1944</w:t>
      </w:r>
      <w:r>
        <w:rPr>
          <w:rFonts w:ascii="Times New Roman" w:hAnsi="Times New Roman" w:cs="Times New Roman"/>
          <w:szCs w:val="18"/>
        </w:rPr>
        <w:t>, pp.</w:t>
      </w:r>
      <w:r w:rsidRPr="00452589">
        <w:rPr>
          <w:rFonts w:ascii="Times New Roman" w:hAnsi="Times New Roman" w:cs="Times New Roman"/>
          <w:szCs w:val="18"/>
        </w:rPr>
        <w:t>350</w:t>
      </w:r>
      <w:r>
        <w:rPr>
          <w:rFonts w:ascii="Times New Roman" w:hAnsi="Times New Roman" w:cs="Times New Roman"/>
          <w:szCs w:val="18"/>
        </w:rPr>
        <w:t>-</w:t>
      </w:r>
      <w:r w:rsidRPr="00452589">
        <w:rPr>
          <w:rFonts w:ascii="Times New Roman" w:hAnsi="Times New Roman" w:cs="Times New Roman"/>
          <w:szCs w:val="18"/>
        </w:rPr>
        <w:t>352</w:t>
      </w:r>
      <w:r>
        <w:rPr>
          <w:rFonts w:ascii="Times New Roman" w:hAnsi="Times New Roman" w:cs="Times New Roman"/>
          <w:szCs w:val="18"/>
        </w:rPr>
        <w:t>.</w:t>
      </w:r>
    </w:p>
  </w:footnote>
  <w:footnote w:id="43">
    <w:p w14:paraId="0AFB6EB8" w14:textId="1A594F41" w:rsidR="00FD0CDF" w:rsidRPr="00001A27"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安田徳太郎「断種法への批判」『社会診察録』サイレン社</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1936</w:t>
      </w:r>
      <w:r>
        <w:rPr>
          <w:rFonts w:ascii="Times New Roman" w:hAnsi="Times New Roman" w:cs="Times New Roman"/>
          <w:szCs w:val="18"/>
        </w:rPr>
        <w:t>, pp.</w:t>
      </w:r>
      <w:r w:rsidRPr="00452589">
        <w:rPr>
          <w:rFonts w:ascii="Times New Roman" w:hAnsi="Times New Roman" w:cs="Times New Roman"/>
          <w:szCs w:val="18"/>
        </w:rPr>
        <w:t>356</w:t>
      </w:r>
      <w:r>
        <w:rPr>
          <w:rFonts w:ascii="Times New Roman" w:hAnsi="Times New Roman" w:cs="Times New Roman"/>
          <w:szCs w:val="18"/>
        </w:rPr>
        <w:t>-</w:t>
      </w:r>
      <w:r w:rsidRPr="00452589">
        <w:rPr>
          <w:rFonts w:ascii="Times New Roman" w:hAnsi="Times New Roman" w:cs="Times New Roman"/>
          <w:szCs w:val="18"/>
        </w:rPr>
        <w:t>358</w:t>
      </w:r>
      <w:r w:rsidRPr="00452589">
        <w:rPr>
          <w:rFonts w:ascii="Times New Roman" w:hAnsi="Times New Roman" w:cs="Times New Roman"/>
          <w:szCs w:val="18"/>
        </w:rPr>
        <w:t>、日戸修一「断種法をめぐる諸学者（二）」『東京医事新誌』</w:t>
      </w:r>
      <w:r w:rsidRPr="00452589">
        <w:rPr>
          <w:rFonts w:ascii="Times New Roman" w:hAnsi="Times New Roman" w:cs="Times New Roman"/>
          <w:szCs w:val="18"/>
        </w:rPr>
        <w:t>3091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1938.7</w:t>
      </w:r>
      <w:r>
        <w:rPr>
          <w:rFonts w:ascii="Times New Roman" w:hAnsi="Times New Roman" w:cs="Times New Roman"/>
          <w:szCs w:val="18"/>
        </w:rPr>
        <w:t>, p.</w:t>
      </w:r>
      <w:r w:rsidRPr="00452589">
        <w:rPr>
          <w:rFonts w:ascii="Times New Roman" w:hAnsi="Times New Roman" w:cs="Times New Roman"/>
          <w:szCs w:val="18"/>
        </w:rPr>
        <w:t>38</w:t>
      </w:r>
      <w:r w:rsidRPr="00452589">
        <w:rPr>
          <w:rFonts w:ascii="Times New Roman" w:hAnsi="Times New Roman" w:cs="Times New Roman"/>
          <w:szCs w:val="18"/>
        </w:rPr>
        <w:t>、鈴木善次『日本の優生学</w:t>
      </w:r>
      <w:r w:rsidRPr="00E17E3A">
        <w:rPr>
          <w:rFonts w:cs="Times New Roman"/>
          <w:szCs w:val="18"/>
        </w:rPr>
        <w:t>―</w:t>
      </w:r>
      <w:r w:rsidRPr="00452589">
        <w:rPr>
          <w:rFonts w:ascii="Times New Roman" w:hAnsi="Times New Roman" w:cs="Times New Roman"/>
          <w:szCs w:val="18"/>
        </w:rPr>
        <w:t>その思想と運動の軌跡</w:t>
      </w:r>
      <w:r w:rsidRPr="00E17E3A">
        <w:rPr>
          <w:rFonts w:cs="Times New Roman"/>
          <w:szCs w:val="18"/>
        </w:rPr>
        <w:t>―</w:t>
      </w:r>
      <w:r w:rsidRPr="00452589">
        <w:rPr>
          <w:rFonts w:ascii="Times New Roman" w:hAnsi="Times New Roman" w:cs="Times New Roman"/>
          <w:szCs w:val="18"/>
        </w:rPr>
        <w:t>』三共出版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1983</w:t>
      </w:r>
      <w:r>
        <w:rPr>
          <w:rFonts w:ascii="Times New Roman" w:hAnsi="Times New Roman" w:cs="Times New Roman"/>
          <w:szCs w:val="18"/>
        </w:rPr>
        <w:t>, p.</w:t>
      </w:r>
      <w:r w:rsidRPr="00452589">
        <w:rPr>
          <w:rFonts w:ascii="Times New Roman" w:hAnsi="Times New Roman" w:cs="Times New Roman"/>
          <w:szCs w:val="18"/>
        </w:rPr>
        <w:t>162</w:t>
      </w:r>
      <w:r w:rsidRPr="00452589">
        <w:rPr>
          <w:rFonts w:ascii="Times New Roman" w:hAnsi="Times New Roman" w:cs="Times New Roman"/>
          <w:szCs w:val="18"/>
        </w:rPr>
        <w:t>、藤目ゆき『性の歴史学</w:t>
      </w:r>
      <w:r w:rsidRPr="00E17E3A">
        <w:rPr>
          <w:rFonts w:cs="Times New Roman"/>
          <w:szCs w:val="18"/>
        </w:rPr>
        <w:t>―</w:t>
      </w:r>
      <w:r w:rsidRPr="00452589">
        <w:rPr>
          <w:rFonts w:ascii="Times New Roman" w:hAnsi="Times New Roman" w:cs="Times New Roman"/>
          <w:szCs w:val="18"/>
        </w:rPr>
        <w:t>公娼制度・堕胎罪体制から売春防止法・優生保護体制へ</w:t>
      </w:r>
      <w:r w:rsidRPr="00E17E3A">
        <w:rPr>
          <w:rFonts w:cs="Times New Roman"/>
          <w:szCs w:val="18"/>
        </w:rPr>
        <w:t>―</w:t>
      </w:r>
      <w:r w:rsidRPr="00452589">
        <w:rPr>
          <w:rFonts w:ascii="Times New Roman" w:hAnsi="Times New Roman" w:cs="Times New Roman"/>
          <w:szCs w:val="18"/>
        </w:rPr>
        <w:t>』不二出版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1997</w:t>
      </w:r>
      <w:r>
        <w:rPr>
          <w:rFonts w:ascii="Times New Roman" w:hAnsi="Times New Roman" w:cs="Times New Roman"/>
          <w:szCs w:val="18"/>
        </w:rPr>
        <w:t>, p.</w:t>
      </w:r>
      <w:r w:rsidRPr="00452589">
        <w:rPr>
          <w:rFonts w:ascii="Times New Roman" w:hAnsi="Times New Roman" w:cs="Times New Roman"/>
          <w:szCs w:val="18"/>
        </w:rPr>
        <w:t>351</w:t>
      </w:r>
      <w:r>
        <w:rPr>
          <w:rFonts w:ascii="Times New Roman" w:hAnsi="Times New Roman" w:cs="Times New Roman"/>
          <w:szCs w:val="18"/>
        </w:rPr>
        <w:t>.</w:t>
      </w:r>
    </w:p>
  </w:footnote>
  <w:footnote w:id="44">
    <w:p w14:paraId="6AD33772" w14:textId="7A14A47F" w:rsidR="00FD0CDF" w:rsidRPr="00001A27"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瀬木健「優生学について」『唯物論研究』</w:t>
      </w:r>
      <w:r w:rsidRPr="00452589">
        <w:rPr>
          <w:rFonts w:ascii="Times New Roman" w:hAnsi="Times New Roman" w:cs="Times New Roman"/>
          <w:szCs w:val="18"/>
        </w:rPr>
        <w:t>20</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1934.6</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863</w:t>
      </w:r>
      <w:r>
        <w:rPr>
          <w:rFonts w:ascii="Times New Roman" w:hAnsi="Times New Roman" w:cs="Times New Roman"/>
          <w:szCs w:val="18"/>
        </w:rPr>
        <w:t>.</w:t>
      </w:r>
    </w:p>
  </w:footnote>
  <w:footnote w:id="45">
    <w:p w14:paraId="44030FDE" w14:textId="732D75B3" w:rsidR="00FD0CDF" w:rsidRPr="00001A27"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石井友幸「民族生物学に就いて」『唯物論研究』</w:t>
      </w:r>
      <w:r w:rsidRPr="00452589">
        <w:rPr>
          <w:rFonts w:ascii="Times New Roman" w:hAnsi="Times New Roman" w:cs="Times New Roman"/>
          <w:szCs w:val="18"/>
        </w:rPr>
        <w:t>48</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1936.10</w:t>
      </w:r>
      <w:r>
        <w:rPr>
          <w:rFonts w:ascii="Times New Roman" w:hAnsi="Times New Roman" w:cs="Times New Roman"/>
          <w:szCs w:val="18"/>
        </w:rPr>
        <w:t>, pp.</w:t>
      </w:r>
      <w:r w:rsidRPr="00452589">
        <w:rPr>
          <w:rFonts w:ascii="Times New Roman" w:hAnsi="Times New Roman" w:cs="Times New Roman"/>
          <w:szCs w:val="18"/>
        </w:rPr>
        <w:t>647</w:t>
      </w:r>
      <w:r>
        <w:rPr>
          <w:rFonts w:ascii="Times New Roman" w:hAnsi="Times New Roman" w:cs="Times New Roman"/>
          <w:szCs w:val="18"/>
        </w:rPr>
        <w:t xml:space="preserve">, </w:t>
      </w:r>
      <w:r w:rsidRPr="00452589">
        <w:rPr>
          <w:rFonts w:ascii="Times New Roman" w:hAnsi="Times New Roman" w:cs="Times New Roman"/>
          <w:szCs w:val="18"/>
        </w:rPr>
        <w:t>649</w:t>
      </w:r>
      <w:r>
        <w:rPr>
          <w:rFonts w:ascii="Times New Roman" w:hAnsi="Times New Roman" w:cs="Times New Roman"/>
          <w:szCs w:val="18"/>
        </w:rPr>
        <w:t>.</w:t>
      </w:r>
    </w:p>
  </w:footnote>
  <w:footnote w:id="46">
    <w:p w14:paraId="44849070" w14:textId="6C618796" w:rsidR="00FD0CDF" w:rsidRPr="00001A27"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石井友幸「優生学批判」『生物学と唯物弁証法』彰考書院</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1947</w:t>
      </w:r>
      <w:r>
        <w:rPr>
          <w:rFonts w:ascii="Times New Roman" w:hAnsi="Times New Roman" w:cs="Times New Roman"/>
          <w:szCs w:val="18"/>
        </w:rPr>
        <w:t>, p.</w:t>
      </w:r>
      <w:r w:rsidRPr="00452589">
        <w:rPr>
          <w:rFonts w:ascii="Times New Roman" w:hAnsi="Times New Roman" w:cs="Times New Roman"/>
          <w:szCs w:val="18"/>
        </w:rPr>
        <w:t>145</w:t>
      </w:r>
      <w:r>
        <w:rPr>
          <w:rFonts w:ascii="Times New Roman" w:hAnsi="Times New Roman" w:cs="Times New Roman"/>
          <w:szCs w:val="18"/>
        </w:rPr>
        <w:t>.</w:t>
      </w:r>
    </w:p>
  </w:footnote>
  <w:footnote w:id="47">
    <w:p w14:paraId="2CA5FBE5" w14:textId="468DEADA" w:rsidR="00FD0CDF" w:rsidRPr="00001A27"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石井友幸「人間と遺伝学</w:t>
      </w:r>
      <w:r w:rsidRPr="00E17E3A">
        <w:rPr>
          <w:rFonts w:cs="Times New Roman"/>
          <w:szCs w:val="18"/>
        </w:rPr>
        <w:t>―</w:t>
      </w:r>
      <w:r w:rsidRPr="00452589">
        <w:rPr>
          <w:rFonts w:ascii="Times New Roman" w:hAnsi="Times New Roman" w:cs="Times New Roman"/>
          <w:szCs w:val="18"/>
        </w:rPr>
        <w:t>現代優生学批判</w:t>
      </w:r>
      <w:r w:rsidRPr="00E17E3A">
        <w:rPr>
          <w:rFonts w:cs="Times New Roman"/>
          <w:szCs w:val="18"/>
        </w:rPr>
        <w:t>―</w:t>
      </w:r>
      <w:r w:rsidRPr="00452589">
        <w:rPr>
          <w:rFonts w:ascii="Times New Roman" w:hAnsi="Times New Roman" w:cs="Times New Roman"/>
          <w:szCs w:val="18"/>
        </w:rPr>
        <w:t>」『新しい遺伝学』時事通信社</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1950</w:t>
      </w:r>
      <w:r>
        <w:rPr>
          <w:rFonts w:ascii="Times New Roman" w:hAnsi="Times New Roman" w:cs="Times New Roman"/>
          <w:szCs w:val="18"/>
        </w:rPr>
        <w:t>, pp.</w:t>
      </w:r>
      <w:r w:rsidRPr="00452589">
        <w:rPr>
          <w:rFonts w:ascii="Times New Roman" w:hAnsi="Times New Roman" w:cs="Times New Roman"/>
          <w:szCs w:val="18"/>
        </w:rPr>
        <w:t>105</w:t>
      </w:r>
      <w:r>
        <w:rPr>
          <w:rFonts w:ascii="Times New Roman" w:hAnsi="Times New Roman" w:cs="Times New Roman" w:hint="eastAsia"/>
          <w:szCs w:val="18"/>
        </w:rPr>
        <w:t>-</w:t>
      </w:r>
      <w:r w:rsidRPr="00452589">
        <w:rPr>
          <w:rFonts w:ascii="Times New Roman" w:hAnsi="Times New Roman" w:cs="Times New Roman"/>
          <w:szCs w:val="18"/>
        </w:rPr>
        <w:t>106</w:t>
      </w:r>
      <w:r>
        <w:rPr>
          <w:rFonts w:ascii="Times New Roman" w:hAnsi="Times New Roman" w:cs="Times New Roman"/>
          <w:szCs w:val="18"/>
        </w:rPr>
        <w:t>.</w:t>
      </w:r>
    </w:p>
  </w:footnote>
  <w:footnote w:id="48">
    <w:p w14:paraId="76BD468C" w14:textId="5271C4D3" w:rsidR="00FD0CDF" w:rsidRPr="00001A27"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牧野千代蔵「断種法反対論」『優生学』</w:t>
      </w:r>
      <w:r w:rsidRPr="00452589">
        <w:rPr>
          <w:rFonts w:ascii="Times New Roman" w:hAnsi="Times New Roman" w:cs="Times New Roman"/>
          <w:szCs w:val="18"/>
        </w:rPr>
        <w:t>15</w:t>
      </w:r>
      <w:r w:rsidRPr="00452589">
        <w:rPr>
          <w:rFonts w:ascii="Times New Roman" w:hAnsi="Times New Roman" w:cs="Times New Roman"/>
          <w:szCs w:val="18"/>
        </w:rPr>
        <w:t>年</w:t>
      </w:r>
      <w:r>
        <w:rPr>
          <w:rFonts w:ascii="Times New Roman" w:hAnsi="Times New Roman" w:cs="Times New Roman"/>
          <w:szCs w:val="18"/>
        </w:rPr>
        <w:t>4</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1938</w:t>
      </w:r>
      <w:r>
        <w:rPr>
          <w:rFonts w:ascii="Times New Roman" w:hAnsi="Times New Roman" w:cs="Times New Roman"/>
          <w:szCs w:val="18"/>
        </w:rPr>
        <w:t>, p.</w:t>
      </w:r>
      <w:r w:rsidRPr="00452589">
        <w:rPr>
          <w:rFonts w:ascii="Times New Roman" w:hAnsi="Times New Roman" w:cs="Times New Roman"/>
          <w:szCs w:val="18"/>
        </w:rPr>
        <w:t>18</w:t>
      </w:r>
      <w:r w:rsidRPr="00452589">
        <w:rPr>
          <w:rFonts w:ascii="Times New Roman" w:hAnsi="Times New Roman" w:cs="Times New Roman"/>
          <w:szCs w:val="18"/>
        </w:rPr>
        <w:t>、鈴木善次『日本の優生学</w:t>
      </w:r>
      <w:r w:rsidRPr="00E17E3A">
        <w:rPr>
          <w:rFonts w:cs="Times New Roman"/>
          <w:szCs w:val="18"/>
        </w:rPr>
        <w:t>―</w:t>
      </w:r>
      <w:r w:rsidRPr="00452589">
        <w:rPr>
          <w:rFonts w:ascii="Times New Roman" w:hAnsi="Times New Roman" w:cs="Times New Roman"/>
          <w:szCs w:val="18"/>
        </w:rPr>
        <w:t>その思想と運動の軌跡</w:t>
      </w:r>
      <w:r w:rsidRPr="00E17E3A">
        <w:rPr>
          <w:rFonts w:cs="Times New Roman"/>
          <w:szCs w:val="18"/>
        </w:rPr>
        <w:t>―</w:t>
      </w:r>
      <w:r w:rsidRPr="00452589">
        <w:rPr>
          <w:rFonts w:ascii="Times New Roman" w:hAnsi="Times New Roman" w:cs="Times New Roman"/>
          <w:szCs w:val="18"/>
        </w:rPr>
        <w:t>』三共出版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1983</w:t>
      </w:r>
      <w:r>
        <w:rPr>
          <w:rFonts w:ascii="Times New Roman" w:hAnsi="Times New Roman" w:cs="Times New Roman"/>
          <w:szCs w:val="18"/>
        </w:rPr>
        <w:t>, p.</w:t>
      </w:r>
      <w:r w:rsidRPr="00452589">
        <w:rPr>
          <w:rFonts w:ascii="Times New Roman" w:hAnsi="Times New Roman" w:cs="Times New Roman"/>
          <w:szCs w:val="18"/>
        </w:rPr>
        <w:t>163</w:t>
      </w:r>
      <w:r>
        <w:rPr>
          <w:rFonts w:ascii="Times New Roman" w:hAnsi="Times New Roman" w:cs="Times New Roman"/>
          <w:szCs w:val="18"/>
        </w:rPr>
        <w:t>.</w:t>
      </w:r>
    </w:p>
  </w:footnote>
  <w:footnote w:id="49">
    <w:p w14:paraId="56485834" w14:textId="649347F0" w:rsidR="00FD0CDF" w:rsidRPr="00001A27"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櫻澤如一「断種法反対」『人間の栄養学及医学』大日本法令出版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1939</w:t>
      </w:r>
      <w:r>
        <w:rPr>
          <w:rFonts w:ascii="Times New Roman" w:hAnsi="Times New Roman" w:cs="Times New Roman"/>
          <w:szCs w:val="18"/>
        </w:rPr>
        <w:t>, p.</w:t>
      </w:r>
      <w:r w:rsidRPr="00452589">
        <w:rPr>
          <w:rFonts w:ascii="Times New Roman" w:hAnsi="Times New Roman" w:cs="Times New Roman"/>
          <w:szCs w:val="18"/>
        </w:rPr>
        <w:t>282</w:t>
      </w:r>
      <w:r>
        <w:rPr>
          <w:rFonts w:ascii="Times New Roman" w:hAnsi="Times New Roman" w:cs="Times New Roman"/>
          <w:szCs w:val="18"/>
        </w:rPr>
        <w:t>.</w:t>
      </w:r>
    </w:p>
  </w:footnote>
  <w:footnote w:id="50">
    <w:p w14:paraId="306C99BC" w14:textId="23858BB8" w:rsidR="00FD0CDF" w:rsidRPr="004343C8"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343C8">
        <w:rPr>
          <w:rFonts w:ascii="Times New Roman" w:hAnsi="Times New Roman" w:cs="Times New Roman"/>
          <w:szCs w:val="18"/>
        </w:rPr>
        <w:t>金子準二「精神病者の断種問題に就て」『日本医事新報』</w:t>
      </w:r>
      <w:r w:rsidRPr="004343C8">
        <w:rPr>
          <w:rFonts w:ascii="Times New Roman" w:hAnsi="Times New Roman" w:cs="Times New Roman"/>
          <w:szCs w:val="18"/>
        </w:rPr>
        <w:t>817</w:t>
      </w:r>
      <w:r w:rsidRPr="004343C8">
        <w:rPr>
          <w:rFonts w:ascii="Times New Roman" w:hAnsi="Times New Roman" w:cs="Times New Roman"/>
          <w:szCs w:val="18"/>
        </w:rPr>
        <w:t>号</w:t>
      </w:r>
      <w:r w:rsidRPr="004343C8">
        <w:rPr>
          <w:rFonts w:ascii="Times New Roman" w:hAnsi="Times New Roman" w:cs="Times New Roman" w:hint="eastAsia"/>
          <w:szCs w:val="18"/>
        </w:rPr>
        <w:t>,</w:t>
      </w:r>
      <w:r w:rsidRPr="004343C8">
        <w:rPr>
          <w:rFonts w:ascii="Times New Roman" w:hAnsi="Times New Roman" w:cs="Times New Roman"/>
          <w:szCs w:val="18"/>
        </w:rPr>
        <w:t xml:space="preserve"> 1938.5.7, pp.1590-1592</w:t>
      </w:r>
      <w:r w:rsidRPr="004343C8">
        <w:rPr>
          <w:rFonts w:ascii="Times New Roman" w:hAnsi="Times New Roman" w:cs="Times New Roman"/>
          <w:szCs w:val="18"/>
        </w:rPr>
        <w:t>、同「断種法制定反対論」『医療及保険』</w:t>
      </w:r>
      <w:r w:rsidRPr="004343C8">
        <w:rPr>
          <w:rFonts w:ascii="Times New Roman" w:hAnsi="Times New Roman" w:cs="Times New Roman"/>
          <w:szCs w:val="18"/>
        </w:rPr>
        <w:t>3</w:t>
      </w:r>
      <w:r w:rsidRPr="004343C8">
        <w:rPr>
          <w:rFonts w:ascii="Times New Roman" w:hAnsi="Times New Roman" w:cs="Times New Roman"/>
          <w:szCs w:val="18"/>
        </w:rPr>
        <w:t>巻（</w:t>
      </w:r>
      <w:r w:rsidRPr="004343C8">
        <w:rPr>
          <w:rFonts w:ascii="Times New Roman" w:hAnsi="Times New Roman" w:cs="Times New Roman"/>
          <w:szCs w:val="18"/>
        </w:rPr>
        <w:t>5</w:t>
      </w:r>
      <w:r w:rsidRPr="004343C8">
        <w:rPr>
          <w:rFonts w:ascii="Times New Roman" w:hAnsi="Times New Roman" w:cs="Times New Roman"/>
          <w:szCs w:val="18"/>
        </w:rPr>
        <w:t>月号）</w:t>
      </w:r>
      <w:r>
        <w:rPr>
          <w:rFonts w:ascii="Times New Roman" w:hAnsi="Times New Roman" w:cs="Times New Roman" w:hint="eastAsia"/>
          <w:szCs w:val="18"/>
        </w:rPr>
        <w:t>（</w:t>
      </w:r>
      <w:r w:rsidRPr="001B554C">
        <w:rPr>
          <w:rFonts w:ascii="Times New Roman" w:hAnsi="Times New Roman" w:cs="Times New Roman"/>
          <w:szCs w:val="18"/>
        </w:rPr>
        <w:t>4</w:t>
      </w:r>
      <w:r>
        <w:rPr>
          <w:rFonts w:ascii="Times New Roman" w:hAnsi="Times New Roman" w:cs="Times New Roman" w:hint="eastAsia"/>
          <w:szCs w:val="18"/>
        </w:rPr>
        <w:t>）</w:t>
      </w:r>
      <w:r w:rsidRPr="001B554C">
        <w:rPr>
          <w:rFonts w:ascii="Times New Roman" w:hAnsi="Times New Roman" w:cs="Times New Roman"/>
          <w:szCs w:val="18"/>
        </w:rPr>
        <w:t xml:space="preserve"> 1938.5, pp.18-28</w:t>
      </w:r>
      <w:r w:rsidRPr="001B554C">
        <w:rPr>
          <w:rFonts w:ascii="Times New Roman" w:hAnsi="Times New Roman" w:cs="Times New Roman"/>
          <w:szCs w:val="18"/>
        </w:rPr>
        <w:t>、同「精神病者の優生学的断種法反対の理由」『今月の臨床』（</w:t>
      </w:r>
      <w:r w:rsidRPr="001B554C">
        <w:rPr>
          <w:rFonts w:ascii="Times New Roman" w:hAnsi="Times New Roman" w:cs="Times New Roman"/>
          <w:szCs w:val="18"/>
        </w:rPr>
        <w:t>6</w:t>
      </w:r>
      <w:r w:rsidRPr="001B554C">
        <w:rPr>
          <w:rFonts w:ascii="Times New Roman" w:hAnsi="Times New Roman" w:cs="Times New Roman"/>
          <w:szCs w:val="18"/>
        </w:rPr>
        <w:t>月号）</w:t>
      </w:r>
      <w:r>
        <w:rPr>
          <w:rFonts w:ascii="Times New Roman" w:hAnsi="Times New Roman" w:cs="Times New Roman" w:hint="eastAsia"/>
          <w:szCs w:val="18"/>
        </w:rPr>
        <w:t>（</w:t>
      </w:r>
      <w:r w:rsidRPr="001B554C">
        <w:rPr>
          <w:rFonts w:ascii="Times New Roman" w:hAnsi="Times New Roman" w:cs="Times New Roman"/>
          <w:szCs w:val="18"/>
        </w:rPr>
        <w:t>6</w:t>
      </w:r>
      <w:r>
        <w:rPr>
          <w:rFonts w:ascii="Times New Roman" w:hAnsi="Times New Roman" w:cs="Times New Roman" w:hint="eastAsia"/>
          <w:szCs w:val="18"/>
        </w:rPr>
        <w:t>）</w:t>
      </w:r>
      <w:r w:rsidRPr="001B554C">
        <w:rPr>
          <w:rFonts w:ascii="Times New Roman" w:hAnsi="Times New Roman" w:cs="Times New Roman" w:hint="eastAsia"/>
          <w:szCs w:val="18"/>
        </w:rPr>
        <w:t xml:space="preserve"> </w:t>
      </w:r>
      <w:r w:rsidRPr="001B554C">
        <w:rPr>
          <w:rFonts w:ascii="Times New Roman" w:hAnsi="Times New Roman" w:cs="Times New Roman"/>
          <w:szCs w:val="18"/>
        </w:rPr>
        <w:t>1938.6, pp.20-21</w:t>
      </w:r>
      <w:r w:rsidRPr="00445809">
        <w:rPr>
          <w:rFonts w:ascii="Times New Roman" w:hAnsi="Times New Roman" w:cs="Times New Roman"/>
          <w:szCs w:val="18"/>
        </w:rPr>
        <w:t>、同「精神病者の断種問題に就て」（日本児童学会第</w:t>
      </w:r>
      <w:r w:rsidRPr="00445809">
        <w:rPr>
          <w:rFonts w:ascii="Times New Roman" w:hAnsi="Times New Roman" w:cs="Times New Roman"/>
          <w:szCs w:val="18"/>
        </w:rPr>
        <w:t>33</w:t>
      </w:r>
      <w:r w:rsidRPr="00445809">
        <w:rPr>
          <w:rFonts w:ascii="Times New Roman" w:hAnsi="Times New Roman" w:cs="Times New Roman"/>
          <w:szCs w:val="18"/>
        </w:rPr>
        <w:t>回総会講演）『児童研究』</w:t>
      </w:r>
      <w:r w:rsidRPr="004343C8">
        <w:rPr>
          <w:rFonts w:ascii="Times New Roman" w:hAnsi="Times New Roman" w:cs="Times New Roman"/>
          <w:szCs w:val="18"/>
        </w:rPr>
        <w:t>39</w:t>
      </w:r>
      <w:r w:rsidRPr="004343C8">
        <w:rPr>
          <w:rFonts w:ascii="Times New Roman" w:hAnsi="Times New Roman" w:cs="Times New Roman" w:hint="eastAsia"/>
          <w:szCs w:val="18"/>
        </w:rPr>
        <w:t>巻</w:t>
      </w:r>
      <w:r w:rsidRPr="004343C8">
        <w:rPr>
          <w:rFonts w:ascii="Times New Roman" w:hAnsi="Times New Roman" w:cs="Times New Roman"/>
          <w:szCs w:val="18"/>
        </w:rPr>
        <w:t>5</w:t>
      </w:r>
      <w:r w:rsidRPr="004343C8">
        <w:rPr>
          <w:rFonts w:ascii="Times New Roman" w:hAnsi="Times New Roman" w:cs="Times New Roman" w:hint="eastAsia"/>
          <w:szCs w:val="18"/>
        </w:rPr>
        <w:t>号総</w:t>
      </w:r>
      <w:r w:rsidRPr="004343C8">
        <w:rPr>
          <w:rFonts w:ascii="Times New Roman" w:hAnsi="Times New Roman" w:cs="Times New Roman"/>
          <w:szCs w:val="18"/>
        </w:rPr>
        <w:t>458</w:t>
      </w:r>
      <w:r w:rsidRPr="004343C8">
        <w:rPr>
          <w:rFonts w:ascii="Times New Roman" w:hAnsi="Times New Roman" w:cs="Times New Roman" w:hint="eastAsia"/>
          <w:szCs w:val="18"/>
        </w:rPr>
        <w:t>号</w:t>
      </w:r>
      <w:r w:rsidRPr="004343C8">
        <w:rPr>
          <w:rFonts w:ascii="Times New Roman" w:hAnsi="Times New Roman" w:cs="Times New Roman"/>
          <w:szCs w:val="18"/>
        </w:rPr>
        <w:t>, 1938.7, pp.154-164</w:t>
      </w:r>
      <w:r w:rsidRPr="004343C8">
        <w:rPr>
          <w:rFonts w:ascii="Times New Roman" w:hAnsi="Times New Roman" w:cs="Times New Roman" w:hint="eastAsia"/>
          <w:szCs w:val="18"/>
        </w:rPr>
        <w:t>、同「ゴールトンのユートピア</w:t>
      </w:r>
      <w:r w:rsidRPr="004343C8">
        <w:rPr>
          <w:rFonts w:cs="Times New Roman"/>
          <w:szCs w:val="18"/>
        </w:rPr>
        <w:t>―</w:t>
      </w:r>
      <w:r w:rsidRPr="004343C8">
        <w:rPr>
          <w:rFonts w:ascii="Times New Roman" w:hAnsi="Times New Roman" w:cs="Times New Roman"/>
          <w:szCs w:val="18"/>
        </w:rPr>
        <w:t>精神病者の断種について</w:t>
      </w:r>
      <w:r w:rsidRPr="004343C8">
        <w:rPr>
          <w:rFonts w:cs="Times New Roman"/>
          <w:szCs w:val="18"/>
        </w:rPr>
        <w:t>―</w:t>
      </w:r>
      <w:r w:rsidRPr="004343C8">
        <w:rPr>
          <w:rFonts w:ascii="Times New Roman" w:hAnsi="Times New Roman" w:cs="Times New Roman"/>
          <w:szCs w:val="18"/>
        </w:rPr>
        <w:t>」『科学画報』</w:t>
      </w:r>
      <w:r w:rsidRPr="004343C8">
        <w:rPr>
          <w:rFonts w:ascii="Times New Roman" w:hAnsi="Times New Roman" w:cs="Times New Roman"/>
          <w:szCs w:val="18"/>
        </w:rPr>
        <w:t>27</w:t>
      </w:r>
      <w:r w:rsidRPr="004343C8">
        <w:rPr>
          <w:rFonts w:ascii="Times New Roman" w:hAnsi="Times New Roman" w:cs="Times New Roman"/>
          <w:szCs w:val="18"/>
        </w:rPr>
        <w:t>巻</w:t>
      </w:r>
      <w:r w:rsidRPr="001B554C">
        <w:rPr>
          <w:rFonts w:ascii="Times New Roman" w:hAnsi="Times New Roman" w:cs="Times New Roman"/>
          <w:szCs w:val="18"/>
        </w:rPr>
        <w:t>7</w:t>
      </w:r>
      <w:r w:rsidRPr="001B554C">
        <w:rPr>
          <w:rFonts w:ascii="Times New Roman" w:hAnsi="Times New Roman" w:cs="Times New Roman"/>
          <w:szCs w:val="18"/>
        </w:rPr>
        <w:t>号</w:t>
      </w:r>
      <w:r w:rsidRPr="001B554C">
        <w:rPr>
          <w:rFonts w:ascii="Times New Roman" w:hAnsi="Times New Roman" w:cs="Times New Roman" w:hint="eastAsia"/>
          <w:szCs w:val="18"/>
        </w:rPr>
        <w:t>,</w:t>
      </w:r>
      <w:r w:rsidRPr="001B554C">
        <w:rPr>
          <w:rFonts w:ascii="Times New Roman" w:hAnsi="Times New Roman" w:cs="Times New Roman"/>
          <w:szCs w:val="18"/>
        </w:rPr>
        <w:t xml:space="preserve"> 1938.7</w:t>
      </w:r>
      <w:r w:rsidRPr="001B554C">
        <w:rPr>
          <w:rFonts w:ascii="Times New Roman" w:hAnsi="Times New Roman" w:cs="Times New Roman" w:hint="eastAsia"/>
          <w:szCs w:val="18"/>
        </w:rPr>
        <w:t>,</w:t>
      </w:r>
      <w:r w:rsidRPr="001B554C">
        <w:rPr>
          <w:rFonts w:ascii="Times New Roman" w:hAnsi="Times New Roman" w:cs="Times New Roman"/>
          <w:szCs w:val="18"/>
        </w:rPr>
        <w:t xml:space="preserve"> pp.20</w:t>
      </w:r>
      <w:r w:rsidRPr="001B554C">
        <w:rPr>
          <w:rFonts w:ascii="Times New Roman" w:hAnsi="Times New Roman" w:cs="Times New Roman" w:hint="eastAsia"/>
          <w:szCs w:val="18"/>
        </w:rPr>
        <w:t>-</w:t>
      </w:r>
      <w:r w:rsidRPr="001B554C">
        <w:rPr>
          <w:rFonts w:ascii="Times New Roman" w:hAnsi="Times New Roman" w:cs="Times New Roman"/>
          <w:szCs w:val="18"/>
        </w:rPr>
        <w:t>24</w:t>
      </w:r>
      <w:r w:rsidRPr="001B554C">
        <w:rPr>
          <w:rFonts w:ascii="Times New Roman" w:hAnsi="Times New Roman" w:cs="Times New Roman"/>
          <w:szCs w:val="18"/>
        </w:rPr>
        <w:t>、同「『精神病者の優生学的断種』の誤謬」『警察新報』</w:t>
      </w:r>
      <w:r w:rsidRPr="001B554C">
        <w:rPr>
          <w:rFonts w:ascii="Times New Roman" w:hAnsi="Times New Roman" w:cs="Times New Roman"/>
          <w:szCs w:val="18"/>
        </w:rPr>
        <w:t>23</w:t>
      </w:r>
      <w:r w:rsidRPr="001B554C">
        <w:rPr>
          <w:rFonts w:ascii="Times New Roman" w:hAnsi="Times New Roman" w:cs="Times New Roman"/>
          <w:szCs w:val="18"/>
        </w:rPr>
        <w:t>巻</w:t>
      </w:r>
      <w:r w:rsidRPr="001B554C">
        <w:rPr>
          <w:rFonts w:ascii="Times New Roman" w:hAnsi="Times New Roman" w:cs="Times New Roman"/>
          <w:szCs w:val="18"/>
        </w:rPr>
        <w:t>8</w:t>
      </w:r>
      <w:r w:rsidRPr="001B554C">
        <w:rPr>
          <w:rFonts w:ascii="Times New Roman" w:hAnsi="Times New Roman" w:cs="Times New Roman"/>
          <w:szCs w:val="18"/>
        </w:rPr>
        <w:t>号</w:t>
      </w:r>
      <w:r w:rsidRPr="001B554C">
        <w:rPr>
          <w:rFonts w:ascii="Times New Roman" w:hAnsi="Times New Roman" w:cs="Times New Roman" w:hint="eastAsia"/>
          <w:szCs w:val="18"/>
        </w:rPr>
        <w:t>,</w:t>
      </w:r>
      <w:r w:rsidRPr="001B554C">
        <w:rPr>
          <w:rFonts w:ascii="Times New Roman" w:hAnsi="Times New Roman" w:cs="Times New Roman"/>
          <w:szCs w:val="18"/>
        </w:rPr>
        <w:t xml:space="preserve"> 1938.8</w:t>
      </w:r>
      <w:r w:rsidRPr="00445809">
        <w:rPr>
          <w:rFonts w:ascii="Times New Roman" w:hAnsi="Times New Roman" w:cs="Times New Roman"/>
          <w:szCs w:val="18"/>
        </w:rPr>
        <w:t>, pp.2</w:t>
      </w:r>
      <w:r w:rsidRPr="00445809">
        <w:rPr>
          <w:rFonts w:ascii="Times New Roman" w:hAnsi="Times New Roman" w:cs="Times New Roman" w:hint="eastAsia"/>
          <w:szCs w:val="18"/>
        </w:rPr>
        <w:t>-</w:t>
      </w:r>
      <w:r w:rsidRPr="00445809">
        <w:rPr>
          <w:rFonts w:ascii="Times New Roman" w:hAnsi="Times New Roman" w:cs="Times New Roman"/>
          <w:szCs w:val="18"/>
        </w:rPr>
        <w:t>5</w:t>
      </w:r>
      <w:r w:rsidRPr="004343C8">
        <w:rPr>
          <w:rFonts w:ascii="Times New Roman" w:hAnsi="Times New Roman" w:cs="Times New Roman" w:hint="eastAsia"/>
          <w:szCs w:val="18"/>
        </w:rPr>
        <w:t>、同（二・完）『警察新報』</w:t>
      </w:r>
      <w:r w:rsidRPr="004343C8">
        <w:rPr>
          <w:rFonts w:ascii="Times New Roman" w:hAnsi="Times New Roman" w:cs="Times New Roman"/>
          <w:szCs w:val="18"/>
        </w:rPr>
        <w:t>23</w:t>
      </w:r>
      <w:r w:rsidRPr="004343C8">
        <w:rPr>
          <w:rFonts w:ascii="Times New Roman" w:hAnsi="Times New Roman" w:cs="Times New Roman" w:hint="eastAsia"/>
          <w:szCs w:val="18"/>
        </w:rPr>
        <w:t>巻</w:t>
      </w:r>
      <w:r w:rsidRPr="004343C8">
        <w:rPr>
          <w:rFonts w:ascii="Times New Roman" w:hAnsi="Times New Roman" w:cs="Times New Roman"/>
          <w:szCs w:val="18"/>
        </w:rPr>
        <w:t>9</w:t>
      </w:r>
      <w:r w:rsidRPr="004343C8">
        <w:rPr>
          <w:rFonts w:ascii="Times New Roman" w:hAnsi="Times New Roman" w:cs="Times New Roman" w:hint="eastAsia"/>
          <w:szCs w:val="18"/>
        </w:rPr>
        <w:t>号</w:t>
      </w:r>
      <w:r w:rsidRPr="004343C8">
        <w:rPr>
          <w:rFonts w:ascii="Times New Roman" w:hAnsi="Times New Roman" w:cs="Times New Roman"/>
          <w:szCs w:val="18"/>
        </w:rPr>
        <w:t>, 1938.9, pp.2-5</w:t>
      </w:r>
      <w:r w:rsidRPr="004343C8">
        <w:rPr>
          <w:rFonts w:ascii="Times New Roman" w:hAnsi="Times New Roman" w:cs="Times New Roman" w:hint="eastAsia"/>
          <w:szCs w:val="18"/>
        </w:rPr>
        <w:t>、同「精神病学より観たる精神病者の優生学的断種問題（一）～（四）」『医海時報』</w:t>
      </w:r>
      <w:r w:rsidRPr="004343C8">
        <w:rPr>
          <w:rFonts w:ascii="Times New Roman" w:hAnsi="Times New Roman" w:cs="Times New Roman"/>
          <w:szCs w:val="18"/>
        </w:rPr>
        <w:t>2343</w:t>
      </w:r>
      <w:r w:rsidRPr="004343C8">
        <w:rPr>
          <w:rFonts w:ascii="Times New Roman" w:hAnsi="Times New Roman" w:cs="Times New Roman" w:hint="eastAsia"/>
          <w:szCs w:val="18"/>
        </w:rPr>
        <w:t>号</w:t>
      </w:r>
      <w:r w:rsidRPr="004343C8">
        <w:rPr>
          <w:rFonts w:ascii="Times New Roman" w:hAnsi="Times New Roman" w:cs="Times New Roman"/>
          <w:szCs w:val="18"/>
        </w:rPr>
        <w:t>, 1939.7.29, pp.7-8</w:t>
      </w:r>
      <w:r w:rsidRPr="004343C8">
        <w:rPr>
          <w:rFonts w:ascii="Times New Roman" w:hAnsi="Times New Roman" w:cs="Times New Roman" w:hint="eastAsia"/>
          <w:szCs w:val="18"/>
        </w:rPr>
        <w:t>、同</w:t>
      </w:r>
      <w:r w:rsidRPr="004343C8">
        <w:rPr>
          <w:rFonts w:ascii="Times New Roman" w:hAnsi="Times New Roman" w:cs="Times New Roman"/>
          <w:szCs w:val="18"/>
        </w:rPr>
        <w:t>2344</w:t>
      </w:r>
      <w:r w:rsidRPr="004343C8">
        <w:rPr>
          <w:rFonts w:ascii="Times New Roman" w:hAnsi="Times New Roman" w:cs="Times New Roman" w:hint="eastAsia"/>
          <w:szCs w:val="18"/>
        </w:rPr>
        <w:t>号</w:t>
      </w:r>
      <w:r w:rsidRPr="004343C8">
        <w:rPr>
          <w:rFonts w:ascii="Times New Roman" w:hAnsi="Times New Roman" w:cs="Times New Roman"/>
          <w:szCs w:val="18"/>
        </w:rPr>
        <w:t>, 1939.8.5, pp.3-5</w:t>
      </w:r>
      <w:r w:rsidRPr="004343C8">
        <w:rPr>
          <w:rFonts w:ascii="Times New Roman" w:hAnsi="Times New Roman" w:cs="Times New Roman" w:hint="eastAsia"/>
          <w:szCs w:val="18"/>
        </w:rPr>
        <w:t>、同</w:t>
      </w:r>
      <w:r w:rsidRPr="004343C8">
        <w:rPr>
          <w:rFonts w:ascii="Times New Roman" w:hAnsi="Times New Roman" w:cs="Times New Roman"/>
          <w:szCs w:val="18"/>
        </w:rPr>
        <w:t>2345</w:t>
      </w:r>
      <w:r w:rsidRPr="004343C8">
        <w:rPr>
          <w:rFonts w:ascii="Times New Roman" w:hAnsi="Times New Roman" w:cs="Times New Roman" w:hint="eastAsia"/>
          <w:szCs w:val="18"/>
        </w:rPr>
        <w:t>号</w:t>
      </w:r>
      <w:r w:rsidRPr="004343C8">
        <w:rPr>
          <w:rFonts w:ascii="Times New Roman" w:hAnsi="Times New Roman" w:cs="Times New Roman"/>
          <w:szCs w:val="18"/>
        </w:rPr>
        <w:t>, 1939.8.12, pp.8-12</w:t>
      </w:r>
      <w:r w:rsidRPr="004343C8">
        <w:rPr>
          <w:rFonts w:ascii="Times New Roman" w:hAnsi="Times New Roman" w:cs="Times New Roman" w:hint="eastAsia"/>
          <w:szCs w:val="18"/>
        </w:rPr>
        <w:t>、同</w:t>
      </w:r>
      <w:r w:rsidRPr="004343C8">
        <w:rPr>
          <w:rFonts w:ascii="Times New Roman" w:hAnsi="Times New Roman" w:cs="Times New Roman"/>
          <w:szCs w:val="18"/>
        </w:rPr>
        <w:t>2346</w:t>
      </w:r>
      <w:r w:rsidRPr="004343C8">
        <w:rPr>
          <w:rFonts w:ascii="Times New Roman" w:hAnsi="Times New Roman" w:cs="Times New Roman" w:hint="eastAsia"/>
          <w:szCs w:val="18"/>
        </w:rPr>
        <w:t>号</w:t>
      </w:r>
      <w:r w:rsidRPr="004343C8">
        <w:rPr>
          <w:rFonts w:ascii="Times New Roman" w:hAnsi="Times New Roman" w:cs="Times New Roman"/>
          <w:szCs w:val="18"/>
        </w:rPr>
        <w:t>, 1939.8.19, pp.3-5</w:t>
      </w:r>
      <w:r w:rsidRPr="004343C8">
        <w:rPr>
          <w:rFonts w:ascii="Times New Roman" w:hAnsi="Times New Roman" w:cs="Times New Roman" w:hint="eastAsia"/>
          <w:szCs w:val="18"/>
        </w:rPr>
        <w:t>、同「社会問題としての精神病者の優生学的断種法」『日本医事新報』</w:t>
      </w:r>
      <w:r w:rsidRPr="004343C8">
        <w:rPr>
          <w:rFonts w:ascii="Times New Roman" w:hAnsi="Times New Roman" w:cs="Times New Roman"/>
          <w:szCs w:val="18"/>
        </w:rPr>
        <w:t>893</w:t>
      </w:r>
      <w:r w:rsidRPr="004343C8">
        <w:rPr>
          <w:rFonts w:ascii="Times New Roman" w:hAnsi="Times New Roman" w:cs="Times New Roman" w:hint="eastAsia"/>
          <w:szCs w:val="18"/>
        </w:rPr>
        <w:t>号</w:t>
      </w:r>
      <w:r w:rsidRPr="004343C8">
        <w:rPr>
          <w:rFonts w:ascii="Times New Roman" w:hAnsi="Times New Roman" w:cs="Times New Roman"/>
          <w:szCs w:val="18"/>
        </w:rPr>
        <w:t xml:space="preserve">, 1939.10.21, pp.3773-3781. </w:t>
      </w:r>
      <w:r w:rsidRPr="004343C8">
        <w:rPr>
          <w:rFonts w:ascii="Times New Roman" w:hAnsi="Times New Roman" w:cs="Times New Roman" w:hint="eastAsia"/>
          <w:szCs w:val="18"/>
        </w:rPr>
        <w:t>等</w:t>
      </w:r>
    </w:p>
  </w:footnote>
  <w:footnote w:id="51">
    <w:p w14:paraId="515288C7" w14:textId="73E8C414" w:rsidR="00FD0CDF" w:rsidRPr="00C275AB"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日戸修一「断種法をめぐる諸学者（</w:t>
      </w:r>
      <w:r w:rsidRPr="00452589">
        <w:rPr>
          <w:rFonts w:ascii="Times New Roman" w:hAnsi="Times New Roman" w:cs="Times New Roman"/>
          <w:szCs w:val="18"/>
        </w:rPr>
        <w:t>二）」『東京医事新誌』</w:t>
      </w:r>
      <w:r w:rsidRPr="00452589">
        <w:rPr>
          <w:rFonts w:ascii="Times New Roman" w:hAnsi="Times New Roman" w:cs="Times New Roman"/>
          <w:szCs w:val="18"/>
        </w:rPr>
        <w:t>3091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1938.7</w:t>
      </w:r>
      <w:r>
        <w:rPr>
          <w:rFonts w:ascii="Times New Roman" w:hAnsi="Times New Roman" w:cs="Times New Roman"/>
          <w:szCs w:val="18"/>
        </w:rPr>
        <w:t>, p.37.</w:t>
      </w:r>
    </w:p>
  </w:footnote>
  <w:footnote w:id="52">
    <w:p w14:paraId="66561F12" w14:textId="21ADADFD"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植松七九郎「断種問題について（</w:t>
      </w:r>
      <w:r>
        <w:rPr>
          <w:rFonts w:ascii="Times New Roman" w:hAnsi="Times New Roman" w:cs="Times New Roman"/>
          <w:szCs w:val="18"/>
        </w:rPr>
        <w:t>1</w:t>
      </w:r>
      <w:r w:rsidRPr="00452589">
        <w:rPr>
          <w:rFonts w:ascii="Times New Roman" w:hAnsi="Times New Roman" w:cs="Times New Roman"/>
          <w:szCs w:val="18"/>
        </w:rPr>
        <w:t>）～（</w:t>
      </w:r>
      <w:r>
        <w:rPr>
          <w:rFonts w:ascii="Times New Roman" w:hAnsi="Times New Roman" w:cs="Times New Roman"/>
          <w:szCs w:val="18"/>
        </w:rPr>
        <w:t>3</w:t>
      </w:r>
      <w:r w:rsidRPr="00452589">
        <w:rPr>
          <w:rFonts w:ascii="Times New Roman" w:hAnsi="Times New Roman" w:cs="Times New Roman"/>
          <w:szCs w:val="18"/>
        </w:rPr>
        <w:t>）」『朝日新聞』</w:t>
      </w:r>
      <w:r w:rsidRPr="00452589">
        <w:rPr>
          <w:rFonts w:ascii="Times New Roman" w:hAnsi="Times New Roman" w:cs="Times New Roman"/>
          <w:szCs w:val="18"/>
        </w:rPr>
        <w:t>1939.6.13</w:t>
      </w:r>
      <w:r>
        <w:rPr>
          <w:rFonts w:ascii="Times New Roman" w:hAnsi="Times New Roman" w:cs="Times New Roman"/>
          <w:szCs w:val="18"/>
        </w:rPr>
        <w:t xml:space="preserve">, </w:t>
      </w:r>
      <w:r>
        <w:rPr>
          <w:rFonts w:ascii="Times New Roman" w:hAnsi="Times New Roman" w:cs="Times New Roman" w:hint="eastAsia"/>
          <w:szCs w:val="18"/>
        </w:rPr>
        <w:t>同</w:t>
      </w:r>
      <w:r w:rsidRPr="00452589">
        <w:rPr>
          <w:rFonts w:ascii="Times New Roman" w:hAnsi="Times New Roman" w:cs="Times New Roman"/>
          <w:szCs w:val="18"/>
        </w:rPr>
        <w:t>1939.6.14</w:t>
      </w:r>
      <w:r>
        <w:rPr>
          <w:rFonts w:ascii="Times New Roman" w:hAnsi="Times New Roman" w:cs="Times New Roman"/>
          <w:szCs w:val="18"/>
        </w:rPr>
        <w:t xml:space="preserve">, </w:t>
      </w:r>
      <w:r>
        <w:rPr>
          <w:rFonts w:ascii="Times New Roman" w:hAnsi="Times New Roman" w:cs="Times New Roman" w:hint="eastAsia"/>
          <w:szCs w:val="18"/>
        </w:rPr>
        <w:t>同</w:t>
      </w:r>
      <w:r w:rsidRPr="00452589">
        <w:rPr>
          <w:rFonts w:ascii="Times New Roman" w:hAnsi="Times New Roman" w:cs="Times New Roman"/>
          <w:szCs w:val="18"/>
        </w:rPr>
        <w:t>1939.6.15</w:t>
      </w:r>
      <w:r w:rsidRPr="00452589">
        <w:rPr>
          <w:rFonts w:ascii="Times New Roman" w:hAnsi="Times New Roman" w:cs="Times New Roman"/>
          <w:szCs w:val="18"/>
        </w:rPr>
        <w:t>、</w:t>
      </w:r>
      <w:r>
        <w:rPr>
          <w:rFonts w:ascii="Times New Roman" w:hAnsi="Times New Roman" w:cs="Times New Roman" w:hint="eastAsia"/>
          <w:szCs w:val="18"/>
        </w:rPr>
        <w:t>植松七九郎</w:t>
      </w:r>
      <w:r w:rsidRPr="00452589">
        <w:rPr>
          <w:rFonts w:ascii="Times New Roman" w:hAnsi="Times New Roman" w:cs="Times New Roman"/>
          <w:szCs w:val="18"/>
        </w:rPr>
        <w:t>「断種法制定に就て」『日本医事新報』</w:t>
      </w:r>
      <w:r w:rsidRPr="00452589">
        <w:rPr>
          <w:rFonts w:ascii="Times New Roman" w:hAnsi="Times New Roman" w:cs="Times New Roman"/>
          <w:szCs w:val="18"/>
        </w:rPr>
        <w:t>893</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1939.10.21</w:t>
      </w:r>
      <w:r>
        <w:rPr>
          <w:rFonts w:ascii="Times New Roman" w:hAnsi="Times New Roman" w:cs="Times New Roman"/>
          <w:szCs w:val="18"/>
        </w:rPr>
        <w:t>, p.</w:t>
      </w:r>
      <w:r w:rsidRPr="00452589">
        <w:rPr>
          <w:rFonts w:ascii="Times New Roman" w:hAnsi="Times New Roman" w:cs="Times New Roman"/>
          <w:szCs w:val="18"/>
        </w:rPr>
        <w:t>3771</w:t>
      </w:r>
      <w:r>
        <w:rPr>
          <w:rFonts w:ascii="Times New Roman" w:hAnsi="Times New Roman" w:cs="Times New Roman"/>
          <w:szCs w:val="18"/>
        </w:rPr>
        <w:t>.</w:t>
      </w:r>
      <w:r w:rsidRPr="00452589">
        <w:rPr>
          <w:rFonts w:ascii="Times New Roman" w:hAnsi="Times New Roman" w:cs="Times New Roman"/>
          <w:szCs w:val="18"/>
        </w:rPr>
        <w:t xml:space="preserve"> </w:t>
      </w:r>
      <w:r w:rsidRPr="00452589">
        <w:rPr>
          <w:rFonts w:ascii="Times New Roman" w:hAnsi="Times New Roman" w:cs="Times New Roman"/>
          <w:szCs w:val="18"/>
        </w:rPr>
        <w:t>等</w:t>
      </w:r>
    </w:p>
  </w:footnote>
  <w:footnote w:id="53">
    <w:p w14:paraId="10F2DB25" w14:textId="16751430" w:rsidR="00FD0CDF" w:rsidRPr="006563FB"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金子準二ほか「断種問題座談会」『脳』</w:t>
      </w:r>
      <w:r w:rsidRPr="00452589">
        <w:rPr>
          <w:rFonts w:ascii="Times New Roman" w:hAnsi="Times New Roman" w:cs="Times New Roman"/>
          <w:szCs w:val="18"/>
        </w:rPr>
        <w:t>158</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1940.2</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27</w:t>
      </w:r>
      <w:r>
        <w:rPr>
          <w:rFonts w:ascii="Times New Roman" w:hAnsi="Times New Roman" w:cs="Times New Roman"/>
          <w:szCs w:val="18"/>
        </w:rPr>
        <w:t>.</w:t>
      </w:r>
    </w:p>
  </w:footnote>
  <w:footnote w:id="54">
    <w:p w14:paraId="4FCDD99B" w14:textId="615ED924"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菊地甚一『断種問題小論』日本犯罪学会出版部</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1938</w:t>
      </w:r>
      <w:r>
        <w:rPr>
          <w:rFonts w:ascii="Times New Roman" w:hAnsi="Times New Roman" w:cs="Times New Roman"/>
          <w:szCs w:val="18"/>
        </w:rPr>
        <w:t>, pp.</w:t>
      </w:r>
      <w:r w:rsidRPr="00452589">
        <w:rPr>
          <w:rFonts w:ascii="Times New Roman" w:hAnsi="Times New Roman" w:cs="Times New Roman"/>
          <w:szCs w:val="18"/>
        </w:rPr>
        <w:t>1</w:t>
      </w:r>
      <w:r>
        <w:rPr>
          <w:rFonts w:ascii="Times New Roman" w:hAnsi="Times New Roman" w:cs="Times New Roman"/>
          <w:szCs w:val="18"/>
        </w:rPr>
        <w:t>-</w:t>
      </w:r>
      <w:r w:rsidRPr="00452589">
        <w:rPr>
          <w:rFonts w:ascii="Times New Roman" w:hAnsi="Times New Roman" w:cs="Times New Roman"/>
          <w:szCs w:val="18"/>
        </w:rPr>
        <w:t>21</w:t>
      </w:r>
      <w:r>
        <w:rPr>
          <w:rFonts w:ascii="Times New Roman" w:hAnsi="Times New Roman" w:cs="Times New Roman"/>
          <w:szCs w:val="18"/>
        </w:rPr>
        <w:t>.</w:t>
      </w:r>
      <w:r w:rsidRPr="00452589">
        <w:rPr>
          <w:rFonts w:ascii="Times New Roman" w:hAnsi="Times New Roman" w:cs="Times New Roman"/>
          <w:szCs w:val="18"/>
        </w:rPr>
        <w:t>（『編集復刻版</w:t>
      </w:r>
      <w:r w:rsidRPr="00452589">
        <w:rPr>
          <w:rFonts w:ascii="Times New Roman" w:hAnsi="Times New Roman" w:cs="Times New Roman"/>
          <w:szCs w:val="18"/>
        </w:rPr>
        <w:t xml:space="preserve"> </w:t>
      </w:r>
      <w:r w:rsidRPr="00452589">
        <w:rPr>
          <w:rFonts w:ascii="Times New Roman" w:hAnsi="Times New Roman" w:cs="Times New Roman"/>
          <w:szCs w:val="18"/>
        </w:rPr>
        <w:t>性と生殖の人権問題資料集成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18</w:t>
      </w:r>
      <w:r w:rsidRPr="00452589">
        <w:rPr>
          <w:rFonts w:ascii="Times New Roman" w:hAnsi="Times New Roman" w:cs="Times New Roman"/>
          <w:szCs w:val="18"/>
        </w:rPr>
        <w:t>巻』不二出版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2001</w:t>
      </w:r>
      <w:r>
        <w:rPr>
          <w:rFonts w:ascii="Times New Roman" w:hAnsi="Times New Roman" w:cs="Times New Roman"/>
          <w:szCs w:val="18"/>
        </w:rPr>
        <w:t>, pp.</w:t>
      </w:r>
      <w:r w:rsidRPr="00452589">
        <w:rPr>
          <w:rFonts w:ascii="Times New Roman" w:hAnsi="Times New Roman" w:cs="Times New Roman"/>
          <w:szCs w:val="18"/>
        </w:rPr>
        <w:t>296</w:t>
      </w:r>
      <w:r>
        <w:rPr>
          <w:rFonts w:ascii="Times New Roman" w:hAnsi="Times New Roman" w:cs="Times New Roman"/>
          <w:szCs w:val="18"/>
        </w:rPr>
        <w:t>-</w:t>
      </w:r>
      <w:r w:rsidRPr="00452589">
        <w:rPr>
          <w:rFonts w:ascii="Times New Roman" w:hAnsi="Times New Roman" w:cs="Times New Roman"/>
          <w:szCs w:val="18"/>
        </w:rPr>
        <w:t>301</w:t>
      </w:r>
      <w:r>
        <w:rPr>
          <w:rFonts w:ascii="Times New Roman" w:hAnsi="Times New Roman" w:cs="Times New Roman"/>
          <w:szCs w:val="18"/>
        </w:rPr>
        <w:t>.</w:t>
      </w:r>
      <w:r w:rsidRPr="00452589">
        <w:rPr>
          <w:rFonts w:ascii="Times New Roman" w:hAnsi="Times New Roman" w:cs="Times New Roman"/>
          <w:szCs w:val="18"/>
        </w:rPr>
        <w:t>）、</w:t>
      </w:r>
      <w:r>
        <w:rPr>
          <w:rFonts w:ascii="Times New Roman" w:hAnsi="Times New Roman" w:cs="Times New Roman" w:hint="eastAsia"/>
          <w:szCs w:val="18"/>
        </w:rPr>
        <w:t>同</w:t>
      </w:r>
      <w:r w:rsidRPr="00452589">
        <w:rPr>
          <w:rFonts w:ascii="Times New Roman" w:hAnsi="Times New Roman" w:cs="Times New Roman"/>
          <w:szCs w:val="18"/>
        </w:rPr>
        <w:t>「断種雑考」『法律春秋』</w:t>
      </w:r>
      <w:r w:rsidRPr="00452589">
        <w:rPr>
          <w:rFonts w:ascii="Times New Roman" w:hAnsi="Times New Roman" w:cs="Times New Roman"/>
          <w:szCs w:val="18"/>
        </w:rPr>
        <w:t>71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1932.1</w:t>
      </w:r>
      <w:r>
        <w:rPr>
          <w:rFonts w:ascii="Times New Roman" w:hAnsi="Times New Roman" w:cs="Times New Roman"/>
          <w:szCs w:val="18"/>
        </w:rPr>
        <w:t>, pp.</w:t>
      </w:r>
      <w:r w:rsidRPr="00452589">
        <w:rPr>
          <w:rFonts w:ascii="Times New Roman" w:hAnsi="Times New Roman" w:cs="Times New Roman"/>
          <w:szCs w:val="18"/>
        </w:rPr>
        <w:t>264</w:t>
      </w:r>
      <w:r>
        <w:rPr>
          <w:rFonts w:ascii="Times New Roman" w:hAnsi="Times New Roman" w:cs="Times New Roman"/>
          <w:szCs w:val="18"/>
        </w:rPr>
        <w:t>-</w:t>
      </w:r>
      <w:r w:rsidRPr="00452589">
        <w:rPr>
          <w:rFonts w:ascii="Times New Roman" w:hAnsi="Times New Roman" w:cs="Times New Roman"/>
          <w:szCs w:val="18"/>
        </w:rPr>
        <w:t>269</w:t>
      </w:r>
      <w:r w:rsidRPr="00452589">
        <w:rPr>
          <w:rFonts w:ascii="Times New Roman" w:hAnsi="Times New Roman" w:cs="Times New Roman"/>
          <w:szCs w:val="18"/>
        </w:rPr>
        <w:t>、金子準二ほか「断種問題座談会」『脳』</w:t>
      </w:r>
      <w:r w:rsidRPr="00452589">
        <w:rPr>
          <w:rFonts w:ascii="Times New Roman" w:hAnsi="Times New Roman" w:cs="Times New Roman"/>
          <w:szCs w:val="18"/>
        </w:rPr>
        <w:t>158</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1940.2</w:t>
      </w:r>
      <w:r>
        <w:rPr>
          <w:rFonts w:ascii="Times New Roman" w:hAnsi="Times New Roman" w:cs="Times New Roman"/>
          <w:szCs w:val="18"/>
        </w:rPr>
        <w:t>, pp.</w:t>
      </w:r>
      <w:r w:rsidRPr="00452589">
        <w:rPr>
          <w:rFonts w:ascii="Times New Roman" w:hAnsi="Times New Roman" w:cs="Times New Roman"/>
          <w:szCs w:val="18"/>
        </w:rPr>
        <w:t>27</w:t>
      </w:r>
      <w:r>
        <w:rPr>
          <w:rFonts w:ascii="Times New Roman" w:hAnsi="Times New Roman" w:cs="Times New Roman"/>
          <w:szCs w:val="18"/>
        </w:rPr>
        <w:t>-</w:t>
      </w:r>
      <w:r w:rsidRPr="00452589">
        <w:rPr>
          <w:rFonts w:ascii="Times New Roman" w:hAnsi="Times New Roman" w:cs="Times New Roman"/>
          <w:szCs w:val="18"/>
        </w:rPr>
        <w:t>28</w:t>
      </w:r>
      <w:r>
        <w:rPr>
          <w:rFonts w:ascii="Times New Roman" w:hAnsi="Times New Roman" w:cs="Times New Roman"/>
          <w:szCs w:val="18"/>
        </w:rPr>
        <w:t>.</w:t>
      </w:r>
      <w:r w:rsidRPr="00452589">
        <w:rPr>
          <w:rFonts w:ascii="Times New Roman" w:hAnsi="Times New Roman" w:cs="Times New Roman"/>
          <w:szCs w:val="18"/>
        </w:rPr>
        <w:t xml:space="preserve"> </w:t>
      </w:r>
      <w:r w:rsidRPr="00452589">
        <w:rPr>
          <w:rFonts w:ascii="Times New Roman" w:hAnsi="Times New Roman" w:cs="Times New Roman"/>
          <w:szCs w:val="18"/>
        </w:rPr>
        <w:t>等</w:t>
      </w:r>
    </w:p>
  </w:footnote>
  <w:footnote w:id="55">
    <w:p w14:paraId="2721EDDF" w14:textId="554DC53E" w:rsidR="00FD0CDF" w:rsidRPr="006563FB"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成田勝郎「精神病学の再建を目指して</w:t>
      </w:r>
      <w:r w:rsidRPr="00452589">
        <w:rPr>
          <w:rFonts w:ascii="Times New Roman" w:hAnsi="Times New Roman" w:cs="Times New Roman"/>
          <w:szCs w:val="18"/>
        </w:rPr>
        <w:t xml:space="preserve"> </w:t>
      </w:r>
      <w:r w:rsidRPr="00452589">
        <w:rPr>
          <w:rFonts w:ascii="Times New Roman" w:hAnsi="Times New Roman" w:cs="Times New Roman"/>
          <w:szCs w:val="18"/>
        </w:rPr>
        <w:t>二、『断種論』葬送譜（一）～（五）」『脳』</w:t>
      </w:r>
      <w:r w:rsidRPr="00452589">
        <w:rPr>
          <w:rFonts w:ascii="Times New Roman" w:hAnsi="Times New Roman" w:cs="Times New Roman"/>
          <w:szCs w:val="18"/>
        </w:rPr>
        <w:t>13</w:t>
      </w:r>
      <w:r w:rsidRPr="00452589">
        <w:rPr>
          <w:rFonts w:ascii="Times New Roman" w:hAnsi="Times New Roman" w:cs="Times New Roman"/>
          <w:szCs w:val="18"/>
        </w:rPr>
        <w:t>巻</w:t>
      </w:r>
      <w:r>
        <w:rPr>
          <w:rFonts w:ascii="Times New Roman" w:hAnsi="Times New Roman" w:cs="Times New Roman"/>
          <w:szCs w:val="18"/>
        </w:rPr>
        <w:t>4</w:t>
      </w:r>
      <w:r w:rsidRPr="00452589">
        <w:rPr>
          <w:rFonts w:ascii="Times New Roman" w:hAnsi="Times New Roman" w:cs="Times New Roman"/>
          <w:szCs w:val="18"/>
        </w:rPr>
        <w:t>号（</w:t>
      </w:r>
      <w:r w:rsidRPr="00452589">
        <w:rPr>
          <w:rFonts w:ascii="Times New Roman" w:hAnsi="Times New Roman" w:cs="Times New Roman"/>
          <w:szCs w:val="18"/>
        </w:rPr>
        <w:t>148</w:t>
      </w:r>
      <w:r w:rsidRPr="00452589">
        <w:rPr>
          <w:rFonts w:ascii="Times New Roman" w:hAnsi="Times New Roman" w:cs="Times New Roman"/>
          <w:szCs w:val="18"/>
        </w:rPr>
        <w:t>）</w:t>
      </w:r>
      <w:r w:rsidRPr="00452589">
        <w:rPr>
          <w:rFonts w:ascii="Times New Roman" w:hAnsi="Times New Roman" w:cs="Times New Roman"/>
          <w:szCs w:val="18"/>
        </w:rPr>
        <w:t>1939.4</w:t>
      </w:r>
      <w:r>
        <w:rPr>
          <w:rFonts w:ascii="Times New Roman" w:hAnsi="Times New Roman" w:cs="Times New Roman"/>
          <w:szCs w:val="18"/>
        </w:rPr>
        <w:t>, pp.2-</w:t>
      </w:r>
      <w:r w:rsidRPr="00452589">
        <w:rPr>
          <w:rFonts w:ascii="Times New Roman" w:hAnsi="Times New Roman" w:cs="Times New Roman"/>
          <w:szCs w:val="18"/>
        </w:rPr>
        <w:t>13</w:t>
      </w:r>
      <w:r w:rsidRPr="00452589">
        <w:rPr>
          <w:rFonts w:ascii="Times New Roman" w:hAnsi="Times New Roman" w:cs="Times New Roman"/>
          <w:szCs w:val="18"/>
        </w:rPr>
        <w:t>、同</w:t>
      </w:r>
      <w:r w:rsidRPr="00452589">
        <w:rPr>
          <w:rFonts w:ascii="Times New Roman" w:hAnsi="Times New Roman" w:cs="Times New Roman"/>
          <w:szCs w:val="18"/>
        </w:rPr>
        <w:t>13</w:t>
      </w:r>
      <w:r w:rsidRPr="00452589">
        <w:rPr>
          <w:rFonts w:ascii="Times New Roman" w:hAnsi="Times New Roman" w:cs="Times New Roman"/>
          <w:szCs w:val="18"/>
        </w:rPr>
        <w:t>巻</w:t>
      </w:r>
      <w:r>
        <w:rPr>
          <w:rFonts w:ascii="Times New Roman" w:hAnsi="Times New Roman" w:cs="Times New Roman"/>
          <w:szCs w:val="18"/>
        </w:rPr>
        <w:t>5</w:t>
      </w:r>
      <w:r w:rsidRPr="00452589">
        <w:rPr>
          <w:rFonts w:ascii="Times New Roman" w:hAnsi="Times New Roman" w:cs="Times New Roman"/>
          <w:szCs w:val="18"/>
        </w:rPr>
        <w:t>号（</w:t>
      </w:r>
      <w:r w:rsidRPr="00452589">
        <w:rPr>
          <w:rFonts w:ascii="Times New Roman" w:hAnsi="Times New Roman" w:cs="Times New Roman"/>
          <w:szCs w:val="18"/>
        </w:rPr>
        <w:t>149</w:t>
      </w:r>
      <w:r w:rsidRPr="00452589">
        <w:rPr>
          <w:rFonts w:ascii="Times New Roman" w:hAnsi="Times New Roman" w:cs="Times New Roman"/>
          <w:szCs w:val="18"/>
        </w:rPr>
        <w:t>）</w:t>
      </w:r>
      <w:r w:rsidRPr="00452589">
        <w:rPr>
          <w:rFonts w:ascii="Times New Roman" w:hAnsi="Times New Roman" w:cs="Times New Roman"/>
          <w:szCs w:val="18"/>
        </w:rPr>
        <w:t>1939.5</w:t>
      </w:r>
      <w:r>
        <w:rPr>
          <w:rFonts w:ascii="Times New Roman" w:hAnsi="Times New Roman" w:cs="Times New Roman"/>
          <w:szCs w:val="18"/>
        </w:rPr>
        <w:t>, pp.2-</w:t>
      </w:r>
      <w:r w:rsidRPr="00452589">
        <w:rPr>
          <w:rFonts w:ascii="Times New Roman" w:hAnsi="Times New Roman" w:cs="Times New Roman"/>
          <w:szCs w:val="18"/>
        </w:rPr>
        <w:t>14</w:t>
      </w:r>
      <w:r w:rsidRPr="00452589">
        <w:rPr>
          <w:rFonts w:ascii="Times New Roman" w:hAnsi="Times New Roman" w:cs="Times New Roman"/>
          <w:szCs w:val="18"/>
        </w:rPr>
        <w:t>、同</w:t>
      </w:r>
      <w:r w:rsidRPr="00452589">
        <w:rPr>
          <w:rFonts w:ascii="Times New Roman" w:hAnsi="Times New Roman" w:cs="Times New Roman"/>
          <w:szCs w:val="18"/>
        </w:rPr>
        <w:t>13</w:t>
      </w:r>
      <w:r w:rsidRPr="00452589">
        <w:rPr>
          <w:rFonts w:ascii="Times New Roman" w:hAnsi="Times New Roman" w:cs="Times New Roman"/>
          <w:szCs w:val="18"/>
        </w:rPr>
        <w:t>巻</w:t>
      </w:r>
      <w:r>
        <w:rPr>
          <w:rFonts w:ascii="Times New Roman" w:hAnsi="Times New Roman" w:cs="Times New Roman"/>
          <w:szCs w:val="18"/>
        </w:rPr>
        <w:t>6</w:t>
      </w:r>
      <w:r w:rsidRPr="00452589">
        <w:rPr>
          <w:rFonts w:ascii="Times New Roman" w:hAnsi="Times New Roman" w:cs="Times New Roman"/>
          <w:szCs w:val="18"/>
        </w:rPr>
        <w:t>号（</w:t>
      </w:r>
      <w:r w:rsidRPr="00452589">
        <w:rPr>
          <w:rFonts w:ascii="Times New Roman" w:hAnsi="Times New Roman" w:cs="Times New Roman"/>
          <w:szCs w:val="18"/>
        </w:rPr>
        <w:t>150</w:t>
      </w:r>
      <w:r w:rsidRPr="00452589">
        <w:rPr>
          <w:rFonts w:ascii="Times New Roman" w:hAnsi="Times New Roman" w:cs="Times New Roman"/>
          <w:szCs w:val="18"/>
        </w:rPr>
        <w:t>）</w:t>
      </w:r>
      <w:r w:rsidRPr="00452589">
        <w:rPr>
          <w:rFonts w:ascii="Times New Roman" w:hAnsi="Times New Roman" w:cs="Times New Roman"/>
          <w:szCs w:val="18"/>
        </w:rPr>
        <w:t>1939.6</w:t>
      </w:r>
      <w:r>
        <w:rPr>
          <w:rFonts w:ascii="Times New Roman" w:hAnsi="Times New Roman" w:cs="Times New Roman"/>
          <w:szCs w:val="18"/>
        </w:rPr>
        <w:t>, pp.2-</w:t>
      </w:r>
      <w:r w:rsidRPr="00452589">
        <w:rPr>
          <w:rFonts w:ascii="Times New Roman" w:hAnsi="Times New Roman" w:cs="Times New Roman"/>
          <w:szCs w:val="18"/>
        </w:rPr>
        <w:t>11</w:t>
      </w:r>
      <w:r w:rsidRPr="00452589">
        <w:rPr>
          <w:rFonts w:ascii="Times New Roman" w:hAnsi="Times New Roman" w:cs="Times New Roman"/>
          <w:szCs w:val="18"/>
        </w:rPr>
        <w:t>、同</w:t>
      </w:r>
      <w:r w:rsidRPr="00452589">
        <w:rPr>
          <w:rFonts w:ascii="Times New Roman" w:hAnsi="Times New Roman" w:cs="Times New Roman"/>
          <w:szCs w:val="18"/>
        </w:rPr>
        <w:t>13</w:t>
      </w:r>
      <w:r w:rsidRPr="00452589">
        <w:rPr>
          <w:rFonts w:ascii="Times New Roman" w:hAnsi="Times New Roman" w:cs="Times New Roman"/>
          <w:szCs w:val="18"/>
        </w:rPr>
        <w:t>巻</w:t>
      </w:r>
      <w:r>
        <w:rPr>
          <w:rFonts w:ascii="Times New Roman" w:hAnsi="Times New Roman" w:cs="Times New Roman"/>
          <w:szCs w:val="18"/>
        </w:rPr>
        <w:t>7</w:t>
      </w:r>
      <w:r w:rsidRPr="00452589">
        <w:rPr>
          <w:rFonts w:ascii="Times New Roman" w:hAnsi="Times New Roman" w:cs="Times New Roman"/>
          <w:szCs w:val="18"/>
        </w:rPr>
        <w:t>号（</w:t>
      </w:r>
      <w:r w:rsidRPr="00452589">
        <w:rPr>
          <w:rFonts w:ascii="Times New Roman" w:hAnsi="Times New Roman" w:cs="Times New Roman"/>
          <w:szCs w:val="18"/>
        </w:rPr>
        <w:t>151</w:t>
      </w:r>
      <w:r w:rsidRPr="00452589">
        <w:rPr>
          <w:rFonts w:ascii="Times New Roman" w:hAnsi="Times New Roman" w:cs="Times New Roman"/>
          <w:szCs w:val="18"/>
        </w:rPr>
        <w:t>）</w:t>
      </w:r>
      <w:r w:rsidRPr="00452589">
        <w:rPr>
          <w:rFonts w:ascii="Times New Roman" w:hAnsi="Times New Roman" w:cs="Times New Roman"/>
          <w:szCs w:val="18"/>
        </w:rPr>
        <w:t>1939.7</w:t>
      </w:r>
      <w:r>
        <w:rPr>
          <w:rFonts w:ascii="Times New Roman" w:hAnsi="Times New Roman" w:cs="Times New Roman"/>
          <w:szCs w:val="18"/>
        </w:rPr>
        <w:t>, pp.</w:t>
      </w:r>
      <w:r w:rsidRPr="00452589">
        <w:rPr>
          <w:rFonts w:ascii="Times New Roman" w:hAnsi="Times New Roman" w:cs="Times New Roman"/>
          <w:szCs w:val="18"/>
        </w:rPr>
        <w:t>2</w:t>
      </w:r>
      <w:r>
        <w:rPr>
          <w:rFonts w:ascii="Times New Roman" w:hAnsi="Times New Roman" w:cs="Times New Roman"/>
          <w:szCs w:val="18"/>
        </w:rPr>
        <w:t>-</w:t>
      </w:r>
      <w:r w:rsidRPr="00452589">
        <w:rPr>
          <w:rFonts w:ascii="Times New Roman" w:hAnsi="Times New Roman" w:cs="Times New Roman"/>
          <w:szCs w:val="18"/>
        </w:rPr>
        <w:t>13</w:t>
      </w:r>
      <w:r w:rsidRPr="00452589">
        <w:rPr>
          <w:rFonts w:ascii="Times New Roman" w:hAnsi="Times New Roman" w:cs="Times New Roman"/>
          <w:szCs w:val="18"/>
        </w:rPr>
        <w:t>、同</w:t>
      </w:r>
      <w:r w:rsidRPr="00452589">
        <w:rPr>
          <w:rFonts w:ascii="Times New Roman" w:hAnsi="Times New Roman" w:cs="Times New Roman"/>
          <w:szCs w:val="18"/>
        </w:rPr>
        <w:t>13</w:t>
      </w:r>
      <w:r w:rsidRPr="00452589">
        <w:rPr>
          <w:rFonts w:ascii="Times New Roman" w:hAnsi="Times New Roman" w:cs="Times New Roman"/>
          <w:szCs w:val="18"/>
        </w:rPr>
        <w:t>巻</w:t>
      </w:r>
      <w:r>
        <w:rPr>
          <w:rFonts w:ascii="Times New Roman" w:hAnsi="Times New Roman" w:cs="Times New Roman"/>
          <w:szCs w:val="18"/>
        </w:rPr>
        <w:t>9</w:t>
      </w:r>
      <w:r w:rsidRPr="00452589">
        <w:rPr>
          <w:rFonts w:ascii="Times New Roman" w:hAnsi="Times New Roman" w:cs="Times New Roman"/>
          <w:szCs w:val="18"/>
        </w:rPr>
        <w:t>号（</w:t>
      </w:r>
      <w:r w:rsidRPr="00452589">
        <w:rPr>
          <w:rFonts w:ascii="Times New Roman" w:hAnsi="Times New Roman" w:cs="Times New Roman"/>
          <w:szCs w:val="18"/>
        </w:rPr>
        <w:t>153</w:t>
      </w:r>
      <w:r w:rsidRPr="00452589">
        <w:rPr>
          <w:rFonts w:ascii="Times New Roman" w:hAnsi="Times New Roman" w:cs="Times New Roman"/>
          <w:szCs w:val="18"/>
        </w:rPr>
        <w:t>）</w:t>
      </w:r>
      <w:r w:rsidRPr="00452589">
        <w:rPr>
          <w:rFonts w:ascii="Times New Roman" w:hAnsi="Times New Roman" w:cs="Times New Roman"/>
          <w:szCs w:val="18"/>
        </w:rPr>
        <w:t>1939.9</w:t>
      </w:r>
      <w:r>
        <w:rPr>
          <w:rFonts w:ascii="Times New Roman" w:hAnsi="Times New Roman" w:cs="Times New Roman"/>
          <w:szCs w:val="18"/>
        </w:rPr>
        <w:t>, pp.2-</w:t>
      </w:r>
      <w:r w:rsidRPr="00452589">
        <w:rPr>
          <w:rFonts w:ascii="Times New Roman" w:hAnsi="Times New Roman" w:cs="Times New Roman"/>
          <w:szCs w:val="18"/>
        </w:rPr>
        <w:t>20</w:t>
      </w:r>
      <w:r w:rsidRPr="00452589">
        <w:rPr>
          <w:rFonts w:ascii="Times New Roman" w:hAnsi="Times New Roman" w:cs="Times New Roman"/>
          <w:szCs w:val="18"/>
        </w:rPr>
        <w:t>、小峰茂之「断種に就ての所感」『脳』</w:t>
      </w:r>
      <w:r w:rsidRPr="00452589">
        <w:rPr>
          <w:rFonts w:ascii="Times New Roman" w:hAnsi="Times New Roman" w:cs="Times New Roman"/>
          <w:szCs w:val="18"/>
        </w:rPr>
        <w:t>12</w:t>
      </w:r>
      <w:r w:rsidRPr="00452589">
        <w:rPr>
          <w:rFonts w:ascii="Times New Roman" w:hAnsi="Times New Roman" w:cs="Times New Roman"/>
          <w:szCs w:val="18"/>
        </w:rPr>
        <w:t>巻</w:t>
      </w:r>
      <w:r>
        <w:rPr>
          <w:rFonts w:ascii="Times New Roman" w:hAnsi="Times New Roman" w:cs="Times New Roman"/>
          <w:szCs w:val="18"/>
        </w:rPr>
        <w:t>9</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1938.9</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23</w:t>
      </w:r>
      <w:r>
        <w:rPr>
          <w:rFonts w:ascii="Times New Roman" w:hAnsi="Times New Roman" w:cs="Times New Roman"/>
          <w:szCs w:val="18"/>
        </w:rPr>
        <w:t>-</w:t>
      </w:r>
      <w:r w:rsidRPr="00452589">
        <w:rPr>
          <w:rFonts w:ascii="Times New Roman" w:hAnsi="Times New Roman" w:cs="Times New Roman"/>
          <w:szCs w:val="18"/>
        </w:rPr>
        <w:t>27</w:t>
      </w:r>
      <w:r w:rsidRPr="00452589">
        <w:rPr>
          <w:rFonts w:ascii="Times New Roman" w:hAnsi="Times New Roman" w:cs="Times New Roman"/>
          <w:szCs w:val="18"/>
        </w:rPr>
        <w:t>、松原洋子「戦時下の断種法論争</w:t>
      </w:r>
      <w:r w:rsidRPr="00E17E3A">
        <w:rPr>
          <w:rFonts w:cs="Times New Roman"/>
          <w:szCs w:val="18"/>
        </w:rPr>
        <w:t>―</w:t>
      </w:r>
      <w:r w:rsidRPr="00452589">
        <w:rPr>
          <w:rFonts w:ascii="Times New Roman" w:hAnsi="Times New Roman" w:cs="Times New Roman"/>
          <w:szCs w:val="18"/>
        </w:rPr>
        <w:t>精神科医の国民優生法批判</w:t>
      </w:r>
      <w:r w:rsidRPr="00E17E3A">
        <w:rPr>
          <w:rFonts w:cs="Times New Roman"/>
          <w:szCs w:val="18"/>
        </w:rPr>
        <w:t>―</w:t>
      </w:r>
      <w:r w:rsidRPr="00452589">
        <w:rPr>
          <w:rFonts w:ascii="Times New Roman" w:hAnsi="Times New Roman" w:cs="Times New Roman"/>
          <w:szCs w:val="18"/>
        </w:rPr>
        <w:t>」『現代思想』</w:t>
      </w:r>
      <w:r w:rsidRPr="00452589">
        <w:rPr>
          <w:rFonts w:ascii="Times New Roman" w:hAnsi="Times New Roman" w:cs="Times New Roman"/>
          <w:szCs w:val="18"/>
        </w:rPr>
        <w:t>26</w:t>
      </w:r>
      <w:r w:rsidRPr="00452589">
        <w:rPr>
          <w:rFonts w:ascii="Times New Roman" w:hAnsi="Times New Roman" w:cs="Times New Roman"/>
          <w:szCs w:val="18"/>
        </w:rPr>
        <w:t>巻</w:t>
      </w:r>
      <w:r>
        <w:rPr>
          <w:rFonts w:ascii="Times New Roman" w:hAnsi="Times New Roman" w:cs="Times New Roman"/>
          <w:szCs w:val="18"/>
        </w:rPr>
        <w:t>2</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1998.2</w:t>
      </w:r>
      <w:r>
        <w:rPr>
          <w:rFonts w:ascii="Times New Roman" w:hAnsi="Times New Roman" w:cs="Times New Roman"/>
          <w:szCs w:val="18"/>
        </w:rPr>
        <w:t>, pp.</w:t>
      </w:r>
      <w:r w:rsidRPr="00452589">
        <w:rPr>
          <w:rFonts w:ascii="Times New Roman" w:hAnsi="Times New Roman" w:cs="Times New Roman"/>
          <w:szCs w:val="18"/>
        </w:rPr>
        <w:t>289</w:t>
      </w:r>
      <w:r>
        <w:rPr>
          <w:rFonts w:ascii="Times New Roman" w:hAnsi="Times New Roman" w:cs="Times New Roman" w:hint="eastAsia"/>
          <w:szCs w:val="18"/>
        </w:rPr>
        <w:t>-</w:t>
      </w:r>
      <w:r w:rsidRPr="00452589">
        <w:rPr>
          <w:rFonts w:ascii="Times New Roman" w:hAnsi="Times New Roman" w:cs="Times New Roman"/>
          <w:szCs w:val="18"/>
        </w:rPr>
        <w:t>297</w:t>
      </w:r>
      <w:r w:rsidRPr="00452589">
        <w:rPr>
          <w:rFonts w:ascii="Times New Roman" w:hAnsi="Times New Roman" w:cs="Times New Roman"/>
          <w:szCs w:val="18"/>
        </w:rPr>
        <w:t>、岡田靖雄「断種法史上の人びと（その</w:t>
      </w:r>
      <w:r>
        <w:rPr>
          <w:rFonts w:ascii="Times New Roman" w:hAnsi="Times New Roman" w:cs="Times New Roman" w:hint="eastAsia"/>
          <w:szCs w:val="18"/>
        </w:rPr>
        <w:t>六</w:t>
      </w:r>
      <w:r w:rsidRPr="00452589">
        <w:rPr>
          <w:rFonts w:ascii="Times New Roman" w:hAnsi="Times New Roman" w:cs="Times New Roman"/>
          <w:szCs w:val="18"/>
        </w:rPr>
        <w:t>）</w:t>
      </w:r>
      <w:r w:rsidRPr="00E17E3A">
        <w:rPr>
          <w:rFonts w:cs="Times New Roman"/>
          <w:szCs w:val="18"/>
        </w:rPr>
        <w:t>―</w:t>
      </w:r>
      <w:r w:rsidRPr="00452589">
        <w:rPr>
          <w:rFonts w:ascii="Times New Roman" w:hAnsi="Times New Roman" w:cs="Times New Roman"/>
          <w:szCs w:val="18"/>
        </w:rPr>
        <w:t>成田勝郎・付</w:t>
      </w:r>
      <w:r w:rsidRPr="00452589">
        <w:rPr>
          <w:rFonts w:ascii="Times New Roman" w:hAnsi="Times New Roman" w:cs="Times New Roman"/>
          <w:szCs w:val="18"/>
        </w:rPr>
        <w:t xml:space="preserve"> </w:t>
      </w:r>
      <w:r w:rsidRPr="00452589">
        <w:rPr>
          <w:rFonts w:ascii="Times New Roman" w:hAnsi="Times New Roman" w:cs="Times New Roman"/>
          <w:szCs w:val="18"/>
        </w:rPr>
        <w:t>菊地甚一</w:t>
      </w:r>
      <w:r w:rsidRPr="00E17E3A">
        <w:rPr>
          <w:rFonts w:cs="Times New Roman"/>
          <w:szCs w:val="18"/>
        </w:rPr>
        <w:t>―</w:t>
      </w:r>
      <w:r w:rsidRPr="00452589">
        <w:rPr>
          <w:rFonts w:ascii="Times New Roman" w:hAnsi="Times New Roman" w:cs="Times New Roman"/>
          <w:szCs w:val="18"/>
        </w:rPr>
        <w:t>」『日本医史学雑誌』</w:t>
      </w:r>
      <w:r w:rsidRPr="00452589">
        <w:rPr>
          <w:rFonts w:ascii="Times New Roman" w:hAnsi="Times New Roman" w:cs="Times New Roman"/>
          <w:szCs w:val="18"/>
        </w:rPr>
        <w:t>49</w:t>
      </w:r>
      <w:r w:rsidRPr="00452589">
        <w:rPr>
          <w:rFonts w:ascii="Times New Roman" w:hAnsi="Times New Roman" w:cs="Times New Roman"/>
          <w:szCs w:val="18"/>
        </w:rPr>
        <w:t>巻</w:t>
      </w:r>
      <w:r>
        <w:rPr>
          <w:rFonts w:ascii="Times New Roman" w:hAnsi="Times New Roman" w:cs="Times New Roman"/>
          <w:szCs w:val="18"/>
        </w:rPr>
        <w:t>2</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2003.6.20</w:t>
      </w:r>
      <w:r>
        <w:rPr>
          <w:rFonts w:ascii="Times New Roman" w:hAnsi="Times New Roman" w:cs="Times New Roman"/>
          <w:szCs w:val="18"/>
        </w:rPr>
        <w:t xml:space="preserve">, </w:t>
      </w:r>
      <w:r>
        <w:rPr>
          <w:rFonts w:ascii="Times New Roman" w:hAnsi="Times New Roman" w:cs="Times New Roman" w:hint="eastAsia"/>
          <w:szCs w:val="18"/>
        </w:rPr>
        <w:t>p</w:t>
      </w:r>
      <w:r>
        <w:rPr>
          <w:rFonts w:ascii="Times New Roman" w:hAnsi="Times New Roman" w:cs="Times New Roman"/>
          <w:szCs w:val="18"/>
        </w:rPr>
        <w:t>p.</w:t>
      </w:r>
      <w:r w:rsidRPr="00452589">
        <w:rPr>
          <w:rFonts w:ascii="Times New Roman" w:hAnsi="Times New Roman" w:cs="Times New Roman"/>
          <w:szCs w:val="18"/>
        </w:rPr>
        <w:t>381</w:t>
      </w:r>
      <w:r>
        <w:rPr>
          <w:rFonts w:ascii="Times New Roman" w:hAnsi="Times New Roman" w:cs="Times New Roman" w:hint="eastAsia"/>
          <w:szCs w:val="18"/>
        </w:rPr>
        <w:t>-</w:t>
      </w:r>
      <w:r w:rsidRPr="00452589">
        <w:rPr>
          <w:rFonts w:ascii="Times New Roman" w:hAnsi="Times New Roman" w:cs="Times New Roman"/>
          <w:szCs w:val="18"/>
        </w:rPr>
        <w:t>384</w:t>
      </w:r>
      <w:r w:rsidRPr="00452589">
        <w:rPr>
          <w:rFonts w:ascii="Times New Roman" w:hAnsi="Times New Roman" w:cs="Times New Roman"/>
          <w:szCs w:val="18"/>
        </w:rPr>
        <w:t>、山本起世子「優生および精神衛生政策の展開と精神障害者の処遇の変遷</w:t>
      </w:r>
      <w:r w:rsidRPr="00E17E3A">
        <w:rPr>
          <w:rFonts w:cs="Times New Roman"/>
          <w:szCs w:val="18"/>
        </w:rPr>
        <w:t>―</w:t>
      </w:r>
      <w:r w:rsidRPr="00452589">
        <w:rPr>
          <w:rFonts w:ascii="Times New Roman" w:hAnsi="Times New Roman" w:cs="Times New Roman"/>
          <w:szCs w:val="18"/>
        </w:rPr>
        <w:t>1900</w:t>
      </w:r>
      <w:r w:rsidRPr="00452589">
        <w:rPr>
          <w:rFonts w:ascii="Times New Roman" w:hAnsi="Times New Roman" w:cs="Times New Roman"/>
          <w:szCs w:val="18"/>
        </w:rPr>
        <w:t>年代～</w:t>
      </w:r>
      <w:r w:rsidRPr="00452589">
        <w:rPr>
          <w:rFonts w:ascii="Times New Roman" w:hAnsi="Times New Roman" w:cs="Times New Roman"/>
          <w:szCs w:val="18"/>
        </w:rPr>
        <w:t>1950</w:t>
      </w:r>
      <w:r w:rsidRPr="00452589">
        <w:rPr>
          <w:rFonts w:ascii="Times New Roman" w:hAnsi="Times New Roman" w:cs="Times New Roman"/>
          <w:szCs w:val="18"/>
        </w:rPr>
        <w:t>年代の日本において</w:t>
      </w:r>
      <w:r w:rsidRPr="00E17E3A">
        <w:rPr>
          <w:rFonts w:cs="Times New Roman"/>
          <w:szCs w:val="18"/>
        </w:rPr>
        <w:t>―</w:t>
      </w:r>
      <w:r w:rsidRPr="00452589">
        <w:rPr>
          <w:rFonts w:ascii="Times New Roman" w:hAnsi="Times New Roman" w:cs="Times New Roman"/>
          <w:szCs w:val="18"/>
        </w:rPr>
        <w:t>」『園田学園女子大学論文集』</w:t>
      </w:r>
      <w:r w:rsidRPr="00452589">
        <w:rPr>
          <w:rFonts w:ascii="Times New Roman" w:hAnsi="Times New Roman" w:cs="Times New Roman"/>
          <w:szCs w:val="18"/>
        </w:rPr>
        <w:t>50</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2016.1</w:t>
      </w:r>
      <w:r>
        <w:rPr>
          <w:rFonts w:ascii="Times New Roman" w:hAnsi="Times New Roman" w:cs="Times New Roman" w:hint="eastAsia"/>
          <w:szCs w:val="18"/>
        </w:rPr>
        <w:t>,</w:t>
      </w:r>
      <w:r>
        <w:rPr>
          <w:rFonts w:ascii="Times New Roman" w:hAnsi="Times New Roman" w:cs="Times New Roman"/>
          <w:szCs w:val="18"/>
        </w:rPr>
        <w:t xml:space="preserve"> p.9</w:t>
      </w:r>
      <w:r w:rsidRPr="00452589">
        <w:rPr>
          <w:rFonts w:ascii="Times New Roman" w:hAnsi="Times New Roman" w:cs="Times New Roman"/>
          <w:szCs w:val="18"/>
        </w:rPr>
        <w:t>、中谷陽二『危険な人間の系譜</w:t>
      </w:r>
      <w:r w:rsidRPr="00E17E3A">
        <w:rPr>
          <w:rFonts w:cs="Times New Roman"/>
          <w:szCs w:val="18"/>
        </w:rPr>
        <w:t>―</w:t>
      </w:r>
      <w:r w:rsidRPr="00452589">
        <w:rPr>
          <w:rFonts w:ascii="Times New Roman" w:hAnsi="Times New Roman" w:cs="Times New Roman"/>
          <w:szCs w:val="18"/>
        </w:rPr>
        <w:t>選別と排除の思想</w:t>
      </w:r>
      <w:r w:rsidRPr="00E17E3A">
        <w:rPr>
          <w:rFonts w:cs="Times New Roman"/>
          <w:szCs w:val="18"/>
        </w:rPr>
        <w:t>―</w:t>
      </w:r>
      <w:r w:rsidRPr="00452589">
        <w:rPr>
          <w:rFonts w:ascii="Times New Roman" w:hAnsi="Times New Roman" w:cs="Times New Roman"/>
          <w:szCs w:val="18"/>
        </w:rPr>
        <w:t>』弘文堂</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2020</w:t>
      </w:r>
      <w:r>
        <w:rPr>
          <w:rFonts w:ascii="Times New Roman" w:hAnsi="Times New Roman" w:cs="Times New Roman"/>
          <w:szCs w:val="18"/>
        </w:rPr>
        <w:t>, pp.</w:t>
      </w:r>
      <w:r w:rsidRPr="00452589">
        <w:rPr>
          <w:rFonts w:ascii="Times New Roman" w:hAnsi="Times New Roman" w:cs="Times New Roman"/>
          <w:szCs w:val="18"/>
        </w:rPr>
        <w:t>239</w:t>
      </w:r>
      <w:r>
        <w:rPr>
          <w:rFonts w:ascii="Times New Roman" w:hAnsi="Times New Roman" w:cs="Times New Roman"/>
          <w:szCs w:val="18"/>
        </w:rPr>
        <w:t>-</w:t>
      </w:r>
      <w:r w:rsidRPr="00452589">
        <w:rPr>
          <w:rFonts w:ascii="Times New Roman" w:hAnsi="Times New Roman" w:cs="Times New Roman"/>
          <w:szCs w:val="18"/>
        </w:rPr>
        <w:t>240</w:t>
      </w:r>
      <w:r>
        <w:rPr>
          <w:rFonts w:ascii="Times New Roman" w:hAnsi="Times New Roman" w:cs="Times New Roman"/>
          <w:szCs w:val="18"/>
        </w:rPr>
        <w:t xml:space="preserve">, </w:t>
      </w:r>
      <w:r w:rsidRPr="00452589">
        <w:rPr>
          <w:rFonts w:ascii="Times New Roman" w:hAnsi="Times New Roman" w:cs="Times New Roman"/>
          <w:szCs w:val="18"/>
        </w:rPr>
        <w:t>246</w:t>
      </w:r>
      <w:r>
        <w:rPr>
          <w:rFonts w:ascii="Times New Roman" w:hAnsi="Times New Roman" w:cs="Times New Roman"/>
          <w:szCs w:val="18"/>
        </w:rPr>
        <w:t>-</w:t>
      </w:r>
      <w:r w:rsidRPr="00452589">
        <w:rPr>
          <w:rFonts w:ascii="Times New Roman" w:hAnsi="Times New Roman" w:cs="Times New Roman"/>
          <w:szCs w:val="18"/>
        </w:rPr>
        <w:t>247</w:t>
      </w:r>
      <w:r>
        <w:rPr>
          <w:rFonts w:ascii="Times New Roman" w:hAnsi="Times New Roman" w:cs="Times New Roman"/>
          <w:szCs w:val="18"/>
        </w:rPr>
        <w:t>.</w:t>
      </w:r>
    </w:p>
  </w:footnote>
  <w:footnote w:id="56">
    <w:p w14:paraId="5BAF4054" w14:textId="6E9ED3C2" w:rsidR="00FD0CDF" w:rsidRPr="00E31F63"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金子準二ほか「断種問題座談会」『脳』</w:t>
      </w:r>
      <w:r w:rsidRPr="00452589">
        <w:rPr>
          <w:rFonts w:ascii="Times New Roman" w:hAnsi="Times New Roman" w:cs="Times New Roman"/>
          <w:szCs w:val="18"/>
        </w:rPr>
        <w:t>158</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1940.2</w:t>
      </w:r>
      <w:r>
        <w:rPr>
          <w:rFonts w:ascii="Times New Roman" w:hAnsi="Times New Roman" w:cs="Times New Roman"/>
          <w:szCs w:val="18"/>
        </w:rPr>
        <w:t>, p</w:t>
      </w:r>
      <w:r>
        <w:rPr>
          <w:rFonts w:ascii="Times New Roman" w:hAnsi="Times New Roman" w:cs="Times New Roman" w:hint="eastAsia"/>
          <w:szCs w:val="18"/>
        </w:rPr>
        <w:t>p</w:t>
      </w:r>
      <w:r>
        <w:rPr>
          <w:rFonts w:ascii="Times New Roman" w:hAnsi="Times New Roman" w:cs="Times New Roman"/>
          <w:szCs w:val="18"/>
        </w:rPr>
        <w:t>.</w:t>
      </w:r>
      <w:r w:rsidRPr="00452589">
        <w:rPr>
          <w:rFonts w:ascii="Times New Roman" w:hAnsi="Times New Roman" w:cs="Times New Roman"/>
          <w:szCs w:val="18"/>
        </w:rPr>
        <w:t>25</w:t>
      </w:r>
      <w:r>
        <w:rPr>
          <w:rFonts w:ascii="Times New Roman" w:hAnsi="Times New Roman" w:cs="Times New Roman"/>
          <w:szCs w:val="18"/>
        </w:rPr>
        <w:t xml:space="preserve">, </w:t>
      </w:r>
      <w:r w:rsidRPr="00452589">
        <w:rPr>
          <w:rFonts w:ascii="Times New Roman" w:hAnsi="Times New Roman" w:cs="Times New Roman"/>
          <w:szCs w:val="18"/>
        </w:rPr>
        <w:t>27</w:t>
      </w:r>
      <w:r>
        <w:rPr>
          <w:rFonts w:ascii="Times New Roman" w:hAnsi="Times New Roman" w:cs="Times New Roman"/>
          <w:szCs w:val="18"/>
        </w:rPr>
        <w:t>.</w:t>
      </w:r>
    </w:p>
  </w:footnote>
  <w:footnote w:id="57">
    <w:p w14:paraId="6D43B8D2" w14:textId="0EBD315E" w:rsidR="00FD0CDF" w:rsidRPr="00E31F63"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岡田靖雄『日本精神科医療史』医学書院</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2002</w:t>
      </w:r>
      <w:r>
        <w:rPr>
          <w:rFonts w:ascii="Times New Roman" w:hAnsi="Times New Roman" w:cs="Times New Roman"/>
          <w:szCs w:val="18"/>
        </w:rPr>
        <w:t>, p.</w:t>
      </w:r>
      <w:r w:rsidRPr="00452589">
        <w:rPr>
          <w:rFonts w:ascii="Times New Roman" w:hAnsi="Times New Roman" w:cs="Times New Roman"/>
          <w:szCs w:val="18"/>
        </w:rPr>
        <w:t>192</w:t>
      </w:r>
      <w:r w:rsidRPr="00452589">
        <w:rPr>
          <w:rFonts w:ascii="Times New Roman" w:hAnsi="Times New Roman" w:cs="Times New Roman"/>
          <w:szCs w:val="18"/>
        </w:rPr>
        <w:t>、</w:t>
      </w:r>
      <w:r>
        <w:rPr>
          <w:rFonts w:ascii="Times New Roman" w:hAnsi="Times New Roman" w:cs="Times New Roman" w:hint="eastAsia"/>
          <w:szCs w:val="18"/>
        </w:rPr>
        <w:t>同</w:t>
      </w:r>
      <w:r w:rsidRPr="00452589">
        <w:rPr>
          <w:rFonts w:ascii="Times New Roman" w:hAnsi="Times New Roman" w:cs="Times New Roman"/>
          <w:szCs w:val="18"/>
        </w:rPr>
        <w:t>「国民優生法・優生保護法と精神科医」齋藤有紀子編著『母体保護法とわたしたち</w:t>
      </w:r>
      <w:r w:rsidRPr="00E17E3A">
        <w:rPr>
          <w:rFonts w:cs="Times New Roman"/>
          <w:szCs w:val="18"/>
        </w:rPr>
        <w:t>―</w:t>
      </w:r>
      <w:r w:rsidRPr="00452589">
        <w:rPr>
          <w:rFonts w:ascii="Times New Roman" w:hAnsi="Times New Roman" w:cs="Times New Roman"/>
          <w:szCs w:val="18"/>
        </w:rPr>
        <w:t>中絶・多胎減数・不妊手術をめぐる制度と社会</w:t>
      </w:r>
      <w:r w:rsidRPr="00E17E3A">
        <w:rPr>
          <w:rFonts w:cs="Times New Roman"/>
          <w:szCs w:val="18"/>
        </w:rPr>
        <w:t>―</w:t>
      </w:r>
      <w:r w:rsidRPr="00452589">
        <w:rPr>
          <w:rFonts w:ascii="Times New Roman" w:hAnsi="Times New Roman" w:cs="Times New Roman"/>
          <w:szCs w:val="18"/>
        </w:rPr>
        <w:t>』明石書店</w:t>
      </w:r>
      <w:r>
        <w:rPr>
          <w:rFonts w:ascii="Times New Roman" w:hAnsi="Times New Roman" w:cs="Times New Roman"/>
          <w:szCs w:val="18"/>
        </w:rPr>
        <w:t xml:space="preserve">, </w:t>
      </w:r>
      <w:r w:rsidRPr="00452589">
        <w:rPr>
          <w:rFonts w:ascii="Times New Roman" w:hAnsi="Times New Roman" w:cs="Times New Roman"/>
          <w:szCs w:val="18"/>
        </w:rPr>
        <w:t>2002</w:t>
      </w:r>
      <w:r>
        <w:rPr>
          <w:rFonts w:ascii="Times New Roman" w:hAnsi="Times New Roman" w:cs="Times New Roman"/>
          <w:szCs w:val="18"/>
        </w:rPr>
        <w:t>, p.</w:t>
      </w:r>
      <w:r w:rsidRPr="00452589">
        <w:rPr>
          <w:rFonts w:ascii="Times New Roman" w:hAnsi="Times New Roman" w:cs="Times New Roman"/>
          <w:szCs w:val="18"/>
        </w:rPr>
        <w:t>53</w:t>
      </w:r>
      <w:r w:rsidRPr="00452589">
        <w:rPr>
          <w:rFonts w:ascii="Times New Roman" w:hAnsi="Times New Roman" w:cs="Times New Roman"/>
          <w:szCs w:val="18"/>
        </w:rPr>
        <w:t>、松原洋子「戦時下の断種法論争</w:t>
      </w:r>
      <w:r w:rsidRPr="00E17E3A">
        <w:rPr>
          <w:rFonts w:cs="Times New Roman"/>
          <w:szCs w:val="18"/>
        </w:rPr>
        <w:t>―</w:t>
      </w:r>
      <w:r w:rsidRPr="00452589">
        <w:rPr>
          <w:rFonts w:ascii="Times New Roman" w:hAnsi="Times New Roman" w:cs="Times New Roman"/>
          <w:szCs w:val="18"/>
        </w:rPr>
        <w:t>精神科医の国民優生法批判</w:t>
      </w:r>
      <w:r w:rsidRPr="00E17E3A">
        <w:rPr>
          <w:rFonts w:cs="Times New Roman"/>
          <w:szCs w:val="18"/>
        </w:rPr>
        <w:t>―</w:t>
      </w:r>
      <w:r w:rsidRPr="00452589">
        <w:rPr>
          <w:rFonts w:ascii="Times New Roman" w:hAnsi="Times New Roman" w:cs="Times New Roman"/>
          <w:szCs w:val="18"/>
        </w:rPr>
        <w:t>」『現代思想』</w:t>
      </w:r>
      <w:r w:rsidRPr="00452589">
        <w:rPr>
          <w:rFonts w:ascii="Times New Roman" w:hAnsi="Times New Roman" w:cs="Times New Roman"/>
          <w:szCs w:val="18"/>
        </w:rPr>
        <w:t>26</w:t>
      </w:r>
      <w:r w:rsidRPr="00452589">
        <w:rPr>
          <w:rFonts w:ascii="Times New Roman" w:hAnsi="Times New Roman" w:cs="Times New Roman"/>
          <w:szCs w:val="18"/>
        </w:rPr>
        <w:t>巻</w:t>
      </w:r>
      <w:r>
        <w:rPr>
          <w:rFonts w:ascii="Times New Roman" w:hAnsi="Times New Roman" w:cs="Times New Roman"/>
          <w:szCs w:val="18"/>
        </w:rPr>
        <w:t>2</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1998.2</w:t>
      </w:r>
      <w:r>
        <w:rPr>
          <w:rFonts w:ascii="Times New Roman" w:hAnsi="Times New Roman" w:cs="Times New Roman"/>
          <w:szCs w:val="18"/>
        </w:rPr>
        <w:t>, pp.</w:t>
      </w:r>
      <w:r w:rsidRPr="00452589">
        <w:rPr>
          <w:rFonts w:ascii="Times New Roman" w:hAnsi="Times New Roman" w:cs="Times New Roman"/>
          <w:szCs w:val="18"/>
        </w:rPr>
        <w:t>288</w:t>
      </w:r>
      <w:r>
        <w:rPr>
          <w:rFonts w:ascii="Times New Roman" w:hAnsi="Times New Roman" w:cs="Times New Roman"/>
          <w:szCs w:val="18"/>
        </w:rPr>
        <w:t>-</w:t>
      </w:r>
      <w:r w:rsidRPr="00452589">
        <w:rPr>
          <w:rFonts w:ascii="Times New Roman" w:hAnsi="Times New Roman" w:cs="Times New Roman"/>
          <w:szCs w:val="18"/>
        </w:rPr>
        <w:t>289</w:t>
      </w:r>
      <w:r>
        <w:rPr>
          <w:rFonts w:ascii="Times New Roman" w:hAnsi="Times New Roman" w:cs="Times New Roman"/>
          <w:szCs w:val="18"/>
        </w:rPr>
        <w:t>.</w:t>
      </w:r>
    </w:p>
  </w:footnote>
  <w:footnote w:id="58">
    <w:p w14:paraId="5A16361E" w14:textId="2394CC98" w:rsidR="00FD0CDF" w:rsidRPr="000A011D"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内村祐之「断種法の過去と将来</w:t>
      </w:r>
      <w:r w:rsidRPr="00E17E3A">
        <w:rPr>
          <w:rFonts w:cs="Times New Roman"/>
          <w:szCs w:val="18"/>
        </w:rPr>
        <w:t>―</w:t>
      </w:r>
      <w:r w:rsidRPr="00452589">
        <w:rPr>
          <w:rFonts w:ascii="Times New Roman" w:hAnsi="Times New Roman" w:cs="Times New Roman"/>
          <w:szCs w:val="18"/>
        </w:rPr>
        <w:t>国民優生法への期待</w:t>
      </w:r>
      <w:r w:rsidRPr="00E17E3A">
        <w:rPr>
          <w:rFonts w:cs="Times New Roman"/>
          <w:szCs w:val="18"/>
        </w:rPr>
        <w:t>―</w:t>
      </w:r>
      <w:r w:rsidRPr="00452589">
        <w:rPr>
          <w:rFonts w:ascii="Times New Roman" w:hAnsi="Times New Roman" w:cs="Times New Roman"/>
          <w:szCs w:val="18"/>
        </w:rPr>
        <w:t>」帝国大学新聞社編『戦争と科学』帝国大学新聞社</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1941</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430</w:t>
      </w:r>
      <w:r>
        <w:rPr>
          <w:rFonts w:ascii="Times New Roman" w:hAnsi="Times New Roman" w:cs="Times New Roman"/>
          <w:szCs w:val="18"/>
        </w:rPr>
        <w:t>-</w:t>
      </w:r>
      <w:r w:rsidRPr="00452589">
        <w:rPr>
          <w:rFonts w:ascii="Times New Roman" w:hAnsi="Times New Roman" w:cs="Times New Roman"/>
          <w:szCs w:val="18"/>
        </w:rPr>
        <w:t>431</w:t>
      </w:r>
      <w:r>
        <w:rPr>
          <w:rFonts w:ascii="Times New Roman" w:hAnsi="Times New Roman" w:cs="Times New Roman"/>
          <w:szCs w:val="18"/>
        </w:rPr>
        <w:t>.</w:t>
      </w:r>
    </w:p>
  </w:footnote>
  <w:footnote w:id="59">
    <w:p w14:paraId="2126F10C" w14:textId="2D25A6A1" w:rsidR="00FD0CDF" w:rsidRPr="000A011D"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内村祐之『わが歩みし精神医学の道』みすず書房</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1968</w:t>
      </w:r>
      <w:r>
        <w:rPr>
          <w:rFonts w:ascii="Times New Roman" w:hAnsi="Times New Roman" w:cs="Times New Roman"/>
          <w:szCs w:val="18"/>
        </w:rPr>
        <w:t xml:space="preserve">, </w:t>
      </w:r>
      <w:r>
        <w:rPr>
          <w:rFonts w:ascii="Times New Roman" w:hAnsi="Times New Roman" w:cs="Times New Roman" w:hint="eastAsia"/>
          <w:szCs w:val="18"/>
        </w:rPr>
        <w:t>p</w:t>
      </w:r>
      <w:r>
        <w:rPr>
          <w:rFonts w:ascii="Times New Roman" w:hAnsi="Times New Roman" w:cs="Times New Roman"/>
          <w:szCs w:val="18"/>
        </w:rPr>
        <w:t>p.</w:t>
      </w:r>
      <w:r w:rsidRPr="00452589">
        <w:rPr>
          <w:rFonts w:ascii="Times New Roman" w:hAnsi="Times New Roman" w:cs="Times New Roman"/>
          <w:szCs w:val="18"/>
        </w:rPr>
        <w:t>198</w:t>
      </w:r>
      <w:r>
        <w:rPr>
          <w:rFonts w:ascii="Times New Roman" w:hAnsi="Times New Roman" w:cs="Times New Roman" w:hint="eastAsia"/>
          <w:szCs w:val="18"/>
        </w:rPr>
        <w:t>-</w:t>
      </w:r>
      <w:r w:rsidRPr="00452589">
        <w:rPr>
          <w:rFonts w:ascii="Times New Roman" w:hAnsi="Times New Roman" w:cs="Times New Roman"/>
          <w:szCs w:val="18"/>
        </w:rPr>
        <w:t>199</w:t>
      </w:r>
      <w:r>
        <w:rPr>
          <w:rFonts w:ascii="Times New Roman" w:hAnsi="Times New Roman" w:cs="Times New Roman"/>
          <w:szCs w:val="18"/>
        </w:rPr>
        <w:t>.</w:t>
      </w:r>
    </w:p>
  </w:footnote>
  <w:footnote w:id="60">
    <w:p w14:paraId="6DFA0C29" w14:textId="4AB14D0B" w:rsidR="00FD0CDF" w:rsidRPr="000A011D"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047254">
        <w:rPr>
          <w:rFonts w:ascii="Times New Roman" w:hAnsi="Times New Roman" w:cs="Times New Roman" w:hint="eastAsia"/>
          <w:szCs w:val="18"/>
        </w:rPr>
        <w:t>厚生省予防局「民族優生制度案要綱に就て」内務大臣官房文書課・厚生大臣官房総務課編『内務厚生時報』</w:t>
      </w:r>
      <w:r w:rsidRPr="00047254">
        <w:rPr>
          <w:rFonts w:ascii="Times New Roman" w:hAnsi="Times New Roman" w:cs="Times New Roman"/>
          <w:szCs w:val="18"/>
        </w:rPr>
        <w:t>4</w:t>
      </w:r>
      <w:r w:rsidRPr="00047254">
        <w:rPr>
          <w:rFonts w:ascii="Times New Roman" w:hAnsi="Times New Roman" w:cs="Times New Roman"/>
          <w:szCs w:val="18"/>
        </w:rPr>
        <w:t>巻</w:t>
      </w:r>
      <w:r w:rsidRPr="00047254">
        <w:rPr>
          <w:rFonts w:ascii="Times New Roman" w:hAnsi="Times New Roman" w:cs="Times New Roman"/>
          <w:szCs w:val="18"/>
        </w:rPr>
        <w:t>11</w:t>
      </w:r>
      <w:r w:rsidRPr="00047254">
        <w:rPr>
          <w:rFonts w:ascii="Times New Roman" w:hAnsi="Times New Roman" w:cs="Times New Roman"/>
          <w:szCs w:val="18"/>
        </w:rPr>
        <w:t>号</w:t>
      </w:r>
      <w:r w:rsidRPr="00047254">
        <w:rPr>
          <w:rFonts w:ascii="Times New Roman" w:hAnsi="Times New Roman" w:cs="Times New Roman"/>
          <w:szCs w:val="18"/>
        </w:rPr>
        <w:t>, 1939.11, p.13</w:t>
      </w:r>
      <w:r w:rsidRPr="00047254">
        <w:rPr>
          <w:rFonts w:ascii="Times New Roman" w:hAnsi="Times New Roman" w:cs="Times New Roman"/>
          <w:szCs w:val="18"/>
        </w:rPr>
        <w:t>、「精神衛生団体より内相に</w:t>
      </w:r>
      <w:r w:rsidRPr="00047254">
        <w:rPr>
          <w:rFonts w:ascii="Times New Roman" w:hAnsi="Times New Roman" w:cs="Times New Roman"/>
          <w:szCs w:val="18"/>
        </w:rPr>
        <w:t xml:space="preserve"> </w:t>
      </w:r>
      <w:r w:rsidRPr="00047254">
        <w:rPr>
          <w:rFonts w:ascii="Times New Roman" w:hAnsi="Times New Roman" w:cs="Times New Roman"/>
          <w:szCs w:val="18"/>
        </w:rPr>
        <w:t>精神病対策確立を陳情」『医海時報』</w:t>
      </w:r>
      <w:r w:rsidRPr="00047254">
        <w:rPr>
          <w:rFonts w:ascii="Times New Roman" w:hAnsi="Times New Roman" w:cs="Times New Roman"/>
          <w:szCs w:val="18"/>
        </w:rPr>
        <w:t>2188</w:t>
      </w:r>
      <w:r w:rsidRPr="00047254">
        <w:rPr>
          <w:rFonts w:ascii="Times New Roman" w:hAnsi="Times New Roman" w:cs="Times New Roman"/>
          <w:szCs w:val="18"/>
        </w:rPr>
        <w:t>号</w:t>
      </w:r>
      <w:r w:rsidRPr="00047254">
        <w:rPr>
          <w:rFonts w:ascii="Times New Roman" w:hAnsi="Times New Roman" w:cs="Times New Roman"/>
          <w:szCs w:val="18"/>
        </w:rPr>
        <w:t>, 1936.8.1, p.43.</w:t>
      </w:r>
    </w:p>
  </w:footnote>
  <w:footnote w:id="61">
    <w:p w14:paraId="2CB16094" w14:textId="747BE57B" w:rsidR="00FD0CDF" w:rsidRPr="000A011D"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協会</w:t>
      </w:r>
      <w:r w:rsidRPr="00452589">
        <w:rPr>
          <w:rFonts w:ascii="Times New Roman" w:hAnsi="Times New Roman" w:cs="Times New Roman"/>
          <w:szCs w:val="18"/>
        </w:rPr>
        <w:t>20</w:t>
      </w:r>
      <w:r w:rsidRPr="00452589">
        <w:rPr>
          <w:rFonts w:ascii="Times New Roman" w:hAnsi="Times New Roman" w:cs="Times New Roman"/>
          <w:szCs w:val="18"/>
        </w:rPr>
        <w:t>年記念誌編集委員会『社団法人日本精神病院協会二十年』日本精神病院協会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1971</w:t>
      </w:r>
      <w:r>
        <w:rPr>
          <w:rFonts w:ascii="Times New Roman" w:hAnsi="Times New Roman" w:cs="Times New Roman"/>
          <w:szCs w:val="18"/>
        </w:rPr>
        <w:t>, pp.</w:t>
      </w:r>
      <w:r w:rsidRPr="00452589">
        <w:rPr>
          <w:rFonts w:ascii="Times New Roman" w:hAnsi="Times New Roman" w:cs="Times New Roman"/>
          <w:szCs w:val="18"/>
        </w:rPr>
        <w:t>101</w:t>
      </w:r>
      <w:r>
        <w:rPr>
          <w:rFonts w:ascii="Times New Roman" w:hAnsi="Times New Roman" w:cs="Times New Roman"/>
          <w:szCs w:val="18"/>
        </w:rPr>
        <w:t>-</w:t>
      </w:r>
      <w:r w:rsidRPr="00452589">
        <w:rPr>
          <w:rFonts w:ascii="Times New Roman" w:hAnsi="Times New Roman" w:cs="Times New Roman"/>
          <w:szCs w:val="18"/>
        </w:rPr>
        <w:t>102</w:t>
      </w:r>
      <w:r w:rsidRPr="00452589">
        <w:rPr>
          <w:rFonts w:ascii="Times New Roman" w:hAnsi="Times New Roman" w:cs="Times New Roman"/>
          <w:szCs w:val="18"/>
        </w:rPr>
        <w:t>、前田忠重「精神衛生課の新設を祝って」『季刊精神病院』</w:t>
      </w:r>
      <w:r>
        <w:rPr>
          <w:rFonts w:ascii="Times New Roman" w:hAnsi="Times New Roman" w:cs="Times New Roman"/>
          <w:szCs w:val="18"/>
        </w:rPr>
        <w:t>6</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1956.11</w:t>
      </w:r>
      <w:r>
        <w:rPr>
          <w:rFonts w:ascii="Times New Roman" w:hAnsi="Times New Roman" w:cs="Times New Roman"/>
          <w:szCs w:val="18"/>
        </w:rPr>
        <w:t>, p.7.</w:t>
      </w:r>
    </w:p>
  </w:footnote>
  <w:footnote w:id="62">
    <w:p w14:paraId="2BD2E5F5" w14:textId="15DC0E83" w:rsidR="00FD0CDF" w:rsidRPr="000A011D"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内村祐之『わが歩みし精神医学の道』みすず書房</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1968</w:t>
      </w:r>
      <w:r>
        <w:rPr>
          <w:rFonts w:ascii="Times New Roman" w:hAnsi="Times New Roman" w:cs="Times New Roman"/>
          <w:szCs w:val="18"/>
        </w:rPr>
        <w:t>, p.</w:t>
      </w:r>
      <w:r w:rsidRPr="00452589">
        <w:rPr>
          <w:rFonts w:ascii="Times New Roman" w:hAnsi="Times New Roman" w:cs="Times New Roman"/>
          <w:szCs w:val="18"/>
        </w:rPr>
        <w:t>199</w:t>
      </w:r>
      <w:r>
        <w:rPr>
          <w:rFonts w:ascii="Times New Roman" w:hAnsi="Times New Roman" w:cs="Times New Roman"/>
          <w:szCs w:val="18"/>
        </w:rPr>
        <w:t>.</w:t>
      </w:r>
    </w:p>
  </w:footnote>
  <w:footnote w:id="63">
    <w:p w14:paraId="54CCB9D3" w14:textId="0A8D5AB8" w:rsidR="00FD0CDF" w:rsidRPr="000A011D"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「時報</w:t>
      </w:r>
      <w:r w:rsidRPr="00452589">
        <w:rPr>
          <w:rFonts w:ascii="Times New Roman" w:hAnsi="Times New Roman" w:cs="Times New Roman"/>
          <w:szCs w:val="18"/>
        </w:rPr>
        <w:t xml:space="preserve"> </w:t>
      </w:r>
      <w:r w:rsidRPr="00452589">
        <w:rPr>
          <w:rFonts w:ascii="Times New Roman" w:hAnsi="Times New Roman" w:cs="Times New Roman"/>
          <w:szCs w:val="18"/>
        </w:rPr>
        <w:t>日本精神病院協会で断種法制定の支持を決議」『医海時報』</w:t>
      </w:r>
      <w:r w:rsidRPr="00452589">
        <w:rPr>
          <w:rFonts w:ascii="Times New Roman" w:hAnsi="Times New Roman" w:cs="Times New Roman"/>
          <w:szCs w:val="18"/>
        </w:rPr>
        <w:t>2338</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1939.6.24</w:t>
      </w:r>
      <w:r>
        <w:rPr>
          <w:rFonts w:ascii="Times New Roman" w:hAnsi="Times New Roman" w:cs="Times New Roman"/>
          <w:szCs w:val="18"/>
        </w:rPr>
        <w:t>, p.</w:t>
      </w:r>
      <w:r w:rsidRPr="00452589">
        <w:rPr>
          <w:rFonts w:ascii="Times New Roman" w:hAnsi="Times New Roman" w:cs="Times New Roman"/>
          <w:szCs w:val="18"/>
        </w:rPr>
        <w:t>12</w:t>
      </w:r>
      <w:r>
        <w:rPr>
          <w:rFonts w:ascii="Times New Roman" w:hAnsi="Times New Roman" w:cs="Times New Roman"/>
          <w:szCs w:val="18"/>
        </w:rPr>
        <w:t>.</w:t>
      </w:r>
    </w:p>
  </w:footnote>
  <w:footnote w:id="64">
    <w:p w14:paraId="4D01BAFA" w14:textId="4D9DF61B" w:rsidR="00FD0CDF" w:rsidRPr="000A011D"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吉益脩夫『優生学の理論と実際</w:t>
      </w:r>
      <w:r w:rsidRPr="00E17E3A">
        <w:rPr>
          <w:rFonts w:cs="Times New Roman"/>
          <w:szCs w:val="18"/>
        </w:rPr>
        <w:t>―</w:t>
      </w:r>
      <w:r w:rsidRPr="00452589">
        <w:rPr>
          <w:rFonts w:ascii="Times New Roman" w:hAnsi="Times New Roman" w:cs="Times New Roman"/>
          <w:szCs w:val="18"/>
        </w:rPr>
        <w:t>特に精神医学との関係に於て</w:t>
      </w:r>
      <w:r w:rsidRPr="00E17E3A">
        <w:rPr>
          <w:rFonts w:cs="Times New Roman"/>
          <w:szCs w:val="18"/>
        </w:rPr>
        <w:t>―</w:t>
      </w:r>
      <w:r w:rsidRPr="00452589">
        <w:rPr>
          <w:rFonts w:ascii="Times New Roman" w:hAnsi="Times New Roman" w:cs="Times New Roman"/>
          <w:szCs w:val="18"/>
        </w:rPr>
        <w:t>』南江堂</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1940</w:t>
      </w:r>
      <w:r>
        <w:rPr>
          <w:rFonts w:ascii="Times New Roman" w:hAnsi="Times New Roman" w:cs="Times New Roman"/>
          <w:szCs w:val="18"/>
        </w:rPr>
        <w:t>, p.</w:t>
      </w:r>
      <w:r w:rsidRPr="00452589">
        <w:rPr>
          <w:rFonts w:ascii="Times New Roman" w:hAnsi="Times New Roman" w:cs="Times New Roman"/>
          <w:szCs w:val="18"/>
        </w:rPr>
        <w:t>212</w:t>
      </w:r>
      <w:r>
        <w:rPr>
          <w:rFonts w:ascii="Times New Roman" w:hAnsi="Times New Roman" w:cs="Times New Roman"/>
          <w:szCs w:val="18"/>
        </w:rPr>
        <w:t>.</w:t>
      </w:r>
    </w:p>
  </w:footnote>
  <w:footnote w:id="65">
    <w:p w14:paraId="566EF52A" w14:textId="43E2C142"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「彙報</w:t>
      </w:r>
      <w:r w:rsidRPr="00452589">
        <w:rPr>
          <w:rFonts w:ascii="Times New Roman" w:hAnsi="Times New Roman" w:cs="Times New Roman"/>
          <w:szCs w:val="18"/>
        </w:rPr>
        <w:t xml:space="preserve"> </w:t>
      </w:r>
      <w:r w:rsidRPr="00452589">
        <w:rPr>
          <w:rFonts w:ascii="Times New Roman" w:hAnsi="Times New Roman" w:cs="Times New Roman"/>
          <w:szCs w:val="18"/>
        </w:rPr>
        <w:t>日本精神病院協会第八回総会」「公立精神病院長会議」内務大臣官房文書課・厚生大臣官房総務課編『内務厚生時報』</w:t>
      </w:r>
      <w:r>
        <w:rPr>
          <w:rFonts w:ascii="Times New Roman" w:hAnsi="Times New Roman" w:cs="Times New Roman"/>
          <w:szCs w:val="18"/>
        </w:rPr>
        <w:t>4</w:t>
      </w:r>
      <w:r w:rsidRPr="00452589">
        <w:rPr>
          <w:rFonts w:ascii="Times New Roman" w:hAnsi="Times New Roman" w:cs="Times New Roman"/>
          <w:szCs w:val="18"/>
        </w:rPr>
        <w:t>巻</w:t>
      </w:r>
      <w:r w:rsidRPr="00452589">
        <w:rPr>
          <w:rFonts w:ascii="Times New Roman" w:hAnsi="Times New Roman" w:cs="Times New Roman"/>
          <w:szCs w:val="18"/>
        </w:rPr>
        <w:t>12</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1939.12</w:t>
      </w:r>
      <w:r>
        <w:rPr>
          <w:rFonts w:ascii="Times New Roman" w:hAnsi="Times New Roman" w:cs="Times New Roman"/>
          <w:szCs w:val="18"/>
        </w:rPr>
        <w:t>, pp.</w:t>
      </w:r>
      <w:r w:rsidRPr="00452589">
        <w:rPr>
          <w:rFonts w:ascii="Times New Roman" w:hAnsi="Times New Roman" w:cs="Times New Roman"/>
          <w:szCs w:val="18"/>
        </w:rPr>
        <w:t>16</w:t>
      </w:r>
      <w:r>
        <w:rPr>
          <w:rFonts w:ascii="Times New Roman" w:hAnsi="Times New Roman" w:cs="Times New Roman" w:hint="eastAsia"/>
          <w:szCs w:val="18"/>
        </w:rPr>
        <w:t>-</w:t>
      </w:r>
      <w:r w:rsidRPr="00452589">
        <w:rPr>
          <w:rFonts w:ascii="Times New Roman" w:hAnsi="Times New Roman" w:cs="Times New Roman"/>
          <w:szCs w:val="18"/>
        </w:rPr>
        <w:t>17</w:t>
      </w:r>
      <w:r>
        <w:rPr>
          <w:rFonts w:ascii="Times New Roman" w:hAnsi="Times New Roman" w:cs="Times New Roman" w:hint="eastAsia"/>
          <w:szCs w:val="18"/>
        </w:rPr>
        <w:t>.</w:t>
      </w:r>
    </w:p>
  </w:footnote>
  <w:footnote w:id="66">
    <w:p w14:paraId="7C6E7BE1" w14:textId="1D532D82"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58</w:t>
      </w:r>
      <w:r w:rsidRPr="00452589">
        <w:rPr>
          <w:rFonts w:ascii="Times New Roman" w:hAnsi="Times New Roman" w:cs="Times New Roman"/>
          <w:szCs w:val="18"/>
        </w:rPr>
        <w:t>回帝国議会衆議院議事摘要</w:t>
      </w:r>
      <w:r>
        <w:rPr>
          <w:rFonts w:ascii="Times New Roman" w:hAnsi="Times New Roman" w:cs="Times New Roman" w:hint="eastAsia"/>
          <w:szCs w:val="18"/>
        </w:rPr>
        <w:t>p</w:t>
      </w:r>
      <w:r>
        <w:rPr>
          <w:rFonts w:ascii="Times New Roman" w:hAnsi="Times New Roman" w:cs="Times New Roman"/>
          <w:szCs w:val="18"/>
        </w:rPr>
        <w:t>.</w:t>
      </w:r>
      <w:r w:rsidRPr="00452589">
        <w:rPr>
          <w:rFonts w:ascii="Times New Roman" w:hAnsi="Times New Roman" w:cs="Times New Roman"/>
          <w:szCs w:val="18"/>
        </w:rPr>
        <w:t>615</w:t>
      </w:r>
      <w:r w:rsidRPr="00452589">
        <w:rPr>
          <w:rFonts w:ascii="Times New Roman" w:hAnsi="Times New Roman" w:cs="Times New Roman"/>
          <w:szCs w:val="18"/>
        </w:rPr>
        <w:t>、第</w:t>
      </w:r>
      <w:r w:rsidRPr="00452589">
        <w:rPr>
          <w:rFonts w:ascii="Times New Roman" w:hAnsi="Times New Roman" w:cs="Times New Roman"/>
          <w:szCs w:val="18"/>
        </w:rPr>
        <w:t>59</w:t>
      </w:r>
      <w:r w:rsidRPr="00452589">
        <w:rPr>
          <w:rFonts w:ascii="Times New Roman" w:hAnsi="Times New Roman" w:cs="Times New Roman"/>
          <w:szCs w:val="18"/>
        </w:rPr>
        <w:t>回帝国議会衆議院議事摘要</w:t>
      </w:r>
      <w:r>
        <w:rPr>
          <w:rFonts w:ascii="Times New Roman" w:hAnsi="Times New Roman" w:cs="Times New Roman" w:hint="eastAsia"/>
          <w:szCs w:val="18"/>
        </w:rPr>
        <w:t>p</w:t>
      </w:r>
      <w:r>
        <w:rPr>
          <w:rFonts w:ascii="Times New Roman" w:hAnsi="Times New Roman" w:cs="Times New Roman"/>
          <w:szCs w:val="18"/>
        </w:rPr>
        <w:t>p.</w:t>
      </w:r>
      <w:r w:rsidRPr="00452589">
        <w:rPr>
          <w:rFonts w:ascii="Times New Roman" w:hAnsi="Times New Roman" w:cs="Times New Roman"/>
          <w:szCs w:val="18"/>
        </w:rPr>
        <w:t>2335</w:t>
      </w:r>
      <w:r>
        <w:rPr>
          <w:rFonts w:ascii="Times New Roman" w:hAnsi="Times New Roman" w:cs="Times New Roman" w:hint="eastAsia"/>
          <w:szCs w:val="18"/>
        </w:rPr>
        <w:t>-</w:t>
      </w:r>
      <w:r w:rsidRPr="00452589">
        <w:rPr>
          <w:rFonts w:ascii="Times New Roman" w:hAnsi="Times New Roman" w:cs="Times New Roman"/>
          <w:szCs w:val="18"/>
        </w:rPr>
        <w:t>2338</w:t>
      </w:r>
      <w:r>
        <w:rPr>
          <w:rFonts w:ascii="Times New Roman" w:hAnsi="Times New Roman" w:cs="Times New Roman"/>
          <w:szCs w:val="18"/>
        </w:rPr>
        <w:t>.</w:t>
      </w:r>
    </w:p>
  </w:footnote>
  <w:footnote w:id="67">
    <w:p w14:paraId="35935DE0" w14:textId="1E799A5E" w:rsidR="00FD0CDF" w:rsidRPr="000A011D" w:rsidRDefault="00FD0CDF" w:rsidP="00445809">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59</w:t>
      </w:r>
      <w:r w:rsidRPr="00452589">
        <w:rPr>
          <w:rFonts w:ascii="Times New Roman" w:hAnsi="Times New Roman" w:cs="Times New Roman"/>
          <w:szCs w:val="18"/>
        </w:rPr>
        <w:t>回帝国議会衆議院寄生虫病予防法案外一件委員会議録</w:t>
      </w:r>
      <w:r>
        <w:rPr>
          <w:rFonts w:ascii="Times New Roman" w:hAnsi="Times New Roman" w:cs="Times New Roman" w:hint="eastAsia"/>
          <w:szCs w:val="18"/>
        </w:rPr>
        <w:t>（速記）</w:t>
      </w:r>
      <w:r w:rsidRPr="00452589">
        <w:rPr>
          <w:rFonts w:ascii="Times New Roman" w:hAnsi="Times New Roman" w:cs="Times New Roman"/>
          <w:szCs w:val="18"/>
        </w:rPr>
        <w:t>第</w:t>
      </w:r>
      <w:r>
        <w:rPr>
          <w:rFonts w:ascii="Times New Roman" w:hAnsi="Times New Roman" w:cs="Times New Roman"/>
          <w:szCs w:val="18"/>
        </w:rPr>
        <w:t>3</w:t>
      </w:r>
      <w:r w:rsidRPr="00452589">
        <w:rPr>
          <w:rFonts w:ascii="Times New Roman" w:hAnsi="Times New Roman" w:cs="Times New Roman"/>
          <w:szCs w:val="18"/>
        </w:rPr>
        <w:t>回</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6.2.27</w:t>
      </w:r>
      <w:r>
        <w:rPr>
          <w:rFonts w:ascii="Times New Roman" w:hAnsi="Times New Roman" w:cs="Times New Roman" w:hint="eastAsia"/>
          <w:szCs w:val="18"/>
        </w:rPr>
        <w:t>,</w:t>
      </w:r>
      <w:r>
        <w:rPr>
          <w:rFonts w:ascii="Times New Roman" w:hAnsi="Times New Roman" w:cs="Times New Roman"/>
          <w:szCs w:val="18"/>
        </w:rPr>
        <w:t xml:space="preserve"> </w:t>
      </w:r>
      <w:r>
        <w:rPr>
          <w:rFonts w:ascii="Times New Roman" w:hAnsi="Times New Roman" w:cs="Times New Roman" w:hint="eastAsia"/>
          <w:szCs w:val="18"/>
        </w:rPr>
        <w:t>p</w:t>
      </w:r>
      <w:r>
        <w:rPr>
          <w:rFonts w:ascii="Times New Roman" w:hAnsi="Times New Roman" w:cs="Times New Roman"/>
          <w:szCs w:val="18"/>
        </w:rPr>
        <w:t>p.4</w:t>
      </w:r>
      <w:r>
        <w:rPr>
          <w:rFonts w:ascii="Times New Roman" w:hAnsi="Times New Roman" w:cs="Times New Roman" w:hint="eastAsia"/>
          <w:szCs w:val="18"/>
        </w:rPr>
        <w:t>-</w:t>
      </w:r>
      <w:r>
        <w:rPr>
          <w:rFonts w:ascii="Times New Roman" w:hAnsi="Times New Roman" w:cs="Times New Roman"/>
          <w:szCs w:val="18"/>
        </w:rPr>
        <w:t>6.</w:t>
      </w:r>
    </w:p>
  </w:footnote>
  <w:footnote w:id="68">
    <w:p w14:paraId="71852D05" w14:textId="65AACDDC" w:rsidR="00FD0CDF" w:rsidRPr="000A011D"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59</w:t>
      </w:r>
      <w:r w:rsidRPr="00452589">
        <w:rPr>
          <w:rFonts w:ascii="Times New Roman" w:hAnsi="Times New Roman" w:cs="Times New Roman"/>
          <w:szCs w:val="18"/>
        </w:rPr>
        <w:t>回帝国議会衆議院議事摘要</w:t>
      </w:r>
      <w:r>
        <w:rPr>
          <w:rFonts w:ascii="Times New Roman" w:hAnsi="Times New Roman" w:cs="Times New Roman" w:hint="eastAsia"/>
          <w:szCs w:val="18"/>
        </w:rPr>
        <w:t>p</w:t>
      </w:r>
      <w:r>
        <w:rPr>
          <w:rFonts w:ascii="Times New Roman" w:hAnsi="Times New Roman" w:cs="Times New Roman"/>
          <w:szCs w:val="18"/>
        </w:rPr>
        <w:t>p.</w:t>
      </w:r>
      <w:r w:rsidRPr="00452589">
        <w:rPr>
          <w:rFonts w:ascii="Times New Roman" w:hAnsi="Times New Roman" w:cs="Times New Roman"/>
          <w:szCs w:val="18"/>
        </w:rPr>
        <w:t>2389</w:t>
      </w:r>
      <w:r>
        <w:rPr>
          <w:rFonts w:ascii="Times New Roman" w:hAnsi="Times New Roman" w:cs="Times New Roman" w:hint="eastAsia"/>
          <w:szCs w:val="18"/>
        </w:rPr>
        <w:t>-</w:t>
      </w:r>
      <w:r w:rsidRPr="00452589">
        <w:rPr>
          <w:rFonts w:ascii="Times New Roman" w:hAnsi="Times New Roman" w:cs="Times New Roman"/>
          <w:szCs w:val="18"/>
        </w:rPr>
        <w:t>2396</w:t>
      </w:r>
      <w:r>
        <w:rPr>
          <w:rFonts w:ascii="Times New Roman" w:hAnsi="Times New Roman" w:cs="Times New Roman"/>
          <w:szCs w:val="18"/>
        </w:rPr>
        <w:t>.</w:t>
      </w:r>
    </w:p>
  </w:footnote>
  <w:footnote w:id="69">
    <w:p w14:paraId="1D1D0012" w14:textId="552043BA" w:rsidR="00FD0CDF" w:rsidRPr="00452589" w:rsidRDefault="00FD0CDF" w:rsidP="006B3A95">
      <w:pPr>
        <w:pStyle w:val="ad"/>
        <w:ind w:left="176" w:hangingChars="100" w:hanging="176"/>
        <w:jc w:val="both"/>
        <w:rPr>
          <w:rFonts w:ascii="Times New Roman" w:hAnsi="Times New Roman" w:cs="Times New Roman"/>
          <w:szCs w:val="18"/>
          <w:u w:val="single"/>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村上雄策『小川隆四郎』（昭和</w:t>
      </w:r>
      <w:r w:rsidRPr="00452589">
        <w:rPr>
          <w:rFonts w:ascii="Times New Roman" w:hAnsi="Times New Roman" w:cs="Times New Roman"/>
          <w:szCs w:val="18"/>
        </w:rPr>
        <w:t>17</w:t>
      </w:r>
      <w:r w:rsidRPr="00452589">
        <w:rPr>
          <w:rFonts w:ascii="Times New Roman" w:hAnsi="Times New Roman" w:cs="Times New Roman"/>
          <w:szCs w:val="18"/>
        </w:rPr>
        <w:t>年）</w:t>
      </w:r>
      <w:r>
        <w:rPr>
          <w:rFonts w:ascii="Times New Roman" w:hAnsi="Times New Roman" w:cs="Times New Roman" w:hint="eastAsia"/>
          <w:szCs w:val="18"/>
        </w:rPr>
        <w:t>p</w:t>
      </w:r>
      <w:r>
        <w:rPr>
          <w:rFonts w:ascii="Times New Roman" w:hAnsi="Times New Roman" w:cs="Times New Roman"/>
          <w:szCs w:val="18"/>
        </w:rPr>
        <w:t>p.</w:t>
      </w:r>
      <w:r w:rsidRPr="00452589">
        <w:rPr>
          <w:rFonts w:ascii="Times New Roman" w:hAnsi="Times New Roman" w:cs="Times New Roman"/>
          <w:szCs w:val="18"/>
        </w:rPr>
        <w:t>97</w:t>
      </w:r>
      <w:r>
        <w:rPr>
          <w:rFonts w:ascii="Times New Roman" w:hAnsi="Times New Roman" w:cs="Times New Roman"/>
          <w:szCs w:val="18"/>
        </w:rPr>
        <w:t>-</w:t>
      </w:r>
      <w:r w:rsidRPr="00452589">
        <w:rPr>
          <w:rFonts w:ascii="Times New Roman" w:hAnsi="Times New Roman" w:cs="Times New Roman"/>
          <w:szCs w:val="18"/>
        </w:rPr>
        <w:t>100</w:t>
      </w:r>
      <w:r>
        <w:rPr>
          <w:rFonts w:ascii="Times New Roman" w:hAnsi="Times New Roman" w:cs="Times New Roman"/>
          <w:szCs w:val="18"/>
        </w:rPr>
        <w:t>.</w:t>
      </w:r>
      <w:r w:rsidRPr="00452589">
        <w:rPr>
          <w:rFonts w:ascii="Times New Roman" w:hAnsi="Times New Roman" w:cs="Times New Roman"/>
          <w:szCs w:val="18"/>
        </w:rPr>
        <w:t>（『編集復刻版</w:t>
      </w:r>
      <w:r w:rsidRPr="00452589">
        <w:rPr>
          <w:rFonts w:ascii="Times New Roman" w:hAnsi="Times New Roman" w:cs="Times New Roman"/>
          <w:szCs w:val="18"/>
        </w:rPr>
        <w:t xml:space="preserve"> </w:t>
      </w:r>
      <w:r w:rsidRPr="00452589">
        <w:rPr>
          <w:rFonts w:ascii="Times New Roman" w:hAnsi="Times New Roman" w:cs="Times New Roman"/>
          <w:szCs w:val="18"/>
        </w:rPr>
        <w:t>性と生殖の人権問題資料集成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8</w:t>
      </w:r>
      <w:r w:rsidRPr="00452589">
        <w:rPr>
          <w:rFonts w:ascii="Times New Roman" w:hAnsi="Times New Roman" w:cs="Times New Roman"/>
          <w:szCs w:val="18"/>
        </w:rPr>
        <w:t>巻』不二出版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2001</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27</w:t>
      </w:r>
      <w:r>
        <w:rPr>
          <w:rFonts w:ascii="Times New Roman" w:hAnsi="Times New Roman" w:cs="Times New Roman" w:hint="eastAsia"/>
          <w:szCs w:val="18"/>
        </w:rPr>
        <w:t>-</w:t>
      </w:r>
      <w:r w:rsidRPr="00452589">
        <w:rPr>
          <w:rFonts w:ascii="Times New Roman" w:hAnsi="Times New Roman" w:cs="Times New Roman"/>
          <w:szCs w:val="18"/>
        </w:rPr>
        <w:t>28</w:t>
      </w:r>
      <w:r>
        <w:rPr>
          <w:rFonts w:ascii="Times New Roman" w:hAnsi="Times New Roman" w:cs="Times New Roman" w:hint="eastAsia"/>
          <w:szCs w:val="18"/>
        </w:rPr>
        <w:t>.</w:t>
      </w:r>
      <w:r w:rsidRPr="00452589">
        <w:rPr>
          <w:rFonts w:ascii="Times New Roman" w:hAnsi="Times New Roman" w:cs="Times New Roman"/>
          <w:szCs w:val="18"/>
        </w:rPr>
        <w:t>）</w:t>
      </w:r>
    </w:p>
  </w:footnote>
  <w:footnote w:id="70">
    <w:p w14:paraId="7C9871B3" w14:textId="2E58E42A" w:rsidR="00FD0CDF" w:rsidRPr="000A011D"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56</w:t>
      </w:r>
      <w:r w:rsidRPr="00452589">
        <w:rPr>
          <w:rFonts w:ascii="Times New Roman" w:hAnsi="Times New Roman" w:cs="Times New Roman"/>
          <w:szCs w:val="18"/>
        </w:rPr>
        <w:t>回帝国議会衆議院議事速記録第</w:t>
      </w:r>
      <w:r w:rsidRPr="00452589">
        <w:rPr>
          <w:rFonts w:ascii="Times New Roman" w:hAnsi="Times New Roman" w:cs="Times New Roman"/>
          <w:szCs w:val="18"/>
        </w:rPr>
        <w:t>36</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4.3.20</w:t>
      </w:r>
      <w:r>
        <w:rPr>
          <w:rFonts w:ascii="Times New Roman" w:hAnsi="Times New Roman" w:cs="Times New Roman" w:hint="eastAsia"/>
          <w:szCs w:val="18"/>
        </w:rPr>
        <w:t>,</w:t>
      </w:r>
      <w:r>
        <w:rPr>
          <w:rFonts w:ascii="Times New Roman" w:hAnsi="Times New Roman" w:cs="Times New Roman"/>
          <w:szCs w:val="18"/>
        </w:rPr>
        <w:t xml:space="preserve"> </w:t>
      </w:r>
      <w:r>
        <w:rPr>
          <w:rFonts w:ascii="Times New Roman" w:hAnsi="Times New Roman" w:cs="Times New Roman" w:hint="eastAsia"/>
          <w:szCs w:val="18"/>
        </w:rPr>
        <w:t>p</w:t>
      </w:r>
      <w:r>
        <w:rPr>
          <w:rFonts w:ascii="Times New Roman" w:hAnsi="Times New Roman" w:cs="Times New Roman"/>
          <w:szCs w:val="18"/>
        </w:rPr>
        <w:t>.</w:t>
      </w:r>
      <w:r w:rsidRPr="00452589">
        <w:rPr>
          <w:rFonts w:ascii="Times New Roman" w:hAnsi="Times New Roman" w:cs="Times New Roman"/>
          <w:szCs w:val="18"/>
        </w:rPr>
        <w:t>825</w:t>
      </w:r>
      <w:r>
        <w:rPr>
          <w:rFonts w:ascii="Times New Roman" w:hAnsi="Times New Roman" w:cs="Times New Roman"/>
          <w:szCs w:val="18"/>
        </w:rPr>
        <w:t>.</w:t>
      </w:r>
    </w:p>
  </w:footnote>
  <w:footnote w:id="71">
    <w:p w14:paraId="7F4EE4F2" w14:textId="29E0E3B8"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累次の民族優生保護法案及び国民優生法案の審議経過については、厚生省「国民優生ニ関スル法律案ノ帝国議会ニ於ケル審議ノ経過」（昭和</w:t>
      </w:r>
      <w:r w:rsidRPr="00452589">
        <w:rPr>
          <w:rFonts w:ascii="Times New Roman" w:hAnsi="Times New Roman" w:cs="Times New Roman"/>
          <w:szCs w:val="18"/>
        </w:rPr>
        <w:t>15</w:t>
      </w:r>
      <w:r w:rsidRPr="00452589">
        <w:rPr>
          <w:rFonts w:ascii="Times New Roman" w:hAnsi="Times New Roman" w:cs="Times New Roman"/>
          <w:szCs w:val="18"/>
        </w:rPr>
        <w:t>年</w:t>
      </w:r>
      <w:r>
        <w:rPr>
          <w:rFonts w:ascii="Times New Roman" w:hAnsi="Times New Roman" w:cs="Times New Roman"/>
          <w:szCs w:val="18"/>
        </w:rPr>
        <w:t>3</w:t>
      </w:r>
      <w:r w:rsidRPr="00452589">
        <w:rPr>
          <w:rFonts w:ascii="Times New Roman" w:hAnsi="Times New Roman" w:cs="Times New Roman"/>
          <w:szCs w:val="18"/>
        </w:rPr>
        <w:t>月）（『編集復刻版</w:t>
      </w:r>
      <w:r w:rsidRPr="00452589">
        <w:rPr>
          <w:rFonts w:ascii="Times New Roman" w:hAnsi="Times New Roman" w:cs="Times New Roman"/>
          <w:szCs w:val="18"/>
        </w:rPr>
        <w:t xml:space="preserve"> </w:t>
      </w:r>
      <w:r w:rsidRPr="00452589">
        <w:rPr>
          <w:rFonts w:ascii="Times New Roman" w:hAnsi="Times New Roman" w:cs="Times New Roman"/>
          <w:szCs w:val="18"/>
        </w:rPr>
        <w:t>性と生殖の人権問題資料集成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19</w:t>
      </w:r>
      <w:r w:rsidRPr="00452589">
        <w:rPr>
          <w:rFonts w:ascii="Times New Roman" w:hAnsi="Times New Roman" w:cs="Times New Roman"/>
          <w:szCs w:val="18"/>
        </w:rPr>
        <w:t>巻』不二出版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2001</w:t>
      </w:r>
      <w:r>
        <w:rPr>
          <w:rFonts w:ascii="Times New Roman" w:hAnsi="Times New Roman" w:cs="Times New Roman"/>
          <w:szCs w:val="18"/>
        </w:rPr>
        <w:t>, pp.</w:t>
      </w:r>
      <w:r w:rsidRPr="00452589">
        <w:rPr>
          <w:rFonts w:ascii="Times New Roman" w:hAnsi="Times New Roman" w:cs="Times New Roman"/>
          <w:szCs w:val="18"/>
        </w:rPr>
        <w:t>64</w:t>
      </w:r>
      <w:r>
        <w:rPr>
          <w:rFonts w:ascii="Times New Roman" w:hAnsi="Times New Roman" w:cs="Times New Roman"/>
          <w:szCs w:val="18"/>
        </w:rPr>
        <w:t>-</w:t>
      </w:r>
      <w:r w:rsidRPr="00452589">
        <w:rPr>
          <w:rFonts w:ascii="Times New Roman" w:hAnsi="Times New Roman" w:cs="Times New Roman"/>
          <w:szCs w:val="18"/>
        </w:rPr>
        <w:t>264</w:t>
      </w:r>
      <w:r>
        <w:rPr>
          <w:rFonts w:ascii="Times New Roman" w:hAnsi="Times New Roman" w:cs="Times New Roman"/>
          <w:szCs w:val="18"/>
        </w:rPr>
        <w:t>.</w:t>
      </w:r>
      <w:r w:rsidRPr="00452589">
        <w:rPr>
          <w:rFonts w:ascii="Times New Roman" w:hAnsi="Times New Roman" w:cs="Times New Roman"/>
          <w:szCs w:val="18"/>
        </w:rPr>
        <w:t>）参照</w:t>
      </w:r>
    </w:p>
  </w:footnote>
  <w:footnote w:id="72">
    <w:p w14:paraId="2256CC19" w14:textId="3A23D600" w:rsidR="00FD0CDF" w:rsidRDefault="00FD0CDF" w:rsidP="005C4A70">
      <w:pPr>
        <w:pStyle w:val="ad"/>
        <w:ind w:left="176" w:hangingChars="100" w:hanging="176"/>
      </w:pPr>
      <w:r w:rsidRPr="005C4A70">
        <w:rPr>
          <w:rStyle w:val="af"/>
          <w:rFonts w:ascii="Times New Roman" w:hAnsi="Times New Roman" w:cs="Times New Roman"/>
        </w:rPr>
        <w:footnoteRef/>
      </w:r>
      <w:r w:rsidRPr="005C4A70">
        <w:rPr>
          <w:rFonts w:ascii="Times New Roman" w:hAnsi="Times New Roman" w:cs="Times New Roman"/>
        </w:rPr>
        <w:t xml:space="preserve"> </w:t>
      </w:r>
      <w:r w:rsidRPr="005C4A70">
        <w:rPr>
          <w:rFonts w:ascii="Times New Roman" w:hAnsi="Times New Roman" w:cs="Times New Roman"/>
        </w:rPr>
        <w:t>帝国議会では、法律案は三読会の手続を経て議決すべきことが定められており、本会議において第一読会、第二読会、第</w:t>
      </w:r>
      <w:r>
        <w:rPr>
          <w:rFonts w:hint="eastAsia"/>
        </w:rPr>
        <w:t>三読会の順に審議が行われた。第一読会で趣旨説明及び質疑が行われた後、法律案を委員会に付託する。委員会の審査報告を受け、第一読会を継続し、大体につき討論を行い、第二読会を開くべきかどうかを決した。第二読会では逐条審議を行い、第三読会において法律案全体の可否を決するとされていたが、後出するように、第三読会を省略し、第二読会で議決を確定することなどもあった。</w:t>
      </w:r>
    </w:p>
  </w:footnote>
  <w:footnote w:id="73">
    <w:p w14:paraId="10B2211C" w14:textId="1166BF59"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65</w:t>
      </w:r>
      <w:r w:rsidRPr="00452589">
        <w:rPr>
          <w:rFonts w:ascii="Times New Roman" w:hAnsi="Times New Roman" w:cs="Times New Roman"/>
          <w:bCs/>
          <w:szCs w:val="18"/>
        </w:rPr>
        <w:t>回帝国議会衆議院議事速記録第</w:t>
      </w:r>
      <w:r w:rsidRPr="00452589">
        <w:rPr>
          <w:rFonts w:ascii="Times New Roman" w:hAnsi="Times New Roman" w:cs="Times New Roman"/>
          <w:bCs/>
          <w:szCs w:val="18"/>
        </w:rPr>
        <w:t>16</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9.2.22</w:t>
      </w:r>
      <w:r>
        <w:rPr>
          <w:rFonts w:ascii="Times New Roman" w:hAnsi="Times New Roman" w:cs="Times New Roman" w:hint="eastAsia"/>
          <w:bCs/>
          <w:szCs w:val="18"/>
        </w:rPr>
        <w:t>,</w:t>
      </w:r>
      <w:r>
        <w:rPr>
          <w:rFonts w:ascii="Times New Roman" w:hAnsi="Times New Roman" w:cs="Times New Roman"/>
          <w:bCs/>
          <w:szCs w:val="18"/>
        </w:rPr>
        <w:t xml:space="preserve"> </w:t>
      </w:r>
      <w:r>
        <w:rPr>
          <w:rFonts w:ascii="Times New Roman" w:hAnsi="Times New Roman" w:cs="Times New Roman" w:hint="eastAsia"/>
          <w:bCs/>
          <w:szCs w:val="18"/>
        </w:rPr>
        <w:t>p</w:t>
      </w:r>
      <w:r>
        <w:rPr>
          <w:rFonts w:ascii="Times New Roman" w:hAnsi="Times New Roman" w:cs="Times New Roman"/>
          <w:bCs/>
          <w:szCs w:val="18"/>
        </w:rPr>
        <w:t>p.</w:t>
      </w:r>
      <w:r w:rsidRPr="00452589">
        <w:rPr>
          <w:rFonts w:ascii="Times New Roman" w:hAnsi="Times New Roman" w:cs="Times New Roman"/>
          <w:bCs/>
          <w:szCs w:val="18"/>
        </w:rPr>
        <w:t>341</w:t>
      </w:r>
      <w:r>
        <w:rPr>
          <w:rFonts w:ascii="Times New Roman" w:hAnsi="Times New Roman" w:cs="Times New Roman" w:hint="eastAsia"/>
          <w:bCs/>
          <w:szCs w:val="18"/>
        </w:rPr>
        <w:t>-</w:t>
      </w:r>
      <w:r w:rsidRPr="00452589">
        <w:rPr>
          <w:rFonts w:ascii="Times New Roman" w:hAnsi="Times New Roman" w:cs="Times New Roman"/>
          <w:bCs/>
          <w:szCs w:val="18"/>
        </w:rPr>
        <w:t>343</w:t>
      </w:r>
    </w:p>
  </w:footnote>
  <w:footnote w:id="74">
    <w:p w14:paraId="1CACF921" w14:textId="0EE58427" w:rsidR="00FD0CDF" w:rsidRPr="00A113D0"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『読売新聞』</w:t>
      </w:r>
      <w:r w:rsidRPr="00452589">
        <w:rPr>
          <w:rFonts w:ascii="Times New Roman" w:hAnsi="Times New Roman" w:cs="Times New Roman"/>
          <w:szCs w:val="18"/>
        </w:rPr>
        <w:t>1933.10.13</w:t>
      </w:r>
      <w:r w:rsidRPr="00452589">
        <w:rPr>
          <w:rFonts w:ascii="Times New Roman" w:hAnsi="Times New Roman" w:cs="Times New Roman"/>
          <w:szCs w:val="18"/>
        </w:rPr>
        <w:t>、『朝日新聞』</w:t>
      </w:r>
      <w:r w:rsidRPr="00452589">
        <w:rPr>
          <w:rFonts w:ascii="Times New Roman" w:hAnsi="Times New Roman" w:cs="Times New Roman"/>
          <w:szCs w:val="18"/>
        </w:rPr>
        <w:t>1933.10.13</w:t>
      </w:r>
    </w:p>
  </w:footnote>
  <w:footnote w:id="75">
    <w:p w14:paraId="32DE252E" w14:textId="2BF19073" w:rsidR="00FD0CDF" w:rsidRPr="00A113D0"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65</w:t>
      </w:r>
      <w:r w:rsidRPr="00452589">
        <w:rPr>
          <w:rFonts w:ascii="Times New Roman" w:hAnsi="Times New Roman" w:cs="Times New Roman"/>
          <w:bCs/>
          <w:szCs w:val="18"/>
        </w:rPr>
        <w:t>回帝国議会衆議院健康保険法中改正法律案外一件委員会議録（速記）第</w:t>
      </w:r>
      <w:r>
        <w:rPr>
          <w:rFonts w:ascii="Times New Roman" w:hAnsi="Times New Roman" w:cs="Times New Roman"/>
          <w:bCs/>
          <w:szCs w:val="18"/>
        </w:rPr>
        <w:t>8</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9.3.6</w:t>
      </w:r>
      <w:r>
        <w:rPr>
          <w:rFonts w:ascii="Times New Roman" w:hAnsi="Times New Roman" w:cs="Times New Roman"/>
          <w:bCs/>
          <w:szCs w:val="18"/>
        </w:rPr>
        <w:t>, p.3.</w:t>
      </w:r>
    </w:p>
  </w:footnote>
  <w:footnote w:id="76">
    <w:p w14:paraId="0F452669" w14:textId="2F8367D6" w:rsidR="00FD0CDF" w:rsidRPr="00A113D0" w:rsidRDefault="00FD0CDF" w:rsidP="006B3A95">
      <w:pPr>
        <w:pStyle w:val="ad"/>
        <w:ind w:left="176" w:hangingChars="100" w:hanging="176"/>
        <w:jc w:val="both"/>
        <w:rPr>
          <w:rFonts w:ascii="Times New Roman" w:hAnsi="Times New Roman" w:cs="Times New Roman"/>
          <w:bCs/>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67</w:t>
      </w:r>
      <w:r w:rsidRPr="00452589">
        <w:rPr>
          <w:rFonts w:ascii="Times New Roman" w:hAnsi="Times New Roman" w:cs="Times New Roman"/>
          <w:bCs/>
          <w:szCs w:val="18"/>
        </w:rPr>
        <w:t>回帝国議会衆議院衛生組合法案外四件委員会議録（速記）第</w:t>
      </w:r>
      <w:r>
        <w:rPr>
          <w:rFonts w:ascii="Times New Roman" w:hAnsi="Times New Roman" w:cs="Times New Roman"/>
          <w:bCs/>
          <w:szCs w:val="18"/>
        </w:rPr>
        <w:t>4</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10.2.28</w:t>
      </w:r>
      <w:r>
        <w:rPr>
          <w:rFonts w:ascii="Times New Roman" w:hAnsi="Times New Roman" w:cs="Times New Roman"/>
          <w:bCs/>
          <w:szCs w:val="18"/>
        </w:rPr>
        <w:t>, pp.3</w:t>
      </w:r>
      <w:r>
        <w:rPr>
          <w:rFonts w:ascii="Times New Roman" w:hAnsi="Times New Roman" w:cs="Times New Roman" w:hint="eastAsia"/>
          <w:bCs/>
          <w:szCs w:val="18"/>
        </w:rPr>
        <w:t>-</w:t>
      </w:r>
      <w:r>
        <w:rPr>
          <w:rFonts w:ascii="Times New Roman" w:hAnsi="Times New Roman" w:cs="Times New Roman"/>
          <w:bCs/>
          <w:szCs w:val="18"/>
        </w:rPr>
        <w:t>4.</w:t>
      </w:r>
    </w:p>
  </w:footnote>
  <w:footnote w:id="77">
    <w:p w14:paraId="6ADF55AC" w14:textId="6B88358D" w:rsidR="00FD0CDF" w:rsidRPr="00A113D0"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67</w:t>
      </w:r>
      <w:r w:rsidRPr="00452589">
        <w:rPr>
          <w:rFonts w:ascii="Times New Roman" w:hAnsi="Times New Roman" w:cs="Times New Roman"/>
          <w:bCs/>
          <w:szCs w:val="18"/>
        </w:rPr>
        <w:t>回帝国議会衆議院衛生組合法案外四件委員会議録（速記）第</w:t>
      </w:r>
      <w:r>
        <w:rPr>
          <w:rFonts w:ascii="Times New Roman" w:hAnsi="Times New Roman" w:cs="Times New Roman"/>
          <w:bCs/>
          <w:szCs w:val="18"/>
        </w:rPr>
        <w:t>4</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10.2.28</w:t>
      </w:r>
      <w:r>
        <w:rPr>
          <w:rFonts w:ascii="Times New Roman" w:hAnsi="Times New Roman" w:cs="Times New Roman"/>
          <w:bCs/>
          <w:szCs w:val="18"/>
        </w:rPr>
        <w:t>, pp.5-6.</w:t>
      </w:r>
    </w:p>
  </w:footnote>
  <w:footnote w:id="78">
    <w:p w14:paraId="14E684EC" w14:textId="55CE6354"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bookmarkStart w:id="17" w:name="_Hlk108007857"/>
      <w:r w:rsidRPr="00452589">
        <w:rPr>
          <w:rFonts w:ascii="Times New Roman" w:hAnsi="Times New Roman" w:cs="Times New Roman"/>
          <w:szCs w:val="18"/>
        </w:rPr>
        <w:t>厚生省「国民優生ニ関スル法律案ノ帝国議会ニ於ケル審議ノ経過」（昭和</w:t>
      </w:r>
      <w:r w:rsidRPr="00452589">
        <w:rPr>
          <w:rFonts w:ascii="Times New Roman" w:hAnsi="Times New Roman" w:cs="Times New Roman"/>
          <w:szCs w:val="18"/>
        </w:rPr>
        <w:t>15</w:t>
      </w:r>
      <w:r w:rsidRPr="00452589">
        <w:rPr>
          <w:rFonts w:ascii="Times New Roman" w:hAnsi="Times New Roman" w:cs="Times New Roman"/>
          <w:szCs w:val="18"/>
        </w:rPr>
        <w:t>年</w:t>
      </w:r>
      <w:r>
        <w:rPr>
          <w:rFonts w:ascii="Times New Roman" w:hAnsi="Times New Roman" w:cs="Times New Roman"/>
          <w:szCs w:val="18"/>
        </w:rPr>
        <w:t>3</w:t>
      </w:r>
      <w:r w:rsidRPr="00452589">
        <w:rPr>
          <w:rFonts w:ascii="Times New Roman" w:hAnsi="Times New Roman" w:cs="Times New Roman"/>
          <w:szCs w:val="18"/>
        </w:rPr>
        <w:t>月）</w:t>
      </w:r>
      <w:r>
        <w:rPr>
          <w:rFonts w:ascii="Times New Roman" w:hAnsi="Times New Roman" w:cs="Times New Roman" w:hint="eastAsia"/>
          <w:szCs w:val="18"/>
        </w:rPr>
        <w:t>p</w:t>
      </w:r>
      <w:r>
        <w:rPr>
          <w:rFonts w:ascii="Times New Roman" w:hAnsi="Times New Roman" w:cs="Times New Roman"/>
          <w:szCs w:val="18"/>
        </w:rPr>
        <w:t>.</w:t>
      </w:r>
      <w:r w:rsidRPr="00452589">
        <w:rPr>
          <w:rFonts w:ascii="Times New Roman" w:hAnsi="Times New Roman" w:cs="Times New Roman"/>
          <w:szCs w:val="18"/>
        </w:rPr>
        <w:t>43</w:t>
      </w:r>
      <w:r>
        <w:rPr>
          <w:rFonts w:ascii="Times New Roman" w:hAnsi="Times New Roman" w:cs="Times New Roman" w:hint="eastAsia"/>
          <w:szCs w:val="18"/>
        </w:rPr>
        <w:t>.</w:t>
      </w:r>
      <w:r w:rsidRPr="00452589">
        <w:rPr>
          <w:rFonts w:ascii="Times New Roman" w:hAnsi="Times New Roman" w:cs="Times New Roman"/>
          <w:szCs w:val="18"/>
        </w:rPr>
        <w:t>（『編集復刻版</w:t>
      </w:r>
      <w:r w:rsidRPr="00452589">
        <w:rPr>
          <w:rFonts w:ascii="Times New Roman" w:hAnsi="Times New Roman" w:cs="Times New Roman"/>
          <w:szCs w:val="18"/>
        </w:rPr>
        <w:t xml:space="preserve"> </w:t>
      </w:r>
      <w:r w:rsidRPr="00452589">
        <w:rPr>
          <w:rFonts w:ascii="Times New Roman" w:hAnsi="Times New Roman" w:cs="Times New Roman"/>
          <w:szCs w:val="18"/>
        </w:rPr>
        <w:t>性と生殖の人権問題資料集成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19</w:t>
      </w:r>
      <w:r w:rsidRPr="00452589">
        <w:rPr>
          <w:rFonts w:ascii="Times New Roman" w:hAnsi="Times New Roman" w:cs="Times New Roman"/>
          <w:szCs w:val="18"/>
        </w:rPr>
        <w:t>巻』不二出版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2001</w:t>
      </w:r>
      <w:r>
        <w:rPr>
          <w:rFonts w:ascii="Times New Roman" w:hAnsi="Times New Roman" w:cs="Times New Roman"/>
          <w:szCs w:val="18"/>
        </w:rPr>
        <w:t>, p.</w:t>
      </w:r>
      <w:r w:rsidRPr="00452589">
        <w:rPr>
          <w:rFonts w:ascii="Times New Roman" w:hAnsi="Times New Roman" w:cs="Times New Roman"/>
          <w:szCs w:val="18"/>
        </w:rPr>
        <w:t>75</w:t>
      </w:r>
      <w:r>
        <w:rPr>
          <w:rFonts w:ascii="Times New Roman" w:hAnsi="Times New Roman" w:cs="Times New Roman" w:hint="eastAsia"/>
          <w:szCs w:val="18"/>
        </w:rPr>
        <w:t>.</w:t>
      </w:r>
      <w:r w:rsidRPr="00452589">
        <w:rPr>
          <w:rFonts w:ascii="Times New Roman" w:hAnsi="Times New Roman" w:cs="Times New Roman"/>
          <w:szCs w:val="18"/>
        </w:rPr>
        <w:t>）</w:t>
      </w:r>
      <w:bookmarkEnd w:id="17"/>
    </w:p>
  </w:footnote>
  <w:footnote w:id="79">
    <w:p w14:paraId="6A8618B0" w14:textId="69348FA4"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厚生省「国民優生ニ関スル法律案ノ帝国議会ニ於ケル審議ノ経過」（昭和</w:t>
      </w:r>
      <w:r w:rsidRPr="00452589">
        <w:rPr>
          <w:rFonts w:ascii="Times New Roman" w:hAnsi="Times New Roman" w:cs="Times New Roman"/>
          <w:szCs w:val="18"/>
        </w:rPr>
        <w:t>15</w:t>
      </w:r>
      <w:r w:rsidRPr="00452589">
        <w:rPr>
          <w:rFonts w:ascii="Times New Roman" w:hAnsi="Times New Roman" w:cs="Times New Roman"/>
          <w:szCs w:val="18"/>
        </w:rPr>
        <w:t>年</w:t>
      </w:r>
      <w:r>
        <w:rPr>
          <w:rFonts w:ascii="Times New Roman" w:hAnsi="Times New Roman" w:cs="Times New Roman"/>
          <w:szCs w:val="18"/>
        </w:rPr>
        <w:t>3</w:t>
      </w:r>
      <w:r w:rsidRPr="00452589">
        <w:rPr>
          <w:rFonts w:ascii="Times New Roman" w:hAnsi="Times New Roman" w:cs="Times New Roman"/>
          <w:szCs w:val="18"/>
        </w:rPr>
        <w:t>月）</w:t>
      </w:r>
      <w:r>
        <w:rPr>
          <w:rFonts w:ascii="Times New Roman" w:hAnsi="Times New Roman" w:cs="Times New Roman" w:hint="eastAsia"/>
          <w:szCs w:val="18"/>
        </w:rPr>
        <w:t>p</w:t>
      </w:r>
      <w:r>
        <w:rPr>
          <w:rFonts w:ascii="Times New Roman" w:hAnsi="Times New Roman" w:cs="Times New Roman"/>
          <w:szCs w:val="18"/>
        </w:rPr>
        <w:t>.</w:t>
      </w:r>
      <w:r w:rsidRPr="00452589">
        <w:rPr>
          <w:rFonts w:ascii="Times New Roman" w:hAnsi="Times New Roman" w:cs="Times New Roman"/>
          <w:szCs w:val="18"/>
        </w:rPr>
        <w:t>43</w:t>
      </w:r>
      <w:r>
        <w:rPr>
          <w:rFonts w:ascii="Times New Roman" w:hAnsi="Times New Roman" w:cs="Times New Roman" w:hint="eastAsia"/>
          <w:szCs w:val="18"/>
        </w:rPr>
        <w:t>.</w:t>
      </w:r>
      <w:r w:rsidRPr="00452589">
        <w:rPr>
          <w:rFonts w:ascii="Times New Roman" w:hAnsi="Times New Roman" w:cs="Times New Roman"/>
          <w:szCs w:val="18"/>
        </w:rPr>
        <w:t>（『編集復刻版</w:t>
      </w:r>
      <w:r w:rsidRPr="00452589">
        <w:rPr>
          <w:rFonts w:ascii="Times New Roman" w:hAnsi="Times New Roman" w:cs="Times New Roman"/>
          <w:szCs w:val="18"/>
        </w:rPr>
        <w:t xml:space="preserve"> </w:t>
      </w:r>
      <w:r w:rsidRPr="00452589">
        <w:rPr>
          <w:rFonts w:ascii="Times New Roman" w:hAnsi="Times New Roman" w:cs="Times New Roman"/>
          <w:szCs w:val="18"/>
        </w:rPr>
        <w:t>性と生殖の人権問題資料集成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19</w:t>
      </w:r>
      <w:r w:rsidRPr="00452589">
        <w:rPr>
          <w:rFonts w:ascii="Times New Roman" w:hAnsi="Times New Roman" w:cs="Times New Roman"/>
          <w:szCs w:val="18"/>
        </w:rPr>
        <w:t>巻』不二出版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2001</w:t>
      </w:r>
      <w:r>
        <w:rPr>
          <w:rFonts w:ascii="Times New Roman" w:hAnsi="Times New Roman" w:cs="Times New Roman"/>
          <w:szCs w:val="18"/>
        </w:rPr>
        <w:t>, p.</w:t>
      </w:r>
      <w:r w:rsidRPr="00452589">
        <w:rPr>
          <w:rFonts w:ascii="Times New Roman" w:hAnsi="Times New Roman" w:cs="Times New Roman"/>
          <w:szCs w:val="18"/>
        </w:rPr>
        <w:t>75</w:t>
      </w:r>
      <w:r>
        <w:rPr>
          <w:rFonts w:ascii="Times New Roman" w:hAnsi="Times New Roman" w:cs="Times New Roman" w:hint="eastAsia"/>
          <w:szCs w:val="18"/>
        </w:rPr>
        <w:t>.</w:t>
      </w:r>
      <w:r w:rsidRPr="00452589">
        <w:rPr>
          <w:rFonts w:ascii="Times New Roman" w:hAnsi="Times New Roman" w:cs="Times New Roman"/>
          <w:szCs w:val="18"/>
        </w:rPr>
        <w:t>）</w:t>
      </w:r>
    </w:p>
  </w:footnote>
  <w:footnote w:id="80">
    <w:p w14:paraId="356E18AA" w14:textId="20DCE1F9" w:rsidR="00FD0CDF" w:rsidRPr="00452589" w:rsidRDefault="00FD0CDF" w:rsidP="006B3A95">
      <w:pPr>
        <w:pStyle w:val="ad"/>
        <w:ind w:left="176" w:hangingChars="100" w:hanging="176"/>
        <w:jc w:val="both"/>
        <w:rPr>
          <w:rFonts w:ascii="Times New Roman" w:hAnsi="Times New Roman" w:cs="Times New Roman"/>
          <w:b/>
          <w:szCs w:val="18"/>
          <w:u w:val="single"/>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『読売新聞』</w:t>
      </w:r>
      <w:r w:rsidRPr="00452589">
        <w:rPr>
          <w:rFonts w:ascii="Times New Roman" w:hAnsi="Times New Roman" w:cs="Times New Roman"/>
          <w:szCs w:val="18"/>
        </w:rPr>
        <w:t>1936.12.12</w:t>
      </w:r>
    </w:p>
  </w:footnote>
  <w:footnote w:id="81">
    <w:p w14:paraId="5BB50DD8" w14:textId="1A999704"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「国民体質改善強化の基礎工作</w:t>
      </w:r>
      <w:r w:rsidRPr="00452589">
        <w:rPr>
          <w:rFonts w:ascii="Times New Roman" w:hAnsi="Times New Roman" w:cs="Times New Roman"/>
          <w:szCs w:val="18"/>
        </w:rPr>
        <w:t xml:space="preserve"> </w:t>
      </w:r>
      <w:r w:rsidRPr="00452589">
        <w:rPr>
          <w:rFonts w:ascii="Times New Roman" w:hAnsi="Times New Roman" w:cs="Times New Roman"/>
          <w:szCs w:val="18"/>
        </w:rPr>
        <w:t>民族優生保護法愈々来議会に提出</w:t>
      </w:r>
      <w:r w:rsidRPr="00452589">
        <w:rPr>
          <w:rFonts w:ascii="Times New Roman" w:hAnsi="Times New Roman" w:cs="Times New Roman"/>
          <w:szCs w:val="18"/>
        </w:rPr>
        <w:t xml:space="preserve"> 13</w:t>
      </w:r>
      <w:r w:rsidRPr="00452589">
        <w:rPr>
          <w:rFonts w:ascii="Times New Roman" w:hAnsi="Times New Roman" w:cs="Times New Roman"/>
          <w:szCs w:val="18"/>
        </w:rPr>
        <w:t>ヶ条より成る草案決定す」『医海時報』</w:t>
      </w:r>
      <w:r w:rsidRPr="00452589">
        <w:rPr>
          <w:rFonts w:ascii="Times New Roman" w:hAnsi="Times New Roman" w:cs="Times New Roman"/>
          <w:szCs w:val="18"/>
        </w:rPr>
        <w:t>2208</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1936.12.19</w:t>
      </w:r>
      <w:r>
        <w:rPr>
          <w:rFonts w:ascii="Times New Roman" w:hAnsi="Times New Roman" w:cs="Times New Roman"/>
          <w:szCs w:val="18"/>
        </w:rPr>
        <w:t>, p.</w:t>
      </w:r>
      <w:r w:rsidRPr="00452589">
        <w:rPr>
          <w:rFonts w:ascii="Times New Roman" w:hAnsi="Times New Roman" w:cs="Times New Roman"/>
          <w:szCs w:val="18"/>
        </w:rPr>
        <w:t>30</w:t>
      </w:r>
      <w:r>
        <w:rPr>
          <w:rFonts w:ascii="Times New Roman" w:hAnsi="Times New Roman" w:cs="Times New Roman" w:hint="eastAsia"/>
          <w:szCs w:val="18"/>
        </w:rPr>
        <w:t>（</w:t>
      </w:r>
      <w:r w:rsidRPr="00452589">
        <w:rPr>
          <w:rFonts w:ascii="Times New Roman" w:hAnsi="Times New Roman" w:cs="Times New Roman"/>
          <w:szCs w:val="18"/>
        </w:rPr>
        <w:t>2646</w:t>
      </w:r>
      <w:r>
        <w:rPr>
          <w:rFonts w:ascii="Times New Roman" w:hAnsi="Times New Roman" w:cs="Times New Roman" w:hint="eastAsia"/>
          <w:szCs w:val="18"/>
        </w:rPr>
        <w:t>）</w:t>
      </w:r>
      <w:r>
        <w:rPr>
          <w:rFonts w:ascii="Times New Roman" w:hAnsi="Times New Roman" w:cs="Times New Roman"/>
          <w:szCs w:val="18"/>
        </w:rPr>
        <w:t>.</w:t>
      </w:r>
    </w:p>
  </w:footnote>
  <w:footnote w:id="82">
    <w:p w14:paraId="4BE0FA60" w14:textId="39AC96F8"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『読売新聞』</w:t>
      </w:r>
      <w:r w:rsidRPr="00452589">
        <w:rPr>
          <w:rFonts w:ascii="Times New Roman" w:hAnsi="Times New Roman" w:cs="Times New Roman"/>
          <w:szCs w:val="18"/>
        </w:rPr>
        <w:t>1936.1.15</w:t>
      </w:r>
    </w:p>
  </w:footnote>
  <w:footnote w:id="83">
    <w:p w14:paraId="10F205BA" w14:textId="62C91805" w:rsidR="00FD0CDF" w:rsidRPr="00507E25"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衆議院事務局『第</w:t>
      </w:r>
      <w:r w:rsidRPr="00452589">
        <w:rPr>
          <w:rFonts w:ascii="Times New Roman" w:hAnsi="Times New Roman" w:cs="Times New Roman"/>
          <w:szCs w:val="18"/>
        </w:rPr>
        <w:t>20</w:t>
      </w:r>
      <w:r w:rsidRPr="00452589">
        <w:rPr>
          <w:rFonts w:ascii="Times New Roman" w:hAnsi="Times New Roman" w:cs="Times New Roman"/>
          <w:szCs w:val="18"/>
        </w:rPr>
        <w:t>回衆議院議員総選挙一覧（昭和</w:t>
      </w:r>
      <w:r w:rsidRPr="00452589">
        <w:rPr>
          <w:rFonts w:ascii="Times New Roman" w:hAnsi="Times New Roman" w:cs="Times New Roman"/>
          <w:szCs w:val="18"/>
        </w:rPr>
        <w:t>12</w:t>
      </w:r>
      <w:r w:rsidRPr="00452589">
        <w:rPr>
          <w:rFonts w:ascii="Times New Roman" w:hAnsi="Times New Roman" w:cs="Times New Roman"/>
          <w:szCs w:val="18"/>
        </w:rPr>
        <w:t>年</w:t>
      </w:r>
      <w:r w:rsidRPr="00452589">
        <w:rPr>
          <w:rFonts w:ascii="Times New Roman" w:hAnsi="Times New Roman" w:cs="Times New Roman"/>
          <w:szCs w:val="18"/>
        </w:rPr>
        <w:t>11</w:t>
      </w:r>
      <w:r w:rsidRPr="00452589">
        <w:rPr>
          <w:rFonts w:ascii="Times New Roman" w:hAnsi="Times New Roman" w:cs="Times New Roman"/>
          <w:szCs w:val="18"/>
        </w:rPr>
        <w:t>月）』衆議院事務局</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1937</w:t>
      </w:r>
      <w:r>
        <w:rPr>
          <w:rFonts w:ascii="Times New Roman" w:hAnsi="Times New Roman" w:cs="Times New Roman"/>
          <w:szCs w:val="18"/>
        </w:rPr>
        <w:t>, p.</w:t>
      </w:r>
      <w:r w:rsidRPr="00452589">
        <w:rPr>
          <w:rFonts w:ascii="Times New Roman" w:hAnsi="Times New Roman" w:cs="Times New Roman"/>
          <w:szCs w:val="18"/>
        </w:rPr>
        <w:t>447</w:t>
      </w:r>
      <w:r>
        <w:rPr>
          <w:rFonts w:ascii="Times New Roman" w:hAnsi="Times New Roman" w:cs="Times New Roman"/>
          <w:szCs w:val="18"/>
        </w:rPr>
        <w:t>.</w:t>
      </w:r>
    </w:p>
  </w:footnote>
  <w:footnote w:id="84">
    <w:p w14:paraId="2FD263AC" w14:textId="7C3575A0" w:rsidR="00FD0CDF" w:rsidRPr="00507E25" w:rsidRDefault="00FD0CDF" w:rsidP="006B3A95">
      <w:pPr>
        <w:pStyle w:val="ad"/>
        <w:ind w:left="176" w:hangingChars="100" w:hanging="176"/>
        <w:jc w:val="both"/>
        <w:rPr>
          <w:rFonts w:ascii="Times New Roman" w:hAnsi="Times New Roman" w:cs="Times New Roman"/>
          <w:b/>
          <w:bCs/>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73</w:t>
      </w:r>
      <w:r w:rsidRPr="00452589">
        <w:rPr>
          <w:rFonts w:ascii="Times New Roman" w:hAnsi="Times New Roman" w:cs="Times New Roman"/>
          <w:bCs/>
          <w:szCs w:val="18"/>
        </w:rPr>
        <w:t>回帝国議会衆議院民族優生保護法案委員会議録（速記）第</w:t>
      </w:r>
      <w:r>
        <w:rPr>
          <w:rFonts w:ascii="Times New Roman" w:hAnsi="Times New Roman" w:cs="Times New Roman"/>
          <w:bCs/>
          <w:szCs w:val="18"/>
        </w:rPr>
        <w:t>2</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13.3.23</w:t>
      </w:r>
      <w:r>
        <w:rPr>
          <w:rFonts w:ascii="Times New Roman" w:hAnsi="Times New Roman" w:cs="Times New Roman" w:hint="eastAsia"/>
          <w:bCs/>
          <w:szCs w:val="18"/>
        </w:rPr>
        <w:t>,</w:t>
      </w:r>
      <w:r>
        <w:rPr>
          <w:rFonts w:ascii="Times New Roman" w:hAnsi="Times New Roman" w:cs="Times New Roman"/>
          <w:bCs/>
          <w:szCs w:val="18"/>
        </w:rPr>
        <w:t xml:space="preserve"> pp.2</w:t>
      </w:r>
      <w:r>
        <w:rPr>
          <w:rFonts w:ascii="Times New Roman" w:hAnsi="Times New Roman" w:cs="Times New Roman" w:hint="eastAsia"/>
          <w:bCs/>
          <w:szCs w:val="18"/>
        </w:rPr>
        <w:t>-</w:t>
      </w:r>
      <w:r>
        <w:rPr>
          <w:rFonts w:ascii="Times New Roman" w:hAnsi="Times New Roman" w:cs="Times New Roman"/>
          <w:bCs/>
          <w:szCs w:val="18"/>
        </w:rPr>
        <w:t>4.</w:t>
      </w:r>
    </w:p>
  </w:footnote>
  <w:footnote w:id="85">
    <w:p w14:paraId="354692AE" w14:textId="69A6CFDB" w:rsidR="00FD0CDF" w:rsidRPr="00507E25"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73</w:t>
      </w:r>
      <w:r w:rsidRPr="00452589">
        <w:rPr>
          <w:rFonts w:ascii="Times New Roman" w:hAnsi="Times New Roman" w:cs="Times New Roman"/>
          <w:bCs/>
          <w:szCs w:val="18"/>
        </w:rPr>
        <w:t>回帝国議会衆議院民族優生保護法案委員会議録（速記）第</w:t>
      </w:r>
      <w:r>
        <w:rPr>
          <w:rFonts w:ascii="Times New Roman" w:hAnsi="Times New Roman" w:cs="Times New Roman"/>
          <w:bCs/>
          <w:szCs w:val="18"/>
        </w:rPr>
        <w:t>2</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13.3.23</w:t>
      </w:r>
      <w:r>
        <w:rPr>
          <w:rFonts w:ascii="Times New Roman" w:hAnsi="Times New Roman" w:cs="Times New Roman" w:hint="eastAsia"/>
          <w:bCs/>
          <w:szCs w:val="18"/>
        </w:rPr>
        <w:t>,</w:t>
      </w:r>
      <w:r>
        <w:rPr>
          <w:rFonts w:ascii="Times New Roman" w:hAnsi="Times New Roman" w:cs="Times New Roman"/>
          <w:bCs/>
          <w:szCs w:val="18"/>
        </w:rPr>
        <w:t xml:space="preserve"> pp.5</w:t>
      </w:r>
      <w:r>
        <w:rPr>
          <w:rFonts w:ascii="Times New Roman" w:hAnsi="Times New Roman" w:cs="Times New Roman" w:hint="eastAsia"/>
          <w:bCs/>
          <w:szCs w:val="18"/>
        </w:rPr>
        <w:t>-</w:t>
      </w:r>
      <w:r w:rsidRPr="00452589">
        <w:rPr>
          <w:rFonts w:ascii="Times New Roman" w:hAnsi="Times New Roman" w:cs="Times New Roman"/>
          <w:bCs/>
          <w:szCs w:val="18"/>
        </w:rPr>
        <w:t>11</w:t>
      </w:r>
      <w:r>
        <w:rPr>
          <w:rFonts w:ascii="Times New Roman" w:hAnsi="Times New Roman" w:cs="Times New Roman"/>
          <w:bCs/>
          <w:szCs w:val="18"/>
        </w:rPr>
        <w:t>.</w:t>
      </w:r>
    </w:p>
  </w:footnote>
  <w:footnote w:id="86">
    <w:p w14:paraId="6F75E4D7" w14:textId="475AE48A" w:rsidR="00FD0CDF" w:rsidRPr="00507E25"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73</w:t>
      </w:r>
      <w:r w:rsidRPr="00452589">
        <w:rPr>
          <w:rFonts w:ascii="Times New Roman" w:hAnsi="Times New Roman" w:cs="Times New Roman"/>
          <w:bCs/>
          <w:szCs w:val="18"/>
        </w:rPr>
        <w:t>回帝国議会衆議院民族優生保護法案委員会議録（速記）第</w:t>
      </w:r>
      <w:r>
        <w:rPr>
          <w:rFonts w:ascii="Times New Roman" w:hAnsi="Times New Roman" w:cs="Times New Roman"/>
          <w:bCs/>
          <w:szCs w:val="18"/>
        </w:rPr>
        <w:t>3</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13.3.24</w:t>
      </w:r>
      <w:r>
        <w:rPr>
          <w:rFonts w:ascii="Times New Roman" w:hAnsi="Times New Roman" w:cs="Times New Roman" w:hint="eastAsia"/>
          <w:bCs/>
          <w:szCs w:val="18"/>
        </w:rPr>
        <w:t>,</w:t>
      </w:r>
      <w:r>
        <w:rPr>
          <w:rFonts w:ascii="Times New Roman" w:hAnsi="Times New Roman" w:cs="Times New Roman"/>
          <w:bCs/>
          <w:szCs w:val="18"/>
        </w:rPr>
        <w:t xml:space="preserve"> p.7.</w:t>
      </w:r>
    </w:p>
  </w:footnote>
  <w:footnote w:id="87">
    <w:p w14:paraId="18D8FED3" w14:textId="736210C2" w:rsidR="00FD0CDF" w:rsidRPr="00507E25"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73</w:t>
      </w:r>
      <w:r w:rsidRPr="00452589">
        <w:rPr>
          <w:rFonts w:ascii="Times New Roman" w:hAnsi="Times New Roman" w:cs="Times New Roman"/>
          <w:bCs/>
          <w:szCs w:val="18"/>
        </w:rPr>
        <w:t>回帝国議会衆議院民族優生保護法案委員会議録（速記）第</w:t>
      </w:r>
      <w:r>
        <w:rPr>
          <w:rFonts w:ascii="Times New Roman" w:hAnsi="Times New Roman" w:cs="Times New Roman"/>
          <w:bCs/>
          <w:szCs w:val="18"/>
        </w:rPr>
        <w:t>3</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13.3.24</w:t>
      </w:r>
      <w:r>
        <w:rPr>
          <w:rFonts w:ascii="Times New Roman" w:hAnsi="Times New Roman" w:cs="Times New Roman"/>
          <w:bCs/>
          <w:szCs w:val="18"/>
        </w:rPr>
        <w:t>, pp.</w:t>
      </w:r>
      <w:r w:rsidRPr="00452589">
        <w:rPr>
          <w:rFonts w:ascii="Times New Roman" w:hAnsi="Times New Roman" w:cs="Times New Roman"/>
          <w:bCs/>
          <w:szCs w:val="18"/>
        </w:rPr>
        <w:t>12</w:t>
      </w:r>
      <w:r>
        <w:rPr>
          <w:rFonts w:ascii="Times New Roman" w:hAnsi="Times New Roman" w:cs="Times New Roman" w:hint="eastAsia"/>
          <w:bCs/>
          <w:szCs w:val="18"/>
        </w:rPr>
        <w:t>-</w:t>
      </w:r>
      <w:r w:rsidRPr="00452589">
        <w:rPr>
          <w:rFonts w:ascii="Times New Roman" w:hAnsi="Times New Roman" w:cs="Times New Roman"/>
          <w:bCs/>
          <w:szCs w:val="18"/>
        </w:rPr>
        <w:t>13</w:t>
      </w:r>
      <w:r>
        <w:rPr>
          <w:rFonts w:ascii="Times New Roman" w:hAnsi="Times New Roman" w:cs="Times New Roman"/>
          <w:bCs/>
          <w:szCs w:val="18"/>
        </w:rPr>
        <w:t>.</w:t>
      </w:r>
    </w:p>
  </w:footnote>
  <w:footnote w:id="88">
    <w:p w14:paraId="57B49BB9" w14:textId="3AC86D29" w:rsidR="00FD0CDF" w:rsidRPr="00507E25"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73</w:t>
      </w:r>
      <w:r w:rsidRPr="00452589">
        <w:rPr>
          <w:rFonts w:ascii="Times New Roman" w:hAnsi="Times New Roman" w:cs="Times New Roman"/>
          <w:bCs/>
          <w:szCs w:val="18"/>
        </w:rPr>
        <w:t>回帝国議会衆議院民族優生保護法案委員会議録（速記）第</w:t>
      </w:r>
      <w:r>
        <w:rPr>
          <w:rFonts w:ascii="Times New Roman" w:hAnsi="Times New Roman" w:cs="Times New Roman"/>
          <w:bCs/>
          <w:szCs w:val="18"/>
        </w:rPr>
        <w:t>3</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13.3.24</w:t>
      </w:r>
      <w:r>
        <w:rPr>
          <w:rFonts w:ascii="Times New Roman" w:hAnsi="Times New Roman" w:cs="Times New Roman"/>
          <w:bCs/>
          <w:szCs w:val="18"/>
        </w:rPr>
        <w:t>, pp.1</w:t>
      </w:r>
      <w:r>
        <w:rPr>
          <w:rFonts w:ascii="Times New Roman" w:hAnsi="Times New Roman" w:cs="Times New Roman" w:hint="eastAsia"/>
          <w:bCs/>
          <w:szCs w:val="18"/>
        </w:rPr>
        <w:t>-</w:t>
      </w:r>
      <w:r>
        <w:rPr>
          <w:rFonts w:ascii="Times New Roman" w:hAnsi="Times New Roman" w:cs="Times New Roman"/>
          <w:bCs/>
          <w:szCs w:val="18"/>
        </w:rPr>
        <w:t>2.</w:t>
      </w:r>
    </w:p>
  </w:footnote>
  <w:footnote w:id="89">
    <w:p w14:paraId="46C6F574" w14:textId="107E4EB9" w:rsidR="00FD0CDF" w:rsidRPr="00507E25"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73</w:t>
      </w:r>
      <w:r w:rsidRPr="00452589">
        <w:rPr>
          <w:rFonts w:ascii="Times New Roman" w:hAnsi="Times New Roman" w:cs="Times New Roman"/>
          <w:bCs/>
          <w:szCs w:val="18"/>
        </w:rPr>
        <w:t>回帝国議会衆議院民族優生保護法案委員会議録（速記）第</w:t>
      </w:r>
      <w:r>
        <w:rPr>
          <w:rFonts w:ascii="Times New Roman" w:hAnsi="Times New Roman" w:cs="Times New Roman"/>
          <w:bCs/>
          <w:szCs w:val="18"/>
        </w:rPr>
        <w:t>3</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13.3.24</w:t>
      </w:r>
      <w:r>
        <w:rPr>
          <w:rFonts w:ascii="Times New Roman" w:hAnsi="Times New Roman" w:cs="Times New Roman"/>
          <w:bCs/>
          <w:szCs w:val="18"/>
        </w:rPr>
        <w:t>, pp.2</w:t>
      </w:r>
      <w:r>
        <w:rPr>
          <w:rFonts w:ascii="Times New Roman" w:hAnsi="Times New Roman" w:cs="Times New Roman" w:hint="eastAsia"/>
          <w:bCs/>
          <w:szCs w:val="18"/>
        </w:rPr>
        <w:t>-</w:t>
      </w:r>
      <w:r>
        <w:rPr>
          <w:rFonts w:ascii="Times New Roman" w:hAnsi="Times New Roman" w:cs="Times New Roman"/>
          <w:bCs/>
          <w:szCs w:val="18"/>
        </w:rPr>
        <w:t>3.</w:t>
      </w:r>
    </w:p>
  </w:footnote>
  <w:footnote w:id="90">
    <w:p w14:paraId="59C33689" w14:textId="6FD3A62B" w:rsidR="00FD0CDF" w:rsidRPr="00902F1B"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73</w:t>
      </w:r>
      <w:r w:rsidRPr="00452589">
        <w:rPr>
          <w:rFonts w:ascii="Times New Roman" w:hAnsi="Times New Roman" w:cs="Times New Roman"/>
          <w:bCs/>
          <w:szCs w:val="18"/>
        </w:rPr>
        <w:t>回帝国議会衆議院民族優生保護法案委員会議録（速記）第</w:t>
      </w:r>
      <w:r>
        <w:rPr>
          <w:rFonts w:ascii="Times New Roman" w:hAnsi="Times New Roman" w:cs="Times New Roman"/>
          <w:bCs/>
          <w:szCs w:val="18"/>
        </w:rPr>
        <w:t>3</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13.3.24</w:t>
      </w:r>
      <w:r>
        <w:rPr>
          <w:rFonts w:ascii="Times New Roman" w:hAnsi="Times New Roman" w:cs="Times New Roman" w:hint="eastAsia"/>
          <w:bCs/>
          <w:szCs w:val="18"/>
        </w:rPr>
        <w:t>,</w:t>
      </w:r>
      <w:r>
        <w:rPr>
          <w:rFonts w:ascii="Times New Roman" w:hAnsi="Times New Roman" w:cs="Times New Roman"/>
          <w:bCs/>
          <w:szCs w:val="18"/>
        </w:rPr>
        <w:t xml:space="preserve"> pp.4</w:t>
      </w:r>
      <w:r>
        <w:rPr>
          <w:rFonts w:ascii="Times New Roman" w:hAnsi="Times New Roman" w:cs="Times New Roman" w:hint="eastAsia"/>
          <w:bCs/>
          <w:szCs w:val="18"/>
        </w:rPr>
        <w:t>-</w:t>
      </w:r>
      <w:r>
        <w:rPr>
          <w:rFonts w:ascii="Times New Roman" w:hAnsi="Times New Roman" w:cs="Times New Roman"/>
          <w:bCs/>
          <w:szCs w:val="18"/>
        </w:rPr>
        <w:t>5.</w:t>
      </w:r>
    </w:p>
  </w:footnote>
  <w:footnote w:id="91">
    <w:p w14:paraId="311005FB" w14:textId="62EF24AC" w:rsidR="00FD0CDF" w:rsidRPr="00902F1B"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73</w:t>
      </w:r>
      <w:r w:rsidRPr="00452589">
        <w:rPr>
          <w:rFonts w:ascii="Times New Roman" w:hAnsi="Times New Roman" w:cs="Times New Roman"/>
          <w:bCs/>
          <w:szCs w:val="18"/>
        </w:rPr>
        <w:t>回帝国議会衆議院民族優生保護法案委員会議録（速記）第</w:t>
      </w:r>
      <w:r>
        <w:rPr>
          <w:rFonts w:ascii="Times New Roman" w:hAnsi="Times New Roman" w:cs="Times New Roman"/>
          <w:bCs/>
          <w:szCs w:val="18"/>
        </w:rPr>
        <w:t>4</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13.3.25</w:t>
      </w:r>
      <w:r>
        <w:rPr>
          <w:rFonts w:ascii="Times New Roman" w:hAnsi="Times New Roman" w:cs="Times New Roman" w:hint="eastAsia"/>
          <w:bCs/>
          <w:szCs w:val="18"/>
        </w:rPr>
        <w:t>,</w:t>
      </w:r>
      <w:r>
        <w:rPr>
          <w:rFonts w:ascii="Times New Roman" w:hAnsi="Times New Roman" w:cs="Times New Roman"/>
          <w:bCs/>
          <w:szCs w:val="18"/>
        </w:rPr>
        <w:t xml:space="preserve"> pp.1</w:t>
      </w:r>
      <w:r>
        <w:rPr>
          <w:rFonts w:ascii="Times New Roman" w:hAnsi="Times New Roman" w:cs="Times New Roman" w:hint="eastAsia"/>
          <w:bCs/>
          <w:szCs w:val="18"/>
        </w:rPr>
        <w:t>-</w:t>
      </w:r>
      <w:r>
        <w:rPr>
          <w:rFonts w:ascii="Times New Roman" w:hAnsi="Times New Roman" w:cs="Times New Roman"/>
          <w:bCs/>
          <w:szCs w:val="18"/>
        </w:rPr>
        <w:t>3.</w:t>
      </w:r>
    </w:p>
  </w:footnote>
  <w:footnote w:id="92">
    <w:p w14:paraId="4EC22A5A" w14:textId="7A7379C3" w:rsidR="00FD0CDF" w:rsidRPr="00902F1B"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73</w:t>
      </w:r>
      <w:r w:rsidRPr="00452589">
        <w:rPr>
          <w:rFonts w:ascii="Times New Roman" w:hAnsi="Times New Roman" w:cs="Times New Roman"/>
          <w:bCs/>
          <w:szCs w:val="18"/>
        </w:rPr>
        <w:t>回帝国議会衆議院民族優生保護法案委員会議録（速記）第</w:t>
      </w:r>
      <w:r>
        <w:rPr>
          <w:rFonts w:ascii="Times New Roman" w:hAnsi="Times New Roman" w:cs="Times New Roman"/>
          <w:bCs/>
          <w:szCs w:val="18"/>
        </w:rPr>
        <w:t>4</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13.3.25</w:t>
      </w:r>
      <w:r>
        <w:rPr>
          <w:rFonts w:ascii="Times New Roman" w:hAnsi="Times New Roman" w:cs="Times New Roman" w:hint="eastAsia"/>
          <w:bCs/>
          <w:szCs w:val="18"/>
        </w:rPr>
        <w:t>,</w:t>
      </w:r>
      <w:r>
        <w:rPr>
          <w:rFonts w:ascii="Times New Roman" w:hAnsi="Times New Roman" w:cs="Times New Roman"/>
          <w:bCs/>
          <w:szCs w:val="18"/>
        </w:rPr>
        <w:t xml:space="preserve"> </w:t>
      </w:r>
      <w:r>
        <w:rPr>
          <w:rFonts w:ascii="Times New Roman" w:hAnsi="Times New Roman" w:cs="Times New Roman" w:hint="eastAsia"/>
          <w:bCs/>
          <w:szCs w:val="18"/>
        </w:rPr>
        <w:t>p</w:t>
      </w:r>
      <w:r>
        <w:rPr>
          <w:rFonts w:ascii="Times New Roman" w:hAnsi="Times New Roman" w:cs="Times New Roman"/>
          <w:bCs/>
          <w:szCs w:val="18"/>
        </w:rPr>
        <w:t>p.2</w:t>
      </w:r>
      <w:r>
        <w:rPr>
          <w:rFonts w:ascii="Times New Roman" w:hAnsi="Times New Roman" w:cs="Times New Roman" w:hint="eastAsia"/>
          <w:bCs/>
          <w:szCs w:val="18"/>
        </w:rPr>
        <w:t>-</w:t>
      </w:r>
      <w:r>
        <w:rPr>
          <w:rFonts w:ascii="Times New Roman" w:hAnsi="Times New Roman" w:cs="Times New Roman"/>
          <w:bCs/>
          <w:szCs w:val="18"/>
        </w:rPr>
        <w:t>4.</w:t>
      </w:r>
    </w:p>
  </w:footnote>
  <w:footnote w:id="93">
    <w:p w14:paraId="09DF9311" w14:textId="0577F6B1" w:rsidR="00FD0CDF" w:rsidRPr="00902F1B"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74</w:t>
      </w:r>
      <w:r w:rsidRPr="00452589">
        <w:rPr>
          <w:rFonts w:ascii="Times New Roman" w:hAnsi="Times New Roman" w:cs="Times New Roman"/>
          <w:bCs/>
          <w:szCs w:val="18"/>
        </w:rPr>
        <w:t>回帝国議会衆議院民族優生保護法案委員会議録（速記）第</w:t>
      </w:r>
      <w:r>
        <w:rPr>
          <w:rFonts w:ascii="Times New Roman" w:hAnsi="Times New Roman" w:cs="Times New Roman"/>
          <w:bCs/>
          <w:szCs w:val="18"/>
        </w:rPr>
        <w:t>2</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14.2.14</w:t>
      </w:r>
      <w:r>
        <w:rPr>
          <w:rFonts w:ascii="Times New Roman" w:hAnsi="Times New Roman" w:cs="Times New Roman"/>
          <w:bCs/>
          <w:szCs w:val="18"/>
        </w:rPr>
        <w:t>, pp.1</w:t>
      </w:r>
      <w:r>
        <w:rPr>
          <w:rFonts w:ascii="Times New Roman" w:hAnsi="Times New Roman" w:cs="Times New Roman" w:hint="eastAsia"/>
          <w:bCs/>
          <w:szCs w:val="18"/>
        </w:rPr>
        <w:t>-</w:t>
      </w:r>
      <w:r>
        <w:rPr>
          <w:rFonts w:ascii="Times New Roman" w:hAnsi="Times New Roman" w:cs="Times New Roman"/>
          <w:bCs/>
          <w:szCs w:val="18"/>
        </w:rPr>
        <w:t>2.</w:t>
      </w:r>
    </w:p>
  </w:footnote>
  <w:footnote w:id="94">
    <w:p w14:paraId="6119BAE1" w14:textId="4357ADF3"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74</w:t>
      </w:r>
      <w:r w:rsidRPr="00452589">
        <w:rPr>
          <w:rFonts w:ascii="Times New Roman" w:hAnsi="Times New Roman" w:cs="Times New Roman"/>
          <w:bCs/>
          <w:szCs w:val="18"/>
        </w:rPr>
        <w:t>回帝国議会衆議院民族優生保護法案委員会議録（速記）第</w:t>
      </w:r>
      <w:r>
        <w:rPr>
          <w:rFonts w:ascii="Times New Roman" w:hAnsi="Times New Roman" w:cs="Times New Roman"/>
          <w:bCs/>
          <w:szCs w:val="18"/>
        </w:rPr>
        <w:t>2</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14.2.14</w:t>
      </w:r>
      <w:r>
        <w:rPr>
          <w:rFonts w:ascii="Times New Roman" w:hAnsi="Times New Roman" w:cs="Times New Roman"/>
          <w:bCs/>
          <w:szCs w:val="18"/>
        </w:rPr>
        <w:t>, p.3.</w:t>
      </w:r>
    </w:p>
  </w:footnote>
  <w:footnote w:id="95">
    <w:p w14:paraId="3323436C" w14:textId="68C46969"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74</w:t>
      </w:r>
      <w:r w:rsidRPr="00452589">
        <w:rPr>
          <w:rFonts w:ascii="Times New Roman" w:hAnsi="Times New Roman" w:cs="Times New Roman"/>
          <w:bCs/>
          <w:szCs w:val="18"/>
        </w:rPr>
        <w:t>回帝国議会衆議院民族優生保護法案委員会議録（速記）第</w:t>
      </w:r>
      <w:r>
        <w:rPr>
          <w:rFonts w:ascii="Times New Roman" w:hAnsi="Times New Roman" w:cs="Times New Roman"/>
          <w:bCs/>
          <w:szCs w:val="18"/>
        </w:rPr>
        <w:t>3</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14.2.16</w:t>
      </w:r>
      <w:r>
        <w:rPr>
          <w:rFonts w:ascii="Times New Roman" w:hAnsi="Times New Roman" w:cs="Times New Roman"/>
          <w:bCs/>
          <w:szCs w:val="18"/>
        </w:rPr>
        <w:t>, pp.2</w:t>
      </w:r>
      <w:r>
        <w:rPr>
          <w:rFonts w:ascii="Times New Roman" w:hAnsi="Times New Roman" w:cs="Times New Roman" w:hint="eastAsia"/>
          <w:bCs/>
          <w:szCs w:val="18"/>
        </w:rPr>
        <w:t>-</w:t>
      </w:r>
      <w:r>
        <w:rPr>
          <w:rFonts w:ascii="Times New Roman" w:hAnsi="Times New Roman" w:cs="Times New Roman"/>
          <w:bCs/>
          <w:szCs w:val="18"/>
        </w:rPr>
        <w:t>3</w:t>
      </w:r>
      <w:r>
        <w:rPr>
          <w:rFonts w:ascii="Times New Roman" w:hAnsi="Times New Roman" w:cs="Times New Roman" w:hint="eastAsia"/>
          <w:bCs/>
          <w:szCs w:val="18"/>
        </w:rPr>
        <w:t>.</w:t>
      </w:r>
    </w:p>
  </w:footnote>
  <w:footnote w:id="96">
    <w:p w14:paraId="6ADE5F79" w14:textId="30AC7B66" w:rsidR="00FD0CDF" w:rsidRPr="00902F1B"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74</w:t>
      </w:r>
      <w:r w:rsidRPr="00452589">
        <w:rPr>
          <w:rFonts w:ascii="Times New Roman" w:hAnsi="Times New Roman" w:cs="Times New Roman"/>
          <w:bCs/>
          <w:szCs w:val="18"/>
        </w:rPr>
        <w:t>回帝国議会衆議院民族優生保護法案委員会議録（速記）第</w:t>
      </w:r>
      <w:r>
        <w:rPr>
          <w:rFonts w:ascii="Times New Roman" w:hAnsi="Times New Roman" w:cs="Times New Roman"/>
          <w:bCs/>
          <w:szCs w:val="18"/>
        </w:rPr>
        <w:t>2</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14.2.14</w:t>
      </w:r>
      <w:r>
        <w:rPr>
          <w:rFonts w:ascii="Times New Roman" w:hAnsi="Times New Roman" w:cs="Times New Roman" w:hint="eastAsia"/>
          <w:bCs/>
          <w:szCs w:val="18"/>
        </w:rPr>
        <w:t>,</w:t>
      </w:r>
      <w:r>
        <w:rPr>
          <w:rFonts w:ascii="Times New Roman" w:hAnsi="Times New Roman" w:cs="Times New Roman"/>
          <w:bCs/>
          <w:szCs w:val="18"/>
        </w:rPr>
        <w:t xml:space="preserve"> pp.3</w:t>
      </w:r>
      <w:r>
        <w:rPr>
          <w:rFonts w:ascii="Times New Roman" w:hAnsi="Times New Roman" w:cs="Times New Roman" w:hint="eastAsia"/>
          <w:bCs/>
          <w:szCs w:val="18"/>
        </w:rPr>
        <w:t>-</w:t>
      </w:r>
      <w:r>
        <w:rPr>
          <w:rFonts w:ascii="Times New Roman" w:hAnsi="Times New Roman" w:cs="Times New Roman"/>
          <w:bCs/>
          <w:szCs w:val="18"/>
        </w:rPr>
        <w:t>5.</w:t>
      </w:r>
    </w:p>
  </w:footnote>
  <w:footnote w:id="97">
    <w:p w14:paraId="70018B9B" w14:textId="26AEE53D" w:rsidR="00FD0CDF" w:rsidRPr="00902F1B"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74</w:t>
      </w:r>
      <w:r w:rsidRPr="00452589">
        <w:rPr>
          <w:rFonts w:ascii="Times New Roman" w:hAnsi="Times New Roman" w:cs="Times New Roman"/>
          <w:bCs/>
          <w:szCs w:val="18"/>
        </w:rPr>
        <w:t>回帝国議会衆議院民族優生保護法案委員会議録（速記）第</w:t>
      </w:r>
      <w:r>
        <w:rPr>
          <w:rFonts w:ascii="Times New Roman" w:hAnsi="Times New Roman" w:cs="Times New Roman"/>
          <w:bCs/>
          <w:szCs w:val="18"/>
        </w:rPr>
        <w:t>2</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14.2.14</w:t>
      </w:r>
      <w:r>
        <w:rPr>
          <w:rFonts w:ascii="Times New Roman" w:hAnsi="Times New Roman" w:cs="Times New Roman" w:hint="eastAsia"/>
          <w:bCs/>
          <w:szCs w:val="18"/>
        </w:rPr>
        <w:t>,</w:t>
      </w:r>
      <w:r>
        <w:rPr>
          <w:rFonts w:ascii="Times New Roman" w:hAnsi="Times New Roman" w:cs="Times New Roman"/>
          <w:bCs/>
          <w:szCs w:val="18"/>
        </w:rPr>
        <w:t xml:space="preserve"> pp.9</w:t>
      </w:r>
      <w:r>
        <w:rPr>
          <w:rFonts w:ascii="Times New Roman" w:hAnsi="Times New Roman" w:cs="Times New Roman" w:hint="eastAsia"/>
          <w:bCs/>
          <w:szCs w:val="18"/>
        </w:rPr>
        <w:t>-</w:t>
      </w:r>
      <w:r w:rsidRPr="00452589">
        <w:rPr>
          <w:rFonts w:ascii="Times New Roman" w:hAnsi="Times New Roman" w:cs="Times New Roman"/>
          <w:bCs/>
          <w:szCs w:val="18"/>
        </w:rPr>
        <w:t>10</w:t>
      </w:r>
      <w:r>
        <w:rPr>
          <w:rFonts w:ascii="Times New Roman" w:hAnsi="Times New Roman" w:cs="Times New Roman"/>
          <w:bCs/>
          <w:szCs w:val="18"/>
        </w:rPr>
        <w:t>.</w:t>
      </w:r>
    </w:p>
  </w:footnote>
  <w:footnote w:id="98">
    <w:p w14:paraId="0655B3D2" w14:textId="1B51BF0B" w:rsidR="00FD0CDF" w:rsidRPr="00902F1B" w:rsidRDefault="00FD0CDF" w:rsidP="006B3A95">
      <w:pPr>
        <w:pStyle w:val="ad"/>
        <w:ind w:left="176" w:hangingChars="100" w:hanging="176"/>
        <w:jc w:val="both"/>
        <w:rPr>
          <w:rFonts w:ascii="Times New Roman" w:hAnsi="Times New Roman" w:cs="Times New Roman"/>
          <w:bCs/>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74</w:t>
      </w:r>
      <w:r w:rsidRPr="00452589">
        <w:rPr>
          <w:rFonts w:ascii="Times New Roman" w:hAnsi="Times New Roman" w:cs="Times New Roman"/>
          <w:bCs/>
          <w:szCs w:val="18"/>
        </w:rPr>
        <w:t>回帝国議会衆議院民族優生保護法案委員会議録（速記）第</w:t>
      </w:r>
      <w:r>
        <w:rPr>
          <w:rFonts w:ascii="Times New Roman" w:hAnsi="Times New Roman" w:cs="Times New Roman"/>
          <w:bCs/>
          <w:szCs w:val="18"/>
        </w:rPr>
        <w:t>2</w:t>
      </w:r>
      <w:r w:rsidRPr="00452589">
        <w:rPr>
          <w:rFonts w:ascii="Times New Roman" w:hAnsi="Times New Roman" w:cs="Times New Roman"/>
          <w:bCs/>
          <w:szCs w:val="18"/>
        </w:rPr>
        <w:t>回</w:t>
      </w:r>
      <w:bookmarkStart w:id="22" w:name="_Hlk127190565"/>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14.2.14</w:t>
      </w:r>
      <w:r>
        <w:rPr>
          <w:rFonts w:ascii="Times New Roman" w:hAnsi="Times New Roman" w:cs="Times New Roman"/>
          <w:bCs/>
          <w:szCs w:val="18"/>
        </w:rPr>
        <w:t>, pp.</w:t>
      </w:r>
      <w:bookmarkEnd w:id="22"/>
      <w:r>
        <w:rPr>
          <w:rFonts w:ascii="Times New Roman" w:hAnsi="Times New Roman" w:cs="Times New Roman"/>
          <w:bCs/>
          <w:szCs w:val="18"/>
        </w:rPr>
        <w:t>5, 7.</w:t>
      </w:r>
    </w:p>
  </w:footnote>
  <w:footnote w:id="99">
    <w:p w14:paraId="20E0322B" w14:textId="564656E0"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74</w:t>
      </w:r>
      <w:r w:rsidRPr="00452589">
        <w:rPr>
          <w:rFonts w:ascii="Times New Roman" w:hAnsi="Times New Roman" w:cs="Times New Roman"/>
          <w:bCs/>
          <w:szCs w:val="18"/>
        </w:rPr>
        <w:t>回帝国議会衆議院民族優生保護法案委員会議録（速記）第</w:t>
      </w:r>
      <w:r>
        <w:rPr>
          <w:rFonts w:ascii="Times New Roman" w:hAnsi="Times New Roman" w:cs="Times New Roman"/>
          <w:bCs/>
          <w:szCs w:val="18"/>
        </w:rPr>
        <w:t>2</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902F1B">
        <w:rPr>
          <w:rFonts w:ascii="Times New Roman" w:hAnsi="Times New Roman" w:cs="Times New Roman" w:hint="eastAsia"/>
          <w:bCs/>
          <w:szCs w:val="18"/>
        </w:rPr>
        <w:t>昭</w:t>
      </w:r>
      <w:r w:rsidRPr="00902F1B">
        <w:rPr>
          <w:rFonts w:ascii="Times New Roman" w:hAnsi="Times New Roman" w:cs="Times New Roman"/>
          <w:bCs/>
          <w:szCs w:val="18"/>
        </w:rPr>
        <w:t>14.2.14</w:t>
      </w:r>
      <w:r>
        <w:rPr>
          <w:rFonts w:ascii="Times New Roman" w:hAnsi="Times New Roman" w:cs="Times New Roman"/>
          <w:bCs/>
          <w:szCs w:val="18"/>
        </w:rPr>
        <w:t>, pp.8-9</w:t>
      </w:r>
      <w:r w:rsidRPr="00452589">
        <w:rPr>
          <w:rFonts w:ascii="Times New Roman" w:hAnsi="Times New Roman" w:cs="Times New Roman"/>
          <w:bCs/>
          <w:szCs w:val="18"/>
        </w:rPr>
        <w:t>、</w:t>
      </w:r>
      <w:r>
        <w:rPr>
          <w:rFonts w:ascii="Times New Roman" w:hAnsi="Times New Roman" w:cs="Times New Roman" w:hint="eastAsia"/>
          <w:bCs/>
          <w:szCs w:val="18"/>
        </w:rPr>
        <w:t>同</w:t>
      </w:r>
      <w:r w:rsidRPr="00452589">
        <w:rPr>
          <w:rFonts w:ascii="Times New Roman" w:hAnsi="Times New Roman" w:cs="Times New Roman"/>
          <w:bCs/>
          <w:szCs w:val="18"/>
        </w:rPr>
        <w:t>第</w:t>
      </w:r>
      <w:r>
        <w:rPr>
          <w:rFonts w:ascii="Times New Roman" w:hAnsi="Times New Roman" w:cs="Times New Roman"/>
          <w:bCs/>
          <w:szCs w:val="18"/>
        </w:rPr>
        <w:t>3</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14.2.16</w:t>
      </w:r>
      <w:r>
        <w:rPr>
          <w:rFonts w:ascii="Times New Roman" w:hAnsi="Times New Roman" w:cs="Times New Roman"/>
          <w:bCs/>
          <w:szCs w:val="18"/>
        </w:rPr>
        <w:t>, p.2</w:t>
      </w:r>
      <w:r>
        <w:rPr>
          <w:rFonts w:ascii="Times New Roman" w:hAnsi="Times New Roman" w:cs="Times New Roman" w:hint="eastAsia"/>
          <w:bCs/>
          <w:szCs w:val="18"/>
        </w:rPr>
        <w:t>.</w:t>
      </w:r>
    </w:p>
  </w:footnote>
  <w:footnote w:id="100">
    <w:p w14:paraId="53F15BE9" w14:textId="064EB286" w:rsidR="00FD0CDF" w:rsidRPr="00902F1B"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74</w:t>
      </w:r>
      <w:r w:rsidRPr="00452589">
        <w:rPr>
          <w:rFonts w:ascii="Times New Roman" w:hAnsi="Times New Roman" w:cs="Times New Roman"/>
          <w:bCs/>
          <w:szCs w:val="18"/>
        </w:rPr>
        <w:t>回帝国議会衆議院民族優生保護法案委員会議録（速記）第</w:t>
      </w:r>
      <w:r>
        <w:rPr>
          <w:rFonts w:ascii="Times New Roman" w:hAnsi="Times New Roman" w:cs="Times New Roman"/>
          <w:bCs/>
          <w:szCs w:val="18"/>
        </w:rPr>
        <w:t>2</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14.2.14</w:t>
      </w:r>
      <w:r>
        <w:rPr>
          <w:rFonts w:ascii="Times New Roman" w:hAnsi="Times New Roman" w:cs="Times New Roman"/>
          <w:bCs/>
          <w:szCs w:val="18"/>
        </w:rPr>
        <w:t>, pp.</w:t>
      </w:r>
      <w:r w:rsidRPr="00452589">
        <w:rPr>
          <w:rFonts w:ascii="Times New Roman" w:hAnsi="Times New Roman" w:cs="Times New Roman"/>
          <w:bCs/>
          <w:szCs w:val="18"/>
        </w:rPr>
        <w:t>11</w:t>
      </w:r>
      <w:r>
        <w:rPr>
          <w:rFonts w:ascii="Times New Roman" w:hAnsi="Times New Roman" w:cs="Times New Roman" w:hint="eastAsia"/>
          <w:bCs/>
          <w:szCs w:val="18"/>
        </w:rPr>
        <w:t>-</w:t>
      </w:r>
      <w:r w:rsidRPr="00452589">
        <w:rPr>
          <w:rFonts w:ascii="Times New Roman" w:hAnsi="Times New Roman" w:cs="Times New Roman"/>
          <w:bCs/>
          <w:szCs w:val="18"/>
        </w:rPr>
        <w:t>12</w:t>
      </w:r>
      <w:r>
        <w:rPr>
          <w:rFonts w:ascii="Times New Roman" w:hAnsi="Times New Roman" w:cs="Times New Roman"/>
          <w:bCs/>
          <w:szCs w:val="18"/>
        </w:rPr>
        <w:t>.</w:t>
      </w:r>
    </w:p>
  </w:footnote>
  <w:footnote w:id="101">
    <w:p w14:paraId="6D5FCDA3" w14:textId="6D45A774" w:rsidR="00FD0CDF" w:rsidRPr="00902F1B"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74</w:t>
      </w:r>
      <w:r w:rsidRPr="00452589">
        <w:rPr>
          <w:rFonts w:ascii="Times New Roman" w:hAnsi="Times New Roman" w:cs="Times New Roman"/>
          <w:bCs/>
          <w:szCs w:val="18"/>
        </w:rPr>
        <w:t>回帝国議会衆議院民族優生保護法案委員会議録（速記）第</w:t>
      </w:r>
      <w:r>
        <w:rPr>
          <w:rFonts w:ascii="Times New Roman" w:hAnsi="Times New Roman" w:cs="Times New Roman"/>
          <w:bCs/>
          <w:szCs w:val="18"/>
        </w:rPr>
        <w:t>3</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14.2.16</w:t>
      </w:r>
      <w:r>
        <w:rPr>
          <w:rFonts w:ascii="Times New Roman" w:hAnsi="Times New Roman" w:cs="Times New Roman"/>
          <w:bCs/>
          <w:szCs w:val="18"/>
        </w:rPr>
        <w:t xml:space="preserve">, </w:t>
      </w:r>
      <w:r>
        <w:rPr>
          <w:rFonts w:ascii="Times New Roman" w:hAnsi="Times New Roman" w:cs="Times New Roman" w:hint="eastAsia"/>
          <w:bCs/>
          <w:szCs w:val="18"/>
        </w:rPr>
        <w:t>p</w:t>
      </w:r>
      <w:r>
        <w:rPr>
          <w:rFonts w:ascii="Times New Roman" w:hAnsi="Times New Roman" w:cs="Times New Roman"/>
          <w:bCs/>
          <w:szCs w:val="18"/>
        </w:rPr>
        <w:t>p.6</w:t>
      </w:r>
      <w:r>
        <w:rPr>
          <w:rFonts w:ascii="Times New Roman" w:hAnsi="Times New Roman" w:cs="Times New Roman" w:hint="eastAsia"/>
          <w:bCs/>
          <w:szCs w:val="18"/>
        </w:rPr>
        <w:t>,</w:t>
      </w:r>
      <w:r>
        <w:rPr>
          <w:rFonts w:ascii="Times New Roman" w:hAnsi="Times New Roman" w:cs="Times New Roman"/>
          <w:bCs/>
          <w:szCs w:val="18"/>
        </w:rPr>
        <w:t xml:space="preserve"> 8</w:t>
      </w:r>
      <w:r>
        <w:rPr>
          <w:rFonts w:ascii="Times New Roman" w:hAnsi="Times New Roman" w:cs="Times New Roman" w:hint="eastAsia"/>
          <w:bCs/>
          <w:szCs w:val="18"/>
        </w:rPr>
        <w:t>-</w:t>
      </w:r>
      <w:r>
        <w:rPr>
          <w:rFonts w:ascii="Times New Roman" w:hAnsi="Times New Roman" w:cs="Times New Roman"/>
          <w:bCs/>
          <w:szCs w:val="18"/>
        </w:rPr>
        <w:t>9.</w:t>
      </w:r>
    </w:p>
  </w:footnote>
  <w:footnote w:id="102">
    <w:p w14:paraId="0F60D7CF" w14:textId="3FAF5D5D" w:rsidR="00FD0CDF" w:rsidRPr="00DA73D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74</w:t>
      </w:r>
      <w:r w:rsidRPr="00452589">
        <w:rPr>
          <w:rFonts w:ascii="Times New Roman" w:hAnsi="Times New Roman" w:cs="Times New Roman"/>
          <w:bCs/>
          <w:szCs w:val="18"/>
        </w:rPr>
        <w:t>回帝国議会衆議院民族優生保護法案委員会議録（速記）第</w:t>
      </w:r>
      <w:r>
        <w:rPr>
          <w:rFonts w:ascii="Times New Roman" w:hAnsi="Times New Roman" w:cs="Times New Roman"/>
          <w:bCs/>
          <w:szCs w:val="18"/>
        </w:rPr>
        <w:t>3</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14.2.16</w:t>
      </w:r>
      <w:r>
        <w:rPr>
          <w:rFonts w:ascii="Times New Roman" w:hAnsi="Times New Roman" w:cs="Times New Roman" w:hint="eastAsia"/>
          <w:bCs/>
          <w:szCs w:val="18"/>
        </w:rPr>
        <w:t>,</w:t>
      </w:r>
      <w:r>
        <w:rPr>
          <w:rFonts w:ascii="Times New Roman" w:hAnsi="Times New Roman" w:cs="Times New Roman"/>
          <w:bCs/>
          <w:szCs w:val="18"/>
        </w:rPr>
        <w:t xml:space="preserve"> p.9.</w:t>
      </w:r>
    </w:p>
  </w:footnote>
  <w:footnote w:id="103">
    <w:p w14:paraId="1143E1C4" w14:textId="4F1E20D2" w:rsidR="00FD0CDF" w:rsidRPr="00DA73D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74</w:t>
      </w:r>
      <w:r w:rsidRPr="00452589">
        <w:rPr>
          <w:rFonts w:ascii="Times New Roman" w:hAnsi="Times New Roman" w:cs="Times New Roman"/>
          <w:bCs/>
          <w:szCs w:val="18"/>
        </w:rPr>
        <w:t>回帝国議会衆議院民族優生保護法案委員会議録（速記）第</w:t>
      </w:r>
      <w:r>
        <w:rPr>
          <w:rFonts w:ascii="Times New Roman" w:hAnsi="Times New Roman" w:cs="Times New Roman"/>
          <w:bCs/>
          <w:szCs w:val="18"/>
        </w:rPr>
        <w:t>3</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14.2.16</w:t>
      </w:r>
      <w:r>
        <w:rPr>
          <w:rFonts w:ascii="Times New Roman" w:hAnsi="Times New Roman" w:cs="Times New Roman" w:hint="eastAsia"/>
          <w:bCs/>
          <w:szCs w:val="18"/>
        </w:rPr>
        <w:t>,</w:t>
      </w:r>
      <w:r>
        <w:rPr>
          <w:rFonts w:ascii="Times New Roman" w:hAnsi="Times New Roman" w:cs="Times New Roman"/>
          <w:bCs/>
          <w:szCs w:val="18"/>
        </w:rPr>
        <w:t xml:space="preserve"> p.9.</w:t>
      </w:r>
    </w:p>
  </w:footnote>
  <w:footnote w:id="104">
    <w:p w14:paraId="7438CD34" w14:textId="6983E1C5" w:rsidR="00FD0CDF" w:rsidRPr="00DA73D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74</w:t>
      </w:r>
      <w:r w:rsidRPr="00452589">
        <w:rPr>
          <w:rFonts w:ascii="Times New Roman" w:hAnsi="Times New Roman" w:cs="Times New Roman"/>
          <w:bCs/>
          <w:szCs w:val="18"/>
        </w:rPr>
        <w:t>回帝国議会衆議院民族優生保護法案委員会議録（速記）第</w:t>
      </w:r>
      <w:r>
        <w:rPr>
          <w:rFonts w:ascii="Times New Roman" w:hAnsi="Times New Roman" w:cs="Times New Roman"/>
          <w:bCs/>
          <w:szCs w:val="18"/>
        </w:rPr>
        <w:t>4</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14.2.18</w:t>
      </w:r>
      <w:r>
        <w:rPr>
          <w:rFonts w:ascii="Times New Roman" w:hAnsi="Times New Roman" w:cs="Times New Roman" w:hint="eastAsia"/>
          <w:bCs/>
          <w:szCs w:val="18"/>
        </w:rPr>
        <w:t>,</w:t>
      </w:r>
      <w:r>
        <w:rPr>
          <w:rFonts w:ascii="Times New Roman" w:hAnsi="Times New Roman" w:cs="Times New Roman"/>
          <w:bCs/>
          <w:szCs w:val="18"/>
        </w:rPr>
        <w:t xml:space="preserve"> p.1.</w:t>
      </w:r>
    </w:p>
  </w:footnote>
  <w:footnote w:id="105">
    <w:p w14:paraId="42253C27" w14:textId="3952BD34" w:rsidR="00FD0CDF" w:rsidRPr="00DA73D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74</w:t>
      </w:r>
      <w:r w:rsidRPr="00452589">
        <w:rPr>
          <w:rFonts w:ascii="Times New Roman" w:hAnsi="Times New Roman" w:cs="Times New Roman"/>
          <w:bCs/>
          <w:szCs w:val="18"/>
        </w:rPr>
        <w:t>回帝国議会衆議院民族優生保護法案委員会議録（速記）第</w:t>
      </w:r>
      <w:r>
        <w:rPr>
          <w:rFonts w:ascii="Times New Roman" w:hAnsi="Times New Roman" w:cs="Times New Roman"/>
          <w:bCs/>
          <w:szCs w:val="18"/>
        </w:rPr>
        <w:t>4</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14.2.18</w:t>
      </w:r>
      <w:r>
        <w:rPr>
          <w:rFonts w:ascii="Times New Roman" w:hAnsi="Times New Roman" w:cs="Times New Roman" w:hint="eastAsia"/>
          <w:bCs/>
          <w:szCs w:val="18"/>
        </w:rPr>
        <w:t>,</w:t>
      </w:r>
      <w:r>
        <w:rPr>
          <w:rFonts w:ascii="Times New Roman" w:hAnsi="Times New Roman" w:cs="Times New Roman"/>
          <w:bCs/>
          <w:szCs w:val="18"/>
        </w:rPr>
        <w:t xml:space="preserve"> p.5.</w:t>
      </w:r>
    </w:p>
  </w:footnote>
  <w:footnote w:id="106">
    <w:p w14:paraId="29816C2D" w14:textId="135C65D0" w:rsidR="00FD0CDF" w:rsidRPr="00DA73D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74</w:t>
      </w:r>
      <w:r w:rsidRPr="00452589">
        <w:rPr>
          <w:rFonts w:ascii="Times New Roman" w:hAnsi="Times New Roman" w:cs="Times New Roman"/>
          <w:bCs/>
          <w:szCs w:val="18"/>
        </w:rPr>
        <w:t>回帝国議会衆議院民族優生保護法案委員会議録（速記）第</w:t>
      </w:r>
      <w:r>
        <w:rPr>
          <w:rFonts w:ascii="Times New Roman" w:hAnsi="Times New Roman" w:cs="Times New Roman"/>
          <w:bCs/>
          <w:szCs w:val="18"/>
        </w:rPr>
        <w:t>4</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14.2.18</w:t>
      </w:r>
      <w:r>
        <w:rPr>
          <w:rFonts w:ascii="Times New Roman" w:hAnsi="Times New Roman" w:cs="Times New Roman" w:hint="eastAsia"/>
          <w:bCs/>
          <w:szCs w:val="18"/>
        </w:rPr>
        <w:t>,</w:t>
      </w:r>
      <w:r>
        <w:rPr>
          <w:rFonts w:ascii="Times New Roman" w:hAnsi="Times New Roman" w:cs="Times New Roman"/>
          <w:bCs/>
          <w:szCs w:val="18"/>
        </w:rPr>
        <w:t xml:space="preserve"> pp.5</w:t>
      </w:r>
      <w:r>
        <w:rPr>
          <w:rFonts w:ascii="Times New Roman" w:hAnsi="Times New Roman" w:cs="Times New Roman" w:hint="eastAsia"/>
          <w:bCs/>
          <w:szCs w:val="18"/>
        </w:rPr>
        <w:t>-</w:t>
      </w:r>
      <w:r>
        <w:rPr>
          <w:rFonts w:ascii="Times New Roman" w:hAnsi="Times New Roman" w:cs="Times New Roman"/>
          <w:bCs/>
          <w:szCs w:val="18"/>
        </w:rPr>
        <w:t>6.</w:t>
      </w:r>
    </w:p>
  </w:footnote>
  <w:footnote w:id="107">
    <w:p w14:paraId="651FC32D" w14:textId="4F09304E" w:rsidR="00FD0CDF" w:rsidRPr="00DA73D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74</w:t>
      </w:r>
      <w:r w:rsidRPr="00452589">
        <w:rPr>
          <w:rFonts w:ascii="Times New Roman" w:hAnsi="Times New Roman" w:cs="Times New Roman"/>
          <w:bCs/>
          <w:szCs w:val="18"/>
        </w:rPr>
        <w:t>回帝国議会衆議院民族優生保護法案委員会議録（速記）第</w:t>
      </w:r>
      <w:r>
        <w:rPr>
          <w:rFonts w:ascii="Times New Roman" w:hAnsi="Times New Roman" w:cs="Times New Roman"/>
          <w:bCs/>
          <w:szCs w:val="18"/>
        </w:rPr>
        <w:t>4</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14.2.18</w:t>
      </w:r>
      <w:r>
        <w:rPr>
          <w:rFonts w:ascii="Times New Roman" w:hAnsi="Times New Roman" w:cs="Times New Roman" w:hint="eastAsia"/>
          <w:bCs/>
          <w:szCs w:val="18"/>
        </w:rPr>
        <w:t>,</w:t>
      </w:r>
      <w:r>
        <w:rPr>
          <w:rFonts w:ascii="Times New Roman" w:hAnsi="Times New Roman" w:cs="Times New Roman"/>
          <w:bCs/>
          <w:szCs w:val="18"/>
        </w:rPr>
        <w:t xml:space="preserve"> pp.1</w:t>
      </w:r>
      <w:r>
        <w:rPr>
          <w:rFonts w:ascii="Times New Roman" w:hAnsi="Times New Roman" w:cs="Times New Roman" w:hint="eastAsia"/>
          <w:bCs/>
          <w:szCs w:val="18"/>
        </w:rPr>
        <w:t>,</w:t>
      </w:r>
      <w:r>
        <w:rPr>
          <w:rFonts w:ascii="Times New Roman" w:hAnsi="Times New Roman" w:cs="Times New Roman"/>
          <w:bCs/>
          <w:szCs w:val="18"/>
        </w:rPr>
        <w:t xml:space="preserve"> 6.</w:t>
      </w:r>
    </w:p>
  </w:footnote>
  <w:footnote w:id="108">
    <w:p w14:paraId="0E8F8478" w14:textId="432A51B0" w:rsidR="00FD0CDF" w:rsidRPr="00DA73D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74</w:t>
      </w:r>
      <w:r w:rsidRPr="00452589">
        <w:rPr>
          <w:rFonts w:ascii="Times New Roman" w:hAnsi="Times New Roman" w:cs="Times New Roman"/>
          <w:bCs/>
          <w:szCs w:val="18"/>
        </w:rPr>
        <w:t>回帝国議会衆議院民族優生保護法案委員会議録（速記）第</w:t>
      </w:r>
      <w:r>
        <w:rPr>
          <w:rFonts w:ascii="Times New Roman" w:hAnsi="Times New Roman" w:cs="Times New Roman"/>
          <w:bCs/>
          <w:szCs w:val="18"/>
        </w:rPr>
        <w:t>4</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14.2.18</w:t>
      </w:r>
      <w:r>
        <w:rPr>
          <w:rFonts w:ascii="Times New Roman" w:hAnsi="Times New Roman" w:cs="Times New Roman" w:hint="eastAsia"/>
          <w:bCs/>
          <w:szCs w:val="18"/>
        </w:rPr>
        <w:t>,</w:t>
      </w:r>
      <w:r>
        <w:rPr>
          <w:rFonts w:ascii="Times New Roman" w:hAnsi="Times New Roman" w:cs="Times New Roman"/>
          <w:bCs/>
          <w:szCs w:val="18"/>
        </w:rPr>
        <w:t xml:space="preserve"> pp.2</w:t>
      </w:r>
      <w:r>
        <w:rPr>
          <w:rFonts w:ascii="Times New Roman" w:hAnsi="Times New Roman" w:cs="Times New Roman" w:hint="eastAsia"/>
          <w:bCs/>
          <w:szCs w:val="18"/>
        </w:rPr>
        <w:t>-</w:t>
      </w:r>
      <w:r>
        <w:rPr>
          <w:rFonts w:ascii="Times New Roman" w:hAnsi="Times New Roman" w:cs="Times New Roman"/>
          <w:bCs/>
          <w:szCs w:val="18"/>
        </w:rPr>
        <w:t>3.</w:t>
      </w:r>
    </w:p>
  </w:footnote>
  <w:footnote w:id="109">
    <w:p w14:paraId="32D9B162" w14:textId="4A64B832" w:rsidR="00FD0CDF" w:rsidRPr="00DA73D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74</w:t>
      </w:r>
      <w:r w:rsidRPr="00452589">
        <w:rPr>
          <w:rFonts w:ascii="Times New Roman" w:hAnsi="Times New Roman" w:cs="Times New Roman"/>
          <w:bCs/>
          <w:szCs w:val="18"/>
        </w:rPr>
        <w:t>回帝国議会衆議院民族優生保護法案委員会議録（速記）第</w:t>
      </w:r>
      <w:r>
        <w:rPr>
          <w:rFonts w:ascii="Times New Roman" w:hAnsi="Times New Roman" w:cs="Times New Roman"/>
          <w:bCs/>
          <w:szCs w:val="18"/>
        </w:rPr>
        <w:t>4</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14.2.18</w:t>
      </w:r>
      <w:r>
        <w:rPr>
          <w:rFonts w:ascii="Times New Roman" w:hAnsi="Times New Roman" w:cs="Times New Roman" w:hint="eastAsia"/>
          <w:bCs/>
          <w:szCs w:val="18"/>
        </w:rPr>
        <w:t>,</w:t>
      </w:r>
      <w:r>
        <w:rPr>
          <w:rFonts w:ascii="Times New Roman" w:hAnsi="Times New Roman" w:cs="Times New Roman"/>
          <w:bCs/>
          <w:szCs w:val="18"/>
        </w:rPr>
        <w:t xml:space="preserve"> pp.3</w:t>
      </w:r>
      <w:r>
        <w:rPr>
          <w:rFonts w:ascii="Times New Roman" w:hAnsi="Times New Roman" w:cs="Times New Roman" w:hint="eastAsia"/>
          <w:bCs/>
          <w:szCs w:val="18"/>
        </w:rPr>
        <w:t>-</w:t>
      </w:r>
      <w:r>
        <w:rPr>
          <w:rFonts w:ascii="Times New Roman" w:hAnsi="Times New Roman" w:cs="Times New Roman"/>
          <w:bCs/>
          <w:szCs w:val="18"/>
        </w:rPr>
        <w:t>4.</w:t>
      </w:r>
    </w:p>
  </w:footnote>
  <w:footnote w:id="110">
    <w:p w14:paraId="6476C282" w14:textId="17F029FC" w:rsidR="00FD0CDF" w:rsidRPr="00DA73D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74</w:t>
      </w:r>
      <w:r w:rsidRPr="00452589">
        <w:rPr>
          <w:rFonts w:ascii="Times New Roman" w:hAnsi="Times New Roman" w:cs="Times New Roman"/>
          <w:bCs/>
          <w:szCs w:val="18"/>
        </w:rPr>
        <w:t>回帝国議会衆議院民族優生保護法案委員会議録（速記）第</w:t>
      </w:r>
      <w:r>
        <w:rPr>
          <w:rFonts w:ascii="Times New Roman" w:hAnsi="Times New Roman" w:cs="Times New Roman"/>
          <w:bCs/>
          <w:szCs w:val="18"/>
        </w:rPr>
        <w:t>4</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14.2.18</w:t>
      </w:r>
      <w:r>
        <w:rPr>
          <w:rFonts w:ascii="Times New Roman" w:hAnsi="Times New Roman" w:cs="Times New Roman" w:hint="eastAsia"/>
          <w:bCs/>
          <w:szCs w:val="18"/>
        </w:rPr>
        <w:t>,</w:t>
      </w:r>
      <w:r>
        <w:rPr>
          <w:rFonts w:ascii="Times New Roman" w:hAnsi="Times New Roman" w:cs="Times New Roman"/>
          <w:bCs/>
          <w:szCs w:val="18"/>
        </w:rPr>
        <w:t xml:space="preserve"> pp.5</w:t>
      </w:r>
      <w:r>
        <w:rPr>
          <w:rFonts w:ascii="Times New Roman" w:hAnsi="Times New Roman" w:cs="Times New Roman" w:hint="eastAsia"/>
          <w:bCs/>
          <w:szCs w:val="18"/>
        </w:rPr>
        <w:t>-</w:t>
      </w:r>
      <w:r>
        <w:rPr>
          <w:rFonts w:ascii="Times New Roman" w:hAnsi="Times New Roman" w:cs="Times New Roman"/>
          <w:bCs/>
          <w:szCs w:val="18"/>
        </w:rPr>
        <w:t>6.</w:t>
      </w:r>
    </w:p>
  </w:footnote>
  <w:footnote w:id="111">
    <w:p w14:paraId="3B10E120" w14:textId="0AFC3401" w:rsidR="00FD0CDF" w:rsidRPr="00DA73D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74</w:t>
      </w:r>
      <w:r w:rsidRPr="00452589">
        <w:rPr>
          <w:rFonts w:ascii="Times New Roman" w:hAnsi="Times New Roman" w:cs="Times New Roman"/>
          <w:bCs/>
          <w:szCs w:val="18"/>
        </w:rPr>
        <w:t>回帝国議会衆議院民族優生保護法案委員会議録（速記）第</w:t>
      </w:r>
      <w:r>
        <w:rPr>
          <w:rFonts w:ascii="Times New Roman" w:hAnsi="Times New Roman" w:cs="Times New Roman"/>
          <w:bCs/>
          <w:szCs w:val="18"/>
        </w:rPr>
        <w:t>4</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14.2.18</w:t>
      </w:r>
      <w:r>
        <w:rPr>
          <w:rFonts w:ascii="Times New Roman" w:hAnsi="Times New Roman" w:cs="Times New Roman" w:hint="eastAsia"/>
          <w:bCs/>
          <w:szCs w:val="18"/>
        </w:rPr>
        <w:t>,</w:t>
      </w:r>
      <w:r>
        <w:rPr>
          <w:rFonts w:ascii="Times New Roman" w:hAnsi="Times New Roman" w:cs="Times New Roman"/>
          <w:bCs/>
          <w:szCs w:val="18"/>
        </w:rPr>
        <w:t xml:space="preserve"> p.6.</w:t>
      </w:r>
    </w:p>
  </w:footnote>
  <w:footnote w:id="112">
    <w:p w14:paraId="119951AF" w14:textId="72A8FC3B" w:rsidR="00FD0CDF" w:rsidRPr="00DA73D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74</w:t>
      </w:r>
      <w:r w:rsidRPr="00452589">
        <w:rPr>
          <w:rFonts w:ascii="Times New Roman" w:hAnsi="Times New Roman" w:cs="Times New Roman"/>
          <w:bCs/>
          <w:szCs w:val="18"/>
        </w:rPr>
        <w:t>回帝国議会衆議院議事速記録第</w:t>
      </w:r>
      <w:r w:rsidRPr="00452589">
        <w:rPr>
          <w:rFonts w:ascii="Times New Roman" w:hAnsi="Times New Roman" w:cs="Times New Roman"/>
          <w:bCs/>
          <w:szCs w:val="18"/>
        </w:rPr>
        <w:t>26</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14.3.16</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609</w:t>
      </w:r>
      <w:r>
        <w:rPr>
          <w:rFonts w:ascii="Times New Roman" w:hAnsi="Times New Roman" w:cs="Times New Roman" w:hint="eastAsia"/>
          <w:bCs/>
          <w:szCs w:val="18"/>
        </w:rPr>
        <w:t>-</w:t>
      </w:r>
      <w:r w:rsidRPr="00452589">
        <w:rPr>
          <w:rFonts w:ascii="Times New Roman" w:hAnsi="Times New Roman" w:cs="Times New Roman"/>
          <w:bCs/>
          <w:szCs w:val="18"/>
        </w:rPr>
        <w:t>610</w:t>
      </w:r>
      <w:r>
        <w:rPr>
          <w:rFonts w:ascii="Times New Roman" w:hAnsi="Times New Roman" w:cs="Times New Roman"/>
          <w:bCs/>
          <w:szCs w:val="18"/>
        </w:rPr>
        <w:t>.</w:t>
      </w:r>
    </w:p>
  </w:footnote>
  <w:footnote w:id="113">
    <w:p w14:paraId="41DF5DDF" w14:textId="22240F18" w:rsidR="00FD0CDF" w:rsidRPr="00DA73D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74</w:t>
      </w:r>
      <w:r w:rsidRPr="00452589">
        <w:rPr>
          <w:rFonts w:ascii="Times New Roman" w:hAnsi="Times New Roman" w:cs="Times New Roman"/>
          <w:bCs/>
          <w:szCs w:val="18"/>
        </w:rPr>
        <w:t>回帝国議会貴族院職員健康保険法案特別委員会議事速記録第</w:t>
      </w:r>
      <w:r>
        <w:rPr>
          <w:rFonts w:ascii="Times New Roman" w:hAnsi="Times New Roman" w:cs="Times New Roman"/>
          <w:bCs/>
          <w:szCs w:val="18"/>
        </w:rPr>
        <w:t>8</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14.3.25</w:t>
      </w:r>
      <w:r>
        <w:rPr>
          <w:rFonts w:ascii="Times New Roman" w:hAnsi="Times New Roman" w:cs="Times New Roman"/>
          <w:bCs/>
          <w:szCs w:val="18"/>
        </w:rPr>
        <w:t>, p.1.</w:t>
      </w:r>
    </w:p>
  </w:footnote>
  <w:footnote w:id="114">
    <w:p w14:paraId="31210FCD" w14:textId="73C9F295" w:rsidR="00FD0CDF" w:rsidRPr="00DA73D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74</w:t>
      </w:r>
      <w:r w:rsidRPr="00452589">
        <w:rPr>
          <w:rFonts w:ascii="Times New Roman" w:hAnsi="Times New Roman" w:cs="Times New Roman"/>
          <w:bCs/>
          <w:szCs w:val="18"/>
        </w:rPr>
        <w:t>回帝国議会貴族院職員健康保険法案特別委員会議事速記録第</w:t>
      </w:r>
      <w:r>
        <w:rPr>
          <w:rFonts w:ascii="Times New Roman" w:hAnsi="Times New Roman" w:cs="Times New Roman"/>
          <w:bCs/>
          <w:szCs w:val="18"/>
        </w:rPr>
        <w:t>8</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14.3.25</w:t>
      </w:r>
      <w:r>
        <w:rPr>
          <w:rFonts w:ascii="Times New Roman" w:hAnsi="Times New Roman" w:cs="Times New Roman"/>
          <w:bCs/>
          <w:szCs w:val="18"/>
        </w:rPr>
        <w:t>, pp.1</w:t>
      </w:r>
      <w:r>
        <w:rPr>
          <w:rFonts w:ascii="Times New Roman" w:hAnsi="Times New Roman" w:cs="Times New Roman" w:hint="eastAsia"/>
          <w:bCs/>
          <w:szCs w:val="18"/>
        </w:rPr>
        <w:t>-</w:t>
      </w:r>
      <w:r>
        <w:rPr>
          <w:rFonts w:ascii="Times New Roman" w:hAnsi="Times New Roman" w:cs="Times New Roman"/>
          <w:bCs/>
          <w:szCs w:val="18"/>
        </w:rPr>
        <w:t>2.</w:t>
      </w:r>
    </w:p>
  </w:footnote>
  <w:footnote w:id="115">
    <w:p w14:paraId="5C67F281" w14:textId="2FFD427F" w:rsidR="00FD0CDF" w:rsidRPr="009D514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74</w:t>
      </w:r>
      <w:r w:rsidRPr="00452589">
        <w:rPr>
          <w:rFonts w:ascii="Times New Roman" w:hAnsi="Times New Roman" w:cs="Times New Roman"/>
          <w:bCs/>
          <w:szCs w:val="18"/>
        </w:rPr>
        <w:t>回帝国議会貴族院職員健康保険法案特別委員会議事速記録第</w:t>
      </w:r>
      <w:r>
        <w:rPr>
          <w:rFonts w:ascii="Times New Roman" w:hAnsi="Times New Roman" w:cs="Times New Roman"/>
          <w:bCs/>
          <w:szCs w:val="18"/>
        </w:rPr>
        <w:t>8</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14.3.25</w:t>
      </w:r>
      <w:r>
        <w:rPr>
          <w:rFonts w:ascii="Times New Roman" w:hAnsi="Times New Roman" w:cs="Times New Roman" w:hint="eastAsia"/>
          <w:bCs/>
          <w:szCs w:val="18"/>
        </w:rPr>
        <w:t>,</w:t>
      </w:r>
      <w:r>
        <w:rPr>
          <w:rFonts w:ascii="Times New Roman" w:hAnsi="Times New Roman" w:cs="Times New Roman"/>
          <w:bCs/>
          <w:szCs w:val="18"/>
        </w:rPr>
        <w:t xml:space="preserve"> pp.2</w:t>
      </w:r>
      <w:r>
        <w:rPr>
          <w:rFonts w:ascii="Times New Roman" w:hAnsi="Times New Roman" w:cs="Times New Roman" w:hint="eastAsia"/>
          <w:bCs/>
          <w:szCs w:val="18"/>
        </w:rPr>
        <w:t>-</w:t>
      </w:r>
      <w:r>
        <w:rPr>
          <w:rFonts w:ascii="Times New Roman" w:hAnsi="Times New Roman" w:cs="Times New Roman"/>
          <w:bCs/>
          <w:szCs w:val="18"/>
        </w:rPr>
        <w:t>3.</w:t>
      </w:r>
    </w:p>
  </w:footnote>
  <w:footnote w:id="116">
    <w:p w14:paraId="1ACF2033" w14:textId="4B171860" w:rsidR="00FD0CDF" w:rsidRPr="009D514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74</w:t>
      </w:r>
      <w:r w:rsidRPr="00452589">
        <w:rPr>
          <w:rFonts w:ascii="Times New Roman" w:hAnsi="Times New Roman" w:cs="Times New Roman"/>
          <w:bCs/>
          <w:szCs w:val="18"/>
        </w:rPr>
        <w:t>回帝国議会貴族院職員健康保険法案特別委員会議事速記録第</w:t>
      </w:r>
      <w:r>
        <w:rPr>
          <w:rFonts w:ascii="Times New Roman" w:hAnsi="Times New Roman" w:cs="Times New Roman"/>
          <w:bCs/>
          <w:szCs w:val="18"/>
        </w:rPr>
        <w:t>8</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14.3.25</w:t>
      </w:r>
      <w:r>
        <w:rPr>
          <w:rFonts w:ascii="Times New Roman" w:hAnsi="Times New Roman" w:cs="Times New Roman"/>
          <w:bCs/>
          <w:szCs w:val="18"/>
        </w:rPr>
        <w:t>, pp.2</w:t>
      </w:r>
      <w:r>
        <w:rPr>
          <w:rFonts w:ascii="Times New Roman" w:hAnsi="Times New Roman" w:cs="Times New Roman" w:hint="eastAsia"/>
          <w:bCs/>
          <w:szCs w:val="18"/>
        </w:rPr>
        <w:t>-</w:t>
      </w:r>
      <w:r>
        <w:rPr>
          <w:rFonts w:ascii="Times New Roman" w:hAnsi="Times New Roman" w:cs="Times New Roman"/>
          <w:bCs/>
          <w:szCs w:val="18"/>
        </w:rPr>
        <w:t>4.</w:t>
      </w:r>
    </w:p>
  </w:footnote>
  <w:footnote w:id="117">
    <w:p w14:paraId="1712F622" w14:textId="4C7D4882" w:rsidR="00FD0CDF" w:rsidRPr="009D514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74</w:t>
      </w:r>
      <w:r w:rsidRPr="00452589">
        <w:rPr>
          <w:rFonts w:ascii="Times New Roman" w:hAnsi="Times New Roman" w:cs="Times New Roman"/>
          <w:bCs/>
          <w:szCs w:val="18"/>
        </w:rPr>
        <w:t>回帝国議会貴族院職員健康保険法案特別委員会議事速記録第</w:t>
      </w:r>
      <w:r>
        <w:rPr>
          <w:rFonts w:ascii="Times New Roman" w:hAnsi="Times New Roman" w:cs="Times New Roman"/>
          <w:bCs/>
          <w:szCs w:val="18"/>
        </w:rPr>
        <w:t>8</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14.3.25</w:t>
      </w:r>
      <w:r>
        <w:rPr>
          <w:rFonts w:ascii="Times New Roman" w:hAnsi="Times New Roman" w:cs="Times New Roman" w:hint="eastAsia"/>
          <w:bCs/>
          <w:szCs w:val="18"/>
        </w:rPr>
        <w:t>,</w:t>
      </w:r>
      <w:r>
        <w:rPr>
          <w:rFonts w:ascii="Times New Roman" w:hAnsi="Times New Roman" w:cs="Times New Roman"/>
          <w:bCs/>
          <w:szCs w:val="18"/>
        </w:rPr>
        <w:t xml:space="preserve"> pp.5</w:t>
      </w:r>
      <w:r>
        <w:rPr>
          <w:rFonts w:ascii="Times New Roman" w:hAnsi="Times New Roman" w:cs="Times New Roman" w:hint="eastAsia"/>
          <w:bCs/>
          <w:szCs w:val="18"/>
        </w:rPr>
        <w:t>-</w:t>
      </w:r>
      <w:r>
        <w:rPr>
          <w:rFonts w:ascii="Times New Roman" w:hAnsi="Times New Roman" w:cs="Times New Roman"/>
          <w:bCs/>
          <w:szCs w:val="18"/>
        </w:rPr>
        <w:t>6.</w:t>
      </w:r>
    </w:p>
  </w:footnote>
  <w:footnote w:id="118">
    <w:p w14:paraId="4D793345" w14:textId="0D2B722A" w:rsidR="00FD0CDF" w:rsidRPr="009D514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74</w:t>
      </w:r>
      <w:r w:rsidRPr="00452589">
        <w:rPr>
          <w:rFonts w:ascii="Times New Roman" w:hAnsi="Times New Roman" w:cs="Times New Roman"/>
          <w:bCs/>
          <w:szCs w:val="18"/>
        </w:rPr>
        <w:t>回帝国議会貴族院職員健康保険法案特別委員会議事速記録第</w:t>
      </w:r>
      <w:r>
        <w:rPr>
          <w:rFonts w:ascii="Times New Roman" w:hAnsi="Times New Roman" w:cs="Times New Roman"/>
          <w:bCs/>
          <w:szCs w:val="18"/>
        </w:rPr>
        <w:t>8</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14.3.25</w:t>
      </w:r>
      <w:r>
        <w:rPr>
          <w:rFonts w:ascii="Times New Roman" w:hAnsi="Times New Roman" w:cs="Times New Roman"/>
          <w:bCs/>
          <w:szCs w:val="18"/>
        </w:rPr>
        <w:t>, p.7.</w:t>
      </w:r>
    </w:p>
  </w:footnote>
  <w:footnote w:id="119">
    <w:p w14:paraId="3DB0AB65" w14:textId="12F83AE1" w:rsidR="00FD0CDF" w:rsidRPr="009D514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「社会」という文字を不適当とする意見、他省並みの</w:t>
      </w:r>
      <w:r>
        <w:rPr>
          <w:rFonts w:ascii="Times New Roman" w:hAnsi="Times New Roman" w:cs="Times New Roman"/>
          <w:szCs w:val="18"/>
        </w:rPr>
        <w:t>2</w:t>
      </w:r>
      <w:r w:rsidRPr="00452589">
        <w:rPr>
          <w:rFonts w:ascii="Times New Roman" w:hAnsi="Times New Roman" w:cs="Times New Roman"/>
          <w:szCs w:val="18"/>
        </w:rPr>
        <w:t>文字としたいとする意見、保健は保険と混同されやすいとする意見等の異論があった。厚生省</w:t>
      </w:r>
      <w:r w:rsidRPr="00452589">
        <w:rPr>
          <w:rFonts w:ascii="Times New Roman" w:hAnsi="Times New Roman" w:cs="Times New Roman"/>
          <w:szCs w:val="18"/>
        </w:rPr>
        <w:t>20</w:t>
      </w:r>
      <w:r w:rsidRPr="00452589">
        <w:rPr>
          <w:rFonts w:ascii="Times New Roman" w:hAnsi="Times New Roman" w:cs="Times New Roman"/>
          <w:szCs w:val="18"/>
        </w:rPr>
        <w:t>年史編集委員会『厚生省</w:t>
      </w:r>
      <w:r w:rsidRPr="00452589">
        <w:rPr>
          <w:rFonts w:ascii="Times New Roman" w:hAnsi="Times New Roman" w:cs="Times New Roman"/>
          <w:szCs w:val="18"/>
        </w:rPr>
        <w:t>20</w:t>
      </w:r>
      <w:r w:rsidRPr="00452589">
        <w:rPr>
          <w:rFonts w:ascii="Times New Roman" w:hAnsi="Times New Roman" w:cs="Times New Roman"/>
          <w:szCs w:val="18"/>
        </w:rPr>
        <w:t>年史』厚生省創立</w:t>
      </w:r>
      <w:r w:rsidRPr="00452589">
        <w:rPr>
          <w:rFonts w:ascii="Times New Roman" w:hAnsi="Times New Roman" w:cs="Times New Roman"/>
          <w:szCs w:val="18"/>
        </w:rPr>
        <w:t>20</w:t>
      </w:r>
      <w:r w:rsidRPr="00452589">
        <w:rPr>
          <w:rFonts w:ascii="Times New Roman" w:hAnsi="Times New Roman" w:cs="Times New Roman"/>
          <w:szCs w:val="18"/>
        </w:rPr>
        <w:t>周年記念事業実施委員会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1960</w:t>
      </w:r>
      <w:r>
        <w:rPr>
          <w:rFonts w:ascii="Times New Roman" w:hAnsi="Times New Roman" w:cs="Times New Roman"/>
          <w:szCs w:val="18"/>
        </w:rPr>
        <w:t>, p.</w:t>
      </w:r>
      <w:r w:rsidRPr="00452589">
        <w:rPr>
          <w:rFonts w:ascii="Times New Roman" w:hAnsi="Times New Roman" w:cs="Times New Roman"/>
          <w:szCs w:val="18"/>
        </w:rPr>
        <w:t>106</w:t>
      </w:r>
      <w:r>
        <w:rPr>
          <w:rFonts w:ascii="Times New Roman" w:hAnsi="Times New Roman" w:cs="Times New Roman"/>
          <w:szCs w:val="18"/>
        </w:rPr>
        <w:t>.</w:t>
      </w:r>
    </w:p>
  </w:footnote>
  <w:footnote w:id="120">
    <w:p w14:paraId="3DAC068D" w14:textId="39916C55" w:rsidR="00FD0CDF" w:rsidRPr="009D514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w:t>
      </w:r>
      <w:r w:rsidRPr="00452589">
        <w:rPr>
          <w:rFonts w:ascii="Times New Roman" w:hAnsi="Times New Roman" w:cs="Times New Roman"/>
          <w:szCs w:val="18"/>
        </w:rPr>
        <w:t>20</w:t>
      </w:r>
      <w:r w:rsidRPr="00452589">
        <w:rPr>
          <w:rFonts w:ascii="Times New Roman" w:hAnsi="Times New Roman" w:cs="Times New Roman"/>
          <w:szCs w:val="18"/>
        </w:rPr>
        <w:t>年史編集委員会『厚生省</w:t>
      </w:r>
      <w:r w:rsidRPr="00452589">
        <w:rPr>
          <w:rFonts w:ascii="Times New Roman" w:hAnsi="Times New Roman" w:cs="Times New Roman"/>
          <w:szCs w:val="18"/>
        </w:rPr>
        <w:t>20</w:t>
      </w:r>
      <w:r w:rsidRPr="00452589">
        <w:rPr>
          <w:rFonts w:ascii="Times New Roman" w:hAnsi="Times New Roman" w:cs="Times New Roman"/>
          <w:szCs w:val="18"/>
        </w:rPr>
        <w:t>年史』厚生省創立</w:t>
      </w:r>
      <w:r w:rsidRPr="00452589">
        <w:rPr>
          <w:rFonts w:ascii="Times New Roman" w:hAnsi="Times New Roman" w:cs="Times New Roman"/>
          <w:szCs w:val="18"/>
        </w:rPr>
        <w:t>20</w:t>
      </w:r>
      <w:r w:rsidRPr="00452589">
        <w:rPr>
          <w:rFonts w:ascii="Times New Roman" w:hAnsi="Times New Roman" w:cs="Times New Roman"/>
          <w:szCs w:val="18"/>
        </w:rPr>
        <w:t>周年記念事業実施委員会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1960</w:t>
      </w:r>
      <w:r>
        <w:rPr>
          <w:rFonts w:ascii="Times New Roman" w:hAnsi="Times New Roman" w:cs="Times New Roman"/>
          <w:szCs w:val="18"/>
        </w:rPr>
        <w:t>, pp.</w:t>
      </w:r>
      <w:r w:rsidRPr="00452589">
        <w:rPr>
          <w:rFonts w:ascii="Times New Roman" w:hAnsi="Times New Roman" w:cs="Times New Roman"/>
          <w:szCs w:val="18"/>
        </w:rPr>
        <w:t>94</w:t>
      </w:r>
      <w:r>
        <w:rPr>
          <w:rFonts w:ascii="Times New Roman" w:hAnsi="Times New Roman" w:cs="Times New Roman" w:hint="eastAsia"/>
          <w:szCs w:val="18"/>
        </w:rPr>
        <w:t>-</w:t>
      </w:r>
      <w:r w:rsidRPr="00452589">
        <w:rPr>
          <w:rFonts w:ascii="Times New Roman" w:hAnsi="Times New Roman" w:cs="Times New Roman"/>
          <w:szCs w:val="18"/>
        </w:rPr>
        <w:t>111</w:t>
      </w:r>
      <w:r>
        <w:rPr>
          <w:rFonts w:ascii="Times New Roman" w:hAnsi="Times New Roman" w:cs="Times New Roman"/>
          <w:szCs w:val="18"/>
        </w:rPr>
        <w:t>.</w:t>
      </w:r>
    </w:p>
  </w:footnote>
  <w:footnote w:id="121">
    <w:p w14:paraId="0B84264B" w14:textId="11432D1A" w:rsidR="00FD0CDF" w:rsidRPr="009D514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71</w:t>
      </w:r>
      <w:r w:rsidRPr="00452589">
        <w:rPr>
          <w:rFonts w:ascii="Times New Roman" w:hAnsi="Times New Roman" w:cs="Times New Roman"/>
          <w:bCs/>
          <w:szCs w:val="18"/>
        </w:rPr>
        <w:t>回帝国議会衆議院建議委員会議録（速記）第</w:t>
      </w:r>
      <w:r>
        <w:rPr>
          <w:rFonts w:ascii="Times New Roman" w:hAnsi="Times New Roman" w:cs="Times New Roman"/>
          <w:bCs/>
          <w:szCs w:val="18"/>
        </w:rPr>
        <w:t>6</w:t>
      </w:r>
      <w:r>
        <w:rPr>
          <w:rFonts w:ascii="Times New Roman" w:hAnsi="Times New Roman" w:cs="Times New Roman" w:hint="eastAsia"/>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12.8.6</w:t>
      </w:r>
      <w:r>
        <w:rPr>
          <w:rFonts w:ascii="Times New Roman" w:hAnsi="Times New Roman" w:cs="Times New Roman" w:hint="eastAsia"/>
          <w:bCs/>
          <w:szCs w:val="18"/>
        </w:rPr>
        <w:t>,</w:t>
      </w:r>
      <w:r>
        <w:rPr>
          <w:rFonts w:ascii="Times New Roman" w:hAnsi="Times New Roman" w:cs="Times New Roman"/>
          <w:bCs/>
          <w:szCs w:val="18"/>
        </w:rPr>
        <w:t xml:space="preserve"> pp.3</w:t>
      </w:r>
      <w:r>
        <w:rPr>
          <w:rFonts w:ascii="Times New Roman" w:hAnsi="Times New Roman" w:cs="Times New Roman" w:hint="eastAsia"/>
          <w:bCs/>
          <w:szCs w:val="18"/>
        </w:rPr>
        <w:t>-</w:t>
      </w:r>
      <w:r>
        <w:rPr>
          <w:rFonts w:ascii="Times New Roman" w:hAnsi="Times New Roman" w:cs="Times New Roman"/>
          <w:bCs/>
          <w:szCs w:val="18"/>
        </w:rPr>
        <w:t>4.</w:t>
      </w:r>
    </w:p>
  </w:footnote>
  <w:footnote w:id="122">
    <w:p w14:paraId="67BDC144" w14:textId="6B2A507D" w:rsidR="00FD0CDF" w:rsidRPr="009D514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71</w:t>
      </w:r>
      <w:r w:rsidRPr="00452589">
        <w:rPr>
          <w:rFonts w:ascii="Times New Roman" w:hAnsi="Times New Roman" w:cs="Times New Roman"/>
          <w:szCs w:val="18"/>
        </w:rPr>
        <w:t>回帝国議会衆議院議事摘要</w:t>
      </w:r>
      <w:r>
        <w:rPr>
          <w:rFonts w:ascii="Times New Roman" w:hAnsi="Times New Roman" w:cs="Times New Roman" w:hint="eastAsia"/>
          <w:szCs w:val="18"/>
        </w:rPr>
        <w:t>p</w:t>
      </w:r>
      <w:r>
        <w:rPr>
          <w:rFonts w:ascii="Times New Roman" w:hAnsi="Times New Roman" w:cs="Times New Roman"/>
          <w:szCs w:val="18"/>
        </w:rPr>
        <w:t>p.</w:t>
      </w:r>
      <w:r w:rsidRPr="00452589">
        <w:rPr>
          <w:rFonts w:ascii="Times New Roman" w:hAnsi="Times New Roman" w:cs="Times New Roman"/>
          <w:szCs w:val="18"/>
        </w:rPr>
        <w:t>652</w:t>
      </w:r>
      <w:r>
        <w:rPr>
          <w:rFonts w:ascii="Times New Roman" w:hAnsi="Times New Roman" w:cs="Times New Roman" w:hint="eastAsia"/>
          <w:szCs w:val="18"/>
        </w:rPr>
        <w:t>-</w:t>
      </w:r>
      <w:r w:rsidRPr="00452589">
        <w:rPr>
          <w:rFonts w:ascii="Times New Roman" w:hAnsi="Times New Roman" w:cs="Times New Roman"/>
          <w:szCs w:val="18"/>
        </w:rPr>
        <w:t>653</w:t>
      </w:r>
      <w:r>
        <w:rPr>
          <w:rFonts w:ascii="Times New Roman" w:hAnsi="Times New Roman" w:cs="Times New Roman"/>
          <w:szCs w:val="18"/>
        </w:rPr>
        <w:t>.</w:t>
      </w:r>
    </w:p>
  </w:footnote>
  <w:footnote w:id="123">
    <w:p w14:paraId="75AC4C7B" w14:textId="15675AF8" w:rsidR="00FD0CDF" w:rsidRPr="009D514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日本学術振興会編『日本学術振興会年報』</w:t>
      </w:r>
      <w:r>
        <w:rPr>
          <w:rFonts w:ascii="Times New Roman" w:hAnsi="Times New Roman" w:cs="Times New Roman"/>
          <w:szCs w:val="18"/>
        </w:rPr>
        <w:t>5</w:t>
      </w:r>
      <w:r w:rsidRPr="00452589">
        <w:rPr>
          <w:rFonts w:ascii="Times New Roman" w:hAnsi="Times New Roman" w:cs="Times New Roman"/>
          <w:szCs w:val="18"/>
        </w:rPr>
        <w:t>号（自昭和</w:t>
      </w:r>
      <w:r w:rsidRPr="00452589">
        <w:rPr>
          <w:rFonts w:ascii="Times New Roman" w:hAnsi="Times New Roman" w:cs="Times New Roman"/>
          <w:szCs w:val="18"/>
        </w:rPr>
        <w:t>12</w:t>
      </w:r>
      <w:r w:rsidRPr="00452589">
        <w:rPr>
          <w:rFonts w:ascii="Times New Roman" w:hAnsi="Times New Roman" w:cs="Times New Roman"/>
          <w:szCs w:val="18"/>
        </w:rPr>
        <w:t>年</w:t>
      </w:r>
      <w:r>
        <w:rPr>
          <w:rFonts w:ascii="Times New Roman" w:hAnsi="Times New Roman" w:cs="Times New Roman"/>
          <w:szCs w:val="18"/>
        </w:rPr>
        <w:t>4</w:t>
      </w:r>
      <w:r w:rsidRPr="00452589">
        <w:rPr>
          <w:rFonts w:ascii="Times New Roman" w:hAnsi="Times New Roman" w:cs="Times New Roman"/>
          <w:szCs w:val="18"/>
        </w:rPr>
        <w:t>月至昭和</w:t>
      </w:r>
      <w:r w:rsidRPr="00452589">
        <w:rPr>
          <w:rFonts w:ascii="Times New Roman" w:hAnsi="Times New Roman" w:cs="Times New Roman"/>
          <w:szCs w:val="18"/>
        </w:rPr>
        <w:t>13</w:t>
      </w:r>
      <w:r w:rsidRPr="00452589">
        <w:rPr>
          <w:rFonts w:ascii="Times New Roman" w:hAnsi="Times New Roman" w:cs="Times New Roman"/>
          <w:szCs w:val="18"/>
        </w:rPr>
        <w:t>年</w:t>
      </w:r>
      <w:r>
        <w:rPr>
          <w:rFonts w:ascii="Times New Roman" w:hAnsi="Times New Roman" w:cs="Times New Roman"/>
          <w:szCs w:val="18"/>
        </w:rPr>
        <w:t>3</w:t>
      </w:r>
      <w:r w:rsidRPr="00452589">
        <w:rPr>
          <w:rFonts w:ascii="Times New Roman" w:hAnsi="Times New Roman" w:cs="Times New Roman"/>
          <w:szCs w:val="18"/>
        </w:rPr>
        <w:t>月）</w:t>
      </w:r>
      <w:r>
        <w:rPr>
          <w:rFonts w:ascii="Times New Roman" w:hAnsi="Times New Roman" w:cs="Times New Roman" w:hint="eastAsia"/>
          <w:szCs w:val="18"/>
        </w:rPr>
        <w:t>p</w:t>
      </w:r>
      <w:r>
        <w:rPr>
          <w:rFonts w:ascii="Times New Roman" w:hAnsi="Times New Roman" w:cs="Times New Roman"/>
          <w:szCs w:val="18"/>
        </w:rPr>
        <w:t>.</w:t>
      </w:r>
      <w:r w:rsidRPr="00452589">
        <w:rPr>
          <w:rFonts w:ascii="Times New Roman" w:hAnsi="Times New Roman" w:cs="Times New Roman"/>
          <w:szCs w:val="18"/>
        </w:rPr>
        <w:t>63</w:t>
      </w:r>
      <w:r w:rsidRPr="00452589">
        <w:rPr>
          <w:rFonts w:ascii="Times New Roman" w:hAnsi="Times New Roman" w:cs="Times New Roman"/>
          <w:szCs w:val="18"/>
        </w:rPr>
        <w:t>、吉益脩夫『優生学の理論と実際</w:t>
      </w:r>
      <w:r w:rsidRPr="00E17E3A">
        <w:rPr>
          <w:rFonts w:cs="Times New Roman"/>
          <w:szCs w:val="18"/>
        </w:rPr>
        <w:t>―</w:t>
      </w:r>
      <w:r w:rsidRPr="00452589">
        <w:rPr>
          <w:rFonts w:ascii="Times New Roman" w:hAnsi="Times New Roman" w:cs="Times New Roman"/>
          <w:szCs w:val="18"/>
        </w:rPr>
        <w:t>特に精神医学との関係に於て</w:t>
      </w:r>
      <w:r w:rsidRPr="00E17E3A">
        <w:rPr>
          <w:rFonts w:cs="Times New Roman"/>
          <w:szCs w:val="18"/>
        </w:rPr>
        <w:t>―</w:t>
      </w:r>
      <w:r w:rsidRPr="00452589">
        <w:rPr>
          <w:rFonts w:ascii="Times New Roman" w:hAnsi="Times New Roman" w:cs="Times New Roman"/>
          <w:szCs w:val="18"/>
        </w:rPr>
        <w:t>』南江堂</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1940</w:t>
      </w:r>
      <w:r>
        <w:rPr>
          <w:rFonts w:ascii="Times New Roman" w:hAnsi="Times New Roman" w:cs="Times New Roman"/>
          <w:szCs w:val="18"/>
        </w:rPr>
        <w:t>, pp.</w:t>
      </w:r>
      <w:r w:rsidRPr="00452589">
        <w:rPr>
          <w:rFonts w:ascii="Times New Roman" w:hAnsi="Times New Roman" w:cs="Times New Roman"/>
          <w:szCs w:val="18"/>
        </w:rPr>
        <w:t>217</w:t>
      </w:r>
      <w:r>
        <w:rPr>
          <w:rFonts w:ascii="Times New Roman" w:hAnsi="Times New Roman" w:cs="Times New Roman"/>
          <w:szCs w:val="18"/>
        </w:rPr>
        <w:t>-</w:t>
      </w:r>
      <w:r w:rsidRPr="00452589">
        <w:rPr>
          <w:rFonts w:ascii="Times New Roman" w:hAnsi="Times New Roman" w:cs="Times New Roman"/>
          <w:szCs w:val="18"/>
        </w:rPr>
        <w:t>218</w:t>
      </w:r>
      <w:r>
        <w:rPr>
          <w:rFonts w:ascii="Times New Roman" w:hAnsi="Times New Roman" w:cs="Times New Roman"/>
          <w:szCs w:val="18"/>
        </w:rPr>
        <w:t>.</w:t>
      </w:r>
    </w:p>
  </w:footnote>
  <w:footnote w:id="124">
    <w:p w14:paraId="5B047AC4" w14:textId="26F956FD" w:rsidR="00FD0CDF" w:rsidRPr="00610415" w:rsidRDefault="00FD0CDF" w:rsidP="00B23D16">
      <w:pPr>
        <w:pStyle w:val="ad"/>
        <w:ind w:left="176" w:hangingChars="100" w:hanging="176"/>
      </w:pPr>
      <w:r w:rsidRPr="00507320">
        <w:rPr>
          <w:rStyle w:val="af"/>
          <w:rFonts w:ascii="Times New Roman" w:hAnsi="Times New Roman" w:cs="Times New Roman"/>
        </w:rPr>
        <w:footnoteRef/>
      </w:r>
      <w:r w:rsidRPr="00507320">
        <w:rPr>
          <w:rFonts w:ascii="Times New Roman" w:hAnsi="Times New Roman" w:cs="Times New Roman"/>
        </w:rPr>
        <w:t xml:space="preserve"> </w:t>
      </w:r>
      <w:r w:rsidRPr="00507320">
        <w:rPr>
          <w:rFonts w:ascii="Times New Roman" w:hAnsi="Times New Roman" w:cs="Times New Roman"/>
          <w:szCs w:val="18"/>
        </w:rPr>
        <w:t>厚生省</w:t>
      </w:r>
      <w:r w:rsidRPr="00507320">
        <w:rPr>
          <w:rFonts w:ascii="Times New Roman" w:hAnsi="Times New Roman" w:cs="Times New Roman"/>
          <w:szCs w:val="18"/>
        </w:rPr>
        <w:t>20</w:t>
      </w:r>
      <w:r w:rsidRPr="00507320">
        <w:rPr>
          <w:rFonts w:ascii="Times New Roman" w:hAnsi="Times New Roman" w:cs="Times New Roman"/>
          <w:szCs w:val="18"/>
        </w:rPr>
        <w:t>年史編集委員会『厚生省</w:t>
      </w:r>
      <w:r w:rsidRPr="00507320">
        <w:rPr>
          <w:rFonts w:ascii="Times New Roman" w:hAnsi="Times New Roman" w:cs="Times New Roman"/>
          <w:szCs w:val="18"/>
        </w:rPr>
        <w:t>20</w:t>
      </w:r>
      <w:r w:rsidRPr="00507320">
        <w:rPr>
          <w:rFonts w:ascii="Times New Roman" w:hAnsi="Times New Roman" w:cs="Times New Roman"/>
          <w:szCs w:val="18"/>
        </w:rPr>
        <w:t>年史』厚生省創立</w:t>
      </w:r>
      <w:r w:rsidRPr="00507320">
        <w:rPr>
          <w:rFonts w:ascii="Times New Roman" w:hAnsi="Times New Roman" w:cs="Times New Roman"/>
          <w:szCs w:val="18"/>
        </w:rPr>
        <w:t>20</w:t>
      </w:r>
      <w:r w:rsidRPr="00507320">
        <w:rPr>
          <w:rFonts w:ascii="Times New Roman" w:hAnsi="Times New Roman" w:cs="Times New Roman"/>
          <w:szCs w:val="18"/>
        </w:rPr>
        <w:t>周年記念事業実施委員会</w:t>
      </w:r>
      <w:r w:rsidRPr="00507320">
        <w:rPr>
          <w:rFonts w:ascii="Times New Roman" w:hAnsi="Times New Roman" w:cs="Times New Roman"/>
          <w:szCs w:val="18"/>
        </w:rPr>
        <w:t>, 1960, p.198</w:t>
      </w:r>
      <w:r w:rsidRPr="00507320">
        <w:rPr>
          <w:rFonts w:ascii="Times New Roman" w:hAnsi="Times New Roman" w:cs="Times New Roman"/>
          <w:szCs w:val="18"/>
        </w:rPr>
        <w:t>、厚生省予防局</w:t>
      </w:r>
      <w:r w:rsidRPr="00452589">
        <w:rPr>
          <w:rFonts w:ascii="Times New Roman" w:hAnsi="Times New Roman" w:cs="Times New Roman"/>
          <w:szCs w:val="18"/>
        </w:rPr>
        <w:t>「民族優生協議会」内務大臣官房文書課・厚生大臣官房総務課編『内務厚生時報』</w:t>
      </w:r>
      <w:r>
        <w:rPr>
          <w:rFonts w:ascii="Times New Roman" w:hAnsi="Times New Roman" w:cs="Times New Roman"/>
          <w:szCs w:val="18"/>
        </w:rPr>
        <w:t>3</w:t>
      </w:r>
      <w:r w:rsidRPr="00452589">
        <w:rPr>
          <w:rFonts w:ascii="Times New Roman" w:hAnsi="Times New Roman" w:cs="Times New Roman"/>
          <w:szCs w:val="18"/>
        </w:rPr>
        <w:t>巻</w:t>
      </w:r>
      <w:r>
        <w:rPr>
          <w:rFonts w:ascii="Times New Roman" w:hAnsi="Times New Roman" w:cs="Times New Roman"/>
          <w:szCs w:val="18"/>
        </w:rPr>
        <w:t>7</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1938.7</w:t>
      </w:r>
      <w:r>
        <w:rPr>
          <w:rFonts w:ascii="Times New Roman" w:hAnsi="Times New Roman" w:cs="Times New Roman"/>
          <w:szCs w:val="18"/>
        </w:rPr>
        <w:t>, p.</w:t>
      </w:r>
      <w:r w:rsidRPr="00452589">
        <w:rPr>
          <w:rFonts w:ascii="Times New Roman" w:hAnsi="Times New Roman" w:cs="Times New Roman"/>
          <w:szCs w:val="18"/>
        </w:rPr>
        <w:t>66</w:t>
      </w:r>
      <w:r>
        <w:rPr>
          <w:rFonts w:ascii="Times New Roman" w:hAnsi="Times New Roman" w:cs="Times New Roman"/>
          <w:szCs w:val="18"/>
        </w:rPr>
        <w:t>.</w:t>
      </w:r>
    </w:p>
  </w:footnote>
  <w:footnote w:id="125">
    <w:p w14:paraId="6DFEF168" w14:textId="4826335C" w:rsidR="00FD0CDF" w:rsidRPr="009D514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Pr>
          <w:rFonts w:ascii="Times New Roman" w:hAnsi="Times New Roman" w:cs="Times New Roman" w:hint="eastAsia"/>
          <w:szCs w:val="18"/>
        </w:rPr>
        <w:t xml:space="preserve"> </w:t>
      </w:r>
      <w:r w:rsidRPr="00452589">
        <w:rPr>
          <w:rFonts w:ascii="Times New Roman" w:hAnsi="Times New Roman" w:cs="Times New Roman"/>
          <w:szCs w:val="18"/>
        </w:rPr>
        <w:t>厚生省予防局「民族優生研究会の創立」内務大臣官房文書課・厚生大臣官房総務課編『内務厚生時報』</w:t>
      </w:r>
      <w:r>
        <w:rPr>
          <w:rFonts w:ascii="Times New Roman" w:hAnsi="Times New Roman" w:cs="Times New Roman"/>
          <w:szCs w:val="18"/>
        </w:rPr>
        <w:t>3</w:t>
      </w:r>
      <w:r w:rsidRPr="00452589">
        <w:rPr>
          <w:rFonts w:ascii="Times New Roman" w:hAnsi="Times New Roman" w:cs="Times New Roman"/>
          <w:szCs w:val="18"/>
        </w:rPr>
        <w:t>巻</w:t>
      </w:r>
      <w:r w:rsidRPr="00452589">
        <w:rPr>
          <w:rFonts w:ascii="Times New Roman" w:hAnsi="Times New Roman" w:cs="Times New Roman"/>
          <w:szCs w:val="18"/>
        </w:rPr>
        <w:t>12</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1938.12</w:t>
      </w:r>
      <w:r>
        <w:rPr>
          <w:rFonts w:ascii="Times New Roman" w:hAnsi="Times New Roman" w:cs="Times New Roman"/>
          <w:szCs w:val="18"/>
        </w:rPr>
        <w:t>, pp.</w:t>
      </w:r>
      <w:r w:rsidRPr="00452589">
        <w:rPr>
          <w:rFonts w:ascii="Times New Roman" w:hAnsi="Times New Roman" w:cs="Times New Roman"/>
          <w:szCs w:val="18"/>
        </w:rPr>
        <w:t>48</w:t>
      </w:r>
      <w:r>
        <w:rPr>
          <w:rFonts w:ascii="Times New Roman" w:hAnsi="Times New Roman" w:cs="Times New Roman"/>
          <w:szCs w:val="18"/>
        </w:rPr>
        <w:t>-</w:t>
      </w:r>
      <w:r w:rsidRPr="00452589">
        <w:rPr>
          <w:rFonts w:ascii="Times New Roman" w:hAnsi="Times New Roman" w:cs="Times New Roman"/>
          <w:szCs w:val="18"/>
        </w:rPr>
        <w:t>49</w:t>
      </w:r>
      <w:r>
        <w:rPr>
          <w:rFonts w:ascii="Times New Roman" w:hAnsi="Times New Roman" w:cs="Times New Roman"/>
          <w:szCs w:val="18"/>
        </w:rPr>
        <w:t>.</w:t>
      </w:r>
    </w:p>
  </w:footnote>
  <w:footnote w:id="126">
    <w:p w14:paraId="16F8ED3A" w14:textId="6190C53F" w:rsidR="00FD0CDF" w:rsidRPr="009D514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廣嶋清志「現代日本人口政策史小論（</w:t>
      </w:r>
      <w:r>
        <w:rPr>
          <w:rFonts w:ascii="Times New Roman" w:hAnsi="Times New Roman" w:cs="Times New Roman"/>
          <w:szCs w:val="18"/>
        </w:rPr>
        <w:t>2</w:t>
      </w:r>
      <w:r w:rsidRPr="00452589">
        <w:rPr>
          <w:rFonts w:ascii="Times New Roman" w:hAnsi="Times New Roman" w:cs="Times New Roman"/>
          <w:szCs w:val="18"/>
        </w:rPr>
        <w:t>）</w:t>
      </w:r>
      <w:r w:rsidRPr="00E17E3A">
        <w:rPr>
          <w:rFonts w:cs="Times New Roman"/>
          <w:szCs w:val="18"/>
        </w:rPr>
        <w:t>―</w:t>
      </w:r>
      <w:r w:rsidRPr="00452589">
        <w:rPr>
          <w:rFonts w:ascii="Times New Roman" w:hAnsi="Times New Roman" w:cs="Times New Roman"/>
          <w:szCs w:val="18"/>
        </w:rPr>
        <w:t>国民優生法における人口の質政策と量政策</w:t>
      </w:r>
      <w:r w:rsidRPr="00E17E3A">
        <w:rPr>
          <w:rFonts w:cs="Times New Roman"/>
          <w:szCs w:val="18"/>
        </w:rPr>
        <w:t>―</w:t>
      </w:r>
      <w:r w:rsidRPr="00452589">
        <w:rPr>
          <w:rFonts w:ascii="Times New Roman" w:hAnsi="Times New Roman" w:cs="Times New Roman"/>
          <w:szCs w:val="18"/>
        </w:rPr>
        <w:t>」『人口問題研究』</w:t>
      </w:r>
      <w:r w:rsidRPr="00452589">
        <w:rPr>
          <w:rFonts w:ascii="Times New Roman" w:hAnsi="Times New Roman" w:cs="Times New Roman"/>
          <w:szCs w:val="18"/>
        </w:rPr>
        <w:t>160</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1981.10</w:t>
      </w:r>
      <w:r>
        <w:rPr>
          <w:rFonts w:ascii="Times New Roman" w:hAnsi="Times New Roman" w:cs="Times New Roman"/>
          <w:szCs w:val="18"/>
        </w:rPr>
        <w:t>, pp.</w:t>
      </w:r>
      <w:r w:rsidRPr="00452589">
        <w:rPr>
          <w:rFonts w:ascii="Times New Roman" w:hAnsi="Times New Roman" w:cs="Times New Roman"/>
          <w:szCs w:val="18"/>
        </w:rPr>
        <w:t>62</w:t>
      </w:r>
      <w:r>
        <w:rPr>
          <w:rFonts w:ascii="Times New Roman" w:hAnsi="Times New Roman" w:cs="Times New Roman"/>
          <w:szCs w:val="18"/>
        </w:rPr>
        <w:t>-</w:t>
      </w:r>
      <w:r w:rsidRPr="00452589">
        <w:rPr>
          <w:rFonts w:ascii="Times New Roman" w:hAnsi="Times New Roman" w:cs="Times New Roman"/>
          <w:szCs w:val="18"/>
        </w:rPr>
        <w:t>63</w:t>
      </w:r>
      <w:r>
        <w:rPr>
          <w:rFonts w:ascii="Times New Roman" w:hAnsi="Times New Roman" w:cs="Times New Roman"/>
          <w:szCs w:val="18"/>
        </w:rPr>
        <w:t>.</w:t>
      </w:r>
    </w:p>
  </w:footnote>
  <w:footnote w:id="127">
    <w:p w14:paraId="66B18EDA" w14:textId="61AAB585" w:rsidR="00FD0CDF" w:rsidRPr="008842B2"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厚生省予防局「民族優生制度案要綱に就て」「民族優生制度案要綱」内務大臣官房文書課・厚生大臣官房総務課編『内務厚生時報』</w:t>
      </w:r>
      <w:r>
        <w:rPr>
          <w:rFonts w:ascii="Times New Roman" w:hAnsi="Times New Roman" w:cs="Times New Roman"/>
          <w:szCs w:val="18"/>
        </w:rPr>
        <w:t>4</w:t>
      </w:r>
      <w:r w:rsidRPr="00452589">
        <w:rPr>
          <w:rFonts w:ascii="Times New Roman" w:hAnsi="Times New Roman" w:cs="Times New Roman"/>
          <w:szCs w:val="18"/>
        </w:rPr>
        <w:t>巻</w:t>
      </w:r>
      <w:r w:rsidRPr="00452589">
        <w:rPr>
          <w:rFonts w:ascii="Times New Roman" w:hAnsi="Times New Roman" w:cs="Times New Roman"/>
          <w:szCs w:val="18"/>
        </w:rPr>
        <w:t>11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1939.11</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12</w:t>
      </w:r>
      <w:r>
        <w:rPr>
          <w:rFonts w:ascii="Times New Roman" w:hAnsi="Times New Roman" w:cs="Times New Roman"/>
          <w:szCs w:val="18"/>
        </w:rPr>
        <w:t>-</w:t>
      </w:r>
      <w:r w:rsidRPr="00452589">
        <w:rPr>
          <w:rFonts w:ascii="Times New Roman" w:hAnsi="Times New Roman" w:cs="Times New Roman"/>
          <w:szCs w:val="18"/>
        </w:rPr>
        <w:t>18</w:t>
      </w:r>
      <w:r>
        <w:rPr>
          <w:rFonts w:ascii="Times New Roman" w:hAnsi="Times New Roman" w:cs="Times New Roman"/>
          <w:szCs w:val="18"/>
        </w:rPr>
        <w:t xml:space="preserve">, </w:t>
      </w:r>
      <w:r w:rsidRPr="00452589">
        <w:rPr>
          <w:rFonts w:ascii="Times New Roman" w:hAnsi="Times New Roman" w:cs="Times New Roman"/>
          <w:szCs w:val="18"/>
        </w:rPr>
        <w:t>64</w:t>
      </w:r>
      <w:r>
        <w:rPr>
          <w:rFonts w:ascii="Times New Roman" w:hAnsi="Times New Roman" w:cs="Times New Roman"/>
          <w:szCs w:val="18"/>
        </w:rPr>
        <w:t>-</w:t>
      </w:r>
      <w:r w:rsidRPr="00452589">
        <w:rPr>
          <w:rFonts w:ascii="Times New Roman" w:hAnsi="Times New Roman" w:cs="Times New Roman"/>
          <w:szCs w:val="18"/>
        </w:rPr>
        <w:t>66</w:t>
      </w:r>
      <w:r>
        <w:rPr>
          <w:rFonts w:ascii="Times New Roman" w:hAnsi="Times New Roman" w:cs="Times New Roman"/>
          <w:szCs w:val="18"/>
        </w:rPr>
        <w:t>.</w:t>
      </w:r>
    </w:p>
  </w:footnote>
  <w:footnote w:id="128">
    <w:p w14:paraId="44C237A8" w14:textId="5925FE35"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「国民体力審議会審議経過」（貴族院「第</w:t>
      </w:r>
      <w:r>
        <w:rPr>
          <w:rFonts w:ascii="Times New Roman" w:hAnsi="Times New Roman" w:cs="Times New Roman" w:hint="eastAsia"/>
          <w:szCs w:val="18"/>
        </w:rPr>
        <w:t>七十五</w:t>
      </w:r>
      <w:r w:rsidRPr="00452589">
        <w:rPr>
          <w:rFonts w:ascii="Times New Roman" w:hAnsi="Times New Roman" w:cs="Times New Roman"/>
          <w:szCs w:val="18"/>
        </w:rPr>
        <w:t>回議会国民優生法案特別委員会参考資料」所収）</w:t>
      </w:r>
    </w:p>
  </w:footnote>
  <w:footnote w:id="129">
    <w:p w14:paraId="69DE0889" w14:textId="255BCF0C" w:rsidR="00FD0CDF" w:rsidRPr="00803DD9" w:rsidRDefault="00FD0CDF" w:rsidP="006B3A95">
      <w:pPr>
        <w:pStyle w:val="ad"/>
        <w:ind w:left="176" w:hangingChars="100" w:hanging="176"/>
        <w:jc w:val="both"/>
        <w:rPr>
          <w:rFonts w:ascii="Times New Roman" w:hAnsi="Times New Roman" w:cs="Times New Roman"/>
          <w:bCs/>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回帝国議会衆議院議事速記録第</w:t>
      </w:r>
      <w:r w:rsidRPr="00452589">
        <w:rPr>
          <w:rFonts w:ascii="Times New Roman" w:hAnsi="Times New Roman" w:cs="Times New Roman"/>
          <w:bCs/>
          <w:szCs w:val="18"/>
        </w:rPr>
        <w:t>25</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15.3.12</w:t>
      </w:r>
      <w:r>
        <w:rPr>
          <w:rFonts w:ascii="Times New Roman" w:hAnsi="Times New Roman" w:cs="Times New Roman" w:hint="eastAsia"/>
          <w:bCs/>
          <w:szCs w:val="18"/>
        </w:rPr>
        <w:t>,</w:t>
      </w:r>
      <w:r>
        <w:rPr>
          <w:rFonts w:ascii="Times New Roman" w:hAnsi="Times New Roman" w:cs="Times New Roman"/>
          <w:bCs/>
          <w:szCs w:val="18"/>
        </w:rPr>
        <w:t xml:space="preserve"> p.</w:t>
      </w:r>
      <w:r w:rsidRPr="00452589">
        <w:rPr>
          <w:rFonts w:ascii="Times New Roman" w:hAnsi="Times New Roman" w:cs="Times New Roman"/>
          <w:bCs/>
          <w:szCs w:val="18"/>
        </w:rPr>
        <w:t>579</w:t>
      </w:r>
      <w:r>
        <w:rPr>
          <w:rFonts w:ascii="Times New Roman" w:hAnsi="Times New Roman" w:cs="Times New Roman"/>
          <w:bCs/>
          <w:szCs w:val="18"/>
        </w:rPr>
        <w:t>.</w:t>
      </w:r>
    </w:p>
    <w:p w14:paraId="05FA6E2D" w14:textId="77777777" w:rsidR="00FD0CDF" w:rsidRPr="00452589" w:rsidRDefault="00FD0CDF" w:rsidP="006B3A95">
      <w:pPr>
        <w:pStyle w:val="ad"/>
        <w:ind w:left="176" w:hangingChars="100" w:hanging="176"/>
        <w:jc w:val="both"/>
        <w:rPr>
          <w:rFonts w:ascii="Times New Roman" w:hAnsi="Times New Roman" w:cs="Times New Roman"/>
          <w:szCs w:val="18"/>
        </w:rPr>
      </w:pPr>
    </w:p>
  </w:footnote>
  <w:footnote w:id="130">
    <w:p w14:paraId="7361783B" w14:textId="08FD67AF" w:rsidR="00FD0CDF" w:rsidRPr="00803DD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回帝国議会衆議院議事速記録第</w:t>
      </w:r>
      <w:r w:rsidRPr="00452589">
        <w:rPr>
          <w:rFonts w:ascii="Times New Roman" w:hAnsi="Times New Roman" w:cs="Times New Roman"/>
          <w:bCs/>
          <w:szCs w:val="18"/>
        </w:rPr>
        <w:t>25</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15.3.12</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579</w:t>
      </w:r>
      <w:r>
        <w:rPr>
          <w:rFonts w:ascii="Times New Roman" w:hAnsi="Times New Roman" w:cs="Times New Roman" w:hint="eastAsia"/>
          <w:bCs/>
          <w:szCs w:val="18"/>
        </w:rPr>
        <w:t>-</w:t>
      </w:r>
      <w:r w:rsidRPr="00452589">
        <w:rPr>
          <w:rFonts w:ascii="Times New Roman" w:hAnsi="Times New Roman" w:cs="Times New Roman"/>
          <w:bCs/>
          <w:szCs w:val="18"/>
        </w:rPr>
        <w:t>581</w:t>
      </w:r>
      <w:r>
        <w:rPr>
          <w:rFonts w:ascii="Times New Roman" w:hAnsi="Times New Roman" w:cs="Times New Roman"/>
          <w:bCs/>
          <w:szCs w:val="18"/>
        </w:rPr>
        <w:t>.</w:t>
      </w:r>
    </w:p>
  </w:footnote>
  <w:footnote w:id="131">
    <w:p w14:paraId="7D4E5F00" w14:textId="5EAE6696" w:rsidR="00FD0CDF" w:rsidRPr="00803DD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回帝国議会衆議院議事速記録第</w:t>
      </w:r>
      <w:r w:rsidRPr="00452589">
        <w:rPr>
          <w:rFonts w:ascii="Times New Roman" w:hAnsi="Times New Roman" w:cs="Times New Roman"/>
          <w:bCs/>
          <w:szCs w:val="18"/>
        </w:rPr>
        <w:t>25</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15.3.12</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581</w:t>
      </w:r>
      <w:r>
        <w:rPr>
          <w:rFonts w:ascii="Times New Roman" w:hAnsi="Times New Roman" w:cs="Times New Roman" w:hint="eastAsia"/>
          <w:bCs/>
          <w:szCs w:val="18"/>
        </w:rPr>
        <w:t>-</w:t>
      </w:r>
      <w:r w:rsidRPr="00452589">
        <w:rPr>
          <w:rFonts w:ascii="Times New Roman" w:hAnsi="Times New Roman" w:cs="Times New Roman"/>
          <w:bCs/>
          <w:szCs w:val="18"/>
        </w:rPr>
        <w:t>583</w:t>
      </w:r>
      <w:r>
        <w:rPr>
          <w:rFonts w:ascii="Times New Roman" w:hAnsi="Times New Roman" w:cs="Times New Roman"/>
          <w:bCs/>
          <w:szCs w:val="18"/>
        </w:rPr>
        <w:t>.</w:t>
      </w:r>
    </w:p>
  </w:footnote>
  <w:footnote w:id="132">
    <w:p w14:paraId="429F6EAC" w14:textId="2243AF58"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回帝国議会衆議院議事速記録第</w:t>
      </w:r>
      <w:r w:rsidRPr="00452589">
        <w:rPr>
          <w:rFonts w:ascii="Times New Roman" w:hAnsi="Times New Roman" w:cs="Times New Roman"/>
          <w:bCs/>
          <w:szCs w:val="18"/>
        </w:rPr>
        <w:t>25</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15.3.12</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583</w:t>
      </w:r>
      <w:r>
        <w:rPr>
          <w:rFonts w:ascii="Times New Roman" w:hAnsi="Times New Roman" w:cs="Times New Roman" w:hint="eastAsia"/>
          <w:bCs/>
          <w:szCs w:val="18"/>
        </w:rPr>
        <w:t>-</w:t>
      </w:r>
      <w:r w:rsidRPr="00452589">
        <w:rPr>
          <w:rFonts w:ascii="Times New Roman" w:hAnsi="Times New Roman" w:cs="Times New Roman"/>
          <w:bCs/>
          <w:szCs w:val="18"/>
        </w:rPr>
        <w:t>585</w:t>
      </w:r>
      <w:r>
        <w:rPr>
          <w:rFonts w:ascii="Times New Roman" w:hAnsi="Times New Roman" w:cs="Times New Roman" w:hint="eastAsia"/>
          <w:bCs/>
          <w:szCs w:val="18"/>
        </w:rPr>
        <w:t>.</w:t>
      </w:r>
    </w:p>
  </w:footnote>
  <w:footnote w:id="133">
    <w:p w14:paraId="79659712" w14:textId="7C20563E"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回帝国議会衆議院議事速記録第</w:t>
      </w:r>
      <w:r w:rsidRPr="00452589">
        <w:rPr>
          <w:rFonts w:ascii="Times New Roman" w:hAnsi="Times New Roman" w:cs="Times New Roman"/>
          <w:bCs/>
          <w:szCs w:val="18"/>
        </w:rPr>
        <w:t>25</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15.3.12</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585</w:t>
      </w:r>
      <w:r>
        <w:rPr>
          <w:rFonts w:ascii="Times New Roman" w:hAnsi="Times New Roman" w:cs="Times New Roman" w:hint="eastAsia"/>
          <w:bCs/>
          <w:szCs w:val="18"/>
        </w:rPr>
        <w:t>-</w:t>
      </w:r>
      <w:r w:rsidRPr="00452589">
        <w:rPr>
          <w:rFonts w:ascii="Times New Roman" w:hAnsi="Times New Roman" w:cs="Times New Roman"/>
          <w:bCs/>
          <w:szCs w:val="18"/>
        </w:rPr>
        <w:t>588</w:t>
      </w:r>
      <w:r>
        <w:rPr>
          <w:rFonts w:ascii="Times New Roman" w:hAnsi="Times New Roman" w:cs="Times New Roman" w:hint="eastAsia"/>
          <w:bCs/>
          <w:szCs w:val="18"/>
        </w:rPr>
        <w:t>.</w:t>
      </w:r>
    </w:p>
  </w:footnote>
  <w:footnote w:id="134">
    <w:p w14:paraId="49617E88" w14:textId="3F9D59A9"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回帝国議会衆議院議事速記録第</w:t>
      </w:r>
      <w:r w:rsidRPr="00452589">
        <w:rPr>
          <w:rFonts w:ascii="Times New Roman" w:hAnsi="Times New Roman" w:cs="Times New Roman"/>
          <w:bCs/>
          <w:szCs w:val="18"/>
        </w:rPr>
        <w:t>25</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15.3.12</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588</w:t>
      </w:r>
      <w:r>
        <w:rPr>
          <w:rFonts w:ascii="Times New Roman" w:hAnsi="Times New Roman" w:cs="Times New Roman" w:hint="eastAsia"/>
          <w:bCs/>
          <w:szCs w:val="18"/>
        </w:rPr>
        <w:t>-</w:t>
      </w:r>
      <w:r w:rsidRPr="00452589">
        <w:rPr>
          <w:rFonts w:ascii="Times New Roman" w:hAnsi="Times New Roman" w:cs="Times New Roman"/>
          <w:bCs/>
          <w:szCs w:val="18"/>
        </w:rPr>
        <w:t>591</w:t>
      </w:r>
      <w:r>
        <w:rPr>
          <w:rFonts w:ascii="Times New Roman" w:hAnsi="Times New Roman" w:cs="Times New Roman" w:hint="eastAsia"/>
          <w:bCs/>
          <w:szCs w:val="18"/>
        </w:rPr>
        <w:t>.</w:t>
      </w:r>
    </w:p>
  </w:footnote>
  <w:footnote w:id="135">
    <w:p w14:paraId="3C3FFDF3" w14:textId="60D0206C" w:rsidR="00FD0CDF" w:rsidRPr="00803DD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回帝国議会衆議院議事速記録第</w:t>
      </w:r>
      <w:r w:rsidRPr="00452589">
        <w:rPr>
          <w:rFonts w:ascii="Times New Roman" w:hAnsi="Times New Roman" w:cs="Times New Roman"/>
          <w:bCs/>
          <w:szCs w:val="18"/>
        </w:rPr>
        <w:t>25</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15.3.12</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591</w:t>
      </w:r>
      <w:r>
        <w:rPr>
          <w:rFonts w:ascii="Times New Roman" w:hAnsi="Times New Roman" w:cs="Times New Roman" w:hint="eastAsia"/>
          <w:bCs/>
          <w:szCs w:val="18"/>
        </w:rPr>
        <w:t>-</w:t>
      </w:r>
      <w:r w:rsidRPr="00452589">
        <w:rPr>
          <w:rFonts w:ascii="Times New Roman" w:hAnsi="Times New Roman" w:cs="Times New Roman"/>
          <w:bCs/>
          <w:szCs w:val="18"/>
        </w:rPr>
        <w:t>593</w:t>
      </w:r>
      <w:r>
        <w:rPr>
          <w:rFonts w:ascii="Times New Roman" w:hAnsi="Times New Roman" w:cs="Times New Roman"/>
          <w:bCs/>
          <w:szCs w:val="18"/>
        </w:rPr>
        <w:t>.</w:t>
      </w:r>
    </w:p>
  </w:footnote>
  <w:footnote w:id="136">
    <w:p w14:paraId="7DFE253F" w14:textId="09A6A034"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回帝国議会衆議院議事速記録第</w:t>
      </w:r>
      <w:r w:rsidRPr="00452589">
        <w:rPr>
          <w:rFonts w:ascii="Times New Roman" w:hAnsi="Times New Roman" w:cs="Times New Roman"/>
          <w:bCs/>
          <w:szCs w:val="18"/>
        </w:rPr>
        <w:t>25</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15.3.12</w:t>
      </w:r>
      <w:r>
        <w:rPr>
          <w:rFonts w:ascii="Times New Roman" w:hAnsi="Times New Roman" w:cs="Times New Roman" w:hint="eastAsia"/>
          <w:bCs/>
          <w:szCs w:val="18"/>
        </w:rPr>
        <w:t>,</w:t>
      </w:r>
      <w:r>
        <w:rPr>
          <w:rFonts w:ascii="Times New Roman" w:hAnsi="Times New Roman" w:cs="Times New Roman"/>
          <w:bCs/>
          <w:szCs w:val="18"/>
        </w:rPr>
        <w:t xml:space="preserve"> p.</w:t>
      </w:r>
      <w:r w:rsidRPr="00452589">
        <w:rPr>
          <w:rFonts w:ascii="Times New Roman" w:hAnsi="Times New Roman" w:cs="Times New Roman"/>
          <w:bCs/>
          <w:szCs w:val="18"/>
        </w:rPr>
        <w:t>593</w:t>
      </w:r>
      <w:r>
        <w:rPr>
          <w:rFonts w:ascii="Times New Roman" w:hAnsi="Times New Roman" w:cs="Times New Roman" w:hint="eastAsia"/>
          <w:bCs/>
          <w:szCs w:val="18"/>
        </w:rPr>
        <w:t>.</w:t>
      </w:r>
    </w:p>
  </w:footnote>
  <w:footnote w:id="137">
    <w:p w14:paraId="19E7D727" w14:textId="1CFF578A" w:rsidR="00FD0CDF" w:rsidRPr="00803DD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2</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15.3.14</w:t>
      </w:r>
      <w:r>
        <w:rPr>
          <w:rFonts w:ascii="Times New Roman" w:hAnsi="Times New Roman" w:cs="Times New Roman"/>
          <w:bCs/>
          <w:szCs w:val="18"/>
        </w:rPr>
        <w:t>, pp.8</w:t>
      </w:r>
      <w:r>
        <w:rPr>
          <w:rFonts w:ascii="Times New Roman" w:hAnsi="Times New Roman" w:cs="Times New Roman" w:hint="eastAsia"/>
          <w:bCs/>
          <w:szCs w:val="18"/>
        </w:rPr>
        <w:t>-</w:t>
      </w:r>
      <w:r>
        <w:rPr>
          <w:rFonts w:ascii="Times New Roman" w:hAnsi="Times New Roman" w:cs="Times New Roman"/>
          <w:bCs/>
          <w:szCs w:val="18"/>
        </w:rPr>
        <w:t>9.</w:t>
      </w:r>
    </w:p>
  </w:footnote>
  <w:footnote w:id="138">
    <w:p w14:paraId="6E35B0FB" w14:textId="23CE33E0" w:rsidR="00FD0CDF" w:rsidRPr="00803DD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4</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15.3.17</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83</w:t>
      </w:r>
      <w:r>
        <w:rPr>
          <w:rFonts w:ascii="Times New Roman" w:hAnsi="Times New Roman" w:cs="Times New Roman" w:hint="eastAsia"/>
          <w:bCs/>
          <w:szCs w:val="18"/>
        </w:rPr>
        <w:t>-</w:t>
      </w:r>
      <w:r w:rsidRPr="00452589">
        <w:rPr>
          <w:rFonts w:ascii="Times New Roman" w:hAnsi="Times New Roman" w:cs="Times New Roman"/>
          <w:bCs/>
          <w:szCs w:val="18"/>
        </w:rPr>
        <w:t>84</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86</w:t>
      </w:r>
      <w:r>
        <w:rPr>
          <w:rFonts w:ascii="Times New Roman" w:hAnsi="Times New Roman" w:cs="Times New Roman" w:hint="eastAsia"/>
          <w:bCs/>
          <w:szCs w:val="18"/>
        </w:rPr>
        <w:t>-</w:t>
      </w:r>
      <w:r w:rsidRPr="00452589">
        <w:rPr>
          <w:rFonts w:ascii="Times New Roman" w:hAnsi="Times New Roman" w:cs="Times New Roman"/>
          <w:bCs/>
          <w:szCs w:val="18"/>
        </w:rPr>
        <w:t>87</w:t>
      </w:r>
      <w:r>
        <w:rPr>
          <w:rFonts w:ascii="Times New Roman" w:hAnsi="Times New Roman" w:cs="Times New Roman"/>
          <w:bCs/>
          <w:szCs w:val="18"/>
        </w:rPr>
        <w:t>.</w:t>
      </w:r>
    </w:p>
  </w:footnote>
  <w:footnote w:id="139">
    <w:p w14:paraId="1CD387C5" w14:textId="1995FA7C" w:rsidR="00FD0CDF" w:rsidRPr="00803DD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2</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15.3.14</w:t>
      </w:r>
      <w:r>
        <w:rPr>
          <w:rFonts w:ascii="Times New Roman" w:hAnsi="Times New Roman" w:cs="Times New Roman" w:hint="eastAsia"/>
          <w:bCs/>
          <w:szCs w:val="18"/>
        </w:rPr>
        <w:t>,</w:t>
      </w:r>
      <w:r>
        <w:rPr>
          <w:rFonts w:ascii="Times New Roman" w:hAnsi="Times New Roman" w:cs="Times New Roman"/>
          <w:bCs/>
          <w:szCs w:val="18"/>
        </w:rPr>
        <w:t xml:space="preserve"> p.</w:t>
      </w:r>
      <w:r w:rsidRPr="00452589">
        <w:rPr>
          <w:rFonts w:ascii="Times New Roman" w:hAnsi="Times New Roman" w:cs="Times New Roman"/>
          <w:bCs/>
          <w:szCs w:val="18"/>
        </w:rPr>
        <w:t>12</w:t>
      </w:r>
      <w:r>
        <w:rPr>
          <w:rFonts w:ascii="Times New Roman" w:hAnsi="Times New Roman" w:cs="Times New Roman"/>
          <w:bCs/>
          <w:szCs w:val="18"/>
        </w:rPr>
        <w:t>.</w:t>
      </w:r>
    </w:p>
  </w:footnote>
  <w:footnote w:id="140">
    <w:p w14:paraId="7A0C4A55" w14:textId="67A068E4" w:rsidR="00FD0CDF" w:rsidRPr="00803DD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4</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15.3.17</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87</w:t>
      </w:r>
      <w:r>
        <w:rPr>
          <w:rFonts w:ascii="Times New Roman" w:hAnsi="Times New Roman" w:cs="Times New Roman" w:hint="eastAsia"/>
          <w:bCs/>
          <w:szCs w:val="18"/>
        </w:rPr>
        <w:t>-</w:t>
      </w:r>
      <w:r w:rsidRPr="00452589">
        <w:rPr>
          <w:rFonts w:ascii="Times New Roman" w:hAnsi="Times New Roman" w:cs="Times New Roman"/>
          <w:bCs/>
          <w:szCs w:val="18"/>
        </w:rPr>
        <w:t>89</w:t>
      </w:r>
      <w:r>
        <w:rPr>
          <w:rFonts w:ascii="Times New Roman" w:hAnsi="Times New Roman" w:cs="Times New Roman"/>
          <w:bCs/>
          <w:szCs w:val="18"/>
        </w:rPr>
        <w:t>.</w:t>
      </w:r>
    </w:p>
  </w:footnote>
  <w:footnote w:id="141">
    <w:p w14:paraId="448CA0CE" w14:textId="384FCB15" w:rsidR="00FD0CDF" w:rsidRPr="000E5A15"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4</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15.3.17</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89</w:t>
      </w:r>
      <w:r>
        <w:rPr>
          <w:rFonts w:ascii="Times New Roman" w:hAnsi="Times New Roman" w:cs="Times New Roman" w:hint="eastAsia"/>
          <w:bCs/>
          <w:szCs w:val="18"/>
        </w:rPr>
        <w:t>-</w:t>
      </w:r>
      <w:r w:rsidRPr="00452589">
        <w:rPr>
          <w:rFonts w:ascii="Times New Roman" w:hAnsi="Times New Roman" w:cs="Times New Roman"/>
          <w:bCs/>
          <w:szCs w:val="18"/>
        </w:rPr>
        <w:t>90</w:t>
      </w:r>
      <w:r>
        <w:rPr>
          <w:rFonts w:ascii="Times New Roman" w:hAnsi="Times New Roman" w:cs="Times New Roman"/>
          <w:bCs/>
          <w:szCs w:val="18"/>
        </w:rPr>
        <w:t>.</w:t>
      </w:r>
    </w:p>
  </w:footnote>
  <w:footnote w:id="142">
    <w:p w14:paraId="6201D779" w14:textId="38EA3DAD"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3</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15.3.15</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37</w:t>
      </w:r>
      <w:r>
        <w:rPr>
          <w:rFonts w:ascii="Times New Roman" w:hAnsi="Times New Roman" w:cs="Times New Roman" w:hint="eastAsia"/>
          <w:bCs/>
          <w:szCs w:val="18"/>
        </w:rPr>
        <w:t>-</w:t>
      </w:r>
      <w:r w:rsidRPr="00452589">
        <w:rPr>
          <w:rFonts w:ascii="Times New Roman" w:hAnsi="Times New Roman" w:cs="Times New Roman"/>
          <w:bCs/>
          <w:szCs w:val="18"/>
        </w:rPr>
        <w:t>38</w:t>
      </w:r>
      <w:r>
        <w:rPr>
          <w:rFonts w:ascii="Times New Roman" w:hAnsi="Times New Roman" w:cs="Times New Roman" w:hint="eastAsia"/>
          <w:bCs/>
          <w:szCs w:val="18"/>
        </w:rPr>
        <w:t>.</w:t>
      </w:r>
    </w:p>
  </w:footnote>
  <w:footnote w:id="143">
    <w:p w14:paraId="7BB43896" w14:textId="37115F4A"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5</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15.3.19</w:t>
      </w:r>
      <w:r>
        <w:rPr>
          <w:rFonts w:ascii="Times New Roman" w:hAnsi="Times New Roman" w:cs="Times New Roman" w:hint="eastAsia"/>
          <w:bCs/>
          <w:szCs w:val="18"/>
        </w:rPr>
        <w:t>,</w:t>
      </w:r>
      <w:r>
        <w:rPr>
          <w:rFonts w:ascii="Times New Roman" w:hAnsi="Times New Roman" w:cs="Times New Roman"/>
          <w:bCs/>
          <w:szCs w:val="18"/>
        </w:rPr>
        <w:t xml:space="preserve"> p.</w:t>
      </w:r>
      <w:r w:rsidRPr="00452589">
        <w:rPr>
          <w:rFonts w:ascii="Times New Roman" w:hAnsi="Times New Roman" w:cs="Times New Roman"/>
          <w:bCs/>
          <w:szCs w:val="18"/>
        </w:rPr>
        <w:t>95</w:t>
      </w:r>
      <w:r>
        <w:rPr>
          <w:rFonts w:ascii="Times New Roman" w:hAnsi="Times New Roman" w:cs="Times New Roman" w:hint="eastAsia"/>
          <w:bCs/>
          <w:szCs w:val="18"/>
        </w:rPr>
        <w:t>.</w:t>
      </w:r>
    </w:p>
  </w:footnote>
  <w:footnote w:id="144">
    <w:p w14:paraId="4BEBC774" w14:textId="79BDD3E6"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5</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15.3.19</w:t>
      </w:r>
      <w:r>
        <w:rPr>
          <w:rFonts w:ascii="Times New Roman" w:hAnsi="Times New Roman" w:cs="Times New Roman" w:hint="eastAsia"/>
          <w:bCs/>
          <w:szCs w:val="18"/>
        </w:rPr>
        <w:t>,</w:t>
      </w:r>
      <w:r>
        <w:rPr>
          <w:rFonts w:ascii="Times New Roman" w:hAnsi="Times New Roman" w:cs="Times New Roman"/>
          <w:bCs/>
          <w:szCs w:val="18"/>
        </w:rPr>
        <w:t xml:space="preserve"> p.</w:t>
      </w:r>
      <w:r w:rsidRPr="00452589">
        <w:rPr>
          <w:rFonts w:ascii="Times New Roman" w:hAnsi="Times New Roman" w:cs="Times New Roman"/>
          <w:bCs/>
          <w:szCs w:val="18"/>
        </w:rPr>
        <w:t>107</w:t>
      </w:r>
      <w:r>
        <w:rPr>
          <w:rFonts w:ascii="Times New Roman" w:hAnsi="Times New Roman" w:cs="Times New Roman" w:hint="eastAsia"/>
          <w:bCs/>
          <w:szCs w:val="18"/>
        </w:rPr>
        <w:t>.</w:t>
      </w:r>
    </w:p>
  </w:footnote>
  <w:footnote w:id="145">
    <w:p w14:paraId="2F4F9BD0" w14:textId="2BDEE8EF" w:rsidR="00FD0CDF" w:rsidRPr="00DF500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2</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15.3.14</w:t>
      </w:r>
      <w:r>
        <w:rPr>
          <w:rFonts w:ascii="Times New Roman" w:hAnsi="Times New Roman" w:cs="Times New Roman" w:hint="eastAsia"/>
          <w:bCs/>
          <w:szCs w:val="18"/>
        </w:rPr>
        <w:t>,</w:t>
      </w:r>
      <w:r>
        <w:rPr>
          <w:rFonts w:ascii="Times New Roman" w:hAnsi="Times New Roman" w:cs="Times New Roman"/>
          <w:bCs/>
          <w:szCs w:val="18"/>
        </w:rPr>
        <w:t xml:space="preserve"> pp.6</w:t>
      </w:r>
      <w:r>
        <w:rPr>
          <w:rFonts w:ascii="Times New Roman" w:hAnsi="Times New Roman" w:cs="Times New Roman" w:hint="eastAsia"/>
          <w:bCs/>
          <w:szCs w:val="18"/>
        </w:rPr>
        <w:t>-</w:t>
      </w:r>
      <w:r>
        <w:rPr>
          <w:rFonts w:ascii="Times New Roman" w:hAnsi="Times New Roman" w:cs="Times New Roman"/>
          <w:bCs/>
          <w:szCs w:val="18"/>
        </w:rPr>
        <w:t>7.</w:t>
      </w:r>
    </w:p>
  </w:footnote>
  <w:footnote w:id="146">
    <w:p w14:paraId="1C1938E8" w14:textId="5D138BBB" w:rsidR="00FD0CDF" w:rsidRPr="00DF500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3</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15.3.15</w:t>
      </w:r>
      <w:r>
        <w:rPr>
          <w:rFonts w:ascii="Times New Roman" w:hAnsi="Times New Roman" w:cs="Times New Roman"/>
          <w:bCs/>
          <w:szCs w:val="18"/>
        </w:rPr>
        <w:t xml:space="preserve">, </w:t>
      </w:r>
      <w:r>
        <w:rPr>
          <w:rFonts w:ascii="Times New Roman" w:hAnsi="Times New Roman" w:cs="Times New Roman" w:hint="eastAsia"/>
          <w:bCs/>
          <w:szCs w:val="18"/>
        </w:rPr>
        <w:t>p</w:t>
      </w:r>
      <w:r>
        <w:rPr>
          <w:rFonts w:ascii="Times New Roman" w:hAnsi="Times New Roman" w:cs="Times New Roman"/>
          <w:bCs/>
          <w:szCs w:val="18"/>
        </w:rPr>
        <w:t>.</w:t>
      </w:r>
      <w:r w:rsidRPr="00452589">
        <w:rPr>
          <w:rFonts w:ascii="Times New Roman" w:hAnsi="Times New Roman" w:cs="Times New Roman"/>
          <w:bCs/>
          <w:szCs w:val="18"/>
        </w:rPr>
        <w:t>34</w:t>
      </w:r>
      <w:r>
        <w:rPr>
          <w:rFonts w:ascii="Times New Roman" w:hAnsi="Times New Roman" w:cs="Times New Roman"/>
          <w:bCs/>
          <w:szCs w:val="18"/>
        </w:rPr>
        <w:t>.</w:t>
      </w:r>
    </w:p>
  </w:footnote>
  <w:footnote w:id="147">
    <w:p w14:paraId="0EA8D48E" w14:textId="5A26A000" w:rsidR="00FD0CDF" w:rsidRPr="00DF500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3</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15.3.15</w:t>
      </w:r>
      <w:r>
        <w:rPr>
          <w:rFonts w:ascii="Times New Roman" w:hAnsi="Times New Roman" w:cs="Times New Roman"/>
          <w:bCs/>
          <w:szCs w:val="18"/>
        </w:rPr>
        <w:t>, pp.</w:t>
      </w:r>
      <w:r w:rsidRPr="00452589">
        <w:rPr>
          <w:rFonts w:ascii="Times New Roman" w:hAnsi="Times New Roman" w:cs="Times New Roman"/>
          <w:bCs/>
          <w:szCs w:val="18"/>
        </w:rPr>
        <w:t>35</w:t>
      </w:r>
      <w:r>
        <w:rPr>
          <w:rFonts w:ascii="Times New Roman" w:hAnsi="Times New Roman" w:cs="Times New Roman" w:hint="eastAsia"/>
          <w:bCs/>
          <w:szCs w:val="18"/>
        </w:rPr>
        <w:t>-</w:t>
      </w:r>
      <w:r w:rsidRPr="00452589">
        <w:rPr>
          <w:rFonts w:ascii="Times New Roman" w:hAnsi="Times New Roman" w:cs="Times New Roman"/>
          <w:bCs/>
          <w:szCs w:val="18"/>
        </w:rPr>
        <w:t>36</w:t>
      </w:r>
      <w:r>
        <w:rPr>
          <w:rFonts w:ascii="Times New Roman" w:hAnsi="Times New Roman" w:cs="Times New Roman"/>
          <w:bCs/>
          <w:szCs w:val="18"/>
        </w:rPr>
        <w:t>.</w:t>
      </w:r>
    </w:p>
  </w:footnote>
  <w:footnote w:id="148">
    <w:p w14:paraId="7DEF0EDE" w14:textId="51D32A65" w:rsidR="00FD0CDF" w:rsidRPr="00DF500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bCs/>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3</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15.3.15</w:t>
      </w:r>
      <w:r>
        <w:rPr>
          <w:rFonts w:ascii="Times New Roman" w:hAnsi="Times New Roman" w:cs="Times New Roman"/>
          <w:bCs/>
          <w:szCs w:val="18"/>
        </w:rPr>
        <w:t>, pp.</w:t>
      </w:r>
      <w:r w:rsidRPr="00452589">
        <w:rPr>
          <w:rFonts w:ascii="Times New Roman" w:hAnsi="Times New Roman" w:cs="Times New Roman"/>
          <w:bCs/>
          <w:szCs w:val="18"/>
        </w:rPr>
        <w:t>40</w:t>
      </w:r>
      <w:r>
        <w:rPr>
          <w:rFonts w:ascii="Times New Roman" w:hAnsi="Times New Roman" w:cs="Times New Roman" w:hint="eastAsia"/>
          <w:bCs/>
          <w:szCs w:val="18"/>
        </w:rPr>
        <w:t>-</w:t>
      </w:r>
      <w:r w:rsidRPr="00452589">
        <w:rPr>
          <w:rFonts w:ascii="Times New Roman" w:hAnsi="Times New Roman" w:cs="Times New Roman"/>
          <w:bCs/>
          <w:szCs w:val="18"/>
        </w:rPr>
        <w:t>41</w:t>
      </w:r>
      <w:r>
        <w:rPr>
          <w:rFonts w:ascii="Times New Roman" w:hAnsi="Times New Roman" w:cs="Times New Roman"/>
          <w:bCs/>
          <w:szCs w:val="18"/>
        </w:rPr>
        <w:t>.</w:t>
      </w:r>
    </w:p>
  </w:footnote>
  <w:footnote w:id="149">
    <w:p w14:paraId="571A5F32" w14:textId="080B9659" w:rsidR="00FD0CDF" w:rsidRPr="00DF500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3</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15.3.15</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34</w:t>
      </w:r>
      <w:r>
        <w:rPr>
          <w:rFonts w:ascii="Times New Roman" w:hAnsi="Times New Roman" w:cs="Times New Roman" w:hint="eastAsia"/>
          <w:bCs/>
          <w:szCs w:val="18"/>
        </w:rPr>
        <w:t>-</w:t>
      </w:r>
      <w:r w:rsidRPr="00452589">
        <w:rPr>
          <w:rFonts w:ascii="Times New Roman" w:hAnsi="Times New Roman" w:cs="Times New Roman"/>
          <w:bCs/>
          <w:szCs w:val="18"/>
        </w:rPr>
        <w:t>35</w:t>
      </w:r>
      <w:r>
        <w:rPr>
          <w:rFonts w:ascii="Times New Roman" w:hAnsi="Times New Roman" w:cs="Times New Roman"/>
          <w:bCs/>
          <w:szCs w:val="18"/>
        </w:rPr>
        <w:t>.</w:t>
      </w:r>
    </w:p>
  </w:footnote>
  <w:footnote w:id="150">
    <w:p w14:paraId="29C2E771" w14:textId="0C5661F8" w:rsidR="00FD0CDF" w:rsidRPr="00DF500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2</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15.3.14</w:t>
      </w:r>
      <w:r>
        <w:rPr>
          <w:rFonts w:ascii="Times New Roman" w:hAnsi="Times New Roman" w:cs="Times New Roman" w:hint="eastAsia"/>
          <w:bCs/>
          <w:szCs w:val="18"/>
        </w:rPr>
        <w:t>,</w:t>
      </w:r>
      <w:r>
        <w:rPr>
          <w:rFonts w:ascii="Times New Roman" w:hAnsi="Times New Roman" w:cs="Times New Roman"/>
          <w:bCs/>
          <w:szCs w:val="18"/>
        </w:rPr>
        <w:t xml:space="preserve"> p.</w:t>
      </w:r>
      <w:r w:rsidRPr="00452589">
        <w:rPr>
          <w:rFonts w:ascii="Times New Roman" w:hAnsi="Times New Roman" w:cs="Times New Roman"/>
          <w:bCs/>
          <w:szCs w:val="18"/>
        </w:rPr>
        <w:t>13</w:t>
      </w:r>
      <w:r>
        <w:rPr>
          <w:rFonts w:ascii="Times New Roman" w:hAnsi="Times New Roman" w:cs="Times New Roman"/>
          <w:bCs/>
          <w:szCs w:val="18"/>
        </w:rPr>
        <w:t>.</w:t>
      </w:r>
    </w:p>
  </w:footnote>
  <w:footnote w:id="151">
    <w:p w14:paraId="3535B191" w14:textId="097DEF17" w:rsidR="00FD0CDF" w:rsidRPr="00DF500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3</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15.3.15</w:t>
      </w:r>
      <w:r>
        <w:rPr>
          <w:rFonts w:ascii="Times New Roman" w:hAnsi="Times New Roman" w:cs="Times New Roman"/>
          <w:bCs/>
          <w:szCs w:val="18"/>
        </w:rPr>
        <w:t>, p.</w:t>
      </w:r>
      <w:r w:rsidRPr="00452589">
        <w:rPr>
          <w:rFonts w:ascii="Times New Roman" w:hAnsi="Times New Roman" w:cs="Times New Roman"/>
          <w:bCs/>
          <w:szCs w:val="18"/>
        </w:rPr>
        <w:t>39</w:t>
      </w:r>
      <w:r>
        <w:rPr>
          <w:rFonts w:ascii="Times New Roman" w:hAnsi="Times New Roman" w:cs="Times New Roman"/>
          <w:bCs/>
          <w:szCs w:val="18"/>
        </w:rPr>
        <w:t>.</w:t>
      </w:r>
    </w:p>
  </w:footnote>
  <w:footnote w:id="152">
    <w:p w14:paraId="67E9E782" w14:textId="71EFC3F1" w:rsidR="00FD0CDF" w:rsidRPr="00DF500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5</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15.3.19</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101</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103</w:t>
      </w:r>
      <w:r>
        <w:rPr>
          <w:rFonts w:ascii="Times New Roman" w:hAnsi="Times New Roman" w:cs="Times New Roman" w:hint="eastAsia"/>
          <w:bCs/>
          <w:szCs w:val="18"/>
        </w:rPr>
        <w:t>-</w:t>
      </w:r>
      <w:r w:rsidRPr="00452589">
        <w:rPr>
          <w:rFonts w:ascii="Times New Roman" w:hAnsi="Times New Roman" w:cs="Times New Roman"/>
          <w:bCs/>
          <w:szCs w:val="18"/>
        </w:rPr>
        <w:t>104</w:t>
      </w:r>
      <w:r>
        <w:rPr>
          <w:rFonts w:ascii="Times New Roman" w:hAnsi="Times New Roman" w:cs="Times New Roman"/>
          <w:bCs/>
          <w:szCs w:val="18"/>
        </w:rPr>
        <w:t>.</w:t>
      </w:r>
    </w:p>
  </w:footnote>
  <w:footnote w:id="153">
    <w:p w14:paraId="13634C48" w14:textId="7364C120" w:rsidR="00FD0CDF" w:rsidRPr="00DF500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5</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15.3.19</w:t>
      </w:r>
      <w:r>
        <w:rPr>
          <w:rFonts w:ascii="Times New Roman" w:hAnsi="Times New Roman" w:cs="Times New Roman"/>
          <w:bCs/>
          <w:szCs w:val="18"/>
        </w:rPr>
        <w:t>, p.</w:t>
      </w:r>
      <w:r w:rsidRPr="00452589">
        <w:rPr>
          <w:rFonts w:ascii="Times New Roman" w:hAnsi="Times New Roman" w:cs="Times New Roman"/>
          <w:bCs/>
          <w:szCs w:val="18"/>
        </w:rPr>
        <w:t>109</w:t>
      </w:r>
      <w:r>
        <w:rPr>
          <w:rFonts w:ascii="Times New Roman" w:hAnsi="Times New Roman" w:cs="Times New Roman"/>
          <w:bCs/>
          <w:szCs w:val="18"/>
        </w:rPr>
        <w:t>.</w:t>
      </w:r>
    </w:p>
  </w:footnote>
  <w:footnote w:id="154">
    <w:p w14:paraId="637228C4" w14:textId="65818B9B" w:rsidR="00FD0CDF" w:rsidRPr="00DF500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4</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15.3.17</w:t>
      </w:r>
      <w:r>
        <w:rPr>
          <w:rFonts w:ascii="Times New Roman" w:hAnsi="Times New Roman" w:cs="Times New Roman"/>
          <w:bCs/>
          <w:szCs w:val="18"/>
        </w:rPr>
        <w:t>, pp.</w:t>
      </w:r>
      <w:r w:rsidRPr="00452589">
        <w:rPr>
          <w:rFonts w:ascii="Times New Roman" w:hAnsi="Times New Roman" w:cs="Times New Roman"/>
          <w:bCs/>
          <w:szCs w:val="18"/>
        </w:rPr>
        <w:t>57</w:t>
      </w:r>
      <w:r>
        <w:rPr>
          <w:rFonts w:ascii="Times New Roman" w:hAnsi="Times New Roman" w:cs="Times New Roman" w:hint="eastAsia"/>
          <w:bCs/>
          <w:szCs w:val="18"/>
        </w:rPr>
        <w:t>-</w:t>
      </w:r>
      <w:r w:rsidRPr="00452589">
        <w:rPr>
          <w:rFonts w:ascii="Times New Roman" w:hAnsi="Times New Roman" w:cs="Times New Roman"/>
          <w:bCs/>
          <w:szCs w:val="18"/>
        </w:rPr>
        <w:t>58</w:t>
      </w:r>
      <w:r>
        <w:rPr>
          <w:rFonts w:ascii="Times New Roman" w:hAnsi="Times New Roman" w:cs="Times New Roman"/>
          <w:bCs/>
          <w:szCs w:val="18"/>
        </w:rPr>
        <w:t>.</w:t>
      </w:r>
    </w:p>
  </w:footnote>
  <w:footnote w:id="155">
    <w:p w14:paraId="2D92D367" w14:textId="0830870E" w:rsidR="00FD0CDF" w:rsidRPr="00DF500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2</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15.3.14</w:t>
      </w:r>
      <w:r>
        <w:rPr>
          <w:rFonts w:ascii="Times New Roman" w:hAnsi="Times New Roman" w:cs="Times New Roman"/>
          <w:bCs/>
          <w:szCs w:val="18"/>
        </w:rPr>
        <w:t>, pp.7</w:t>
      </w:r>
      <w:r>
        <w:rPr>
          <w:rFonts w:ascii="Times New Roman" w:hAnsi="Times New Roman" w:cs="Times New Roman" w:hint="eastAsia"/>
          <w:bCs/>
          <w:szCs w:val="18"/>
        </w:rPr>
        <w:t>-</w:t>
      </w:r>
      <w:r>
        <w:rPr>
          <w:rFonts w:ascii="Times New Roman" w:hAnsi="Times New Roman" w:cs="Times New Roman"/>
          <w:bCs/>
          <w:szCs w:val="18"/>
        </w:rPr>
        <w:t>8.</w:t>
      </w:r>
    </w:p>
  </w:footnote>
  <w:footnote w:id="156">
    <w:p w14:paraId="74C4D4FB" w14:textId="045256E9" w:rsidR="00FD0CDF" w:rsidRPr="00DF500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3</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15.3.15</w:t>
      </w:r>
      <w:r>
        <w:rPr>
          <w:rFonts w:ascii="Times New Roman" w:hAnsi="Times New Roman" w:cs="Times New Roman"/>
          <w:bCs/>
          <w:szCs w:val="18"/>
        </w:rPr>
        <w:t>, p.</w:t>
      </w:r>
      <w:r w:rsidRPr="00452589">
        <w:rPr>
          <w:rFonts w:ascii="Times New Roman" w:hAnsi="Times New Roman" w:cs="Times New Roman"/>
          <w:bCs/>
          <w:szCs w:val="18"/>
        </w:rPr>
        <w:t>38</w:t>
      </w:r>
      <w:r>
        <w:rPr>
          <w:rFonts w:ascii="Times New Roman" w:hAnsi="Times New Roman" w:cs="Times New Roman"/>
          <w:bCs/>
          <w:szCs w:val="18"/>
        </w:rPr>
        <w:t>.</w:t>
      </w:r>
    </w:p>
  </w:footnote>
  <w:footnote w:id="157">
    <w:p w14:paraId="3E2B94B9" w14:textId="2833AED1" w:rsidR="00FD0CDF" w:rsidRPr="00DF500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4</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15.3.17</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67</w:t>
      </w:r>
      <w:r>
        <w:rPr>
          <w:rFonts w:ascii="Times New Roman" w:hAnsi="Times New Roman" w:cs="Times New Roman" w:hint="eastAsia"/>
          <w:bCs/>
          <w:szCs w:val="18"/>
        </w:rPr>
        <w:t>-</w:t>
      </w:r>
      <w:r w:rsidRPr="00452589">
        <w:rPr>
          <w:rFonts w:ascii="Times New Roman" w:hAnsi="Times New Roman" w:cs="Times New Roman"/>
          <w:bCs/>
          <w:szCs w:val="18"/>
        </w:rPr>
        <w:t>68</w:t>
      </w:r>
      <w:r>
        <w:rPr>
          <w:rFonts w:ascii="Times New Roman" w:hAnsi="Times New Roman" w:cs="Times New Roman"/>
          <w:bCs/>
          <w:szCs w:val="18"/>
        </w:rPr>
        <w:t>.</w:t>
      </w:r>
    </w:p>
  </w:footnote>
  <w:footnote w:id="158">
    <w:p w14:paraId="28F55AA5" w14:textId="625A505E" w:rsidR="00FD0CDF" w:rsidRPr="00DF500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3</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15.3.15</w:t>
      </w:r>
      <w:r>
        <w:rPr>
          <w:rFonts w:ascii="Times New Roman" w:hAnsi="Times New Roman" w:cs="Times New Roman" w:hint="eastAsia"/>
          <w:bCs/>
          <w:szCs w:val="18"/>
        </w:rPr>
        <w:t>,</w:t>
      </w:r>
      <w:r>
        <w:rPr>
          <w:rFonts w:ascii="Times New Roman" w:hAnsi="Times New Roman" w:cs="Times New Roman"/>
          <w:bCs/>
          <w:szCs w:val="18"/>
        </w:rPr>
        <w:t xml:space="preserve"> p.</w:t>
      </w:r>
      <w:r w:rsidRPr="00452589">
        <w:rPr>
          <w:rFonts w:ascii="Times New Roman" w:hAnsi="Times New Roman" w:cs="Times New Roman"/>
          <w:bCs/>
          <w:szCs w:val="18"/>
        </w:rPr>
        <w:t>40</w:t>
      </w:r>
      <w:r>
        <w:rPr>
          <w:rFonts w:ascii="Times New Roman" w:hAnsi="Times New Roman" w:cs="Times New Roman"/>
          <w:bCs/>
          <w:szCs w:val="18"/>
        </w:rPr>
        <w:t>.</w:t>
      </w:r>
    </w:p>
  </w:footnote>
  <w:footnote w:id="159">
    <w:p w14:paraId="67A332D2" w14:textId="1810B6D8" w:rsidR="00FD0CDF" w:rsidRPr="00DF500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3</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15.3.15</w:t>
      </w:r>
      <w:r>
        <w:rPr>
          <w:rFonts w:ascii="Times New Roman" w:hAnsi="Times New Roman" w:cs="Times New Roman" w:hint="eastAsia"/>
          <w:bCs/>
          <w:szCs w:val="18"/>
        </w:rPr>
        <w:t>,</w:t>
      </w:r>
      <w:r>
        <w:rPr>
          <w:rFonts w:ascii="Times New Roman" w:hAnsi="Times New Roman" w:cs="Times New Roman"/>
          <w:bCs/>
          <w:szCs w:val="18"/>
        </w:rPr>
        <w:t xml:space="preserve"> p.</w:t>
      </w:r>
      <w:r w:rsidRPr="00452589">
        <w:rPr>
          <w:rFonts w:ascii="Times New Roman" w:hAnsi="Times New Roman" w:cs="Times New Roman"/>
          <w:bCs/>
          <w:szCs w:val="18"/>
        </w:rPr>
        <w:t>41</w:t>
      </w:r>
      <w:r>
        <w:rPr>
          <w:rFonts w:ascii="Times New Roman" w:hAnsi="Times New Roman" w:cs="Times New Roman"/>
          <w:bCs/>
          <w:szCs w:val="18"/>
        </w:rPr>
        <w:t>.</w:t>
      </w:r>
    </w:p>
  </w:footnote>
  <w:footnote w:id="160">
    <w:p w14:paraId="7AE19C0B" w14:textId="79F61084" w:rsidR="00FD0CDF" w:rsidRPr="00DF500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4</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15.3.17</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87</w:t>
      </w:r>
      <w:r>
        <w:rPr>
          <w:rFonts w:ascii="Times New Roman" w:hAnsi="Times New Roman" w:cs="Times New Roman" w:hint="eastAsia"/>
          <w:bCs/>
          <w:szCs w:val="18"/>
        </w:rPr>
        <w:t>-</w:t>
      </w:r>
      <w:r w:rsidRPr="00452589">
        <w:rPr>
          <w:rFonts w:ascii="Times New Roman" w:hAnsi="Times New Roman" w:cs="Times New Roman"/>
          <w:bCs/>
          <w:szCs w:val="18"/>
        </w:rPr>
        <w:t>88</w:t>
      </w:r>
      <w:r>
        <w:rPr>
          <w:rFonts w:ascii="Times New Roman" w:hAnsi="Times New Roman" w:cs="Times New Roman"/>
          <w:bCs/>
          <w:szCs w:val="18"/>
        </w:rPr>
        <w:t>.</w:t>
      </w:r>
    </w:p>
  </w:footnote>
  <w:footnote w:id="161">
    <w:p w14:paraId="3C2C5891" w14:textId="040A4E5C" w:rsidR="00FD0CDF" w:rsidRPr="00DF500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4</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w:t>
      </w:r>
      <w:r>
        <w:rPr>
          <w:rFonts w:ascii="Times New Roman" w:hAnsi="Times New Roman" w:cs="Times New Roman"/>
          <w:bCs/>
          <w:szCs w:val="18"/>
        </w:rPr>
        <w:t>7, p.</w:t>
      </w:r>
      <w:r w:rsidRPr="00452589">
        <w:rPr>
          <w:rFonts w:ascii="Times New Roman" w:hAnsi="Times New Roman" w:cs="Times New Roman"/>
          <w:bCs/>
          <w:szCs w:val="18"/>
        </w:rPr>
        <w:t>75</w:t>
      </w:r>
      <w:r>
        <w:rPr>
          <w:rFonts w:ascii="Times New Roman" w:hAnsi="Times New Roman" w:cs="Times New Roman"/>
          <w:bCs/>
          <w:szCs w:val="18"/>
        </w:rPr>
        <w:t>.</w:t>
      </w:r>
    </w:p>
  </w:footnote>
  <w:footnote w:id="162">
    <w:p w14:paraId="0C4E9536" w14:textId="122EC5C1" w:rsidR="00FD0CDF" w:rsidRPr="00DF5001" w:rsidRDefault="00FD0CDF" w:rsidP="006B3A95">
      <w:pPr>
        <w:pStyle w:val="ad"/>
        <w:ind w:left="176" w:hangingChars="100" w:hanging="176"/>
        <w:jc w:val="both"/>
        <w:rPr>
          <w:rFonts w:ascii="Times New Roman" w:hAnsi="Times New Roman" w:cs="Times New Roman"/>
          <w:bCs/>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4</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15.3.17</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75</w:t>
      </w:r>
      <w:r>
        <w:rPr>
          <w:rFonts w:ascii="Times New Roman" w:hAnsi="Times New Roman" w:cs="Times New Roman" w:hint="eastAsia"/>
          <w:bCs/>
          <w:szCs w:val="18"/>
        </w:rPr>
        <w:t>-</w:t>
      </w:r>
      <w:r w:rsidRPr="00452589">
        <w:rPr>
          <w:rFonts w:ascii="Times New Roman" w:hAnsi="Times New Roman" w:cs="Times New Roman"/>
          <w:bCs/>
          <w:szCs w:val="18"/>
        </w:rPr>
        <w:t>76</w:t>
      </w:r>
      <w:r>
        <w:rPr>
          <w:rFonts w:ascii="Times New Roman" w:hAnsi="Times New Roman" w:cs="Times New Roman"/>
          <w:bCs/>
          <w:szCs w:val="18"/>
        </w:rPr>
        <w:t>.</w:t>
      </w:r>
    </w:p>
  </w:footnote>
  <w:footnote w:id="163">
    <w:p w14:paraId="3DBEE6A0" w14:textId="5CD14564" w:rsidR="00FD0CDF" w:rsidRPr="00DF500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5</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15.3.19</w:t>
      </w:r>
      <w:r>
        <w:rPr>
          <w:rFonts w:ascii="Times New Roman" w:hAnsi="Times New Roman" w:cs="Times New Roman" w:hint="eastAsia"/>
          <w:bCs/>
          <w:szCs w:val="18"/>
        </w:rPr>
        <w:t>,</w:t>
      </w:r>
      <w:r>
        <w:rPr>
          <w:rFonts w:ascii="Times New Roman" w:hAnsi="Times New Roman" w:cs="Times New Roman"/>
          <w:bCs/>
          <w:szCs w:val="18"/>
        </w:rPr>
        <w:t xml:space="preserve"> pp.95-</w:t>
      </w:r>
      <w:r w:rsidRPr="00452589">
        <w:rPr>
          <w:rFonts w:ascii="Times New Roman" w:hAnsi="Times New Roman" w:cs="Times New Roman"/>
          <w:bCs/>
          <w:szCs w:val="18"/>
        </w:rPr>
        <w:t>96</w:t>
      </w:r>
      <w:r>
        <w:rPr>
          <w:rFonts w:ascii="Times New Roman" w:hAnsi="Times New Roman" w:cs="Times New Roman"/>
          <w:bCs/>
          <w:szCs w:val="18"/>
        </w:rPr>
        <w:t>.</w:t>
      </w:r>
    </w:p>
  </w:footnote>
  <w:footnote w:id="164">
    <w:p w14:paraId="5FA24FD4" w14:textId="69EA8F35" w:rsidR="00FD0CDF" w:rsidRPr="00DF500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5</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15.3.19</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96</w:t>
      </w:r>
      <w:r>
        <w:rPr>
          <w:rFonts w:ascii="Times New Roman" w:hAnsi="Times New Roman" w:cs="Times New Roman" w:hint="eastAsia"/>
          <w:bCs/>
          <w:szCs w:val="18"/>
        </w:rPr>
        <w:t>-</w:t>
      </w:r>
      <w:r w:rsidRPr="00452589">
        <w:rPr>
          <w:rFonts w:ascii="Times New Roman" w:hAnsi="Times New Roman" w:cs="Times New Roman"/>
          <w:bCs/>
          <w:szCs w:val="18"/>
        </w:rPr>
        <w:t>97</w:t>
      </w:r>
      <w:r>
        <w:rPr>
          <w:rFonts w:ascii="Times New Roman" w:hAnsi="Times New Roman" w:cs="Times New Roman"/>
          <w:bCs/>
          <w:szCs w:val="18"/>
        </w:rPr>
        <w:t>.</w:t>
      </w:r>
    </w:p>
  </w:footnote>
  <w:footnote w:id="165">
    <w:p w14:paraId="70DD71B2" w14:textId="729941F1" w:rsidR="00FD0CDF" w:rsidRPr="00DF500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5</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15.3.19</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101</w:t>
      </w:r>
      <w:r>
        <w:rPr>
          <w:rFonts w:ascii="Times New Roman" w:hAnsi="Times New Roman" w:cs="Times New Roman" w:hint="eastAsia"/>
          <w:bCs/>
          <w:szCs w:val="18"/>
        </w:rPr>
        <w:t>-</w:t>
      </w:r>
      <w:r w:rsidRPr="00452589">
        <w:rPr>
          <w:rFonts w:ascii="Times New Roman" w:hAnsi="Times New Roman" w:cs="Times New Roman"/>
          <w:bCs/>
          <w:szCs w:val="18"/>
        </w:rPr>
        <w:t>102</w:t>
      </w:r>
      <w:r>
        <w:rPr>
          <w:rFonts w:ascii="Times New Roman" w:hAnsi="Times New Roman" w:cs="Times New Roman"/>
          <w:bCs/>
          <w:szCs w:val="18"/>
        </w:rPr>
        <w:t>.</w:t>
      </w:r>
    </w:p>
  </w:footnote>
  <w:footnote w:id="166">
    <w:p w14:paraId="7A5FB944" w14:textId="4C6AE6E5"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「国民優生法施行規則」（昭和</w:t>
      </w:r>
      <w:r w:rsidRPr="00452589">
        <w:rPr>
          <w:rFonts w:ascii="Times New Roman" w:hAnsi="Times New Roman" w:cs="Times New Roman"/>
          <w:szCs w:val="18"/>
        </w:rPr>
        <w:t>16</w:t>
      </w:r>
      <w:r w:rsidRPr="00452589">
        <w:rPr>
          <w:rFonts w:ascii="Times New Roman" w:hAnsi="Times New Roman" w:cs="Times New Roman"/>
          <w:szCs w:val="18"/>
        </w:rPr>
        <w:t>年</w:t>
      </w:r>
      <w:r w:rsidRPr="00452589">
        <w:rPr>
          <w:rFonts w:ascii="Times New Roman" w:hAnsi="Times New Roman" w:cs="Times New Roman"/>
          <w:szCs w:val="18"/>
        </w:rPr>
        <w:t>6</w:t>
      </w:r>
      <w:r w:rsidRPr="00452589">
        <w:rPr>
          <w:rFonts w:ascii="Times New Roman" w:hAnsi="Times New Roman" w:cs="Times New Roman"/>
          <w:szCs w:val="18"/>
        </w:rPr>
        <w:t>月</w:t>
      </w:r>
      <w:r w:rsidRPr="00452589">
        <w:rPr>
          <w:rFonts w:ascii="Times New Roman" w:hAnsi="Times New Roman" w:cs="Times New Roman"/>
          <w:szCs w:val="18"/>
        </w:rPr>
        <w:t>11</w:t>
      </w:r>
      <w:r w:rsidRPr="00452589">
        <w:rPr>
          <w:rFonts w:ascii="Times New Roman" w:hAnsi="Times New Roman" w:cs="Times New Roman"/>
          <w:szCs w:val="18"/>
        </w:rPr>
        <w:t>日）、「国民優生法施行ニ</w:t>
      </w:r>
      <w:r>
        <w:rPr>
          <w:rFonts w:ascii="Times New Roman" w:hAnsi="Times New Roman" w:cs="Times New Roman" w:hint="eastAsia"/>
          <w:szCs w:val="18"/>
        </w:rPr>
        <w:t>関</w:t>
      </w:r>
      <w:r w:rsidRPr="00452589">
        <w:rPr>
          <w:rFonts w:ascii="Times New Roman" w:hAnsi="Times New Roman" w:cs="Times New Roman"/>
          <w:szCs w:val="18"/>
        </w:rPr>
        <w:t>スル件依命通牒」（昭和</w:t>
      </w:r>
      <w:r w:rsidRPr="00452589">
        <w:rPr>
          <w:rFonts w:ascii="Times New Roman" w:hAnsi="Times New Roman" w:cs="Times New Roman"/>
          <w:szCs w:val="18"/>
        </w:rPr>
        <w:t>16</w:t>
      </w:r>
      <w:r w:rsidRPr="00452589">
        <w:rPr>
          <w:rFonts w:ascii="Times New Roman" w:hAnsi="Times New Roman" w:cs="Times New Roman"/>
          <w:szCs w:val="18"/>
        </w:rPr>
        <w:t>年</w:t>
      </w:r>
      <w:r>
        <w:rPr>
          <w:rFonts w:ascii="Times New Roman" w:hAnsi="Times New Roman" w:cs="Times New Roman"/>
          <w:szCs w:val="18"/>
        </w:rPr>
        <w:t>6</w:t>
      </w:r>
      <w:r w:rsidRPr="00452589">
        <w:rPr>
          <w:rFonts w:ascii="Times New Roman" w:hAnsi="Times New Roman" w:cs="Times New Roman"/>
          <w:szCs w:val="18"/>
        </w:rPr>
        <w:t>月</w:t>
      </w:r>
      <w:r w:rsidRPr="00452589">
        <w:rPr>
          <w:rFonts w:ascii="Times New Roman" w:hAnsi="Times New Roman" w:cs="Times New Roman"/>
          <w:szCs w:val="18"/>
        </w:rPr>
        <w:t>28</w:t>
      </w:r>
      <w:r w:rsidRPr="00452589">
        <w:rPr>
          <w:rFonts w:ascii="Times New Roman" w:hAnsi="Times New Roman" w:cs="Times New Roman"/>
          <w:szCs w:val="18"/>
        </w:rPr>
        <w:t>日</w:t>
      </w:r>
      <w:r>
        <w:rPr>
          <w:rFonts w:ascii="Times New Roman" w:hAnsi="Times New Roman" w:cs="Times New Roman" w:hint="eastAsia"/>
          <w:szCs w:val="18"/>
        </w:rPr>
        <w:t xml:space="preserve"> </w:t>
      </w:r>
      <w:r>
        <w:rPr>
          <w:rFonts w:ascii="Times New Roman" w:hAnsi="Times New Roman" w:cs="Times New Roman" w:hint="eastAsia"/>
          <w:szCs w:val="18"/>
        </w:rPr>
        <w:t>厚生省発予第</w:t>
      </w:r>
      <w:r>
        <w:rPr>
          <w:rFonts w:ascii="Times New Roman" w:hAnsi="Times New Roman" w:cs="Times New Roman" w:hint="eastAsia"/>
          <w:szCs w:val="18"/>
        </w:rPr>
        <w:t>69</w:t>
      </w:r>
      <w:r>
        <w:rPr>
          <w:rFonts w:ascii="Times New Roman" w:hAnsi="Times New Roman" w:cs="Times New Roman" w:hint="eastAsia"/>
          <w:szCs w:val="18"/>
        </w:rPr>
        <w:t>号</w:t>
      </w:r>
      <w:r>
        <w:rPr>
          <w:rFonts w:ascii="Times New Roman" w:hAnsi="Times New Roman" w:cs="Times New Roman" w:hint="eastAsia"/>
          <w:szCs w:val="18"/>
        </w:rPr>
        <w:t xml:space="preserve"> </w:t>
      </w:r>
      <w:r>
        <w:rPr>
          <w:rFonts w:ascii="Times New Roman" w:hAnsi="Times New Roman" w:cs="Times New Roman" w:hint="eastAsia"/>
          <w:szCs w:val="18"/>
        </w:rPr>
        <w:t>庁府県長官宛</w:t>
      </w:r>
      <w:r>
        <w:rPr>
          <w:rFonts w:ascii="Times New Roman" w:hAnsi="Times New Roman" w:cs="Times New Roman" w:hint="eastAsia"/>
          <w:szCs w:val="18"/>
        </w:rPr>
        <w:t xml:space="preserve"> </w:t>
      </w:r>
      <w:r>
        <w:rPr>
          <w:rFonts w:ascii="Times New Roman" w:hAnsi="Times New Roman" w:cs="Times New Roman" w:hint="eastAsia"/>
          <w:szCs w:val="18"/>
        </w:rPr>
        <w:t>予防局長通牒</w:t>
      </w:r>
      <w:r w:rsidRPr="00452589">
        <w:rPr>
          <w:rFonts w:ascii="Times New Roman" w:hAnsi="Times New Roman" w:cs="Times New Roman"/>
          <w:szCs w:val="18"/>
        </w:rPr>
        <w:t>）、厚生省人口局「国民優生法ニ</w:t>
      </w:r>
      <w:r>
        <w:rPr>
          <w:rFonts w:ascii="Times New Roman" w:hAnsi="Times New Roman" w:cs="Times New Roman" w:hint="eastAsia"/>
          <w:szCs w:val="18"/>
        </w:rPr>
        <w:t>関</w:t>
      </w:r>
      <w:r w:rsidRPr="00452589">
        <w:rPr>
          <w:rFonts w:ascii="Times New Roman" w:hAnsi="Times New Roman" w:cs="Times New Roman"/>
          <w:szCs w:val="18"/>
        </w:rPr>
        <w:t>スル法規及通牒集」（昭和</w:t>
      </w:r>
      <w:r w:rsidRPr="00452589">
        <w:rPr>
          <w:rFonts w:ascii="Times New Roman" w:hAnsi="Times New Roman" w:cs="Times New Roman"/>
          <w:szCs w:val="18"/>
        </w:rPr>
        <w:t>18</w:t>
      </w:r>
      <w:r w:rsidRPr="00452589">
        <w:rPr>
          <w:rFonts w:ascii="Times New Roman" w:hAnsi="Times New Roman" w:cs="Times New Roman"/>
          <w:szCs w:val="18"/>
        </w:rPr>
        <w:t>年</w:t>
      </w:r>
      <w:r>
        <w:rPr>
          <w:rFonts w:ascii="Times New Roman" w:hAnsi="Times New Roman" w:cs="Times New Roman"/>
          <w:szCs w:val="18"/>
        </w:rPr>
        <w:t>3</w:t>
      </w:r>
      <w:r w:rsidRPr="00452589">
        <w:rPr>
          <w:rFonts w:ascii="Times New Roman" w:hAnsi="Times New Roman" w:cs="Times New Roman"/>
          <w:szCs w:val="18"/>
        </w:rPr>
        <w:t>月）</w:t>
      </w:r>
      <w:r>
        <w:rPr>
          <w:rFonts w:ascii="Times New Roman" w:hAnsi="Times New Roman" w:cs="Times New Roman" w:hint="eastAsia"/>
          <w:szCs w:val="18"/>
        </w:rPr>
        <w:t>p</w:t>
      </w:r>
      <w:r>
        <w:rPr>
          <w:rFonts w:ascii="Times New Roman" w:hAnsi="Times New Roman" w:cs="Times New Roman"/>
          <w:szCs w:val="18"/>
        </w:rPr>
        <w:t>p.</w:t>
      </w:r>
      <w:r w:rsidRPr="00452589">
        <w:rPr>
          <w:rFonts w:ascii="Times New Roman" w:hAnsi="Times New Roman" w:cs="Times New Roman"/>
          <w:szCs w:val="18"/>
        </w:rPr>
        <w:t>11</w:t>
      </w:r>
      <w:r>
        <w:rPr>
          <w:rFonts w:ascii="Times New Roman" w:hAnsi="Times New Roman" w:cs="Times New Roman"/>
          <w:szCs w:val="18"/>
        </w:rPr>
        <w:t xml:space="preserve">, </w:t>
      </w:r>
      <w:r w:rsidRPr="00452589">
        <w:rPr>
          <w:rFonts w:ascii="Times New Roman" w:hAnsi="Times New Roman" w:cs="Times New Roman"/>
          <w:szCs w:val="18"/>
        </w:rPr>
        <w:t>48</w:t>
      </w:r>
      <w:r>
        <w:rPr>
          <w:rFonts w:ascii="Times New Roman" w:hAnsi="Times New Roman" w:cs="Times New Roman" w:hint="eastAsia"/>
          <w:szCs w:val="18"/>
        </w:rPr>
        <w:t>.</w:t>
      </w:r>
      <w:r w:rsidRPr="00452589">
        <w:rPr>
          <w:rFonts w:ascii="Times New Roman" w:hAnsi="Times New Roman" w:cs="Times New Roman"/>
          <w:szCs w:val="18"/>
        </w:rPr>
        <w:t>（『編集復刻版</w:t>
      </w:r>
      <w:r w:rsidRPr="00452589">
        <w:rPr>
          <w:rFonts w:ascii="Times New Roman" w:hAnsi="Times New Roman" w:cs="Times New Roman"/>
          <w:szCs w:val="18"/>
        </w:rPr>
        <w:t xml:space="preserve"> </w:t>
      </w:r>
      <w:r w:rsidRPr="00452589">
        <w:rPr>
          <w:rFonts w:ascii="Times New Roman" w:hAnsi="Times New Roman" w:cs="Times New Roman"/>
          <w:szCs w:val="18"/>
        </w:rPr>
        <w:t>性と生殖の人権問題資料集成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23</w:t>
      </w:r>
      <w:r w:rsidRPr="00452589">
        <w:rPr>
          <w:rFonts w:ascii="Times New Roman" w:hAnsi="Times New Roman" w:cs="Times New Roman"/>
          <w:szCs w:val="18"/>
        </w:rPr>
        <w:t>巻』不二出版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2002</w:t>
      </w:r>
      <w:r>
        <w:rPr>
          <w:rFonts w:ascii="Times New Roman" w:hAnsi="Times New Roman" w:cs="Times New Roman"/>
          <w:szCs w:val="18"/>
        </w:rPr>
        <w:t>, pp.</w:t>
      </w:r>
      <w:r w:rsidRPr="00452589">
        <w:rPr>
          <w:rFonts w:ascii="Times New Roman" w:hAnsi="Times New Roman" w:cs="Times New Roman"/>
          <w:szCs w:val="18"/>
        </w:rPr>
        <w:t>363</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372</w:t>
      </w:r>
      <w:r>
        <w:rPr>
          <w:rFonts w:ascii="Times New Roman" w:hAnsi="Times New Roman" w:cs="Times New Roman" w:hint="eastAsia"/>
          <w:szCs w:val="18"/>
        </w:rPr>
        <w:t>.</w:t>
      </w:r>
      <w:r w:rsidRPr="00452589">
        <w:rPr>
          <w:rFonts w:ascii="Times New Roman" w:hAnsi="Times New Roman" w:cs="Times New Roman"/>
          <w:szCs w:val="18"/>
        </w:rPr>
        <w:t>）</w:t>
      </w:r>
    </w:p>
  </w:footnote>
  <w:footnote w:id="167">
    <w:p w14:paraId="45534C6E" w14:textId="11125C55" w:rsidR="00FD0CDF" w:rsidRPr="00DF500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4</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15.3.17</w:t>
      </w:r>
      <w:r>
        <w:rPr>
          <w:rFonts w:ascii="Times New Roman" w:hAnsi="Times New Roman" w:cs="Times New Roman"/>
          <w:bCs/>
          <w:szCs w:val="18"/>
        </w:rPr>
        <w:t>, pp.</w:t>
      </w:r>
      <w:r w:rsidRPr="00452589">
        <w:rPr>
          <w:rFonts w:ascii="Times New Roman" w:hAnsi="Times New Roman" w:cs="Times New Roman"/>
          <w:bCs/>
          <w:szCs w:val="18"/>
        </w:rPr>
        <w:t>90</w:t>
      </w:r>
      <w:r>
        <w:rPr>
          <w:rFonts w:ascii="Times New Roman" w:hAnsi="Times New Roman" w:cs="Times New Roman" w:hint="eastAsia"/>
          <w:bCs/>
          <w:szCs w:val="18"/>
        </w:rPr>
        <w:t>-</w:t>
      </w:r>
      <w:r w:rsidRPr="00452589">
        <w:rPr>
          <w:rFonts w:ascii="Times New Roman" w:hAnsi="Times New Roman" w:cs="Times New Roman"/>
          <w:bCs/>
          <w:szCs w:val="18"/>
        </w:rPr>
        <w:t>91</w:t>
      </w:r>
      <w:r>
        <w:rPr>
          <w:rFonts w:ascii="Times New Roman" w:hAnsi="Times New Roman" w:cs="Times New Roman"/>
          <w:bCs/>
          <w:szCs w:val="18"/>
        </w:rPr>
        <w:t>.</w:t>
      </w:r>
    </w:p>
  </w:footnote>
  <w:footnote w:id="168">
    <w:p w14:paraId="27A7F300" w14:textId="2564C10F" w:rsidR="00FD0CDF" w:rsidRPr="00DF500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5</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15.3.19</w:t>
      </w:r>
      <w:r>
        <w:rPr>
          <w:rFonts w:ascii="Times New Roman" w:hAnsi="Times New Roman" w:cs="Times New Roman"/>
          <w:bCs/>
          <w:szCs w:val="18"/>
        </w:rPr>
        <w:t>, pp.</w:t>
      </w:r>
      <w:r w:rsidRPr="00452589">
        <w:rPr>
          <w:rFonts w:ascii="Times New Roman" w:hAnsi="Times New Roman" w:cs="Times New Roman"/>
          <w:bCs/>
          <w:szCs w:val="18"/>
        </w:rPr>
        <w:t>108</w:t>
      </w:r>
      <w:r>
        <w:rPr>
          <w:rFonts w:ascii="Times New Roman" w:hAnsi="Times New Roman" w:cs="Times New Roman" w:hint="eastAsia"/>
          <w:bCs/>
          <w:szCs w:val="18"/>
        </w:rPr>
        <w:t>-</w:t>
      </w:r>
      <w:r w:rsidRPr="00452589">
        <w:rPr>
          <w:rFonts w:ascii="Times New Roman" w:hAnsi="Times New Roman" w:cs="Times New Roman"/>
          <w:bCs/>
          <w:szCs w:val="18"/>
        </w:rPr>
        <w:t>109</w:t>
      </w:r>
      <w:r>
        <w:rPr>
          <w:rFonts w:ascii="Times New Roman" w:hAnsi="Times New Roman" w:cs="Times New Roman"/>
          <w:bCs/>
          <w:szCs w:val="18"/>
        </w:rPr>
        <w:t>.</w:t>
      </w:r>
    </w:p>
  </w:footnote>
  <w:footnote w:id="169">
    <w:p w14:paraId="71221513" w14:textId="52C4F249" w:rsidR="00FD0CDF" w:rsidRPr="00DF500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2</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15.3.14</w:t>
      </w:r>
      <w:r>
        <w:rPr>
          <w:rFonts w:ascii="Times New Roman" w:hAnsi="Times New Roman" w:cs="Times New Roman" w:hint="eastAsia"/>
          <w:bCs/>
          <w:szCs w:val="18"/>
        </w:rPr>
        <w:t>,</w:t>
      </w:r>
      <w:r>
        <w:rPr>
          <w:rFonts w:ascii="Times New Roman" w:hAnsi="Times New Roman" w:cs="Times New Roman"/>
          <w:bCs/>
          <w:szCs w:val="18"/>
        </w:rPr>
        <w:t xml:space="preserve"> p.7.</w:t>
      </w:r>
    </w:p>
  </w:footnote>
  <w:footnote w:id="170">
    <w:p w14:paraId="438F5E15" w14:textId="7A14FB8A" w:rsidR="00FD0CDF" w:rsidRPr="00DF500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5</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15.3.19</w:t>
      </w:r>
      <w:r>
        <w:rPr>
          <w:rFonts w:ascii="Times New Roman" w:hAnsi="Times New Roman" w:cs="Times New Roman" w:hint="eastAsia"/>
          <w:bCs/>
          <w:szCs w:val="18"/>
        </w:rPr>
        <w:t>,</w:t>
      </w:r>
      <w:r>
        <w:rPr>
          <w:rFonts w:ascii="Times New Roman" w:hAnsi="Times New Roman" w:cs="Times New Roman"/>
          <w:bCs/>
          <w:szCs w:val="18"/>
        </w:rPr>
        <w:t xml:space="preserve"> p.</w:t>
      </w:r>
      <w:r w:rsidRPr="00452589">
        <w:rPr>
          <w:rFonts w:ascii="Times New Roman" w:hAnsi="Times New Roman" w:cs="Times New Roman"/>
          <w:bCs/>
          <w:szCs w:val="18"/>
        </w:rPr>
        <w:t>103</w:t>
      </w:r>
      <w:r>
        <w:rPr>
          <w:rFonts w:ascii="Times New Roman" w:hAnsi="Times New Roman" w:cs="Times New Roman"/>
          <w:bCs/>
          <w:szCs w:val="18"/>
        </w:rPr>
        <w:t>.</w:t>
      </w:r>
    </w:p>
  </w:footnote>
  <w:footnote w:id="171">
    <w:p w14:paraId="6E191FEC" w14:textId="0EF1A065"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3</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15.3.15</w:t>
      </w:r>
      <w:r>
        <w:rPr>
          <w:rFonts w:ascii="Times New Roman" w:hAnsi="Times New Roman" w:cs="Times New Roman" w:hint="eastAsia"/>
          <w:bCs/>
          <w:szCs w:val="18"/>
        </w:rPr>
        <w:t>,</w:t>
      </w:r>
      <w:r>
        <w:rPr>
          <w:rFonts w:ascii="Times New Roman" w:hAnsi="Times New Roman" w:cs="Times New Roman"/>
          <w:bCs/>
          <w:szCs w:val="18"/>
        </w:rPr>
        <w:t xml:space="preserve"> p.</w:t>
      </w:r>
      <w:r w:rsidRPr="00452589">
        <w:rPr>
          <w:rFonts w:ascii="Times New Roman" w:hAnsi="Times New Roman" w:cs="Times New Roman"/>
          <w:bCs/>
          <w:szCs w:val="18"/>
        </w:rPr>
        <w:t>42</w:t>
      </w:r>
      <w:r>
        <w:rPr>
          <w:rFonts w:ascii="Times New Roman" w:hAnsi="Times New Roman" w:cs="Times New Roman" w:hint="eastAsia"/>
          <w:bCs/>
          <w:szCs w:val="18"/>
        </w:rPr>
        <w:t>.</w:t>
      </w:r>
    </w:p>
  </w:footnote>
  <w:footnote w:id="172">
    <w:p w14:paraId="54EA87D6" w14:textId="59C00E34" w:rsidR="00FD0CDF" w:rsidRPr="00DF500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4</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15.3.17</w:t>
      </w:r>
      <w:r>
        <w:rPr>
          <w:rFonts w:ascii="Times New Roman" w:hAnsi="Times New Roman" w:cs="Times New Roman" w:hint="eastAsia"/>
          <w:bCs/>
          <w:szCs w:val="18"/>
        </w:rPr>
        <w:t>,</w:t>
      </w:r>
      <w:r>
        <w:rPr>
          <w:rFonts w:ascii="Times New Roman" w:hAnsi="Times New Roman" w:cs="Times New Roman"/>
          <w:bCs/>
          <w:szCs w:val="18"/>
        </w:rPr>
        <w:t xml:space="preserve"> p.</w:t>
      </w:r>
      <w:r w:rsidRPr="00452589">
        <w:rPr>
          <w:rFonts w:ascii="Times New Roman" w:hAnsi="Times New Roman" w:cs="Times New Roman"/>
          <w:bCs/>
          <w:szCs w:val="18"/>
        </w:rPr>
        <w:t>66</w:t>
      </w:r>
      <w:r>
        <w:rPr>
          <w:rFonts w:ascii="Times New Roman" w:hAnsi="Times New Roman" w:cs="Times New Roman"/>
          <w:bCs/>
          <w:szCs w:val="18"/>
        </w:rPr>
        <w:t>.</w:t>
      </w:r>
    </w:p>
  </w:footnote>
  <w:footnote w:id="173">
    <w:p w14:paraId="4469F42F" w14:textId="4564E74C" w:rsidR="00FD0CDF" w:rsidRPr="00DF500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4</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15.3.17</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74</w:t>
      </w:r>
      <w:r>
        <w:rPr>
          <w:rFonts w:ascii="Times New Roman" w:hAnsi="Times New Roman" w:cs="Times New Roman" w:hint="eastAsia"/>
          <w:bCs/>
          <w:szCs w:val="18"/>
        </w:rPr>
        <w:t>-</w:t>
      </w:r>
      <w:r w:rsidRPr="00452589">
        <w:rPr>
          <w:rFonts w:ascii="Times New Roman" w:hAnsi="Times New Roman" w:cs="Times New Roman"/>
          <w:bCs/>
          <w:szCs w:val="18"/>
        </w:rPr>
        <w:t>75</w:t>
      </w:r>
      <w:r>
        <w:rPr>
          <w:rFonts w:ascii="Times New Roman" w:hAnsi="Times New Roman" w:cs="Times New Roman"/>
          <w:bCs/>
          <w:szCs w:val="18"/>
        </w:rPr>
        <w:t>.</w:t>
      </w:r>
    </w:p>
  </w:footnote>
  <w:footnote w:id="174">
    <w:p w14:paraId="2FC987F1" w14:textId="43E87312" w:rsidR="00FD0CDF" w:rsidRPr="00B64B0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4</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15.3.17</w:t>
      </w:r>
      <w:r>
        <w:rPr>
          <w:rFonts w:ascii="Times New Roman" w:hAnsi="Times New Roman" w:cs="Times New Roman" w:hint="eastAsia"/>
          <w:bCs/>
          <w:szCs w:val="18"/>
        </w:rPr>
        <w:t>,</w:t>
      </w:r>
      <w:r>
        <w:rPr>
          <w:rFonts w:ascii="Times New Roman" w:hAnsi="Times New Roman" w:cs="Times New Roman"/>
          <w:bCs/>
          <w:szCs w:val="18"/>
        </w:rPr>
        <w:t xml:space="preserve"> p.</w:t>
      </w:r>
      <w:r w:rsidRPr="00452589">
        <w:rPr>
          <w:rFonts w:ascii="Times New Roman" w:hAnsi="Times New Roman" w:cs="Times New Roman"/>
          <w:bCs/>
          <w:szCs w:val="18"/>
        </w:rPr>
        <w:t>75</w:t>
      </w:r>
      <w:r>
        <w:rPr>
          <w:rFonts w:ascii="Times New Roman" w:hAnsi="Times New Roman" w:cs="Times New Roman"/>
          <w:bCs/>
          <w:szCs w:val="18"/>
        </w:rPr>
        <w:t>.</w:t>
      </w:r>
    </w:p>
  </w:footnote>
  <w:footnote w:id="175">
    <w:p w14:paraId="6170EC5C" w14:textId="3891A9C1" w:rsidR="00FD0CDF" w:rsidRPr="00452589" w:rsidRDefault="00FD0CDF" w:rsidP="006B3A95">
      <w:pPr>
        <w:pStyle w:val="ad"/>
        <w:ind w:left="176" w:hangingChars="100" w:hanging="176"/>
        <w:jc w:val="both"/>
        <w:rPr>
          <w:rFonts w:ascii="Times New Roman" w:hAnsi="Times New Roman" w:cs="Times New Roman"/>
          <w:bCs/>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2</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15.3.14</w:t>
      </w:r>
      <w:r>
        <w:rPr>
          <w:rFonts w:ascii="Times New Roman" w:hAnsi="Times New Roman" w:cs="Times New Roman" w:hint="eastAsia"/>
          <w:bCs/>
          <w:szCs w:val="18"/>
        </w:rPr>
        <w:t>,</w:t>
      </w:r>
      <w:r>
        <w:rPr>
          <w:rFonts w:ascii="Times New Roman" w:hAnsi="Times New Roman" w:cs="Times New Roman"/>
          <w:bCs/>
          <w:szCs w:val="18"/>
        </w:rPr>
        <w:t xml:space="preserve"> pp.5</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11</w:t>
      </w:r>
      <w:r>
        <w:rPr>
          <w:rFonts w:ascii="Times New Roman" w:hAnsi="Times New Roman" w:cs="Times New Roman"/>
          <w:bCs/>
          <w:szCs w:val="18"/>
        </w:rPr>
        <w:t>-</w:t>
      </w:r>
      <w:r w:rsidRPr="00452589">
        <w:rPr>
          <w:rFonts w:ascii="Times New Roman" w:hAnsi="Times New Roman" w:cs="Times New Roman"/>
          <w:bCs/>
          <w:szCs w:val="18"/>
        </w:rPr>
        <w:t>12</w:t>
      </w:r>
      <w:r>
        <w:rPr>
          <w:rFonts w:ascii="Times New Roman" w:hAnsi="Times New Roman" w:cs="Times New Roman" w:hint="eastAsia"/>
          <w:bCs/>
          <w:szCs w:val="18"/>
        </w:rPr>
        <w:t>.</w:t>
      </w:r>
    </w:p>
  </w:footnote>
  <w:footnote w:id="176">
    <w:p w14:paraId="44286E06" w14:textId="13D17779" w:rsidR="00FD0CDF" w:rsidRPr="00B64B0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3</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15.3.15</w:t>
      </w:r>
      <w:r>
        <w:rPr>
          <w:rFonts w:ascii="Times New Roman" w:hAnsi="Times New Roman" w:cs="Times New Roman" w:hint="eastAsia"/>
          <w:bCs/>
          <w:szCs w:val="18"/>
        </w:rPr>
        <w:t>,</w:t>
      </w:r>
      <w:r>
        <w:rPr>
          <w:rFonts w:ascii="Times New Roman" w:hAnsi="Times New Roman" w:cs="Times New Roman"/>
          <w:bCs/>
          <w:szCs w:val="18"/>
        </w:rPr>
        <w:t xml:space="preserve"> p.</w:t>
      </w:r>
      <w:r w:rsidRPr="00452589">
        <w:rPr>
          <w:rFonts w:ascii="Times New Roman" w:hAnsi="Times New Roman" w:cs="Times New Roman"/>
          <w:bCs/>
          <w:szCs w:val="18"/>
        </w:rPr>
        <w:t>37</w:t>
      </w:r>
      <w:r>
        <w:rPr>
          <w:rFonts w:ascii="Times New Roman" w:hAnsi="Times New Roman" w:cs="Times New Roman"/>
          <w:bCs/>
          <w:szCs w:val="18"/>
        </w:rPr>
        <w:t>.</w:t>
      </w:r>
    </w:p>
  </w:footnote>
  <w:footnote w:id="177">
    <w:p w14:paraId="5E11A588" w14:textId="00CD0039" w:rsidR="00FD0CDF" w:rsidRPr="00B64B0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4</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15.3.17</w:t>
      </w:r>
      <w:r>
        <w:rPr>
          <w:rFonts w:ascii="Times New Roman" w:hAnsi="Times New Roman" w:cs="Times New Roman" w:hint="eastAsia"/>
          <w:bCs/>
          <w:szCs w:val="18"/>
        </w:rPr>
        <w:t>,</w:t>
      </w:r>
      <w:r>
        <w:rPr>
          <w:rFonts w:ascii="Times New Roman" w:hAnsi="Times New Roman" w:cs="Times New Roman"/>
          <w:bCs/>
          <w:szCs w:val="18"/>
        </w:rPr>
        <w:t xml:space="preserve"> p.</w:t>
      </w:r>
      <w:r w:rsidRPr="00452589">
        <w:rPr>
          <w:rFonts w:ascii="Times New Roman" w:hAnsi="Times New Roman" w:cs="Times New Roman"/>
          <w:bCs/>
          <w:szCs w:val="18"/>
        </w:rPr>
        <w:t>73</w:t>
      </w:r>
      <w:r>
        <w:rPr>
          <w:rFonts w:ascii="Times New Roman" w:hAnsi="Times New Roman" w:cs="Times New Roman"/>
          <w:bCs/>
          <w:szCs w:val="18"/>
        </w:rPr>
        <w:t>.</w:t>
      </w:r>
    </w:p>
  </w:footnote>
  <w:footnote w:id="178">
    <w:p w14:paraId="66084BF0" w14:textId="1CD5247B" w:rsidR="00FD0CDF" w:rsidRPr="00B64B0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2</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15.3.14</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13</w:t>
      </w:r>
      <w:r>
        <w:rPr>
          <w:rFonts w:ascii="Times New Roman" w:hAnsi="Times New Roman" w:cs="Times New Roman" w:hint="eastAsia"/>
          <w:bCs/>
          <w:szCs w:val="18"/>
        </w:rPr>
        <w:t>-</w:t>
      </w:r>
      <w:r w:rsidRPr="00452589">
        <w:rPr>
          <w:rFonts w:ascii="Times New Roman" w:hAnsi="Times New Roman" w:cs="Times New Roman"/>
          <w:bCs/>
          <w:szCs w:val="18"/>
        </w:rPr>
        <w:t>14</w:t>
      </w:r>
      <w:r>
        <w:rPr>
          <w:rFonts w:ascii="Times New Roman" w:hAnsi="Times New Roman" w:cs="Times New Roman"/>
          <w:bCs/>
          <w:szCs w:val="18"/>
        </w:rPr>
        <w:t>.</w:t>
      </w:r>
    </w:p>
  </w:footnote>
  <w:footnote w:id="179">
    <w:p w14:paraId="675627DA" w14:textId="243E26F6"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4</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15.3.17</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72</w:t>
      </w:r>
      <w:r>
        <w:rPr>
          <w:rFonts w:ascii="Times New Roman" w:hAnsi="Times New Roman" w:cs="Times New Roman" w:hint="eastAsia"/>
          <w:bCs/>
          <w:szCs w:val="18"/>
        </w:rPr>
        <w:t>-</w:t>
      </w:r>
      <w:r w:rsidRPr="00452589">
        <w:rPr>
          <w:rFonts w:ascii="Times New Roman" w:hAnsi="Times New Roman" w:cs="Times New Roman"/>
          <w:bCs/>
          <w:szCs w:val="18"/>
        </w:rPr>
        <w:t>73</w:t>
      </w:r>
      <w:r>
        <w:rPr>
          <w:rFonts w:ascii="Times New Roman" w:hAnsi="Times New Roman" w:cs="Times New Roman" w:hint="eastAsia"/>
          <w:bCs/>
          <w:szCs w:val="18"/>
        </w:rPr>
        <w:t>.</w:t>
      </w:r>
    </w:p>
  </w:footnote>
  <w:footnote w:id="180">
    <w:p w14:paraId="6F43C516" w14:textId="5EBE1D3F" w:rsidR="00FD0CDF" w:rsidRPr="00B64B0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5</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15.3.19</w:t>
      </w:r>
      <w:r>
        <w:rPr>
          <w:rFonts w:ascii="Times New Roman" w:hAnsi="Times New Roman" w:cs="Times New Roman" w:hint="eastAsia"/>
          <w:bCs/>
          <w:szCs w:val="18"/>
        </w:rPr>
        <w:t>,</w:t>
      </w:r>
      <w:r>
        <w:rPr>
          <w:rFonts w:ascii="Times New Roman" w:hAnsi="Times New Roman" w:cs="Times New Roman"/>
          <w:bCs/>
          <w:szCs w:val="18"/>
        </w:rPr>
        <w:t xml:space="preserve"> p.</w:t>
      </w:r>
      <w:r w:rsidRPr="00452589">
        <w:rPr>
          <w:rFonts w:ascii="Times New Roman" w:hAnsi="Times New Roman" w:cs="Times New Roman"/>
          <w:bCs/>
          <w:szCs w:val="18"/>
        </w:rPr>
        <w:t>99</w:t>
      </w:r>
      <w:r>
        <w:rPr>
          <w:rFonts w:ascii="Times New Roman" w:hAnsi="Times New Roman" w:cs="Times New Roman"/>
          <w:bCs/>
          <w:szCs w:val="18"/>
        </w:rPr>
        <w:t>.</w:t>
      </w:r>
    </w:p>
  </w:footnote>
  <w:footnote w:id="181">
    <w:p w14:paraId="15ECD69B" w14:textId="4736B29A" w:rsidR="00FD0CDF" w:rsidRPr="00B64B0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3</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15.3.15</w:t>
      </w:r>
      <w:r>
        <w:rPr>
          <w:rFonts w:ascii="Times New Roman" w:hAnsi="Times New Roman" w:cs="Times New Roman" w:hint="eastAsia"/>
          <w:bCs/>
          <w:szCs w:val="18"/>
        </w:rPr>
        <w:t>,</w:t>
      </w:r>
      <w:r>
        <w:rPr>
          <w:rFonts w:ascii="Times New Roman" w:hAnsi="Times New Roman" w:cs="Times New Roman"/>
          <w:bCs/>
          <w:szCs w:val="18"/>
        </w:rPr>
        <w:t xml:space="preserve"> p.</w:t>
      </w:r>
      <w:r w:rsidRPr="00452589">
        <w:rPr>
          <w:rFonts w:ascii="Times New Roman" w:hAnsi="Times New Roman" w:cs="Times New Roman"/>
          <w:bCs/>
          <w:szCs w:val="18"/>
        </w:rPr>
        <w:t>42</w:t>
      </w:r>
      <w:r>
        <w:rPr>
          <w:rFonts w:ascii="Times New Roman" w:hAnsi="Times New Roman" w:cs="Times New Roman"/>
          <w:bCs/>
          <w:szCs w:val="18"/>
        </w:rPr>
        <w:t>.</w:t>
      </w:r>
    </w:p>
  </w:footnote>
  <w:footnote w:id="182">
    <w:p w14:paraId="39F1A44B" w14:textId="0A0DF4C5" w:rsidR="00FD0CDF" w:rsidRPr="00B64B0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4</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15.3.17</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64</w:t>
      </w:r>
      <w:r>
        <w:rPr>
          <w:rFonts w:ascii="Times New Roman" w:hAnsi="Times New Roman" w:cs="Times New Roman" w:hint="eastAsia"/>
          <w:bCs/>
          <w:szCs w:val="18"/>
        </w:rPr>
        <w:t>-</w:t>
      </w:r>
      <w:r w:rsidRPr="00452589">
        <w:rPr>
          <w:rFonts w:ascii="Times New Roman" w:hAnsi="Times New Roman" w:cs="Times New Roman"/>
          <w:bCs/>
          <w:szCs w:val="18"/>
        </w:rPr>
        <w:t>65</w:t>
      </w:r>
      <w:r>
        <w:rPr>
          <w:rFonts w:ascii="Times New Roman" w:hAnsi="Times New Roman" w:cs="Times New Roman"/>
          <w:bCs/>
          <w:szCs w:val="18"/>
        </w:rPr>
        <w:t>.</w:t>
      </w:r>
    </w:p>
  </w:footnote>
  <w:footnote w:id="183">
    <w:p w14:paraId="06389CA1" w14:textId="136487D8"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4</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15.3.17</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71</w:t>
      </w:r>
      <w:r>
        <w:rPr>
          <w:rFonts w:ascii="Times New Roman" w:hAnsi="Times New Roman" w:cs="Times New Roman" w:hint="eastAsia"/>
          <w:bCs/>
          <w:szCs w:val="18"/>
        </w:rPr>
        <w:t>-</w:t>
      </w:r>
      <w:r w:rsidRPr="00452589">
        <w:rPr>
          <w:rFonts w:ascii="Times New Roman" w:hAnsi="Times New Roman" w:cs="Times New Roman"/>
          <w:bCs/>
          <w:szCs w:val="18"/>
        </w:rPr>
        <w:t>72</w:t>
      </w:r>
      <w:r>
        <w:rPr>
          <w:rFonts w:ascii="Times New Roman" w:hAnsi="Times New Roman" w:cs="Times New Roman" w:hint="eastAsia"/>
          <w:bCs/>
          <w:szCs w:val="18"/>
        </w:rPr>
        <w:t>.</w:t>
      </w:r>
    </w:p>
  </w:footnote>
  <w:footnote w:id="184">
    <w:p w14:paraId="44DD75A0" w14:textId="4B52B676" w:rsidR="00FD0CDF" w:rsidRPr="007379FE"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3</w:t>
      </w:r>
      <w:r>
        <w:rPr>
          <w:rFonts w:ascii="Times New Roman" w:hAnsi="Times New Roman" w:cs="Times New Roman" w:hint="eastAsia"/>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15.3.15</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4</w:t>
      </w:r>
      <w:r>
        <w:rPr>
          <w:rFonts w:ascii="Times New Roman" w:hAnsi="Times New Roman" w:cs="Times New Roman"/>
          <w:bCs/>
          <w:szCs w:val="18"/>
        </w:rPr>
        <w:t xml:space="preserve">3, </w:t>
      </w:r>
      <w:r w:rsidRPr="00452589">
        <w:rPr>
          <w:rFonts w:ascii="Times New Roman" w:hAnsi="Times New Roman" w:cs="Times New Roman"/>
          <w:bCs/>
          <w:szCs w:val="18"/>
        </w:rPr>
        <w:t>44</w:t>
      </w:r>
      <w:r>
        <w:rPr>
          <w:rFonts w:ascii="Times New Roman" w:hAnsi="Times New Roman" w:cs="Times New Roman"/>
          <w:bCs/>
          <w:szCs w:val="18"/>
        </w:rPr>
        <w:t>.</w:t>
      </w:r>
    </w:p>
  </w:footnote>
  <w:footnote w:id="185">
    <w:p w14:paraId="7EF64A3F" w14:textId="468F8983" w:rsidR="00FD0CDF" w:rsidRPr="007379FE"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3</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15.3.15</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46</w:t>
      </w:r>
      <w:r>
        <w:rPr>
          <w:rFonts w:ascii="Times New Roman" w:hAnsi="Times New Roman" w:cs="Times New Roman" w:hint="eastAsia"/>
          <w:bCs/>
          <w:szCs w:val="18"/>
        </w:rPr>
        <w:t>-</w:t>
      </w:r>
      <w:r w:rsidRPr="00452589">
        <w:rPr>
          <w:rFonts w:ascii="Times New Roman" w:hAnsi="Times New Roman" w:cs="Times New Roman"/>
          <w:bCs/>
          <w:szCs w:val="18"/>
        </w:rPr>
        <w:t>48</w:t>
      </w:r>
      <w:r>
        <w:rPr>
          <w:rFonts w:ascii="Times New Roman" w:hAnsi="Times New Roman" w:cs="Times New Roman"/>
          <w:bCs/>
          <w:szCs w:val="18"/>
        </w:rPr>
        <w:t>.</w:t>
      </w:r>
    </w:p>
  </w:footnote>
  <w:footnote w:id="186">
    <w:p w14:paraId="498B4BE5" w14:textId="7BDF38E3" w:rsidR="00FD0CDF" w:rsidRPr="007379FE"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5</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15.3.19</w:t>
      </w:r>
      <w:r>
        <w:rPr>
          <w:rFonts w:ascii="Times New Roman" w:hAnsi="Times New Roman" w:cs="Times New Roman" w:hint="eastAsia"/>
          <w:bCs/>
          <w:szCs w:val="18"/>
        </w:rPr>
        <w:t>,</w:t>
      </w:r>
      <w:r>
        <w:rPr>
          <w:rFonts w:ascii="Times New Roman" w:hAnsi="Times New Roman" w:cs="Times New Roman"/>
          <w:bCs/>
          <w:szCs w:val="18"/>
        </w:rPr>
        <w:t xml:space="preserve"> p.</w:t>
      </w:r>
      <w:r w:rsidRPr="00452589">
        <w:rPr>
          <w:rFonts w:ascii="Times New Roman" w:hAnsi="Times New Roman" w:cs="Times New Roman"/>
          <w:bCs/>
          <w:szCs w:val="18"/>
        </w:rPr>
        <w:t>108</w:t>
      </w:r>
      <w:r>
        <w:rPr>
          <w:rFonts w:ascii="Times New Roman" w:hAnsi="Times New Roman" w:cs="Times New Roman"/>
          <w:bCs/>
          <w:szCs w:val="18"/>
        </w:rPr>
        <w:t>.</w:t>
      </w:r>
    </w:p>
  </w:footnote>
  <w:footnote w:id="187">
    <w:p w14:paraId="7FEB7784" w14:textId="6ADBCEA2" w:rsidR="00FD0CDF" w:rsidRPr="007379FE"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4</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15.3.17</w:t>
      </w:r>
      <w:r>
        <w:rPr>
          <w:rFonts w:ascii="Times New Roman" w:hAnsi="Times New Roman" w:cs="Times New Roman"/>
          <w:bCs/>
          <w:szCs w:val="18"/>
        </w:rPr>
        <w:t>, p.</w:t>
      </w:r>
      <w:r w:rsidRPr="00452589">
        <w:rPr>
          <w:rFonts w:ascii="Times New Roman" w:hAnsi="Times New Roman" w:cs="Times New Roman"/>
          <w:bCs/>
          <w:szCs w:val="18"/>
        </w:rPr>
        <w:t>79</w:t>
      </w:r>
      <w:r>
        <w:rPr>
          <w:rFonts w:ascii="Times New Roman" w:hAnsi="Times New Roman" w:cs="Times New Roman"/>
          <w:bCs/>
          <w:szCs w:val="18"/>
        </w:rPr>
        <w:t>.</w:t>
      </w:r>
    </w:p>
  </w:footnote>
  <w:footnote w:id="188">
    <w:p w14:paraId="0754EF4E" w14:textId="4A20C9EE" w:rsidR="00FD0CDF" w:rsidRPr="007379FE"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5</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15.3.19</w:t>
      </w:r>
      <w:r>
        <w:rPr>
          <w:rFonts w:ascii="Times New Roman" w:hAnsi="Times New Roman" w:cs="Times New Roman"/>
          <w:bCs/>
          <w:szCs w:val="18"/>
        </w:rPr>
        <w:t>, pp.</w:t>
      </w:r>
      <w:r w:rsidRPr="00452589">
        <w:rPr>
          <w:rFonts w:ascii="Times New Roman" w:hAnsi="Times New Roman" w:cs="Times New Roman"/>
          <w:bCs/>
          <w:szCs w:val="18"/>
        </w:rPr>
        <w:t>109</w:t>
      </w:r>
      <w:r>
        <w:rPr>
          <w:rFonts w:ascii="Times New Roman" w:hAnsi="Times New Roman" w:cs="Times New Roman" w:hint="eastAsia"/>
          <w:bCs/>
          <w:szCs w:val="18"/>
        </w:rPr>
        <w:t>-</w:t>
      </w:r>
      <w:r w:rsidRPr="00452589">
        <w:rPr>
          <w:rFonts w:ascii="Times New Roman" w:hAnsi="Times New Roman" w:cs="Times New Roman"/>
          <w:bCs/>
          <w:szCs w:val="18"/>
        </w:rPr>
        <w:t>110</w:t>
      </w:r>
      <w:r>
        <w:rPr>
          <w:rFonts w:ascii="Times New Roman" w:hAnsi="Times New Roman" w:cs="Times New Roman"/>
          <w:bCs/>
          <w:szCs w:val="18"/>
        </w:rPr>
        <w:t>.</w:t>
      </w:r>
    </w:p>
  </w:footnote>
  <w:footnote w:id="189">
    <w:p w14:paraId="6DA4C821" w14:textId="5F2046E4" w:rsidR="00FD0CDF" w:rsidRPr="002B2FB3" w:rsidRDefault="00FD0CDF">
      <w:pPr>
        <w:pStyle w:val="ad"/>
        <w:rPr>
          <w:rFonts w:ascii="Times New Roman" w:hAnsi="Times New Roman" w:cs="Times New Roman"/>
        </w:rPr>
      </w:pPr>
      <w:r w:rsidRPr="002B2FB3">
        <w:rPr>
          <w:rStyle w:val="af"/>
          <w:rFonts w:ascii="Times New Roman" w:hAnsi="Times New Roman" w:cs="Times New Roman"/>
        </w:rPr>
        <w:footnoteRef/>
      </w:r>
      <w:r w:rsidRPr="002B2FB3">
        <w:rPr>
          <w:rFonts w:ascii="Times New Roman" w:hAnsi="Times New Roman" w:cs="Times New Roman"/>
        </w:rPr>
        <w:t xml:space="preserve"> </w:t>
      </w:r>
      <w:r w:rsidRPr="002B2FB3">
        <w:rPr>
          <w:rFonts w:ascii="Times New Roman" w:hAnsi="Times New Roman" w:cs="Times New Roman"/>
          <w:bCs/>
        </w:rPr>
        <w:t>第</w:t>
      </w:r>
      <w:r w:rsidRPr="002B2FB3">
        <w:rPr>
          <w:rFonts w:ascii="Times New Roman" w:hAnsi="Times New Roman" w:cs="Times New Roman"/>
          <w:bCs/>
        </w:rPr>
        <w:t>75</w:t>
      </w:r>
      <w:r w:rsidRPr="002B2FB3">
        <w:rPr>
          <w:rFonts w:ascii="Times New Roman" w:hAnsi="Times New Roman" w:cs="Times New Roman"/>
          <w:bCs/>
        </w:rPr>
        <w:t>回帝国議会衆議院国民優生法案委員会議録（速記）第</w:t>
      </w:r>
      <w:r w:rsidRPr="002B2FB3">
        <w:rPr>
          <w:rFonts w:ascii="Times New Roman" w:hAnsi="Times New Roman" w:cs="Times New Roman"/>
          <w:bCs/>
        </w:rPr>
        <w:t>2</w:t>
      </w:r>
      <w:r w:rsidRPr="002B2FB3">
        <w:rPr>
          <w:rFonts w:ascii="Times New Roman" w:hAnsi="Times New Roman" w:cs="Times New Roman"/>
          <w:bCs/>
        </w:rPr>
        <w:t>回</w:t>
      </w:r>
      <w:r w:rsidRPr="002B2FB3">
        <w:rPr>
          <w:rFonts w:ascii="Times New Roman" w:hAnsi="Times New Roman" w:cs="Times New Roman"/>
          <w:bCs/>
        </w:rPr>
        <w:t xml:space="preserve">, </w:t>
      </w:r>
      <w:r w:rsidRPr="002B2FB3">
        <w:rPr>
          <w:rFonts w:ascii="Times New Roman" w:hAnsi="Times New Roman" w:cs="Times New Roman"/>
          <w:bCs/>
        </w:rPr>
        <w:t>昭</w:t>
      </w:r>
      <w:r w:rsidRPr="002B2FB3">
        <w:rPr>
          <w:rFonts w:ascii="Times New Roman" w:hAnsi="Times New Roman" w:cs="Times New Roman"/>
          <w:bCs/>
        </w:rPr>
        <w:t>15.3.14, p.20.</w:t>
      </w:r>
    </w:p>
  </w:footnote>
  <w:footnote w:id="190">
    <w:p w14:paraId="606D299F" w14:textId="66FBC17F"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3</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15.3.15</w:t>
      </w:r>
      <w:r>
        <w:rPr>
          <w:rFonts w:ascii="Times New Roman" w:hAnsi="Times New Roman" w:cs="Times New Roman" w:hint="eastAsia"/>
          <w:bCs/>
          <w:szCs w:val="18"/>
        </w:rPr>
        <w:t>,</w:t>
      </w:r>
      <w:r>
        <w:rPr>
          <w:rFonts w:ascii="Times New Roman" w:hAnsi="Times New Roman" w:cs="Times New Roman"/>
          <w:bCs/>
          <w:szCs w:val="18"/>
        </w:rPr>
        <w:t xml:space="preserve"> p.</w:t>
      </w:r>
      <w:r w:rsidRPr="00452589">
        <w:rPr>
          <w:rFonts w:ascii="Times New Roman" w:hAnsi="Times New Roman" w:cs="Times New Roman"/>
          <w:bCs/>
          <w:szCs w:val="18"/>
        </w:rPr>
        <w:t>40</w:t>
      </w:r>
      <w:r>
        <w:rPr>
          <w:rFonts w:ascii="Times New Roman" w:hAnsi="Times New Roman" w:cs="Times New Roman" w:hint="eastAsia"/>
          <w:bCs/>
          <w:szCs w:val="18"/>
        </w:rPr>
        <w:t>.</w:t>
      </w:r>
    </w:p>
  </w:footnote>
  <w:footnote w:id="191">
    <w:p w14:paraId="56E2B1FF" w14:textId="753769E8"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3</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15.3.15</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49</w:t>
      </w:r>
      <w:r>
        <w:rPr>
          <w:rFonts w:ascii="Times New Roman" w:hAnsi="Times New Roman" w:cs="Times New Roman"/>
          <w:bCs/>
          <w:szCs w:val="18"/>
        </w:rPr>
        <w:t>-</w:t>
      </w:r>
      <w:r w:rsidRPr="00452589">
        <w:rPr>
          <w:rFonts w:ascii="Times New Roman" w:hAnsi="Times New Roman" w:cs="Times New Roman"/>
          <w:bCs/>
          <w:szCs w:val="18"/>
        </w:rPr>
        <w:t>50</w:t>
      </w:r>
      <w:r>
        <w:rPr>
          <w:rFonts w:ascii="Times New Roman" w:hAnsi="Times New Roman" w:cs="Times New Roman" w:hint="eastAsia"/>
          <w:bCs/>
          <w:szCs w:val="18"/>
        </w:rPr>
        <w:t>.</w:t>
      </w:r>
    </w:p>
  </w:footnote>
  <w:footnote w:id="192">
    <w:p w14:paraId="51D3596E" w14:textId="56597CAE"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3</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15.3.15</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50</w:t>
      </w:r>
      <w:r>
        <w:rPr>
          <w:rFonts w:ascii="Times New Roman" w:hAnsi="Times New Roman" w:cs="Times New Roman"/>
          <w:bCs/>
          <w:szCs w:val="18"/>
        </w:rPr>
        <w:t>-</w:t>
      </w:r>
      <w:r w:rsidRPr="00452589">
        <w:rPr>
          <w:rFonts w:ascii="Times New Roman" w:hAnsi="Times New Roman" w:cs="Times New Roman"/>
          <w:bCs/>
          <w:szCs w:val="18"/>
        </w:rPr>
        <w:t>51</w:t>
      </w:r>
      <w:r>
        <w:rPr>
          <w:rFonts w:ascii="Times New Roman" w:hAnsi="Times New Roman" w:cs="Times New Roman" w:hint="eastAsia"/>
          <w:bCs/>
          <w:szCs w:val="18"/>
        </w:rPr>
        <w:t>.</w:t>
      </w:r>
    </w:p>
  </w:footnote>
  <w:footnote w:id="193">
    <w:p w14:paraId="341AA9FA" w14:textId="1EE4A845"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3</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15.3.15</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51</w:t>
      </w:r>
      <w:r>
        <w:rPr>
          <w:rFonts w:ascii="Times New Roman" w:hAnsi="Times New Roman" w:cs="Times New Roman"/>
          <w:bCs/>
          <w:szCs w:val="18"/>
        </w:rPr>
        <w:t>-</w:t>
      </w:r>
      <w:r w:rsidRPr="00452589">
        <w:rPr>
          <w:rFonts w:ascii="Times New Roman" w:hAnsi="Times New Roman" w:cs="Times New Roman"/>
          <w:bCs/>
          <w:szCs w:val="18"/>
        </w:rPr>
        <w:t>52</w:t>
      </w:r>
      <w:r>
        <w:rPr>
          <w:rFonts w:ascii="Times New Roman" w:hAnsi="Times New Roman" w:cs="Times New Roman" w:hint="eastAsia"/>
          <w:bCs/>
          <w:szCs w:val="18"/>
        </w:rPr>
        <w:t>.</w:t>
      </w:r>
    </w:p>
  </w:footnote>
  <w:footnote w:id="194">
    <w:p w14:paraId="7DF7AD90" w14:textId="49833989"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3</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15.3.15</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52</w:t>
      </w:r>
      <w:r>
        <w:rPr>
          <w:rFonts w:ascii="Times New Roman" w:hAnsi="Times New Roman" w:cs="Times New Roman"/>
          <w:bCs/>
          <w:szCs w:val="18"/>
        </w:rPr>
        <w:t>-</w:t>
      </w:r>
      <w:r w:rsidRPr="00452589">
        <w:rPr>
          <w:rFonts w:ascii="Times New Roman" w:hAnsi="Times New Roman" w:cs="Times New Roman"/>
          <w:bCs/>
          <w:szCs w:val="18"/>
        </w:rPr>
        <w:t>53</w:t>
      </w:r>
      <w:r>
        <w:rPr>
          <w:rFonts w:ascii="Times New Roman" w:hAnsi="Times New Roman" w:cs="Times New Roman" w:hint="eastAsia"/>
          <w:bCs/>
          <w:szCs w:val="18"/>
        </w:rPr>
        <w:t>.</w:t>
      </w:r>
    </w:p>
  </w:footnote>
  <w:footnote w:id="195">
    <w:p w14:paraId="21CA7409" w14:textId="08BD1FA4" w:rsidR="00FD0CDF" w:rsidRPr="007379FE"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4</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15.3.17</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91</w:t>
      </w:r>
      <w:r>
        <w:rPr>
          <w:rFonts w:ascii="Times New Roman" w:hAnsi="Times New Roman" w:cs="Times New Roman"/>
          <w:bCs/>
          <w:szCs w:val="18"/>
        </w:rPr>
        <w:t>-</w:t>
      </w:r>
      <w:r w:rsidRPr="00452589">
        <w:rPr>
          <w:rFonts w:ascii="Times New Roman" w:hAnsi="Times New Roman" w:cs="Times New Roman"/>
          <w:bCs/>
          <w:szCs w:val="18"/>
        </w:rPr>
        <w:t>92</w:t>
      </w:r>
      <w:r>
        <w:rPr>
          <w:rFonts w:ascii="Times New Roman" w:hAnsi="Times New Roman" w:cs="Times New Roman"/>
          <w:bCs/>
          <w:szCs w:val="18"/>
        </w:rPr>
        <w:t>.</w:t>
      </w:r>
    </w:p>
  </w:footnote>
  <w:footnote w:id="196">
    <w:p w14:paraId="6ED24785" w14:textId="633B1CDF"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5</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15.3.19</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97</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99</w:t>
      </w:r>
      <w:r>
        <w:rPr>
          <w:rFonts w:ascii="Times New Roman" w:hAnsi="Times New Roman" w:cs="Times New Roman"/>
          <w:bCs/>
          <w:szCs w:val="18"/>
        </w:rPr>
        <w:t>-100</w:t>
      </w:r>
      <w:r>
        <w:rPr>
          <w:rFonts w:ascii="Times New Roman" w:hAnsi="Times New Roman" w:cs="Times New Roman" w:hint="eastAsia"/>
          <w:bCs/>
          <w:szCs w:val="18"/>
        </w:rPr>
        <w:t>.</w:t>
      </w:r>
    </w:p>
  </w:footnote>
  <w:footnote w:id="197">
    <w:p w14:paraId="140EB9BF" w14:textId="64B7F607"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5</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15.3.19</w:t>
      </w:r>
      <w:r>
        <w:rPr>
          <w:rFonts w:ascii="Times New Roman" w:hAnsi="Times New Roman" w:cs="Times New Roman" w:hint="eastAsia"/>
          <w:bCs/>
          <w:szCs w:val="18"/>
        </w:rPr>
        <w:t>,</w:t>
      </w:r>
      <w:r>
        <w:rPr>
          <w:rFonts w:ascii="Times New Roman" w:hAnsi="Times New Roman" w:cs="Times New Roman"/>
          <w:bCs/>
          <w:szCs w:val="18"/>
        </w:rPr>
        <w:t xml:space="preserve"> p.</w:t>
      </w:r>
      <w:r w:rsidRPr="00452589">
        <w:rPr>
          <w:rFonts w:ascii="Times New Roman" w:hAnsi="Times New Roman" w:cs="Times New Roman"/>
          <w:bCs/>
          <w:szCs w:val="18"/>
        </w:rPr>
        <w:t>110</w:t>
      </w:r>
      <w:r>
        <w:rPr>
          <w:rFonts w:ascii="Times New Roman" w:hAnsi="Times New Roman" w:cs="Times New Roman" w:hint="eastAsia"/>
          <w:bCs/>
          <w:szCs w:val="18"/>
        </w:rPr>
        <w:t>.</w:t>
      </w:r>
    </w:p>
  </w:footnote>
  <w:footnote w:id="198">
    <w:p w14:paraId="13F894C1" w14:textId="0149CF51" w:rsidR="00FD0CDF" w:rsidRPr="007379FE"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6</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15.3.20</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115</w:t>
      </w:r>
      <w:r>
        <w:rPr>
          <w:rFonts w:ascii="Times New Roman" w:hAnsi="Times New Roman" w:cs="Times New Roman"/>
          <w:bCs/>
          <w:szCs w:val="18"/>
        </w:rPr>
        <w:t>-</w:t>
      </w:r>
      <w:r w:rsidRPr="00452589">
        <w:rPr>
          <w:rFonts w:ascii="Times New Roman" w:hAnsi="Times New Roman" w:cs="Times New Roman"/>
          <w:bCs/>
          <w:szCs w:val="18"/>
        </w:rPr>
        <w:t>116</w:t>
      </w:r>
      <w:r>
        <w:rPr>
          <w:rFonts w:ascii="Times New Roman" w:hAnsi="Times New Roman" w:cs="Times New Roman"/>
          <w:bCs/>
          <w:szCs w:val="18"/>
        </w:rPr>
        <w:t>.</w:t>
      </w:r>
    </w:p>
  </w:footnote>
  <w:footnote w:id="199">
    <w:p w14:paraId="426F64B7" w14:textId="17DA30D3"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回帝国議会衆議院国民優生法案委員会議録（速記）第</w:t>
      </w:r>
      <w:r>
        <w:rPr>
          <w:rFonts w:ascii="Times New Roman" w:hAnsi="Times New Roman" w:cs="Times New Roman"/>
          <w:bCs/>
          <w:szCs w:val="18"/>
        </w:rPr>
        <w:t>6</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15.3.20</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116</w:t>
      </w:r>
      <w:r>
        <w:rPr>
          <w:rFonts w:ascii="Times New Roman" w:hAnsi="Times New Roman" w:cs="Times New Roman"/>
          <w:bCs/>
          <w:szCs w:val="18"/>
        </w:rPr>
        <w:t>-</w:t>
      </w:r>
      <w:r w:rsidRPr="00452589">
        <w:rPr>
          <w:rFonts w:ascii="Times New Roman" w:hAnsi="Times New Roman" w:cs="Times New Roman"/>
          <w:bCs/>
          <w:szCs w:val="18"/>
        </w:rPr>
        <w:t>117</w:t>
      </w:r>
      <w:r>
        <w:rPr>
          <w:rFonts w:ascii="Times New Roman" w:hAnsi="Times New Roman" w:cs="Times New Roman" w:hint="eastAsia"/>
          <w:bCs/>
          <w:szCs w:val="18"/>
        </w:rPr>
        <w:t>.</w:t>
      </w:r>
    </w:p>
  </w:footnote>
  <w:footnote w:id="200">
    <w:p w14:paraId="46778796" w14:textId="77777777" w:rsidR="00FD0CDF" w:rsidRPr="00452589" w:rsidRDefault="00FD0CDF" w:rsidP="006B3A95">
      <w:pPr>
        <w:pStyle w:val="ad"/>
        <w:ind w:left="176" w:hangingChars="100" w:hanging="176"/>
        <w:rPr>
          <w:rFonts w:ascii="Times New Roman" w:hAnsi="Times New Roman" w:cs="Times New Roman"/>
        </w:rPr>
      </w:pPr>
      <w:r w:rsidRPr="00452589">
        <w:rPr>
          <w:rStyle w:val="af"/>
          <w:rFonts w:ascii="Times New Roman" w:hAnsi="Times New Roman" w:cs="Times New Roman"/>
        </w:rPr>
        <w:footnoteRef/>
      </w:r>
      <w:r w:rsidRPr="00452589">
        <w:rPr>
          <w:rFonts w:ascii="Times New Roman" w:hAnsi="Times New Roman" w:cs="Times New Roman"/>
        </w:rPr>
        <w:t xml:space="preserve"> </w:t>
      </w:r>
      <w:r w:rsidRPr="00452589">
        <w:rPr>
          <w:rFonts w:ascii="Times New Roman" w:hAnsi="Times New Roman" w:cs="Times New Roman"/>
        </w:rPr>
        <w:t>衆議院において、原案の第</w:t>
      </w:r>
      <w:r w:rsidRPr="00452589">
        <w:rPr>
          <w:rFonts w:ascii="Times New Roman" w:hAnsi="Times New Roman" w:cs="Times New Roman"/>
        </w:rPr>
        <w:t>16</w:t>
      </w:r>
      <w:r w:rsidRPr="00452589">
        <w:rPr>
          <w:rFonts w:ascii="Times New Roman" w:hAnsi="Times New Roman" w:cs="Times New Roman"/>
        </w:rPr>
        <w:t>条は第</w:t>
      </w:r>
      <w:r w:rsidRPr="00452589">
        <w:rPr>
          <w:rFonts w:ascii="Times New Roman" w:hAnsi="Times New Roman" w:cs="Times New Roman"/>
        </w:rPr>
        <w:t>15</w:t>
      </w:r>
      <w:r w:rsidRPr="00452589">
        <w:rPr>
          <w:rFonts w:ascii="Times New Roman" w:hAnsi="Times New Roman" w:cs="Times New Roman"/>
        </w:rPr>
        <w:t>条に、第</w:t>
      </w:r>
      <w:r w:rsidRPr="00452589">
        <w:rPr>
          <w:rFonts w:ascii="Times New Roman" w:hAnsi="Times New Roman" w:cs="Times New Roman"/>
        </w:rPr>
        <w:t>17</w:t>
      </w:r>
      <w:r w:rsidRPr="00452589">
        <w:rPr>
          <w:rFonts w:ascii="Times New Roman" w:hAnsi="Times New Roman" w:cs="Times New Roman"/>
        </w:rPr>
        <w:t>条は第</w:t>
      </w:r>
      <w:r w:rsidRPr="00452589">
        <w:rPr>
          <w:rFonts w:ascii="Times New Roman" w:hAnsi="Times New Roman" w:cs="Times New Roman"/>
        </w:rPr>
        <w:t>16</w:t>
      </w:r>
      <w:r w:rsidRPr="00452589">
        <w:rPr>
          <w:rFonts w:ascii="Times New Roman" w:hAnsi="Times New Roman" w:cs="Times New Roman"/>
        </w:rPr>
        <w:t>条にそれぞれ修正されている。</w:t>
      </w:r>
    </w:p>
  </w:footnote>
  <w:footnote w:id="201">
    <w:p w14:paraId="0315D898" w14:textId="00C840D2" w:rsidR="00FD0CDF" w:rsidRPr="00452589" w:rsidRDefault="00FD0CDF" w:rsidP="00961363">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回帝国議会貴族院議事速記録第</w:t>
      </w:r>
      <w:r w:rsidRPr="00452589">
        <w:rPr>
          <w:rFonts w:ascii="Times New Roman" w:hAnsi="Times New Roman" w:cs="Times New Roman"/>
          <w:bCs/>
          <w:szCs w:val="18"/>
        </w:rPr>
        <w:t>24</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15.3.22</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329</w:t>
      </w:r>
      <w:r>
        <w:rPr>
          <w:rFonts w:ascii="Times New Roman" w:hAnsi="Times New Roman" w:cs="Times New Roman" w:hint="eastAsia"/>
          <w:bCs/>
          <w:szCs w:val="18"/>
        </w:rPr>
        <w:t>-</w:t>
      </w:r>
      <w:r w:rsidRPr="00452589">
        <w:rPr>
          <w:rFonts w:ascii="Times New Roman" w:hAnsi="Times New Roman" w:cs="Times New Roman"/>
          <w:bCs/>
          <w:szCs w:val="18"/>
        </w:rPr>
        <w:t>331</w:t>
      </w:r>
      <w:r>
        <w:rPr>
          <w:rFonts w:ascii="Times New Roman" w:hAnsi="Times New Roman" w:cs="Times New Roman"/>
          <w:bCs/>
          <w:szCs w:val="18"/>
        </w:rPr>
        <w:t>.</w:t>
      </w:r>
    </w:p>
  </w:footnote>
  <w:footnote w:id="202">
    <w:p w14:paraId="7822FC95" w14:textId="5AF9A004"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回帝国議会貴族院議事速記録第</w:t>
      </w:r>
      <w:r w:rsidRPr="00452589">
        <w:rPr>
          <w:rFonts w:ascii="Times New Roman" w:hAnsi="Times New Roman" w:cs="Times New Roman"/>
          <w:bCs/>
          <w:szCs w:val="18"/>
        </w:rPr>
        <w:t>24</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15.3.22</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331</w:t>
      </w:r>
      <w:r>
        <w:rPr>
          <w:rFonts w:ascii="Times New Roman" w:hAnsi="Times New Roman" w:cs="Times New Roman" w:hint="eastAsia"/>
          <w:bCs/>
          <w:szCs w:val="18"/>
        </w:rPr>
        <w:t>-</w:t>
      </w:r>
      <w:r w:rsidRPr="00452589">
        <w:rPr>
          <w:rFonts w:ascii="Times New Roman" w:hAnsi="Times New Roman" w:cs="Times New Roman"/>
          <w:bCs/>
          <w:szCs w:val="18"/>
        </w:rPr>
        <w:t>333</w:t>
      </w:r>
      <w:r>
        <w:rPr>
          <w:rFonts w:ascii="Times New Roman" w:hAnsi="Times New Roman" w:cs="Times New Roman" w:hint="eastAsia"/>
          <w:bCs/>
          <w:szCs w:val="18"/>
        </w:rPr>
        <w:t>.</w:t>
      </w:r>
    </w:p>
  </w:footnote>
  <w:footnote w:id="203">
    <w:p w14:paraId="7140D744" w14:textId="3AD59905" w:rsidR="00FD0CDF" w:rsidRPr="007379FE"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回帝国議会貴族院国民優生法案特別委員会議事速記録第</w:t>
      </w:r>
      <w:r>
        <w:rPr>
          <w:rFonts w:ascii="Times New Roman" w:hAnsi="Times New Roman" w:cs="Times New Roman"/>
          <w:bCs/>
          <w:szCs w:val="18"/>
        </w:rPr>
        <w:t>2</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15.3.23</w:t>
      </w:r>
      <w:r>
        <w:rPr>
          <w:rFonts w:ascii="Times New Roman" w:hAnsi="Times New Roman" w:cs="Times New Roman" w:hint="eastAsia"/>
          <w:bCs/>
          <w:szCs w:val="18"/>
        </w:rPr>
        <w:t>,</w:t>
      </w:r>
      <w:r>
        <w:rPr>
          <w:rFonts w:ascii="Times New Roman" w:hAnsi="Times New Roman" w:cs="Times New Roman"/>
          <w:bCs/>
          <w:szCs w:val="18"/>
        </w:rPr>
        <w:t xml:space="preserve"> p.5.</w:t>
      </w:r>
    </w:p>
  </w:footnote>
  <w:footnote w:id="204">
    <w:p w14:paraId="5F8F3547" w14:textId="397FA79A"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回帝国議会貴族院国民優生法案特別委員会議事速記録第</w:t>
      </w:r>
      <w:r>
        <w:rPr>
          <w:rFonts w:ascii="Times New Roman" w:hAnsi="Times New Roman" w:cs="Times New Roman"/>
          <w:bCs/>
          <w:szCs w:val="18"/>
        </w:rPr>
        <w:t>2</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15.3.23</w:t>
      </w:r>
      <w:r>
        <w:rPr>
          <w:rFonts w:ascii="Times New Roman" w:hAnsi="Times New Roman" w:cs="Times New Roman" w:hint="eastAsia"/>
          <w:bCs/>
          <w:szCs w:val="18"/>
        </w:rPr>
        <w:t>,</w:t>
      </w:r>
      <w:r>
        <w:rPr>
          <w:rFonts w:ascii="Times New Roman" w:hAnsi="Times New Roman" w:cs="Times New Roman"/>
          <w:bCs/>
          <w:szCs w:val="18"/>
        </w:rPr>
        <w:t xml:space="preserve"> p.5</w:t>
      </w:r>
      <w:r>
        <w:rPr>
          <w:rFonts w:ascii="Times New Roman" w:hAnsi="Times New Roman" w:cs="Times New Roman" w:hint="eastAsia"/>
          <w:bCs/>
          <w:szCs w:val="18"/>
        </w:rPr>
        <w:t>.</w:t>
      </w:r>
    </w:p>
  </w:footnote>
  <w:footnote w:id="205">
    <w:p w14:paraId="13FBBC16" w14:textId="7F0F7FA4" w:rsidR="00FD0CDF" w:rsidRPr="007379FE"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回帝国議会貴族院国民優生法案特別委員会議事速記録第</w:t>
      </w:r>
      <w:r>
        <w:rPr>
          <w:rFonts w:ascii="Times New Roman" w:hAnsi="Times New Roman" w:cs="Times New Roman"/>
          <w:bCs/>
          <w:szCs w:val="18"/>
        </w:rPr>
        <w:t>3</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15.3.24</w:t>
      </w:r>
      <w:r>
        <w:rPr>
          <w:rFonts w:ascii="Times New Roman" w:hAnsi="Times New Roman" w:cs="Times New Roman" w:hint="eastAsia"/>
          <w:bCs/>
          <w:szCs w:val="18"/>
        </w:rPr>
        <w:t>,</w:t>
      </w:r>
      <w:r>
        <w:rPr>
          <w:rFonts w:ascii="Times New Roman" w:hAnsi="Times New Roman" w:cs="Times New Roman"/>
          <w:bCs/>
          <w:szCs w:val="18"/>
        </w:rPr>
        <w:t xml:space="preserve"> pp.5</w:t>
      </w:r>
      <w:r>
        <w:rPr>
          <w:rFonts w:ascii="Times New Roman" w:hAnsi="Times New Roman" w:cs="Times New Roman" w:hint="eastAsia"/>
          <w:bCs/>
          <w:szCs w:val="18"/>
        </w:rPr>
        <w:t>-</w:t>
      </w:r>
      <w:r>
        <w:rPr>
          <w:rFonts w:ascii="Times New Roman" w:hAnsi="Times New Roman" w:cs="Times New Roman"/>
          <w:bCs/>
          <w:szCs w:val="18"/>
        </w:rPr>
        <w:t>6.</w:t>
      </w:r>
    </w:p>
  </w:footnote>
  <w:footnote w:id="206">
    <w:p w14:paraId="3B6B62EC" w14:textId="00297D5C"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回帝国議会貴族院国民優生法案特別委員会議事速記録第</w:t>
      </w:r>
      <w:r>
        <w:rPr>
          <w:rFonts w:ascii="Times New Roman" w:hAnsi="Times New Roman" w:cs="Times New Roman"/>
          <w:bCs/>
          <w:szCs w:val="18"/>
        </w:rPr>
        <w:t>3</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15.3.24</w:t>
      </w:r>
      <w:r>
        <w:rPr>
          <w:rFonts w:ascii="Times New Roman" w:hAnsi="Times New Roman" w:cs="Times New Roman" w:hint="eastAsia"/>
          <w:bCs/>
          <w:szCs w:val="18"/>
        </w:rPr>
        <w:t>,</w:t>
      </w:r>
      <w:r>
        <w:rPr>
          <w:rFonts w:ascii="Times New Roman" w:hAnsi="Times New Roman" w:cs="Times New Roman"/>
          <w:bCs/>
          <w:szCs w:val="18"/>
        </w:rPr>
        <w:t xml:space="preserve"> p.</w:t>
      </w:r>
      <w:r w:rsidRPr="00452589">
        <w:rPr>
          <w:rFonts w:ascii="Times New Roman" w:hAnsi="Times New Roman" w:cs="Times New Roman"/>
          <w:bCs/>
          <w:szCs w:val="18"/>
        </w:rPr>
        <w:t>16</w:t>
      </w:r>
      <w:r>
        <w:rPr>
          <w:rFonts w:ascii="Times New Roman" w:hAnsi="Times New Roman" w:cs="Times New Roman" w:hint="eastAsia"/>
          <w:bCs/>
          <w:szCs w:val="18"/>
        </w:rPr>
        <w:t>.</w:t>
      </w:r>
    </w:p>
  </w:footnote>
  <w:footnote w:id="207">
    <w:p w14:paraId="21BEC3CA" w14:textId="4FE66F0F"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回帝国議会貴族院国民優生法案特別委員会議事速記録第</w:t>
      </w:r>
      <w:r>
        <w:rPr>
          <w:rFonts w:ascii="Times New Roman" w:hAnsi="Times New Roman" w:cs="Times New Roman"/>
          <w:bCs/>
          <w:szCs w:val="18"/>
        </w:rPr>
        <w:t>2</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15.3.23</w:t>
      </w:r>
      <w:r>
        <w:rPr>
          <w:rFonts w:ascii="Times New Roman" w:hAnsi="Times New Roman" w:cs="Times New Roman" w:hint="eastAsia"/>
          <w:bCs/>
          <w:szCs w:val="18"/>
        </w:rPr>
        <w:t>,</w:t>
      </w:r>
      <w:r>
        <w:rPr>
          <w:rFonts w:ascii="Times New Roman" w:hAnsi="Times New Roman" w:cs="Times New Roman"/>
          <w:bCs/>
          <w:szCs w:val="18"/>
        </w:rPr>
        <w:t xml:space="preserve"> pp.5</w:t>
      </w:r>
      <w:r>
        <w:rPr>
          <w:rFonts w:ascii="Times New Roman" w:hAnsi="Times New Roman" w:cs="Times New Roman" w:hint="eastAsia"/>
          <w:bCs/>
          <w:szCs w:val="18"/>
        </w:rPr>
        <w:t>-</w:t>
      </w:r>
      <w:r>
        <w:rPr>
          <w:rFonts w:ascii="Times New Roman" w:hAnsi="Times New Roman" w:cs="Times New Roman"/>
          <w:bCs/>
          <w:szCs w:val="18"/>
        </w:rPr>
        <w:t>6</w:t>
      </w:r>
      <w:r>
        <w:rPr>
          <w:rFonts w:ascii="Times New Roman" w:hAnsi="Times New Roman" w:cs="Times New Roman" w:hint="eastAsia"/>
          <w:bCs/>
          <w:szCs w:val="18"/>
        </w:rPr>
        <w:t>.</w:t>
      </w:r>
    </w:p>
  </w:footnote>
  <w:footnote w:id="208">
    <w:p w14:paraId="2E69DDDF" w14:textId="22BC703F"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回帝国議会貴族院国民優生法案特別委員会議事速記録第</w:t>
      </w:r>
      <w:r>
        <w:rPr>
          <w:rFonts w:ascii="Times New Roman" w:hAnsi="Times New Roman" w:cs="Times New Roman"/>
          <w:bCs/>
          <w:szCs w:val="18"/>
        </w:rPr>
        <w:t>3</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15.3.24</w:t>
      </w:r>
      <w:r>
        <w:rPr>
          <w:rFonts w:ascii="Times New Roman" w:hAnsi="Times New Roman" w:cs="Times New Roman" w:hint="eastAsia"/>
          <w:bCs/>
          <w:szCs w:val="18"/>
        </w:rPr>
        <w:t>,</w:t>
      </w:r>
      <w:r>
        <w:rPr>
          <w:rFonts w:ascii="Times New Roman" w:hAnsi="Times New Roman" w:cs="Times New Roman"/>
          <w:bCs/>
          <w:szCs w:val="18"/>
        </w:rPr>
        <w:t xml:space="preserve"> p.7</w:t>
      </w:r>
      <w:r>
        <w:rPr>
          <w:rFonts w:ascii="Times New Roman" w:hAnsi="Times New Roman" w:cs="Times New Roman" w:hint="eastAsia"/>
          <w:bCs/>
          <w:szCs w:val="18"/>
        </w:rPr>
        <w:t>.</w:t>
      </w:r>
    </w:p>
  </w:footnote>
  <w:footnote w:id="209">
    <w:p w14:paraId="2E718469" w14:textId="66115275"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回帝国議会貴族院国民優生法案特別委員会議事速記録第</w:t>
      </w:r>
      <w:r>
        <w:rPr>
          <w:rFonts w:ascii="Times New Roman" w:hAnsi="Times New Roman" w:cs="Times New Roman"/>
          <w:bCs/>
          <w:szCs w:val="18"/>
        </w:rPr>
        <w:t>3</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15.3.24</w:t>
      </w:r>
      <w:r>
        <w:rPr>
          <w:rFonts w:ascii="Times New Roman" w:hAnsi="Times New Roman" w:cs="Times New Roman" w:hint="eastAsia"/>
          <w:bCs/>
          <w:szCs w:val="18"/>
        </w:rPr>
        <w:t>,</w:t>
      </w:r>
      <w:r>
        <w:rPr>
          <w:rFonts w:ascii="Times New Roman" w:hAnsi="Times New Roman" w:cs="Times New Roman"/>
          <w:bCs/>
          <w:szCs w:val="18"/>
        </w:rPr>
        <w:t xml:space="preserve"> p.6</w:t>
      </w:r>
      <w:r>
        <w:rPr>
          <w:rFonts w:ascii="Times New Roman" w:hAnsi="Times New Roman" w:cs="Times New Roman" w:hint="eastAsia"/>
          <w:bCs/>
          <w:szCs w:val="18"/>
        </w:rPr>
        <w:t>.</w:t>
      </w:r>
    </w:p>
  </w:footnote>
  <w:footnote w:id="210">
    <w:p w14:paraId="53F18629" w14:textId="1EDFEB31" w:rsidR="00FD0CDF" w:rsidRPr="007379FE"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回帝国議会貴族院国民優生法案特別委員会議事速記録第</w:t>
      </w:r>
      <w:r>
        <w:rPr>
          <w:rFonts w:ascii="Times New Roman" w:hAnsi="Times New Roman" w:cs="Times New Roman"/>
          <w:bCs/>
          <w:szCs w:val="18"/>
        </w:rPr>
        <w:t>3</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15.3.24</w:t>
      </w:r>
      <w:r>
        <w:rPr>
          <w:rFonts w:ascii="Times New Roman" w:hAnsi="Times New Roman" w:cs="Times New Roman" w:hint="eastAsia"/>
          <w:bCs/>
          <w:szCs w:val="18"/>
        </w:rPr>
        <w:t>,</w:t>
      </w:r>
      <w:r>
        <w:rPr>
          <w:rFonts w:ascii="Times New Roman" w:hAnsi="Times New Roman" w:cs="Times New Roman"/>
          <w:bCs/>
          <w:szCs w:val="18"/>
        </w:rPr>
        <w:t xml:space="preserve"> p.6.</w:t>
      </w:r>
    </w:p>
  </w:footnote>
  <w:footnote w:id="211">
    <w:p w14:paraId="73B4C0D0" w14:textId="7A96CECD"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回帝国議会貴族院国民優生法案特別委員会議事速記録第</w:t>
      </w:r>
      <w:r>
        <w:rPr>
          <w:rFonts w:ascii="Times New Roman" w:hAnsi="Times New Roman" w:cs="Times New Roman"/>
          <w:bCs/>
          <w:szCs w:val="18"/>
        </w:rPr>
        <w:t>3</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15.3.24</w:t>
      </w:r>
      <w:r>
        <w:rPr>
          <w:rFonts w:ascii="Times New Roman" w:hAnsi="Times New Roman" w:cs="Times New Roman" w:hint="eastAsia"/>
          <w:bCs/>
          <w:szCs w:val="18"/>
        </w:rPr>
        <w:t>,</w:t>
      </w:r>
      <w:r>
        <w:rPr>
          <w:rFonts w:ascii="Times New Roman" w:hAnsi="Times New Roman" w:cs="Times New Roman"/>
          <w:bCs/>
          <w:szCs w:val="18"/>
        </w:rPr>
        <w:t xml:space="preserve"> pp.6</w:t>
      </w:r>
      <w:r>
        <w:rPr>
          <w:rFonts w:ascii="Times New Roman" w:hAnsi="Times New Roman" w:cs="Times New Roman" w:hint="eastAsia"/>
          <w:bCs/>
          <w:szCs w:val="18"/>
        </w:rPr>
        <w:t>-</w:t>
      </w:r>
      <w:r>
        <w:rPr>
          <w:rFonts w:ascii="Times New Roman" w:hAnsi="Times New Roman" w:cs="Times New Roman"/>
          <w:bCs/>
          <w:szCs w:val="18"/>
        </w:rPr>
        <w:t>7</w:t>
      </w:r>
      <w:r>
        <w:rPr>
          <w:rFonts w:ascii="Times New Roman" w:hAnsi="Times New Roman" w:cs="Times New Roman" w:hint="eastAsia"/>
          <w:bCs/>
          <w:szCs w:val="18"/>
        </w:rPr>
        <w:t>.</w:t>
      </w:r>
    </w:p>
  </w:footnote>
  <w:footnote w:id="212">
    <w:p w14:paraId="7855D74E" w14:textId="760D0B38"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回帝国議会貴族院国民優生法案特別委員会議事速記録第</w:t>
      </w:r>
      <w:r>
        <w:rPr>
          <w:rFonts w:ascii="Times New Roman" w:hAnsi="Times New Roman" w:cs="Times New Roman"/>
          <w:bCs/>
          <w:szCs w:val="18"/>
        </w:rPr>
        <w:t>2</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15.3.23</w:t>
      </w:r>
      <w:r>
        <w:rPr>
          <w:rFonts w:ascii="Times New Roman" w:hAnsi="Times New Roman" w:cs="Times New Roman" w:hint="eastAsia"/>
          <w:bCs/>
          <w:szCs w:val="18"/>
        </w:rPr>
        <w:t>,</w:t>
      </w:r>
      <w:r>
        <w:rPr>
          <w:rFonts w:ascii="Times New Roman" w:hAnsi="Times New Roman" w:cs="Times New Roman"/>
          <w:bCs/>
          <w:szCs w:val="18"/>
        </w:rPr>
        <w:t xml:space="preserve"> p.3</w:t>
      </w:r>
      <w:r>
        <w:rPr>
          <w:rFonts w:ascii="Times New Roman" w:hAnsi="Times New Roman" w:cs="Times New Roman" w:hint="eastAsia"/>
          <w:bCs/>
          <w:szCs w:val="18"/>
        </w:rPr>
        <w:t>.</w:t>
      </w:r>
    </w:p>
  </w:footnote>
  <w:footnote w:id="213">
    <w:p w14:paraId="736B3373" w14:textId="114E2EE6" w:rsidR="00FD0CDF" w:rsidRPr="00A27006" w:rsidRDefault="00FD0CDF">
      <w:pPr>
        <w:pStyle w:val="ad"/>
      </w:pPr>
      <w:r w:rsidRPr="00A30E6F">
        <w:rPr>
          <w:rStyle w:val="af"/>
          <w:rFonts w:ascii="Times New Roman" w:hAnsi="Times New Roman" w:cs="Times New Roman"/>
        </w:rPr>
        <w:footnoteRef/>
      </w:r>
      <w:r w:rsidRPr="00A30E6F">
        <w:rPr>
          <w:rFonts w:ascii="Times New Roman" w:hAnsi="Times New Roman" w:cs="Times New Roman"/>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回帝国議会貴族院国民優生法案特別委員会議事速記録第</w:t>
      </w:r>
      <w:r>
        <w:rPr>
          <w:rFonts w:ascii="Times New Roman" w:hAnsi="Times New Roman" w:cs="Times New Roman"/>
          <w:bCs/>
          <w:szCs w:val="18"/>
        </w:rPr>
        <w:t>2</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15.3.23</w:t>
      </w:r>
      <w:r>
        <w:rPr>
          <w:rFonts w:ascii="Times New Roman" w:hAnsi="Times New Roman" w:cs="Times New Roman" w:hint="eastAsia"/>
          <w:bCs/>
          <w:szCs w:val="18"/>
        </w:rPr>
        <w:t>,</w:t>
      </w:r>
      <w:r>
        <w:rPr>
          <w:rFonts w:ascii="Times New Roman" w:hAnsi="Times New Roman" w:cs="Times New Roman"/>
          <w:bCs/>
          <w:szCs w:val="18"/>
        </w:rPr>
        <w:t xml:space="preserve"> p.3.</w:t>
      </w:r>
    </w:p>
  </w:footnote>
  <w:footnote w:id="214">
    <w:p w14:paraId="1031D356" w14:textId="2D87E21F"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bookmarkStart w:id="50" w:name="_Hlk129188053"/>
      <w:bookmarkStart w:id="51" w:name="_Hlk129188144"/>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回帝国議会貴族院国民優生法案特別委員会議事速記録第</w:t>
      </w:r>
      <w:r>
        <w:rPr>
          <w:rFonts w:ascii="Times New Roman" w:hAnsi="Times New Roman" w:cs="Times New Roman"/>
          <w:bCs/>
          <w:szCs w:val="18"/>
        </w:rPr>
        <w:t>2</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15.3.23</w:t>
      </w:r>
      <w:r>
        <w:rPr>
          <w:rFonts w:ascii="Times New Roman" w:hAnsi="Times New Roman" w:cs="Times New Roman" w:hint="eastAsia"/>
          <w:bCs/>
          <w:szCs w:val="18"/>
        </w:rPr>
        <w:t>,</w:t>
      </w:r>
      <w:r>
        <w:rPr>
          <w:rFonts w:ascii="Times New Roman" w:hAnsi="Times New Roman" w:cs="Times New Roman"/>
          <w:bCs/>
          <w:szCs w:val="18"/>
        </w:rPr>
        <w:t xml:space="preserve"> pp.3</w:t>
      </w:r>
      <w:bookmarkEnd w:id="50"/>
      <w:r>
        <w:rPr>
          <w:rFonts w:ascii="Times New Roman" w:hAnsi="Times New Roman" w:cs="Times New Roman" w:hint="eastAsia"/>
          <w:bCs/>
          <w:szCs w:val="18"/>
        </w:rPr>
        <w:t>,</w:t>
      </w:r>
      <w:bookmarkEnd w:id="51"/>
      <w:r>
        <w:rPr>
          <w:rFonts w:ascii="Times New Roman" w:hAnsi="Times New Roman" w:cs="Times New Roman"/>
          <w:bCs/>
          <w:szCs w:val="18"/>
        </w:rPr>
        <w:t xml:space="preserve"> 4</w:t>
      </w:r>
      <w:r>
        <w:rPr>
          <w:rFonts w:ascii="Times New Roman" w:hAnsi="Times New Roman" w:cs="Times New Roman" w:hint="eastAsia"/>
          <w:bCs/>
          <w:szCs w:val="18"/>
        </w:rPr>
        <w:t>.</w:t>
      </w:r>
    </w:p>
  </w:footnote>
  <w:footnote w:id="215">
    <w:p w14:paraId="6285316E" w14:textId="19380F32"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回帝国議会貴族院国民優生法案特別委員会議事速記録第</w:t>
      </w:r>
      <w:r>
        <w:rPr>
          <w:rFonts w:ascii="Times New Roman" w:hAnsi="Times New Roman" w:cs="Times New Roman"/>
          <w:bCs/>
          <w:szCs w:val="18"/>
        </w:rPr>
        <w:t>2</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15.3.23</w:t>
      </w:r>
      <w:r>
        <w:rPr>
          <w:rFonts w:ascii="Times New Roman" w:hAnsi="Times New Roman" w:cs="Times New Roman" w:hint="eastAsia"/>
          <w:bCs/>
          <w:szCs w:val="18"/>
        </w:rPr>
        <w:t>,</w:t>
      </w:r>
      <w:r>
        <w:rPr>
          <w:rFonts w:ascii="Times New Roman" w:hAnsi="Times New Roman" w:cs="Times New Roman"/>
          <w:bCs/>
          <w:szCs w:val="18"/>
        </w:rPr>
        <w:t xml:space="preserve"> p.4</w:t>
      </w:r>
      <w:r>
        <w:rPr>
          <w:rFonts w:ascii="Times New Roman" w:hAnsi="Times New Roman" w:cs="Times New Roman" w:hint="eastAsia"/>
          <w:bCs/>
          <w:szCs w:val="18"/>
        </w:rPr>
        <w:t>.</w:t>
      </w:r>
    </w:p>
  </w:footnote>
  <w:footnote w:id="216">
    <w:p w14:paraId="2AC622BA" w14:textId="3CCF5208" w:rsidR="00FD0CDF" w:rsidRPr="007379FE"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回帝国議会貴族院国民優生法案特別委員会議事速記録第</w:t>
      </w:r>
      <w:r>
        <w:rPr>
          <w:rFonts w:ascii="Times New Roman" w:hAnsi="Times New Roman" w:cs="Times New Roman"/>
          <w:bCs/>
          <w:szCs w:val="18"/>
        </w:rPr>
        <w:t>3</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15.3.24</w:t>
      </w:r>
      <w:r>
        <w:rPr>
          <w:rFonts w:ascii="Times New Roman" w:hAnsi="Times New Roman" w:cs="Times New Roman" w:hint="eastAsia"/>
          <w:bCs/>
          <w:szCs w:val="18"/>
        </w:rPr>
        <w:t>,</w:t>
      </w:r>
      <w:r>
        <w:rPr>
          <w:rFonts w:ascii="Times New Roman" w:hAnsi="Times New Roman" w:cs="Times New Roman"/>
          <w:bCs/>
          <w:szCs w:val="18"/>
        </w:rPr>
        <w:t xml:space="preserve"> pp.2</w:t>
      </w:r>
      <w:r>
        <w:rPr>
          <w:rFonts w:ascii="Times New Roman" w:hAnsi="Times New Roman" w:cs="Times New Roman" w:hint="eastAsia"/>
          <w:bCs/>
          <w:szCs w:val="18"/>
        </w:rPr>
        <w:t>-</w:t>
      </w:r>
      <w:r>
        <w:rPr>
          <w:rFonts w:ascii="Times New Roman" w:hAnsi="Times New Roman" w:cs="Times New Roman"/>
          <w:bCs/>
          <w:szCs w:val="18"/>
        </w:rPr>
        <w:t>4.</w:t>
      </w:r>
    </w:p>
  </w:footnote>
  <w:footnote w:id="217">
    <w:p w14:paraId="0E2F0447" w14:textId="4CA66A74" w:rsidR="00FD0CDF" w:rsidRPr="007379FE"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回帝国議会貴族院国民優生法案特別委員会議事速記録第</w:t>
      </w:r>
      <w:r>
        <w:rPr>
          <w:rFonts w:ascii="Times New Roman" w:hAnsi="Times New Roman" w:cs="Times New Roman"/>
          <w:bCs/>
          <w:szCs w:val="18"/>
        </w:rPr>
        <w:t>2</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15.3.23</w:t>
      </w:r>
      <w:r>
        <w:rPr>
          <w:rFonts w:ascii="Times New Roman" w:hAnsi="Times New Roman" w:cs="Times New Roman" w:hint="eastAsia"/>
          <w:bCs/>
          <w:szCs w:val="18"/>
        </w:rPr>
        <w:t>,</w:t>
      </w:r>
      <w:r>
        <w:rPr>
          <w:rFonts w:ascii="Times New Roman" w:hAnsi="Times New Roman" w:cs="Times New Roman"/>
          <w:bCs/>
          <w:szCs w:val="18"/>
        </w:rPr>
        <w:t xml:space="preserve"> pp.6</w:t>
      </w:r>
      <w:r>
        <w:rPr>
          <w:rFonts w:ascii="Times New Roman" w:hAnsi="Times New Roman" w:cs="Times New Roman" w:hint="eastAsia"/>
          <w:bCs/>
          <w:szCs w:val="18"/>
        </w:rPr>
        <w:t>-</w:t>
      </w:r>
      <w:r>
        <w:rPr>
          <w:rFonts w:ascii="Times New Roman" w:hAnsi="Times New Roman" w:cs="Times New Roman"/>
          <w:bCs/>
          <w:szCs w:val="18"/>
        </w:rPr>
        <w:t>7.</w:t>
      </w:r>
    </w:p>
  </w:footnote>
  <w:footnote w:id="218">
    <w:p w14:paraId="3CC3CEF1" w14:textId="196A2B9A"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回帝国議会貴族院国民優生法案特別委員会議事速記録第</w:t>
      </w:r>
      <w:r>
        <w:rPr>
          <w:rFonts w:ascii="Times New Roman" w:hAnsi="Times New Roman" w:cs="Times New Roman"/>
          <w:bCs/>
          <w:szCs w:val="18"/>
        </w:rPr>
        <w:t>2</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15.3.23</w:t>
      </w:r>
      <w:r>
        <w:rPr>
          <w:rFonts w:ascii="Times New Roman" w:hAnsi="Times New Roman" w:cs="Times New Roman" w:hint="eastAsia"/>
          <w:bCs/>
          <w:szCs w:val="18"/>
        </w:rPr>
        <w:t>,</w:t>
      </w:r>
      <w:r>
        <w:rPr>
          <w:rFonts w:ascii="Times New Roman" w:hAnsi="Times New Roman" w:cs="Times New Roman"/>
          <w:bCs/>
          <w:szCs w:val="18"/>
        </w:rPr>
        <w:t xml:space="preserve"> pp.8</w:t>
      </w:r>
      <w:r>
        <w:rPr>
          <w:rFonts w:ascii="Times New Roman" w:hAnsi="Times New Roman" w:cs="Times New Roman" w:hint="eastAsia"/>
          <w:bCs/>
          <w:szCs w:val="18"/>
        </w:rPr>
        <w:t>-</w:t>
      </w:r>
      <w:r>
        <w:rPr>
          <w:rFonts w:ascii="Times New Roman" w:hAnsi="Times New Roman" w:cs="Times New Roman"/>
          <w:bCs/>
          <w:szCs w:val="18"/>
        </w:rPr>
        <w:t>9</w:t>
      </w:r>
      <w:r>
        <w:rPr>
          <w:rFonts w:ascii="Times New Roman" w:hAnsi="Times New Roman" w:cs="Times New Roman" w:hint="eastAsia"/>
          <w:bCs/>
          <w:szCs w:val="18"/>
        </w:rPr>
        <w:t>.</w:t>
      </w:r>
    </w:p>
  </w:footnote>
  <w:footnote w:id="219">
    <w:p w14:paraId="70A9FC68" w14:textId="213818D1" w:rsidR="00FD0CDF" w:rsidRPr="0021081A" w:rsidRDefault="00FD0CDF">
      <w:pPr>
        <w:pStyle w:val="ad"/>
      </w:pPr>
      <w:r w:rsidRPr="00A30E6F">
        <w:rPr>
          <w:rStyle w:val="af"/>
          <w:rFonts w:ascii="Times New Roman" w:hAnsi="Times New Roman" w:cs="Times New Roman"/>
        </w:rPr>
        <w:footnoteRef/>
      </w:r>
      <w:r w:rsidRPr="00A30E6F">
        <w:rPr>
          <w:rFonts w:ascii="Times New Roman" w:hAnsi="Times New Roman" w:cs="Times New Roman"/>
        </w:rPr>
        <w:t xml:space="preserve"> </w:t>
      </w:r>
      <w:r w:rsidRPr="00452589">
        <w:rPr>
          <w:rFonts w:ascii="Times New Roman" w:hAnsi="Times New Roman" w:cs="Times New Roman"/>
          <w:szCs w:val="18"/>
        </w:rPr>
        <w:t>第</w:t>
      </w:r>
      <w:r w:rsidRPr="00452589">
        <w:rPr>
          <w:rFonts w:ascii="Times New Roman" w:hAnsi="Times New Roman" w:cs="Times New Roman"/>
          <w:szCs w:val="18"/>
        </w:rPr>
        <w:t>75</w:t>
      </w:r>
      <w:r w:rsidRPr="00452589">
        <w:rPr>
          <w:rFonts w:ascii="Times New Roman" w:hAnsi="Times New Roman" w:cs="Times New Roman"/>
          <w:szCs w:val="18"/>
        </w:rPr>
        <w:t>回帝国議会貴族院国民優生法案特別委員会議事速記録第</w:t>
      </w:r>
      <w:r>
        <w:rPr>
          <w:rFonts w:ascii="Times New Roman" w:hAnsi="Times New Roman" w:cs="Times New Roman"/>
          <w:szCs w:val="18"/>
        </w:rPr>
        <w:t>2</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15.3.23</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11</w:t>
      </w:r>
      <w:r>
        <w:rPr>
          <w:rFonts w:ascii="Times New Roman" w:hAnsi="Times New Roman" w:cs="Times New Roman" w:hint="eastAsia"/>
          <w:szCs w:val="18"/>
        </w:rPr>
        <w:t>.</w:t>
      </w:r>
    </w:p>
  </w:footnote>
  <w:footnote w:id="220">
    <w:p w14:paraId="3EE6C167" w14:textId="1A7A2B98" w:rsidR="00FD0CDF" w:rsidRPr="007379FE"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回帝国議会貴族院国民優生法案特別委員会議事速記録第</w:t>
      </w:r>
      <w:r>
        <w:rPr>
          <w:rFonts w:ascii="Times New Roman" w:hAnsi="Times New Roman" w:cs="Times New Roman"/>
          <w:bCs/>
          <w:szCs w:val="18"/>
        </w:rPr>
        <w:t>3</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15.3.24</w:t>
      </w:r>
      <w:r>
        <w:rPr>
          <w:rFonts w:ascii="Times New Roman" w:hAnsi="Times New Roman" w:cs="Times New Roman" w:hint="eastAsia"/>
          <w:bCs/>
          <w:szCs w:val="18"/>
        </w:rPr>
        <w:t>,</w:t>
      </w:r>
      <w:r>
        <w:rPr>
          <w:rFonts w:ascii="Times New Roman" w:hAnsi="Times New Roman" w:cs="Times New Roman"/>
          <w:bCs/>
          <w:szCs w:val="18"/>
        </w:rPr>
        <w:t xml:space="preserve"> pp.1-2.</w:t>
      </w:r>
    </w:p>
  </w:footnote>
  <w:footnote w:id="221">
    <w:p w14:paraId="35965BB1" w14:textId="441ACC3E" w:rsidR="00FD0CDF" w:rsidRPr="007379FE"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回帝国議会貴族院国民優生法案特別委員会議事速記録第</w:t>
      </w:r>
      <w:r>
        <w:rPr>
          <w:rFonts w:ascii="Times New Roman" w:hAnsi="Times New Roman" w:cs="Times New Roman"/>
          <w:bCs/>
          <w:szCs w:val="18"/>
        </w:rPr>
        <w:t>2</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15.3.23</w:t>
      </w:r>
      <w:r>
        <w:rPr>
          <w:rFonts w:ascii="Times New Roman" w:hAnsi="Times New Roman" w:cs="Times New Roman" w:hint="eastAsia"/>
          <w:bCs/>
          <w:szCs w:val="18"/>
        </w:rPr>
        <w:t>,</w:t>
      </w:r>
      <w:r>
        <w:rPr>
          <w:rFonts w:ascii="Times New Roman" w:hAnsi="Times New Roman" w:cs="Times New Roman"/>
          <w:bCs/>
          <w:szCs w:val="18"/>
        </w:rPr>
        <w:t xml:space="preserve"> pp.1</w:t>
      </w:r>
      <w:r>
        <w:rPr>
          <w:rFonts w:ascii="Times New Roman" w:hAnsi="Times New Roman" w:cs="Times New Roman" w:hint="eastAsia"/>
          <w:bCs/>
          <w:szCs w:val="18"/>
        </w:rPr>
        <w:t>-</w:t>
      </w:r>
      <w:r>
        <w:rPr>
          <w:rFonts w:ascii="Times New Roman" w:hAnsi="Times New Roman" w:cs="Times New Roman"/>
          <w:bCs/>
          <w:szCs w:val="18"/>
        </w:rPr>
        <w:t>2.</w:t>
      </w:r>
    </w:p>
  </w:footnote>
  <w:footnote w:id="222">
    <w:p w14:paraId="644875E2" w14:textId="0D76E645" w:rsidR="00FD0CDF" w:rsidRPr="007379FE"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回帝国議会貴族院国民優生法案特別委員会議事速記録第</w:t>
      </w:r>
      <w:r>
        <w:rPr>
          <w:rFonts w:ascii="Times New Roman" w:hAnsi="Times New Roman" w:cs="Times New Roman"/>
          <w:bCs/>
          <w:szCs w:val="18"/>
        </w:rPr>
        <w:t>2</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15.3.23</w:t>
      </w:r>
      <w:r>
        <w:rPr>
          <w:rFonts w:ascii="Times New Roman" w:hAnsi="Times New Roman" w:cs="Times New Roman" w:hint="eastAsia"/>
          <w:bCs/>
          <w:szCs w:val="18"/>
        </w:rPr>
        <w:t>,</w:t>
      </w:r>
      <w:r>
        <w:rPr>
          <w:rFonts w:ascii="Times New Roman" w:hAnsi="Times New Roman" w:cs="Times New Roman"/>
          <w:bCs/>
          <w:szCs w:val="18"/>
        </w:rPr>
        <w:t xml:space="preserve"> p.1.</w:t>
      </w:r>
    </w:p>
  </w:footnote>
  <w:footnote w:id="223">
    <w:p w14:paraId="4ADF3E1C" w14:textId="32638D16" w:rsidR="00FD0CDF" w:rsidRPr="007379FE"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回帝国議会貴族院国民優生法案特別委員会議事速記録第</w:t>
      </w:r>
      <w:r>
        <w:rPr>
          <w:rFonts w:ascii="Times New Roman" w:hAnsi="Times New Roman" w:cs="Times New Roman"/>
          <w:bCs/>
          <w:szCs w:val="18"/>
        </w:rPr>
        <w:t>2</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15.3.23</w:t>
      </w:r>
      <w:r>
        <w:rPr>
          <w:rFonts w:ascii="Times New Roman" w:hAnsi="Times New Roman" w:cs="Times New Roman" w:hint="eastAsia"/>
          <w:bCs/>
          <w:szCs w:val="18"/>
        </w:rPr>
        <w:t>,</w:t>
      </w:r>
      <w:r>
        <w:rPr>
          <w:rFonts w:ascii="Times New Roman" w:hAnsi="Times New Roman" w:cs="Times New Roman"/>
          <w:bCs/>
          <w:szCs w:val="18"/>
        </w:rPr>
        <w:t xml:space="preserve"> p.2.</w:t>
      </w:r>
    </w:p>
  </w:footnote>
  <w:footnote w:id="224">
    <w:p w14:paraId="715E9E4C" w14:textId="240D27E1" w:rsidR="00FD0CDF" w:rsidRPr="007379FE"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回帝国議会貴族院国民優生法案特別委員会議事速記録第</w:t>
      </w:r>
      <w:r>
        <w:rPr>
          <w:rFonts w:ascii="Times New Roman" w:hAnsi="Times New Roman" w:cs="Times New Roman"/>
          <w:bCs/>
          <w:szCs w:val="18"/>
        </w:rPr>
        <w:t>3</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15.3.24</w:t>
      </w:r>
      <w:r>
        <w:rPr>
          <w:rFonts w:ascii="Times New Roman" w:hAnsi="Times New Roman" w:cs="Times New Roman" w:hint="eastAsia"/>
          <w:bCs/>
          <w:szCs w:val="18"/>
        </w:rPr>
        <w:t>,</w:t>
      </w:r>
      <w:r>
        <w:rPr>
          <w:rFonts w:ascii="Times New Roman" w:hAnsi="Times New Roman" w:cs="Times New Roman"/>
          <w:bCs/>
          <w:szCs w:val="18"/>
        </w:rPr>
        <w:t xml:space="preserve"> pp.7</w:t>
      </w:r>
      <w:r>
        <w:rPr>
          <w:rFonts w:ascii="Times New Roman" w:hAnsi="Times New Roman" w:cs="Times New Roman" w:hint="eastAsia"/>
          <w:bCs/>
          <w:szCs w:val="18"/>
        </w:rPr>
        <w:t>-</w:t>
      </w:r>
      <w:r>
        <w:rPr>
          <w:rFonts w:ascii="Times New Roman" w:hAnsi="Times New Roman" w:cs="Times New Roman"/>
          <w:bCs/>
          <w:szCs w:val="18"/>
        </w:rPr>
        <w:t>8.</w:t>
      </w:r>
    </w:p>
  </w:footnote>
  <w:footnote w:id="225">
    <w:p w14:paraId="55EBB98D" w14:textId="7B26AEB7" w:rsidR="00FD0CDF" w:rsidRPr="007379FE"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回帝国議会貴族院国民優生法案特別委員会議事速記録第</w:t>
      </w:r>
      <w:r>
        <w:rPr>
          <w:rFonts w:ascii="Times New Roman" w:hAnsi="Times New Roman" w:cs="Times New Roman"/>
          <w:bCs/>
          <w:szCs w:val="18"/>
        </w:rPr>
        <w:t>2</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15.3.23</w:t>
      </w:r>
      <w:r>
        <w:rPr>
          <w:rFonts w:ascii="Times New Roman" w:hAnsi="Times New Roman" w:cs="Times New Roman" w:hint="eastAsia"/>
          <w:bCs/>
          <w:szCs w:val="18"/>
        </w:rPr>
        <w:t>,</w:t>
      </w:r>
      <w:r>
        <w:rPr>
          <w:rFonts w:ascii="Times New Roman" w:hAnsi="Times New Roman" w:cs="Times New Roman"/>
          <w:bCs/>
          <w:szCs w:val="18"/>
        </w:rPr>
        <w:t xml:space="preserve"> p.4.</w:t>
      </w:r>
    </w:p>
  </w:footnote>
  <w:footnote w:id="226">
    <w:p w14:paraId="4F3A3E73" w14:textId="00563B1B" w:rsidR="00FD0CDF" w:rsidRPr="007379FE"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回帝国議会貴族院国民優生法案特別委員会議事速記録第</w:t>
      </w:r>
      <w:r>
        <w:rPr>
          <w:rFonts w:ascii="Times New Roman" w:hAnsi="Times New Roman" w:cs="Times New Roman"/>
          <w:bCs/>
          <w:szCs w:val="18"/>
        </w:rPr>
        <w:t>2</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15.3.23</w:t>
      </w:r>
      <w:r>
        <w:rPr>
          <w:rFonts w:ascii="Times New Roman" w:hAnsi="Times New Roman" w:cs="Times New Roman" w:hint="eastAsia"/>
          <w:bCs/>
          <w:szCs w:val="18"/>
        </w:rPr>
        <w:t>,</w:t>
      </w:r>
      <w:r>
        <w:rPr>
          <w:rFonts w:ascii="Times New Roman" w:hAnsi="Times New Roman" w:cs="Times New Roman"/>
          <w:bCs/>
          <w:szCs w:val="18"/>
        </w:rPr>
        <w:t xml:space="preserve"> pp.7</w:t>
      </w:r>
      <w:r>
        <w:rPr>
          <w:rFonts w:ascii="Times New Roman" w:hAnsi="Times New Roman" w:cs="Times New Roman" w:hint="eastAsia"/>
          <w:bCs/>
          <w:szCs w:val="18"/>
        </w:rPr>
        <w:t>-</w:t>
      </w:r>
      <w:r>
        <w:rPr>
          <w:rFonts w:ascii="Times New Roman" w:hAnsi="Times New Roman" w:cs="Times New Roman"/>
          <w:bCs/>
          <w:szCs w:val="18"/>
        </w:rPr>
        <w:t>8.</w:t>
      </w:r>
    </w:p>
  </w:footnote>
  <w:footnote w:id="227">
    <w:p w14:paraId="087A8EA8" w14:textId="486E0B32"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回帝国議会貴族院国民優生法案特別委員会議事速記録第</w:t>
      </w:r>
      <w:r>
        <w:rPr>
          <w:rFonts w:ascii="Times New Roman" w:hAnsi="Times New Roman" w:cs="Times New Roman"/>
          <w:bCs/>
          <w:szCs w:val="18"/>
        </w:rPr>
        <w:t>3</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15.3.24</w:t>
      </w:r>
      <w:r>
        <w:rPr>
          <w:rFonts w:ascii="Times New Roman" w:hAnsi="Times New Roman" w:cs="Times New Roman" w:hint="eastAsia"/>
          <w:bCs/>
          <w:szCs w:val="18"/>
        </w:rPr>
        <w:t>,</w:t>
      </w:r>
      <w:r>
        <w:rPr>
          <w:rFonts w:ascii="Times New Roman" w:hAnsi="Times New Roman" w:cs="Times New Roman"/>
          <w:bCs/>
          <w:szCs w:val="18"/>
        </w:rPr>
        <w:t xml:space="preserve"> p.8.</w:t>
      </w:r>
    </w:p>
  </w:footnote>
  <w:footnote w:id="228">
    <w:p w14:paraId="60BF8471" w14:textId="0BFBC35F" w:rsidR="00FD0CDF" w:rsidRPr="007379FE"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回帝国議会貴族院国民優生法案特別委員会議事速記録第</w:t>
      </w:r>
      <w:r>
        <w:rPr>
          <w:rFonts w:ascii="Times New Roman" w:hAnsi="Times New Roman" w:cs="Times New Roman"/>
          <w:bCs/>
          <w:szCs w:val="18"/>
        </w:rPr>
        <w:t>3</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15.3.24</w:t>
      </w:r>
      <w:r>
        <w:rPr>
          <w:rFonts w:ascii="Times New Roman" w:hAnsi="Times New Roman" w:cs="Times New Roman" w:hint="eastAsia"/>
          <w:bCs/>
          <w:szCs w:val="18"/>
        </w:rPr>
        <w:t>,</w:t>
      </w:r>
      <w:r>
        <w:rPr>
          <w:rFonts w:ascii="Times New Roman" w:hAnsi="Times New Roman" w:cs="Times New Roman"/>
          <w:bCs/>
          <w:szCs w:val="18"/>
        </w:rPr>
        <w:t xml:space="preserve"> pp.8</w:t>
      </w:r>
      <w:r>
        <w:rPr>
          <w:rFonts w:ascii="Times New Roman" w:hAnsi="Times New Roman" w:cs="Times New Roman" w:hint="eastAsia"/>
          <w:bCs/>
          <w:szCs w:val="18"/>
        </w:rPr>
        <w:t>-</w:t>
      </w:r>
      <w:r>
        <w:rPr>
          <w:rFonts w:ascii="Times New Roman" w:hAnsi="Times New Roman" w:cs="Times New Roman"/>
          <w:bCs/>
          <w:szCs w:val="18"/>
        </w:rPr>
        <w:t>9.</w:t>
      </w:r>
    </w:p>
  </w:footnote>
  <w:footnote w:id="229">
    <w:p w14:paraId="2E48D2D8" w14:textId="479DD9A7" w:rsidR="00FD0CDF" w:rsidRPr="007379FE"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75</w:t>
      </w:r>
      <w:r w:rsidRPr="00452589">
        <w:rPr>
          <w:rFonts w:ascii="Times New Roman" w:hAnsi="Times New Roman" w:cs="Times New Roman"/>
          <w:szCs w:val="18"/>
        </w:rPr>
        <w:t>回帝国議会貴族院国民優生法案特別委員会議事速記録第</w:t>
      </w:r>
      <w:r>
        <w:rPr>
          <w:rFonts w:ascii="Times New Roman" w:hAnsi="Times New Roman" w:cs="Times New Roman"/>
          <w:szCs w:val="18"/>
        </w:rPr>
        <w:t>3</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15.3.24</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13</w:t>
      </w:r>
      <w:r>
        <w:rPr>
          <w:rFonts w:ascii="Times New Roman" w:hAnsi="Times New Roman" w:cs="Times New Roman" w:hint="eastAsia"/>
          <w:szCs w:val="18"/>
        </w:rPr>
        <w:t>-</w:t>
      </w:r>
      <w:r w:rsidRPr="00452589">
        <w:rPr>
          <w:rFonts w:ascii="Times New Roman" w:hAnsi="Times New Roman" w:cs="Times New Roman"/>
          <w:szCs w:val="18"/>
        </w:rPr>
        <w:t>14</w:t>
      </w:r>
      <w:r>
        <w:rPr>
          <w:rFonts w:ascii="Times New Roman" w:hAnsi="Times New Roman" w:cs="Times New Roman"/>
          <w:szCs w:val="18"/>
        </w:rPr>
        <w:t>.</w:t>
      </w:r>
    </w:p>
  </w:footnote>
  <w:footnote w:id="230">
    <w:p w14:paraId="3ACD829C" w14:textId="59EEE8AA"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bCs/>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回帝国議会貴族院国民優生法案特別委員会議事速記録第</w:t>
      </w:r>
      <w:r>
        <w:rPr>
          <w:rFonts w:ascii="Times New Roman" w:hAnsi="Times New Roman" w:cs="Times New Roman"/>
          <w:bCs/>
          <w:szCs w:val="18"/>
        </w:rPr>
        <w:t>3</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15.3.24</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14</w:t>
      </w:r>
      <w:r>
        <w:rPr>
          <w:rFonts w:ascii="Times New Roman" w:hAnsi="Times New Roman" w:cs="Times New Roman" w:hint="eastAsia"/>
          <w:bCs/>
          <w:szCs w:val="18"/>
        </w:rPr>
        <w:t>-</w:t>
      </w:r>
      <w:r w:rsidRPr="00452589">
        <w:rPr>
          <w:rFonts w:ascii="Times New Roman" w:hAnsi="Times New Roman" w:cs="Times New Roman"/>
          <w:bCs/>
          <w:szCs w:val="18"/>
        </w:rPr>
        <w:t>15</w:t>
      </w:r>
      <w:r>
        <w:rPr>
          <w:rFonts w:ascii="Times New Roman" w:hAnsi="Times New Roman" w:cs="Times New Roman" w:hint="eastAsia"/>
          <w:bCs/>
          <w:szCs w:val="18"/>
        </w:rPr>
        <w:t>.</w:t>
      </w:r>
    </w:p>
  </w:footnote>
  <w:footnote w:id="231">
    <w:p w14:paraId="791861DA" w14:textId="5937AEBF"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75</w:t>
      </w:r>
      <w:r w:rsidRPr="00452589">
        <w:rPr>
          <w:rFonts w:ascii="Times New Roman" w:hAnsi="Times New Roman" w:cs="Times New Roman"/>
          <w:szCs w:val="18"/>
        </w:rPr>
        <w:t>回帝国議会貴族院国民優生法案特別委員会議事速記録第</w:t>
      </w:r>
      <w:r>
        <w:rPr>
          <w:rFonts w:ascii="Times New Roman" w:hAnsi="Times New Roman" w:cs="Times New Roman"/>
          <w:szCs w:val="18"/>
        </w:rPr>
        <w:t>4</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15.3.26</w:t>
      </w:r>
      <w:r>
        <w:rPr>
          <w:rFonts w:ascii="Times New Roman" w:hAnsi="Times New Roman" w:cs="Times New Roman" w:hint="eastAsia"/>
          <w:szCs w:val="18"/>
        </w:rPr>
        <w:t>,</w:t>
      </w:r>
      <w:r>
        <w:rPr>
          <w:rFonts w:ascii="Times New Roman" w:hAnsi="Times New Roman" w:cs="Times New Roman"/>
          <w:szCs w:val="18"/>
        </w:rPr>
        <w:t xml:space="preserve"> p.3</w:t>
      </w:r>
      <w:r>
        <w:rPr>
          <w:rFonts w:ascii="Times New Roman" w:hAnsi="Times New Roman" w:cs="Times New Roman" w:hint="eastAsia"/>
          <w:szCs w:val="18"/>
        </w:rPr>
        <w:t>.</w:t>
      </w:r>
    </w:p>
  </w:footnote>
  <w:footnote w:id="232">
    <w:p w14:paraId="376ED777" w14:textId="5A1DB394" w:rsidR="00FD0CDF" w:rsidRPr="007379FE"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75</w:t>
      </w:r>
      <w:r w:rsidRPr="00452589">
        <w:rPr>
          <w:rFonts w:ascii="Times New Roman" w:hAnsi="Times New Roman" w:cs="Times New Roman"/>
          <w:szCs w:val="18"/>
        </w:rPr>
        <w:t>回帝国議会貴族院国民優生法案特別委員会議事速記録第</w:t>
      </w:r>
      <w:r>
        <w:rPr>
          <w:rFonts w:ascii="Times New Roman" w:hAnsi="Times New Roman" w:cs="Times New Roman"/>
          <w:szCs w:val="18"/>
        </w:rPr>
        <w:t>4</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15.3.26</w:t>
      </w:r>
      <w:r>
        <w:rPr>
          <w:rFonts w:ascii="Times New Roman" w:hAnsi="Times New Roman" w:cs="Times New Roman" w:hint="eastAsia"/>
          <w:szCs w:val="18"/>
        </w:rPr>
        <w:t>,</w:t>
      </w:r>
      <w:r>
        <w:rPr>
          <w:rFonts w:ascii="Times New Roman" w:hAnsi="Times New Roman" w:cs="Times New Roman"/>
          <w:szCs w:val="18"/>
        </w:rPr>
        <w:t xml:space="preserve"> pp.3</w:t>
      </w:r>
      <w:r>
        <w:rPr>
          <w:rFonts w:ascii="Times New Roman" w:hAnsi="Times New Roman" w:cs="Times New Roman" w:hint="eastAsia"/>
          <w:szCs w:val="18"/>
        </w:rPr>
        <w:t>-</w:t>
      </w:r>
      <w:r>
        <w:rPr>
          <w:rFonts w:ascii="Times New Roman" w:hAnsi="Times New Roman" w:cs="Times New Roman"/>
          <w:szCs w:val="18"/>
        </w:rPr>
        <w:t>4.</w:t>
      </w:r>
    </w:p>
  </w:footnote>
  <w:footnote w:id="233">
    <w:p w14:paraId="324CC008" w14:textId="7555444C" w:rsidR="00FD0CDF" w:rsidRPr="007379FE" w:rsidRDefault="00FD0CDF" w:rsidP="006B3A95">
      <w:pPr>
        <w:pStyle w:val="ad"/>
        <w:ind w:left="176" w:hangingChars="100" w:hanging="176"/>
        <w:jc w:val="both"/>
        <w:rPr>
          <w:rFonts w:ascii="Times New Roman" w:hAnsi="Times New Roman" w:cs="Times New Roman"/>
          <w:b/>
          <w:bCs/>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回帝国議会貴族院議事速記録第</w:t>
      </w:r>
      <w:r w:rsidRPr="00452589">
        <w:rPr>
          <w:rFonts w:ascii="Times New Roman" w:hAnsi="Times New Roman" w:cs="Times New Roman"/>
          <w:bCs/>
          <w:szCs w:val="18"/>
        </w:rPr>
        <w:t>28</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15.3.26</w:t>
      </w:r>
      <w:r>
        <w:rPr>
          <w:rFonts w:ascii="Times New Roman" w:hAnsi="Times New Roman" w:cs="Times New Roman" w:hint="eastAsia"/>
          <w:bCs/>
          <w:szCs w:val="18"/>
        </w:rPr>
        <w:t>,</w:t>
      </w:r>
      <w:r>
        <w:rPr>
          <w:rFonts w:ascii="Times New Roman" w:hAnsi="Times New Roman" w:cs="Times New Roman"/>
          <w:bCs/>
          <w:szCs w:val="18"/>
        </w:rPr>
        <w:t xml:space="preserve"> p.</w:t>
      </w:r>
      <w:r w:rsidRPr="00452589">
        <w:rPr>
          <w:rFonts w:ascii="Times New Roman" w:hAnsi="Times New Roman" w:cs="Times New Roman"/>
          <w:bCs/>
          <w:szCs w:val="18"/>
        </w:rPr>
        <w:t>427</w:t>
      </w:r>
      <w:r>
        <w:rPr>
          <w:rFonts w:ascii="Times New Roman" w:hAnsi="Times New Roman" w:cs="Times New Roman"/>
          <w:bCs/>
          <w:szCs w:val="18"/>
        </w:rPr>
        <w:t>.</w:t>
      </w:r>
    </w:p>
  </w:footnote>
  <w:footnote w:id="234">
    <w:p w14:paraId="456FB78A" w14:textId="3E077285" w:rsidR="00FD0CDF" w:rsidRPr="007379FE"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回帝国議会貴族院議事速記録第</w:t>
      </w:r>
      <w:r w:rsidRPr="00452589">
        <w:rPr>
          <w:rFonts w:ascii="Times New Roman" w:hAnsi="Times New Roman" w:cs="Times New Roman"/>
          <w:bCs/>
          <w:szCs w:val="18"/>
        </w:rPr>
        <w:t>28</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15.3.26</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427</w:t>
      </w:r>
      <w:r>
        <w:rPr>
          <w:rFonts w:ascii="Times New Roman" w:hAnsi="Times New Roman" w:cs="Times New Roman" w:hint="eastAsia"/>
          <w:bCs/>
          <w:szCs w:val="18"/>
        </w:rPr>
        <w:t>-</w:t>
      </w:r>
      <w:r w:rsidRPr="00452589">
        <w:rPr>
          <w:rFonts w:ascii="Times New Roman" w:hAnsi="Times New Roman" w:cs="Times New Roman"/>
          <w:bCs/>
          <w:szCs w:val="18"/>
        </w:rPr>
        <w:t>431</w:t>
      </w:r>
      <w:r>
        <w:rPr>
          <w:rFonts w:ascii="Times New Roman" w:hAnsi="Times New Roman" w:cs="Times New Roman"/>
          <w:bCs/>
          <w:szCs w:val="18"/>
        </w:rPr>
        <w:t>.</w:t>
      </w:r>
    </w:p>
  </w:footnote>
  <w:footnote w:id="235">
    <w:p w14:paraId="69E111A8" w14:textId="2186F7C9"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回帝国議会貴族院議事速記録第</w:t>
      </w:r>
      <w:r w:rsidRPr="00452589">
        <w:rPr>
          <w:rFonts w:ascii="Times New Roman" w:hAnsi="Times New Roman" w:cs="Times New Roman"/>
          <w:bCs/>
          <w:szCs w:val="18"/>
        </w:rPr>
        <w:t>28</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15.3.26</w:t>
      </w:r>
      <w:r>
        <w:rPr>
          <w:rFonts w:ascii="Times New Roman" w:hAnsi="Times New Roman" w:cs="Times New Roman" w:hint="eastAsia"/>
          <w:bCs/>
          <w:szCs w:val="18"/>
        </w:rPr>
        <w:t>,</w:t>
      </w:r>
      <w:r>
        <w:rPr>
          <w:rFonts w:ascii="Times New Roman" w:hAnsi="Times New Roman" w:cs="Times New Roman"/>
          <w:bCs/>
          <w:szCs w:val="18"/>
        </w:rPr>
        <w:t xml:space="preserve"> p.</w:t>
      </w:r>
      <w:r w:rsidRPr="00452589">
        <w:rPr>
          <w:rFonts w:ascii="Times New Roman" w:hAnsi="Times New Roman" w:cs="Times New Roman"/>
          <w:bCs/>
          <w:szCs w:val="18"/>
        </w:rPr>
        <w:t>431</w:t>
      </w:r>
      <w:r>
        <w:rPr>
          <w:rFonts w:ascii="Times New Roman" w:hAnsi="Times New Roman" w:cs="Times New Roman" w:hint="eastAsia"/>
          <w:bCs/>
          <w:szCs w:val="18"/>
        </w:rPr>
        <w:t>.</w:t>
      </w:r>
    </w:p>
  </w:footnote>
  <w:footnote w:id="236">
    <w:p w14:paraId="7A6F42C7" w14:textId="6352F7C3" w:rsidR="00FD0CDF" w:rsidRPr="007379FE"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w:t>
      </w:r>
      <w:r w:rsidRPr="00452589">
        <w:rPr>
          <w:rFonts w:ascii="Times New Roman" w:hAnsi="Times New Roman" w:cs="Times New Roman"/>
          <w:szCs w:val="18"/>
        </w:rPr>
        <w:t>20</w:t>
      </w:r>
      <w:r w:rsidRPr="00452589">
        <w:rPr>
          <w:rFonts w:ascii="Times New Roman" w:hAnsi="Times New Roman" w:cs="Times New Roman"/>
          <w:szCs w:val="18"/>
        </w:rPr>
        <w:t>年史編集委員会『厚生省</w:t>
      </w:r>
      <w:r w:rsidRPr="00452589">
        <w:rPr>
          <w:rFonts w:ascii="Times New Roman" w:hAnsi="Times New Roman" w:cs="Times New Roman"/>
          <w:szCs w:val="18"/>
        </w:rPr>
        <w:t>20</w:t>
      </w:r>
      <w:r w:rsidRPr="00452589">
        <w:rPr>
          <w:rFonts w:ascii="Times New Roman" w:hAnsi="Times New Roman" w:cs="Times New Roman"/>
          <w:szCs w:val="18"/>
        </w:rPr>
        <w:t>年史』厚生省創立</w:t>
      </w:r>
      <w:r w:rsidRPr="00452589">
        <w:rPr>
          <w:rFonts w:ascii="Times New Roman" w:hAnsi="Times New Roman" w:cs="Times New Roman"/>
          <w:szCs w:val="18"/>
        </w:rPr>
        <w:t>20</w:t>
      </w:r>
      <w:r w:rsidRPr="00452589">
        <w:rPr>
          <w:rFonts w:ascii="Times New Roman" w:hAnsi="Times New Roman" w:cs="Times New Roman"/>
          <w:szCs w:val="18"/>
        </w:rPr>
        <w:t>周年記念事業実施委員会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1960</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216</w:t>
      </w:r>
      <w:r>
        <w:rPr>
          <w:rFonts w:ascii="Times New Roman" w:hAnsi="Times New Roman" w:cs="Times New Roman" w:hint="eastAsia"/>
          <w:szCs w:val="18"/>
        </w:rPr>
        <w:t>-</w:t>
      </w:r>
      <w:r w:rsidRPr="00452589">
        <w:rPr>
          <w:rFonts w:ascii="Times New Roman" w:hAnsi="Times New Roman" w:cs="Times New Roman"/>
          <w:szCs w:val="18"/>
        </w:rPr>
        <w:t>218</w:t>
      </w:r>
      <w:r>
        <w:rPr>
          <w:rFonts w:ascii="Times New Roman" w:hAnsi="Times New Roman" w:cs="Times New Roman"/>
          <w:szCs w:val="18"/>
        </w:rPr>
        <w:t>.</w:t>
      </w:r>
    </w:p>
  </w:footnote>
  <w:footnote w:id="237">
    <w:p w14:paraId="1961C9F3" w14:textId="0676D34F" w:rsidR="00FD0CDF" w:rsidRPr="007379FE"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厚生省予防局『国民優生法釈義』厚生省予防局</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1940</w:t>
      </w:r>
      <w:r>
        <w:rPr>
          <w:rFonts w:ascii="Times New Roman" w:hAnsi="Times New Roman" w:cs="Times New Roman"/>
          <w:szCs w:val="18"/>
        </w:rPr>
        <w:t>, p.</w:t>
      </w:r>
      <w:r w:rsidRPr="00452589">
        <w:rPr>
          <w:rFonts w:ascii="Times New Roman" w:hAnsi="Times New Roman" w:cs="Times New Roman"/>
          <w:szCs w:val="18"/>
        </w:rPr>
        <w:t>46</w:t>
      </w:r>
      <w:r>
        <w:rPr>
          <w:rFonts w:ascii="Times New Roman" w:hAnsi="Times New Roman" w:cs="Times New Roman"/>
          <w:szCs w:val="18"/>
        </w:rPr>
        <w:t>.</w:t>
      </w:r>
    </w:p>
  </w:footnote>
  <w:footnote w:id="238">
    <w:p w14:paraId="578D3A48" w14:textId="7A74C229" w:rsidR="00FD0CDF" w:rsidRPr="007379FE"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床次徳二「国民優生法に就いて」『民族衛生』</w:t>
      </w:r>
      <w:r>
        <w:rPr>
          <w:rFonts w:ascii="Times New Roman" w:hAnsi="Times New Roman" w:cs="Times New Roman"/>
          <w:szCs w:val="18"/>
        </w:rPr>
        <w:t>9</w:t>
      </w:r>
      <w:r w:rsidRPr="00452589">
        <w:rPr>
          <w:rFonts w:ascii="Times New Roman" w:hAnsi="Times New Roman" w:cs="Times New Roman"/>
          <w:szCs w:val="18"/>
        </w:rPr>
        <w:t>巻</w:t>
      </w:r>
      <w:r>
        <w:rPr>
          <w:rFonts w:ascii="Times New Roman" w:hAnsi="Times New Roman" w:cs="Times New Roman"/>
          <w:szCs w:val="18"/>
        </w:rPr>
        <w:t>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1941.5</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64</w:t>
      </w:r>
      <w:r>
        <w:rPr>
          <w:rFonts w:ascii="Times New Roman" w:hAnsi="Times New Roman" w:cs="Times New Roman"/>
          <w:szCs w:val="18"/>
        </w:rPr>
        <w:t>.</w:t>
      </w:r>
    </w:p>
  </w:footnote>
  <w:footnote w:id="239">
    <w:p w14:paraId="6001AF2D" w14:textId="62DC95EA" w:rsidR="00FD0CDF" w:rsidRPr="007379FE"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国民優生連盟「国民優生法の施行について」式場隆三郎『女性ノート』昭和書房</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1941</w:t>
      </w:r>
      <w:r>
        <w:rPr>
          <w:rFonts w:ascii="Times New Roman" w:hAnsi="Times New Roman" w:cs="Times New Roman"/>
          <w:szCs w:val="18"/>
        </w:rPr>
        <w:t>, p.</w:t>
      </w:r>
      <w:r w:rsidRPr="00452589">
        <w:rPr>
          <w:rFonts w:ascii="Times New Roman" w:hAnsi="Times New Roman" w:cs="Times New Roman"/>
          <w:szCs w:val="18"/>
        </w:rPr>
        <w:t>299</w:t>
      </w:r>
      <w:r>
        <w:rPr>
          <w:rFonts w:ascii="Times New Roman" w:hAnsi="Times New Roman" w:cs="Times New Roman"/>
          <w:szCs w:val="18"/>
        </w:rPr>
        <w:t>.</w:t>
      </w:r>
    </w:p>
  </w:footnote>
  <w:footnote w:id="240">
    <w:p w14:paraId="74FEB99F" w14:textId="6B23F93A" w:rsidR="00FD0CDF" w:rsidRPr="007379FE" w:rsidRDefault="00FD0CDF" w:rsidP="00BE3551">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青木延春「優生結婚と優生断種」龍吟社</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1941</w:t>
      </w:r>
      <w:r>
        <w:rPr>
          <w:rFonts w:ascii="Times New Roman" w:hAnsi="Times New Roman" w:cs="Times New Roman"/>
          <w:szCs w:val="18"/>
        </w:rPr>
        <w:t>, p.</w:t>
      </w:r>
      <w:r w:rsidRPr="00452589">
        <w:rPr>
          <w:rFonts w:ascii="Times New Roman" w:hAnsi="Times New Roman" w:cs="Times New Roman"/>
          <w:szCs w:val="18"/>
        </w:rPr>
        <w:t>410</w:t>
      </w:r>
      <w:r>
        <w:rPr>
          <w:rFonts w:ascii="Times New Roman" w:hAnsi="Times New Roman" w:cs="Times New Roman"/>
          <w:szCs w:val="18"/>
        </w:rPr>
        <w:t>.</w:t>
      </w:r>
      <w:r w:rsidRPr="00452589">
        <w:rPr>
          <w:rFonts w:ascii="Times New Roman" w:hAnsi="Times New Roman" w:cs="Times New Roman"/>
          <w:szCs w:val="18"/>
        </w:rPr>
        <w:t>（『編集復刻版</w:t>
      </w:r>
      <w:r w:rsidRPr="00452589">
        <w:rPr>
          <w:rFonts w:ascii="Times New Roman" w:hAnsi="Times New Roman" w:cs="Times New Roman"/>
          <w:szCs w:val="18"/>
        </w:rPr>
        <w:t xml:space="preserve"> </w:t>
      </w:r>
      <w:r w:rsidRPr="00452589">
        <w:rPr>
          <w:rFonts w:ascii="Times New Roman" w:hAnsi="Times New Roman" w:cs="Times New Roman"/>
          <w:szCs w:val="18"/>
        </w:rPr>
        <w:t>性と生殖の人権問題資料集成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22</w:t>
      </w:r>
      <w:r w:rsidRPr="00452589">
        <w:rPr>
          <w:rFonts w:ascii="Times New Roman" w:hAnsi="Times New Roman" w:cs="Times New Roman"/>
          <w:szCs w:val="18"/>
        </w:rPr>
        <w:t>巻』不二出版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2002</w:t>
      </w:r>
      <w:r>
        <w:rPr>
          <w:rFonts w:ascii="Times New Roman" w:hAnsi="Times New Roman" w:cs="Times New Roman"/>
          <w:szCs w:val="18"/>
        </w:rPr>
        <w:t>, p.</w:t>
      </w:r>
      <w:r w:rsidRPr="00452589">
        <w:rPr>
          <w:rFonts w:ascii="Times New Roman" w:hAnsi="Times New Roman" w:cs="Times New Roman"/>
          <w:szCs w:val="18"/>
        </w:rPr>
        <w:t>106</w:t>
      </w:r>
      <w:r>
        <w:rPr>
          <w:rFonts w:ascii="Times New Roman" w:hAnsi="Times New Roman" w:cs="Times New Roman"/>
          <w:szCs w:val="18"/>
        </w:rPr>
        <w:t>.</w:t>
      </w:r>
      <w:r>
        <w:rPr>
          <w:rFonts w:ascii="Times New Roman" w:hAnsi="Times New Roman" w:cs="Times New Roman" w:hint="eastAsia"/>
          <w:szCs w:val="18"/>
        </w:rPr>
        <w:t>）</w:t>
      </w:r>
    </w:p>
  </w:footnote>
  <w:footnote w:id="241">
    <w:p w14:paraId="0BC3110B" w14:textId="686CC102" w:rsidR="00FD0CDF" w:rsidRPr="007379FE" w:rsidRDefault="00FD0CDF" w:rsidP="006B3A95">
      <w:pPr>
        <w:pStyle w:val="ad"/>
        <w:ind w:left="176" w:hangingChars="100" w:hanging="176"/>
        <w:jc w:val="both"/>
        <w:rPr>
          <w:rFonts w:ascii="Times New Roman" w:hAnsi="Times New Roman" w:cs="Times New Roman"/>
          <w:b/>
          <w:szCs w:val="18"/>
        </w:rPr>
      </w:pPr>
      <w:r w:rsidRPr="00452589">
        <w:rPr>
          <w:rStyle w:val="af"/>
          <w:rFonts w:ascii="Times New Roman" w:hAnsi="Times New Roman" w:cs="Times New Roman"/>
          <w:szCs w:val="18"/>
        </w:rPr>
        <w:footnoteRef/>
      </w:r>
      <w:r w:rsidRPr="00452589">
        <w:rPr>
          <w:rFonts w:ascii="Times New Roman" w:hAnsi="Times New Roman" w:cs="Times New Roman"/>
          <w:b/>
          <w:szCs w:val="18"/>
        </w:rPr>
        <w:t xml:space="preserve"> </w:t>
      </w:r>
      <w:r w:rsidRPr="00452589">
        <w:rPr>
          <w:rFonts w:ascii="Times New Roman" w:hAnsi="Times New Roman" w:cs="Times New Roman"/>
          <w:szCs w:val="18"/>
        </w:rPr>
        <w:t>土井十二『国民優生法』教育図書</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1941</w:t>
      </w:r>
      <w:r>
        <w:rPr>
          <w:rFonts w:ascii="Times New Roman" w:hAnsi="Times New Roman" w:cs="Times New Roman"/>
          <w:szCs w:val="18"/>
        </w:rPr>
        <w:t>, p.</w:t>
      </w:r>
      <w:r w:rsidRPr="00452589">
        <w:rPr>
          <w:rFonts w:ascii="Times New Roman" w:hAnsi="Times New Roman" w:cs="Times New Roman"/>
          <w:szCs w:val="18"/>
        </w:rPr>
        <w:t>165</w:t>
      </w:r>
      <w:r>
        <w:rPr>
          <w:rFonts w:ascii="Times New Roman" w:hAnsi="Times New Roman" w:cs="Times New Roman"/>
          <w:szCs w:val="18"/>
        </w:rPr>
        <w:t>.</w:t>
      </w:r>
    </w:p>
  </w:footnote>
  <w:footnote w:id="242">
    <w:p w14:paraId="55717F21" w14:textId="6F764B2B" w:rsidR="00FD0CDF" w:rsidRPr="007379FE"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谷口彌三郎・福田昌子『優生保護法解説』研進社</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1948</w:t>
      </w:r>
      <w:r>
        <w:rPr>
          <w:rFonts w:ascii="Times New Roman" w:hAnsi="Times New Roman" w:cs="Times New Roman"/>
          <w:szCs w:val="18"/>
        </w:rPr>
        <w:t>, p.</w:t>
      </w:r>
      <w:r w:rsidRPr="00452589">
        <w:rPr>
          <w:rFonts w:ascii="Times New Roman" w:hAnsi="Times New Roman" w:cs="Times New Roman"/>
          <w:szCs w:val="18"/>
        </w:rPr>
        <w:t>28</w:t>
      </w:r>
      <w:r>
        <w:rPr>
          <w:rFonts w:ascii="Times New Roman" w:hAnsi="Times New Roman" w:cs="Times New Roman"/>
          <w:szCs w:val="18"/>
        </w:rPr>
        <w:t>.</w:t>
      </w:r>
    </w:p>
  </w:footnote>
  <w:footnote w:id="243">
    <w:p w14:paraId="7E26EE4D" w14:textId="230EA202"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瀬木三雄「母性保護からみた産児制限」安藤画一編『産児制限の研究』日本臨床社</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1947</w:t>
      </w:r>
      <w:r>
        <w:rPr>
          <w:rFonts w:ascii="Times New Roman" w:hAnsi="Times New Roman" w:cs="Times New Roman"/>
          <w:szCs w:val="18"/>
        </w:rPr>
        <w:t>, p.</w:t>
      </w:r>
      <w:r w:rsidRPr="00452589">
        <w:rPr>
          <w:rFonts w:ascii="Times New Roman" w:hAnsi="Times New Roman" w:cs="Times New Roman"/>
          <w:szCs w:val="18"/>
        </w:rPr>
        <w:t>191</w:t>
      </w:r>
      <w:r>
        <w:rPr>
          <w:rFonts w:ascii="Times New Roman" w:hAnsi="Times New Roman" w:cs="Times New Roman"/>
          <w:szCs w:val="18"/>
        </w:rPr>
        <w:t>.</w:t>
      </w:r>
      <w:r w:rsidRPr="00452589">
        <w:rPr>
          <w:rFonts w:ascii="Times New Roman" w:hAnsi="Times New Roman" w:cs="Times New Roman"/>
          <w:szCs w:val="18"/>
        </w:rPr>
        <w:t>（『編集復刻版</w:t>
      </w:r>
      <w:r w:rsidRPr="00452589">
        <w:rPr>
          <w:rFonts w:ascii="Times New Roman" w:hAnsi="Times New Roman" w:cs="Times New Roman"/>
          <w:szCs w:val="18"/>
        </w:rPr>
        <w:t xml:space="preserve"> </w:t>
      </w:r>
      <w:r w:rsidRPr="00452589">
        <w:rPr>
          <w:rFonts w:ascii="Times New Roman" w:hAnsi="Times New Roman" w:cs="Times New Roman"/>
          <w:szCs w:val="18"/>
        </w:rPr>
        <w:t>性と生殖の人権問題資料集成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8</w:t>
      </w:r>
      <w:r w:rsidRPr="00452589">
        <w:rPr>
          <w:rFonts w:ascii="Times New Roman" w:hAnsi="Times New Roman" w:cs="Times New Roman"/>
          <w:szCs w:val="18"/>
        </w:rPr>
        <w:t>巻』不二出版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2001</w:t>
      </w:r>
      <w:r>
        <w:rPr>
          <w:rFonts w:ascii="Times New Roman" w:hAnsi="Times New Roman" w:cs="Times New Roman"/>
          <w:szCs w:val="18"/>
        </w:rPr>
        <w:t>, p.</w:t>
      </w:r>
      <w:r w:rsidRPr="00452589">
        <w:rPr>
          <w:rFonts w:ascii="Times New Roman" w:hAnsi="Times New Roman" w:cs="Times New Roman"/>
          <w:szCs w:val="18"/>
        </w:rPr>
        <w:t>231</w:t>
      </w:r>
      <w:r>
        <w:rPr>
          <w:rFonts w:ascii="Times New Roman" w:hAnsi="Times New Roman" w:cs="Times New Roman" w:hint="eastAsia"/>
          <w:szCs w:val="18"/>
        </w:rPr>
        <w:t>.</w:t>
      </w:r>
      <w:r w:rsidRPr="00452589">
        <w:rPr>
          <w:rFonts w:ascii="Times New Roman" w:hAnsi="Times New Roman" w:cs="Times New Roman"/>
          <w:szCs w:val="18"/>
        </w:rPr>
        <w:t>）</w:t>
      </w:r>
    </w:p>
  </w:footnote>
  <w:footnote w:id="244">
    <w:p w14:paraId="3690ED98" w14:textId="6C90E9C5"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廣嶋清志「現代日本人口政策史小論（</w:t>
      </w:r>
      <w:r>
        <w:rPr>
          <w:rFonts w:ascii="Times New Roman" w:hAnsi="Times New Roman" w:cs="Times New Roman"/>
          <w:szCs w:val="18"/>
        </w:rPr>
        <w:t>2</w:t>
      </w:r>
      <w:r w:rsidRPr="00452589">
        <w:rPr>
          <w:rFonts w:ascii="Times New Roman" w:hAnsi="Times New Roman" w:cs="Times New Roman"/>
          <w:szCs w:val="18"/>
        </w:rPr>
        <w:t>）</w:t>
      </w:r>
      <w:r w:rsidRPr="00E17E3A">
        <w:rPr>
          <w:rFonts w:cs="Times New Roman"/>
          <w:szCs w:val="18"/>
        </w:rPr>
        <w:t>―</w:t>
      </w:r>
      <w:r w:rsidRPr="00452589">
        <w:rPr>
          <w:rFonts w:ascii="Times New Roman" w:hAnsi="Times New Roman" w:cs="Times New Roman"/>
          <w:szCs w:val="18"/>
        </w:rPr>
        <w:t>国民優生法における人口の質政策と量政策</w:t>
      </w:r>
      <w:r w:rsidRPr="00E17E3A">
        <w:rPr>
          <w:rFonts w:cs="Times New Roman"/>
          <w:szCs w:val="18"/>
        </w:rPr>
        <w:t>―</w:t>
      </w:r>
      <w:r w:rsidRPr="00452589">
        <w:rPr>
          <w:rFonts w:ascii="Times New Roman" w:hAnsi="Times New Roman" w:cs="Times New Roman"/>
          <w:szCs w:val="18"/>
        </w:rPr>
        <w:t>」『人口問題研究』</w:t>
      </w:r>
      <w:r w:rsidRPr="00452589">
        <w:rPr>
          <w:rFonts w:ascii="Times New Roman" w:hAnsi="Times New Roman" w:cs="Times New Roman"/>
          <w:szCs w:val="18"/>
        </w:rPr>
        <w:t>160</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1981.10</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68</w:t>
      </w:r>
      <w:r>
        <w:rPr>
          <w:rFonts w:ascii="Times New Roman" w:hAnsi="Times New Roman" w:cs="Times New Roman" w:hint="eastAsia"/>
          <w:szCs w:val="18"/>
        </w:rPr>
        <w:t>.</w:t>
      </w:r>
    </w:p>
  </w:footnote>
  <w:footnote w:id="245">
    <w:p w14:paraId="70F7B02A" w14:textId="0BFFF8B9" w:rsidR="00FD0CDF" w:rsidRPr="00D22808"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青木延春「優生手術について」『人口問題研究』</w:t>
      </w:r>
      <w:r>
        <w:rPr>
          <w:rFonts w:ascii="Times New Roman" w:hAnsi="Times New Roman" w:cs="Times New Roman"/>
          <w:szCs w:val="18"/>
        </w:rPr>
        <w:t>1</w:t>
      </w:r>
      <w:r w:rsidRPr="00452589">
        <w:rPr>
          <w:rFonts w:ascii="Times New Roman" w:hAnsi="Times New Roman" w:cs="Times New Roman"/>
          <w:szCs w:val="18"/>
        </w:rPr>
        <w:t>巻</w:t>
      </w:r>
      <w:r>
        <w:rPr>
          <w:rFonts w:ascii="Times New Roman" w:hAnsi="Times New Roman" w:cs="Times New Roman"/>
          <w:szCs w:val="18"/>
        </w:rPr>
        <w:t>5</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1940.8</w:t>
      </w:r>
      <w:r>
        <w:rPr>
          <w:rFonts w:ascii="Times New Roman" w:hAnsi="Times New Roman" w:cs="Times New Roman" w:hint="eastAsia"/>
          <w:szCs w:val="18"/>
        </w:rPr>
        <w:t>,</w:t>
      </w:r>
      <w:r>
        <w:rPr>
          <w:rFonts w:ascii="Times New Roman" w:hAnsi="Times New Roman" w:cs="Times New Roman"/>
          <w:szCs w:val="18"/>
        </w:rPr>
        <w:t xml:space="preserve"> pp.9</w:t>
      </w:r>
      <w:r>
        <w:rPr>
          <w:rFonts w:ascii="Times New Roman" w:hAnsi="Times New Roman" w:cs="Times New Roman" w:hint="eastAsia"/>
          <w:szCs w:val="18"/>
        </w:rPr>
        <w:t>-</w:t>
      </w:r>
      <w:r w:rsidRPr="00452589">
        <w:rPr>
          <w:rFonts w:ascii="Times New Roman" w:hAnsi="Times New Roman" w:cs="Times New Roman"/>
          <w:szCs w:val="18"/>
        </w:rPr>
        <w:t>14</w:t>
      </w:r>
      <w:r>
        <w:rPr>
          <w:rFonts w:ascii="Times New Roman" w:hAnsi="Times New Roman" w:cs="Times New Roman"/>
          <w:szCs w:val="18"/>
        </w:rPr>
        <w:t>.</w:t>
      </w:r>
    </w:p>
  </w:footnote>
  <w:footnote w:id="246">
    <w:p w14:paraId="692E3431" w14:textId="63313E70"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光田健輔「癩予防に関する意見」（大正</w:t>
      </w:r>
      <w:r>
        <w:rPr>
          <w:rFonts w:ascii="Times New Roman" w:hAnsi="Times New Roman" w:cs="Times New Roman"/>
          <w:szCs w:val="18"/>
        </w:rPr>
        <w:t>4</w:t>
      </w:r>
      <w:r w:rsidRPr="00452589">
        <w:rPr>
          <w:rFonts w:ascii="Times New Roman" w:hAnsi="Times New Roman" w:cs="Times New Roman"/>
          <w:szCs w:val="18"/>
        </w:rPr>
        <w:t>年</w:t>
      </w:r>
      <w:r>
        <w:rPr>
          <w:rFonts w:ascii="Times New Roman" w:hAnsi="Times New Roman" w:cs="Times New Roman"/>
          <w:szCs w:val="18"/>
        </w:rPr>
        <w:t>2</w:t>
      </w:r>
      <w:r w:rsidRPr="00452589">
        <w:rPr>
          <w:rFonts w:ascii="Times New Roman" w:hAnsi="Times New Roman" w:cs="Times New Roman"/>
          <w:szCs w:val="18"/>
        </w:rPr>
        <w:t>月</w:t>
      </w:r>
      <w:r w:rsidRPr="00452589">
        <w:rPr>
          <w:rFonts w:ascii="Times New Roman" w:hAnsi="Times New Roman" w:cs="Times New Roman"/>
          <w:szCs w:val="18"/>
        </w:rPr>
        <w:t>13</w:t>
      </w:r>
      <w:r w:rsidRPr="00452589">
        <w:rPr>
          <w:rFonts w:ascii="Times New Roman" w:hAnsi="Times New Roman" w:cs="Times New Roman"/>
          <w:szCs w:val="18"/>
        </w:rPr>
        <w:t>日）（藤野豊編・解説『編集復刻版</w:t>
      </w:r>
      <w:r w:rsidRPr="00452589">
        <w:rPr>
          <w:rFonts w:ascii="Times New Roman" w:hAnsi="Times New Roman" w:cs="Times New Roman"/>
          <w:szCs w:val="18"/>
        </w:rPr>
        <w:t xml:space="preserve"> </w:t>
      </w:r>
      <w:r w:rsidRPr="00452589">
        <w:rPr>
          <w:rFonts w:ascii="Times New Roman" w:hAnsi="Times New Roman" w:cs="Times New Roman"/>
          <w:szCs w:val="18"/>
        </w:rPr>
        <w:t>近現代日本ハンセン病問題資料集成</w:t>
      </w:r>
      <w:r w:rsidRPr="00452589">
        <w:rPr>
          <w:rFonts w:ascii="Times New Roman" w:hAnsi="Times New Roman" w:cs="Times New Roman"/>
          <w:szCs w:val="18"/>
        </w:rPr>
        <w:t xml:space="preserve"> </w:t>
      </w:r>
      <w:r w:rsidRPr="00452589">
        <w:rPr>
          <w:rFonts w:ascii="Times New Roman" w:hAnsi="Times New Roman" w:cs="Times New Roman"/>
          <w:szCs w:val="18"/>
        </w:rPr>
        <w:t>戦前編</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巻』不二出版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2002</w:t>
      </w:r>
      <w:r>
        <w:rPr>
          <w:rFonts w:ascii="Times New Roman" w:hAnsi="Times New Roman" w:cs="Times New Roman"/>
          <w:szCs w:val="18"/>
        </w:rPr>
        <w:t>, pp.</w:t>
      </w:r>
      <w:r w:rsidRPr="00452589">
        <w:rPr>
          <w:rFonts w:ascii="Times New Roman" w:hAnsi="Times New Roman" w:cs="Times New Roman"/>
          <w:szCs w:val="18"/>
        </w:rPr>
        <w:t>53</w:t>
      </w:r>
      <w:r>
        <w:rPr>
          <w:rFonts w:ascii="Times New Roman" w:hAnsi="Times New Roman" w:cs="Times New Roman"/>
          <w:szCs w:val="18"/>
        </w:rPr>
        <w:t>-</w:t>
      </w:r>
      <w:r w:rsidRPr="00452589">
        <w:rPr>
          <w:rFonts w:ascii="Times New Roman" w:hAnsi="Times New Roman" w:cs="Times New Roman"/>
          <w:szCs w:val="18"/>
        </w:rPr>
        <w:t>58</w:t>
      </w:r>
      <w:r>
        <w:rPr>
          <w:rFonts w:ascii="Times New Roman" w:hAnsi="Times New Roman" w:cs="Times New Roman"/>
          <w:szCs w:val="18"/>
        </w:rPr>
        <w:t>.</w:t>
      </w:r>
      <w:r w:rsidRPr="00452589">
        <w:rPr>
          <w:rFonts w:ascii="Times New Roman" w:hAnsi="Times New Roman" w:cs="Times New Roman"/>
          <w:szCs w:val="18"/>
        </w:rPr>
        <w:t>）</w:t>
      </w:r>
    </w:p>
  </w:footnote>
  <w:footnote w:id="247">
    <w:p w14:paraId="2C951C3C" w14:textId="3171489E" w:rsidR="00FD0CDF" w:rsidRPr="00090758"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「療養所長会議書類」（大正</w:t>
      </w:r>
      <w:r>
        <w:rPr>
          <w:rFonts w:ascii="Times New Roman" w:hAnsi="Times New Roman" w:cs="Times New Roman"/>
          <w:szCs w:val="18"/>
        </w:rPr>
        <w:t>4</w:t>
      </w:r>
      <w:r w:rsidRPr="00452589">
        <w:rPr>
          <w:rFonts w:ascii="Times New Roman" w:hAnsi="Times New Roman" w:cs="Times New Roman"/>
          <w:szCs w:val="18"/>
        </w:rPr>
        <w:t>年</w:t>
      </w:r>
      <w:r>
        <w:rPr>
          <w:rFonts w:ascii="Times New Roman" w:hAnsi="Times New Roman" w:cs="Times New Roman"/>
          <w:szCs w:val="18"/>
        </w:rPr>
        <w:t>4</w:t>
      </w:r>
      <w:r w:rsidRPr="00452589">
        <w:rPr>
          <w:rFonts w:ascii="Times New Roman" w:hAnsi="Times New Roman" w:cs="Times New Roman"/>
          <w:szCs w:val="18"/>
        </w:rPr>
        <w:t>月）（藤野豊編・解説『編集復刻版</w:t>
      </w:r>
      <w:r w:rsidRPr="00452589">
        <w:rPr>
          <w:rFonts w:ascii="Times New Roman" w:hAnsi="Times New Roman" w:cs="Times New Roman"/>
          <w:szCs w:val="18"/>
        </w:rPr>
        <w:t xml:space="preserve"> </w:t>
      </w:r>
      <w:r w:rsidRPr="00452589">
        <w:rPr>
          <w:rFonts w:ascii="Times New Roman" w:hAnsi="Times New Roman" w:cs="Times New Roman"/>
          <w:szCs w:val="18"/>
        </w:rPr>
        <w:t>近現代日本ハンセン病問題資料集成</w:t>
      </w:r>
      <w:r w:rsidRPr="00452589">
        <w:rPr>
          <w:rFonts w:ascii="Times New Roman" w:hAnsi="Times New Roman" w:cs="Times New Roman"/>
          <w:szCs w:val="18"/>
        </w:rPr>
        <w:t xml:space="preserve"> </w:t>
      </w:r>
      <w:r w:rsidRPr="00452589">
        <w:rPr>
          <w:rFonts w:ascii="Times New Roman" w:hAnsi="Times New Roman" w:cs="Times New Roman"/>
          <w:szCs w:val="18"/>
        </w:rPr>
        <w:t>補巻</w:t>
      </w:r>
      <w:r>
        <w:rPr>
          <w:rFonts w:ascii="Times New Roman" w:hAnsi="Times New Roman" w:cs="Times New Roman"/>
          <w:szCs w:val="18"/>
        </w:rPr>
        <w:t>8</w:t>
      </w:r>
      <w:r w:rsidRPr="00452589">
        <w:rPr>
          <w:rFonts w:ascii="Times New Roman" w:hAnsi="Times New Roman" w:cs="Times New Roman"/>
          <w:szCs w:val="18"/>
        </w:rPr>
        <w:t>』不二出版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2005</w:t>
      </w:r>
      <w:r>
        <w:rPr>
          <w:rFonts w:ascii="Times New Roman" w:hAnsi="Times New Roman" w:cs="Times New Roman"/>
          <w:szCs w:val="18"/>
        </w:rPr>
        <w:t>, p.3.</w:t>
      </w:r>
      <w:r w:rsidRPr="00452589">
        <w:rPr>
          <w:rFonts w:ascii="Times New Roman" w:hAnsi="Times New Roman" w:cs="Times New Roman"/>
          <w:szCs w:val="18"/>
        </w:rPr>
        <w:t>）、藤野豊「解説」藤野豊編・解説『編集復刻版</w:t>
      </w:r>
      <w:r w:rsidRPr="00452589">
        <w:rPr>
          <w:rFonts w:ascii="Times New Roman" w:hAnsi="Times New Roman" w:cs="Times New Roman"/>
          <w:szCs w:val="18"/>
        </w:rPr>
        <w:t xml:space="preserve"> </w:t>
      </w:r>
      <w:r w:rsidRPr="00452589">
        <w:rPr>
          <w:rFonts w:ascii="Times New Roman" w:hAnsi="Times New Roman" w:cs="Times New Roman"/>
          <w:szCs w:val="18"/>
        </w:rPr>
        <w:t>近現代日本ハンセン病問題資料集成</w:t>
      </w:r>
      <w:r w:rsidRPr="00452589">
        <w:rPr>
          <w:rFonts w:ascii="Times New Roman" w:hAnsi="Times New Roman" w:cs="Times New Roman"/>
          <w:szCs w:val="18"/>
        </w:rPr>
        <w:t xml:space="preserve"> </w:t>
      </w:r>
      <w:r w:rsidRPr="00452589">
        <w:rPr>
          <w:rFonts w:ascii="Times New Roman" w:hAnsi="Times New Roman" w:cs="Times New Roman"/>
          <w:szCs w:val="18"/>
        </w:rPr>
        <w:t>補巻</w:t>
      </w:r>
      <w:r>
        <w:rPr>
          <w:rFonts w:ascii="Times New Roman" w:hAnsi="Times New Roman" w:cs="Times New Roman"/>
          <w:szCs w:val="18"/>
        </w:rPr>
        <w:t>8</w:t>
      </w:r>
      <w:r w:rsidRPr="00452589">
        <w:rPr>
          <w:rFonts w:ascii="Times New Roman" w:hAnsi="Times New Roman" w:cs="Times New Roman"/>
          <w:szCs w:val="18"/>
        </w:rPr>
        <w:t>』不二出版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2005</w:t>
      </w:r>
      <w:r>
        <w:rPr>
          <w:rFonts w:ascii="Times New Roman" w:hAnsi="Times New Roman" w:cs="Times New Roman"/>
          <w:szCs w:val="18"/>
        </w:rPr>
        <w:t xml:space="preserve">, </w:t>
      </w:r>
      <w:r w:rsidRPr="00452589">
        <w:rPr>
          <w:rFonts w:ascii="Times New Roman" w:hAnsi="Times New Roman" w:cs="Times New Roman"/>
          <w:szCs w:val="18"/>
        </w:rPr>
        <w:t>解説</w:t>
      </w:r>
      <w:r>
        <w:rPr>
          <w:rFonts w:ascii="Times New Roman" w:hAnsi="Times New Roman" w:cs="Times New Roman" w:hint="eastAsia"/>
          <w:szCs w:val="18"/>
        </w:rPr>
        <w:t>p</w:t>
      </w:r>
      <w:r>
        <w:rPr>
          <w:rFonts w:ascii="Times New Roman" w:hAnsi="Times New Roman" w:cs="Times New Roman"/>
          <w:szCs w:val="18"/>
        </w:rPr>
        <w:t>.1.</w:t>
      </w:r>
    </w:p>
  </w:footnote>
  <w:footnote w:id="248">
    <w:p w14:paraId="6F68FADE" w14:textId="25D39EAA" w:rsidR="00FD0CDF" w:rsidRPr="00090758"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「療養所長会議関係書類」（昭和</w:t>
      </w:r>
      <w:r>
        <w:rPr>
          <w:rFonts w:ascii="Times New Roman" w:hAnsi="Times New Roman" w:cs="Times New Roman"/>
          <w:szCs w:val="18"/>
        </w:rPr>
        <w:t>2</w:t>
      </w:r>
      <w:r w:rsidRPr="00452589">
        <w:rPr>
          <w:rFonts w:ascii="Times New Roman" w:hAnsi="Times New Roman" w:cs="Times New Roman"/>
          <w:szCs w:val="18"/>
        </w:rPr>
        <w:t>年</w:t>
      </w:r>
      <w:r>
        <w:rPr>
          <w:rFonts w:ascii="Times New Roman" w:hAnsi="Times New Roman" w:cs="Times New Roman"/>
          <w:szCs w:val="18"/>
        </w:rPr>
        <w:t>9</w:t>
      </w:r>
      <w:r w:rsidRPr="00452589">
        <w:rPr>
          <w:rFonts w:ascii="Times New Roman" w:hAnsi="Times New Roman" w:cs="Times New Roman"/>
          <w:szCs w:val="18"/>
        </w:rPr>
        <w:t>月）（藤野豊編・解説『編集復刻版</w:t>
      </w:r>
      <w:r w:rsidRPr="00452589">
        <w:rPr>
          <w:rFonts w:ascii="Times New Roman" w:hAnsi="Times New Roman" w:cs="Times New Roman"/>
          <w:szCs w:val="18"/>
        </w:rPr>
        <w:t xml:space="preserve"> </w:t>
      </w:r>
      <w:r w:rsidRPr="00452589">
        <w:rPr>
          <w:rFonts w:ascii="Times New Roman" w:hAnsi="Times New Roman" w:cs="Times New Roman"/>
          <w:szCs w:val="18"/>
        </w:rPr>
        <w:t>近現代日本ハンセン病問題資料集成</w:t>
      </w:r>
      <w:r w:rsidRPr="00452589">
        <w:rPr>
          <w:rFonts w:ascii="Times New Roman" w:hAnsi="Times New Roman" w:cs="Times New Roman"/>
          <w:szCs w:val="18"/>
        </w:rPr>
        <w:t xml:space="preserve"> </w:t>
      </w:r>
      <w:r w:rsidRPr="00452589">
        <w:rPr>
          <w:rFonts w:ascii="Times New Roman" w:hAnsi="Times New Roman" w:cs="Times New Roman"/>
          <w:szCs w:val="18"/>
        </w:rPr>
        <w:t>補巻</w:t>
      </w:r>
      <w:r>
        <w:rPr>
          <w:rFonts w:ascii="Times New Roman" w:hAnsi="Times New Roman" w:cs="Times New Roman"/>
          <w:szCs w:val="18"/>
        </w:rPr>
        <w:t>8</w:t>
      </w:r>
      <w:r w:rsidRPr="00452589">
        <w:rPr>
          <w:rFonts w:ascii="Times New Roman" w:hAnsi="Times New Roman" w:cs="Times New Roman"/>
          <w:szCs w:val="18"/>
        </w:rPr>
        <w:t>』不二出版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2005</w:t>
      </w:r>
      <w:r>
        <w:rPr>
          <w:rFonts w:ascii="Times New Roman" w:hAnsi="Times New Roman" w:cs="Times New Roman"/>
          <w:szCs w:val="18"/>
        </w:rPr>
        <w:t>, p.4.</w:t>
      </w:r>
      <w:r w:rsidRPr="00452589">
        <w:rPr>
          <w:rFonts w:ascii="Times New Roman" w:hAnsi="Times New Roman" w:cs="Times New Roman"/>
          <w:szCs w:val="18"/>
        </w:rPr>
        <w:t>）、藤野豊「解説」藤野豊編・解説『編集復刻版</w:t>
      </w:r>
      <w:r w:rsidRPr="00452589">
        <w:rPr>
          <w:rFonts w:ascii="Times New Roman" w:hAnsi="Times New Roman" w:cs="Times New Roman"/>
          <w:szCs w:val="18"/>
        </w:rPr>
        <w:t xml:space="preserve"> </w:t>
      </w:r>
      <w:r w:rsidRPr="00452589">
        <w:rPr>
          <w:rFonts w:ascii="Times New Roman" w:hAnsi="Times New Roman" w:cs="Times New Roman"/>
          <w:szCs w:val="18"/>
        </w:rPr>
        <w:t>近現代日本ハンセン病問題資料集成</w:t>
      </w:r>
      <w:r w:rsidRPr="00452589">
        <w:rPr>
          <w:rFonts w:ascii="Times New Roman" w:hAnsi="Times New Roman" w:cs="Times New Roman"/>
          <w:szCs w:val="18"/>
        </w:rPr>
        <w:t xml:space="preserve"> </w:t>
      </w:r>
      <w:r w:rsidRPr="00452589">
        <w:rPr>
          <w:rFonts w:ascii="Times New Roman" w:hAnsi="Times New Roman" w:cs="Times New Roman"/>
          <w:szCs w:val="18"/>
        </w:rPr>
        <w:t>補巻</w:t>
      </w:r>
      <w:r>
        <w:rPr>
          <w:rFonts w:ascii="Times New Roman" w:hAnsi="Times New Roman" w:cs="Times New Roman"/>
          <w:szCs w:val="18"/>
        </w:rPr>
        <w:t>8</w:t>
      </w:r>
      <w:r w:rsidRPr="00452589">
        <w:rPr>
          <w:rFonts w:ascii="Times New Roman" w:hAnsi="Times New Roman" w:cs="Times New Roman"/>
          <w:szCs w:val="18"/>
        </w:rPr>
        <w:t>』不二出版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2005</w:t>
      </w:r>
      <w:r>
        <w:rPr>
          <w:rFonts w:ascii="Times New Roman" w:hAnsi="Times New Roman" w:cs="Times New Roman"/>
          <w:szCs w:val="18"/>
        </w:rPr>
        <w:t xml:space="preserve">, </w:t>
      </w:r>
      <w:r w:rsidRPr="00452589">
        <w:rPr>
          <w:rFonts w:ascii="Times New Roman" w:hAnsi="Times New Roman" w:cs="Times New Roman"/>
          <w:szCs w:val="18"/>
        </w:rPr>
        <w:t>解説</w:t>
      </w:r>
      <w:r>
        <w:rPr>
          <w:rFonts w:ascii="Times New Roman" w:hAnsi="Times New Roman" w:cs="Times New Roman" w:hint="eastAsia"/>
          <w:szCs w:val="18"/>
        </w:rPr>
        <w:t>p</w:t>
      </w:r>
      <w:r>
        <w:rPr>
          <w:rFonts w:ascii="Times New Roman" w:hAnsi="Times New Roman" w:cs="Times New Roman"/>
          <w:szCs w:val="18"/>
        </w:rPr>
        <w:t>.1.</w:t>
      </w:r>
    </w:p>
  </w:footnote>
  <w:footnote w:id="249">
    <w:p w14:paraId="296D0505" w14:textId="3C28CB77"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光田健輔『回春病室</w:t>
      </w:r>
      <w:r w:rsidRPr="00E17E3A">
        <w:rPr>
          <w:rFonts w:cs="Times New Roman"/>
          <w:szCs w:val="18"/>
        </w:rPr>
        <w:t>―</w:t>
      </w:r>
      <w:r w:rsidRPr="00452589">
        <w:rPr>
          <w:rFonts w:ascii="Times New Roman" w:hAnsi="Times New Roman" w:cs="Times New Roman"/>
          <w:szCs w:val="18"/>
        </w:rPr>
        <w:t>救ライ五十年の記録</w:t>
      </w:r>
      <w:r w:rsidRPr="00E17E3A">
        <w:rPr>
          <w:rFonts w:cs="Times New Roman"/>
          <w:szCs w:val="18"/>
        </w:rPr>
        <w:t>―</w:t>
      </w:r>
      <w:r w:rsidRPr="00452589">
        <w:rPr>
          <w:rFonts w:ascii="Times New Roman" w:hAnsi="Times New Roman" w:cs="Times New Roman"/>
          <w:szCs w:val="18"/>
        </w:rPr>
        <w:t>』朝日新聞社</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1950</w:t>
      </w:r>
      <w:r>
        <w:rPr>
          <w:rFonts w:ascii="Times New Roman" w:hAnsi="Times New Roman" w:cs="Times New Roman"/>
          <w:szCs w:val="18"/>
        </w:rPr>
        <w:t>, pp.</w:t>
      </w:r>
      <w:r w:rsidRPr="00452589">
        <w:rPr>
          <w:rFonts w:ascii="Times New Roman" w:hAnsi="Times New Roman" w:cs="Times New Roman"/>
          <w:szCs w:val="18"/>
        </w:rPr>
        <w:t>46</w:t>
      </w:r>
      <w:r>
        <w:rPr>
          <w:rFonts w:ascii="Times New Roman" w:hAnsi="Times New Roman" w:cs="Times New Roman"/>
          <w:szCs w:val="18"/>
        </w:rPr>
        <w:t>-</w:t>
      </w:r>
      <w:r w:rsidRPr="00452589">
        <w:rPr>
          <w:rFonts w:ascii="Times New Roman" w:hAnsi="Times New Roman" w:cs="Times New Roman"/>
          <w:szCs w:val="18"/>
        </w:rPr>
        <w:t>55</w:t>
      </w:r>
      <w:r w:rsidRPr="00452589">
        <w:rPr>
          <w:rFonts w:ascii="Times New Roman" w:hAnsi="Times New Roman" w:cs="Times New Roman"/>
          <w:szCs w:val="18"/>
        </w:rPr>
        <w:t>、</w:t>
      </w:r>
      <w:r>
        <w:rPr>
          <w:rFonts w:ascii="Times New Roman" w:hAnsi="Times New Roman" w:cs="Times New Roman" w:hint="eastAsia"/>
          <w:szCs w:val="18"/>
        </w:rPr>
        <w:t>同</w:t>
      </w:r>
      <w:r w:rsidRPr="00452589">
        <w:rPr>
          <w:rFonts w:ascii="Times New Roman" w:hAnsi="Times New Roman" w:cs="Times New Roman"/>
          <w:szCs w:val="18"/>
        </w:rPr>
        <w:t>『愛生園日記』毎日新聞社</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1958</w:t>
      </w:r>
      <w:r>
        <w:rPr>
          <w:rFonts w:ascii="Times New Roman" w:hAnsi="Times New Roman" w:cs="Times New Roman"/>
          <w:szCs w:val="18"/>
        </w:rPr>
        <w:t>, pp.</w:t>
      </w:r>
      <w:r w:rsidRPr="00452589">
        <w:rPr>
          <w:rFonts w:ascii="Times New Roman" w:hAnsi="Times New Roman" w:cs="Times New Roman"/>
          <w:szCs w:val="18"/>
        </w:rPr>
        <w:t>67</w:t>
      </w:r>
      <w:r>
        <w:rPr>
          <w:rFonts w:ascii="Times New Roman" w:hAnsi="Times New Roman" w:cs="Times New Roman"/>
          <w:szCs w:val="18"/>
        </w:rPr>
        <w:t>-</w:t>
      </w:r>
      <w:r w:rsidRPr="00452589">
        <w:rPr>
          <w:rFonts w:ascii="Times New Roman" w:hAnsi="Times New Roman" w:cs="Times New Roman"/>
          <w:szCs w:val="18"/>
        </w:rPr>
        <w:t>74</w:t>
      </w:r>
      <w:r w:rsidRPr="00452589">
        <w:rPr>
          <w:rFonts w:ascii="Times New Roman" w:hAnsi="Times New Roman" w:cs="Times New Roman"/>
          <w:szCs w:val="18"/>
        </w:rPr>
        <w:t>、日弁連法務研究財団ハンセン病問題に関する検証会議『ハンセン病問題に関する検証会議</w:t>
      </w:r>
      <w:r w:rsidRPr="00452589">
        <w:rPr>
          <w:rFonts w:ascii="Times New Roman" w:hAnsi="Times New Roman" w:cs="Times New Roman"/>
          <w:szCs w:val="18"/>
        </w:rPr>
        <w:t xml:space="preserve"> </w:t>
      </w:r>
      <w:r w:rsidRPr="00452589">
        <w:rPr>
          <w:rFonts w:ascii="Times New Roman" w:hAnsi="Times New Roman" w:cs="Times New Roman"/>
          <w:szCs w:val="18"/>
        </w:rPr>
        <w:t>最終報告書』</w:t>
      </w:r>
      <w:r w:rsidRPr="00452589">
        <w:rPr>
          <w:rFonts w:ascii="Times New Roman" w:hAnsi="Times New Roman" w:cs="Times New Roman"/>
          <w:szCs w:val="18"/>
        </w:rPr>
        <w:t>2005</w:t>
      </w:r>
      <w:r>
        <w:rPr>
          <w:rFonts w:ascii="Times New Roman" w:hAnsi="Times New Roman" w:cs="Times New Roman"/>
          <w:szCs w:val="18"/>
        </w:rPr>
        <w:t>.3</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191</w:t>
      </w:r>
      <w:r>
        <w:rPr>
          <w:rFonts w:ascii="Times New Roman" w:hAnsi="Times New Roman" w:cs="Times New Roman"/>
          <w:szCs w:val="18"/>
        </w:rPr>
        <w:t>-</w:t>
      </w:r>
      <w:r w:rsidRPr="00452589">
        <w:rPr>
          <w:rFonts w:ascii="Times New Roman" w:hAnsi="Times New Roman" w:cs="Times New Roman"/>
          <w:szCs w:val="18"/>
        </w:rPr>
        <w:t>193</w:t>
      </w:r>
      <w:r w:rsidRPr="00452589">
        <w:rPr>
          <w:rFonts w:ascii="Times New Roman" w:hAnsi="Times New Roman" w:cs="Times New Roman"/>
          <w:szCs w:val="18"/>
        </w:rPr>
        <w:t>、氏原佐藏『民族衛生学』南江堂</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1914</w:t>
      </w:r>
      <w:r>
        <w:rPr>
          <w:rFonts w:ascii="Times New Roman" w:hAnsi="Times New Roman" w:cs="Times New Roman"/>
          <w:szCs w:val="18"/>
        </w:rPr>
        <w:t>, pp.</w:t>
      </w:r>
      <w:r w:rsidRPr="00452589">
        <w:rPr>
          <w:rFonts w:ascii="Times New Roman" w:hAnsi="Times New Roman" w:cs="Times New Roman"/>
          <w:szCs w:val="18"/>
        </w:rPr>
        <w:t>78</w:t>
      </w:r>
      <w:r>
        <w:rPr>
          <w:rFonts w:ascii="Times New Roman" w:hAnsi="Times New Roman" w:cs="Times New Roman"/>
          <w:szCs w:val="18"/>
        </w:rPr>
        <w:t>-</w:t>
      </w:r>
      <w:r w:rsidRPr="00452589">
        <w:rPr>
          <w:rFonts w:ascii="Times New Roman" w:hAnsi="Times New Roman" w:cs="Times New Roman"/>
          <w:szCs w:val="18"/>
        </w:rPr>
        <w:t>79</w:t>
      </w:r>
      <w:r>
        <w:rPr>
          <w:rFonts w:ascii="Times New Roman" w:hAnsi="Times New Roman" w:cs="Times New Roman"/>
          <w:szCs w:val="18"/>
        </w:rPr>
        <w:t>.</w:t>
      </w:r>
      <w:r w:rsidRPr="00452589">
        <w:rPr>
          <w:rFonts w:ascii="Times New Roman" w:hAnsi="Times New Roman" w:cs="Times New Roman"/>
          <w:szCs w:val="18"/>
        </w:rPr>
        <w:t>（『編集復刻版</w:t>
      </w:r>
      <w:r w:rsidRPr="00452589">
        <w:rPr>
          <w:rFonts w:ascii="Times New Roman" w:hAnsi="Times New Roman" w:cs="Times New Roman"/>
          <w:szCs w:val="18"/>
        </w:rPr>
        <w:t xml:space="preserve"> </w:t>
      </w:r>
      <w:r w:rsidRPr="00452589">
        <w:rPr>
          <w:rFonts w:ascii="Times New Roman" w:hAnsi="Times New Roman" w:cs="Times New Roman"/>
          <w:szCs w:val="18"/>
        </w:rPr>
        <w:t>性と生殖の人権問題資料集成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16</w:t>
      </w:r>
      <w:r w:rsidRPr="00452589">
        <w:rPr>
          <w:rFonts w:ascii="Times New Roman" w:hAnsi="Times New Roman" w:cs="Times New Roman"/>
          <w:szCs w:val="18"/>
        </w:rPr>
        <w:t>巻』不二出版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2000</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22</w:t>
      </w:r>
      <w:r>
        <w:rPr>
          <w:rFonts w:ascii="Times New Roman" w:hAnsi="Times New Roman" w:cs="Times New Roman" w:hint="eastAsia"/>
          <w:szCs w:val="18"/>
        </w:rPr>
        <w:t>.</w:t>
      </w:r>
      <w:r w:rsidRPr="00452589">
        <w:rPr>
          <w:rFonts w:ascii="Times New Roman" w:hAnsi="Times New Roman" w:cs="Times New Roman"/>
          <w:szCs w:val="18"/>
        </w:rPr>
        <w:t>）</w:t>
      </w:r>
    </w:p>
  </w:footnote>
  <w:footnote w:id="250">
    <w:p w14:paraId="566659B8" w14:textId="05236242" w:rsidR="00FD0CDF" w:rsidRPr="00090758"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藤楓協会編『光田健輔と日本のらい予防事業</w:t>
      </w:r>
      <w:r w:rsidRPr="00E17E3A">
        <w:rPr>
          <w:rFonts w:cs="Times New Roman"/>
          <w:szCs w:val="18"/>
        </w:rPr>
        <w:t>―</w:t>
      </w:r>
      <w:r w:rsidRPr="00452589">
        <w:rPr>
          <w:rFonts w:ascii="Times New Roman" w:hAnsi="Times New Roman" w:cs="Times New Roman"/>
          <w:szCs w:val="18"/>
        </w:rPr>
        <w:t>らい予防法五十周年記念</w:t>
      </w:r>
      <w:r w:rsidRPr="00E17E3A">
        <w:rPr>
          <w:rFonts w:cs="Times New Roman"/>
          <w:szCs w:val="18"/>
        </w:rPr>
        <w:t>―</w:t>
      </w:r>
      <w:r w:rsidRPr="00452589">
        <w:rPr>
          <w:rFonts w:ascii="Times New Roman" w:hAnsi="Times New Roman" w:cs="Times New Roman"/>
          <w:szCs w:val="18"/>
        </w:rPr>
        <w:t>』藤楓協会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1958</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年表</w:t>
      </w:r>
      <w:r>
        <w:rPr>
          <w:rFonts w:ascii="Times New Roman" w:hAnsi="Times New Roman" w:cs="Times New Roman" w:hint="eastAsia"/>
          <w:szCs w:val="18"/>
        </w:rPr>
        <w:t>p</w:t>
      </w:r>
      <w:r>
        <w:rPr>
          <w:rFonts w:ascii="Times New Roman" w:hAnsi="Times New Roman" w:cs="Times New Roman"/>
          <w:szCs w:val="18"/>
        </w:rPr>
        <w:t>.</w:t>
      </w:r>
      <w:r w:rsidRPr="00452589">
        <w:rPr>
          <w:rFonts w:ascii="Times New Roman" w:hAnsi="Times New Roman" w:cs="Times New Roman"/>
          <w:szCs w:val="18"/>
        </w:rPr>
        <w:t>21</w:t>
      </w:r>
      <w:r>
        <w:rPr>
          <w:rFonts w:ascii="Times New Roman" w:hAnsi="Times New Roman" w:cs="Times New Roman"/>
          <w:szCs w:val="18"/>
        </w:rPr>
        <w:t>.</w:t>
      </w:r>
    </w:p>
  </w:footnote>
  <w:footnote w:id="251">
    <w:p w14:paraId="2F8CDDEF" w14:textId="5FF2DA1C"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光田健輔「『ワゼクトミー』に就て」『愛生』</w:t>
      </w:r>
      <w:r w:rsidRPr="00452589">
        <w:rPr>
          <w:rFonts w:ascii="Times New Roman" w:hAnsi="Times New Roman" w:cs="Times New Roman"/>
          <w:szCs w:val="18"/>
        </w:rPr>
        <w:t>1951.2</w:t>
      </w:r>
      <w:r w:rsidRPr="00452589">
        <w:rPr>
          <w:rFonts w:ascii="Times New Roman" w:hAnsi="Times New Roman" w:cs="Times New Roman"/>
          <w:szCs w:val="18"/>
        </w:rPr>
        <w:t>（藤楓協会編『光田健輔と日本のらい予防事業</w:t>
      </w:r>
      <w:r w:rsidRPr="00E17E3A">
        <w:rPr>
          <w:rFonts w:cs="Times New Roman"/>
          <w:szCs w:val="18"/>
        </w:rPr>
        <w:t>―</w:t>
      </w:r>
      <w:r w:rsidRPr="00452589">
        <w:rPr>
          <w:rFonts w:ascii="Times New Roman" w:hAnsi="Times New Roman" w:cs="Times New Roman"/>
          <w:szCs w:val="18"/>
        </w:rPr>
        <w:t>らい予防法五十周年記念</w:t>
      </w:r>
      <w:r w:rsidRPr="00E17E3A">
        <w:rPr>
          <w:rFonts w:cs="Times New Roman"/>
          <w:szCs w:val="18"/>
        </w:rPr>
        <w:t>―</w:t>
      </w:r>
      <w:r w:rsidRPr="00452589">
        <w:rPr>
          <w:rFonts w:ascii="Times New Roman" w:hAnsi="Times New Roman" w:cs="Times New Roman"/>
          <w:szCs w:val="18"/>
        </w:rPr>
        <w:t>』藤楓協会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1958</w:t>
      </w:r>
      <w:r>
        <w:rPr>
          <w:rFonts w:ascii="Times New Roman" w:hAnsi="Times New Roman" w:cs="Times New Roman"/>
          <w:szCs w:val="18"/>
        </w:rPr>
        <w:t>, pp.</w:t>
      </w:r>
      <w:r w:rsidRPr="00452589">
        <w:rPr>
          <w:rFonts w:ascii="Times New Roman" w:hAnsi="Times New Roman" w:cs="Times New Roman"/>
          <w:szCs w:val="18"/>
        </w:rPr>
        <w:t>597</w:t>
      </w:r>
      <w:r>
        <w:rPr>
          <w:rFonts w:ascii="Times New Roman" w:hAnsi="Times New Roman" w:cs="Times New Roman" w:hint="eastAsia"/>
          <w:szCs w:val="18"/>
        </w:rPr>
        <w:t>-</w:t>
      </w:r>
      <w:r w:rsidRPr="00452589">
        <w:rPr>
          <w:rFonts w:ascii="Times New Roman" w:hAnsi="Times New Roman" w:cs="Times New Roman"/>
          <w:szCs w:val="18"/>
        </w:rPr>
        <w:t>598</w:t>
      </w:r>
      <w:r>
        <w:rPr>
          <w:rFonts w:ascii="Times New Roman" w:hAnsi="Times New Roman" w:cs="Times New Roman" w:hint="eastAsia"/>
          <w:szCs w:val="18"/>
        </w:rPr>
        <w:t>.</w:t>
      </w:r>
      <w:r w:rsidRPr="00452589">
        <w:rPr>
          <w:rFonts w:ascii="Times New Roman" w:hAnsi="Times New Roman" w:cs="Times New Roman"/>
          <w:szCs w:val="18"/>
        </w:rPr>
        <w:t>）</w:t>
      </w:r>
    </w:p>
  </w:footnote>
  <w:footnote w:id="252">
    <w:p w14:paraId="6899C30E" w14:textId="5D058D73"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内務省衛生局「保健衛生調査会第四部（癩）議事速記録」（大正</w:t>
      </w:r>
      <w:r>
        <w:rPr>
          <w:rFonts w:ascii="Times New Roman" w:hAnsi="Times New Roman" w:cs="Times New Roman"/>
          <w:szCs w:val="18"/>
        </w:rPr>
        <w:t>8</w:t>
      </w:r>
      <w:r w:rsidRPr="00452589">
        <w:rPr>
          <w:rFonts w:ascii="Times New Roman" w:hAnsi="Times New Roman" w:cs="Times New Roman"/>
          <w:szCs w:val="18"/>
        </w:rPr>
        <w:t>年</w:t>
      </w:r>
      <w:r w:rsidRPr="00452589">
        <w:rPr>
          <w:rFonts w:ascii="Times New Roman" w:hAnsi="Times New Roman" w:cs="Times New Roman"/>
          <w:szCs w:val="18"/>
        </w:rPr>
        <w:t>12</w:t>
      </w:r>
      <w:r w:rsidRPr="00452589">
        <w:rPr>
          <w:rFonts w:ascii="Times New Roman" w:hAnsi="Times New Roman" w:cs="Times New Roman"/>
          <w:szCs w:val="18"/>
        </w:rPr>
        <w:t>月</w:t>
      </w:r>
      <w:r w:rsidRPr="00452589">
        <w:rPr>
          <w:rFonts w:ascii="Times New Roman" w:hAnsi="Times New Roman" w:cs="Times New Roman"/>
          <w:szCs w:val="18"/>
        </w:rPr>
        <w:t>19</w:t>
      </w:r>
      <w:r w:rsidRPr="00452589">
        <w:rPr>
          <w:rFonts w:ascii="Times New Roman" w:hAnsi="Times New Roman" w:cs="Times New Roman"/>
          <w:szCs w:val="18"/>
        </w:rPr>
        <w:t>、</w:t>
      </w:r>
      <w:r w:rsidRPr="00452589">
        <w:rPr>
          <w:rFonts w:ascii="Times New Roman" w:hAnsi="Times New Roman" w:cs="Times New Roman"/>
          <w:szCs w:val="18"/>
        </w:rPr>
        <w:t>20</w:t>
      </w:r>
      <w:r w:rsidRPr="00452589">
        <w:rPr>
          <w:rFonts w:ascii="Times New Roman" w:hAnsi="Times New Roman" w:cs="Times New Roman"/>
          <w:szCs w:val="18"/>
        </w:rPr>
        <w:t>日開会）（藤野豊編・解説『編集復刻版</w:t>
      </w:r>
      <w:r w:rsidRPr="00452589">
        <w:rPr>
          <w:rFonts w:ascii="Times New Roman" w:hAnsi="Times New Roman" w:cs="Times New Roman"/>
          <w:szCs w:val="18"/>
        </w:rPr>
        <w:t xml:space="preserve"> </w:t>
      </w:r>
      <w:r w:rsidRPr="00452589">
        <w:rPr>
          <w:rFonts w:ascii="Times New Roman" w:hAnsi="Times New Roman" w:cs="Times New Roman"/>
          <w:szCs w:val="18"/>
        </w:rPr>
        <w:t>近現代日本ハンセン病問題資料集成</w:t>
      </w:r>
      <w:r w:rsidRPr="00452589">
        <w:rPr>
          <w:rFonts w:ascii="Times New Roman" w:hAnsi="Times New Roman" w:cs="Times New Roman"/>
          <w:szCs w:val="18"/>
        </w:rPr>
        <w:t xml:space="preserve"> </w:t>
      </w:r>
      <w:r w:rsidRPr="00452589">
        <w:rPr>
          <w:rFonts w:ascii="Times New Roman" w:hAnsi="Times New Roman" w:cs="Times New Roman"/>
          <w:szCs w:val="18"/>
        </w:rPr>
        <w:t>戦前編</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巻』不二出版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2002</w:t>
      </w:r>
      <w:r>
        <w:rPr>
          <w:rFonts w:ascii="Times New Roman" w:hAnsi="Times New Roman" w:cs="Times New Roman"/>
          <w:szCs w:val="18"/>
        </w:rPr>
        <w:t>, pp.</w:t>
      </w:r>
      <w:r w:rsidRPr="00452589">
        <w:rPr>
          <w:rFonts w:ascii="Times New Roman" w:hAnsi="Times New Roman" w:cs="Times New Roman"/>
          <w:szCs w:val="18"/>
        </w:rPr>
        <w:t>75</w:t>
      </w:r>
      <w:r>
        <w:rPr>
          <w:rFonts w:ascii="Times New Roman" w:hAnsi="Times New Roman" w:cs="Times New Roman"/>
          <w:szCs w:val="18"/>
        </w:rPr>
        <w:t xml:space="preserve">, </w:t>
      </w:r>
      <w:r w:rsidRPr="00452589">
        <w:rPr>
          <w:rFonts w:ascii="Times New Roman" w:hAnsi="Times New Roman" w:cs="Times New Roman"/>
          <w:szCs w:val="18"/>
        </w:rPr>
        <w:t>77</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79</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80</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82</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89</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91</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94</w:t>
      </w:r>
      <w:r>
        <w:rPr>
          <w:rFonts w:ascii="Times New Roman" w:hAnsi="Times New Roman" w:cs="Times New Roman"/>
          <w:szCs w:val="18"/>
        </w:rPr>
        <w:t>-</w:t>
      </w:r>
      <w:r w:rsidRPr="00452589">
        <w:rPr>
          <w:rFonts w:ascii="Times New Roman" w:hAnsi="Times New Roman" w:cs="Times New Roman"/>
          <w:szCs w:val="18"/>
        </w:rPr>
        <w:t>95</w:t>
      </w:r>
      <w:r>
        <w:rPr>
          <w:rFonts w:ascii="Times New Roman" w:hAnsi="Times New Roman" w:cs="Times New Roman"/>
          <w:szCs w:val="18"/>
        </w:rPr>
        <w:t>.</w:t>
      </w:r>
      <w:r w:rsidRPr="00452589">
        <w:rPr>
          <w:rFonts w:ascii="Times New Roman" w:hAnsi="Times New Roman" w:cs="Times New Roman"/>
          <w:szCs w:val="18"/>
        </w:rPr>
        <w:t>）</w:t>
      </w:r>
    </w:p>
  </w:footnote>
  <w:footnote w:id="253">
    <w:p w14:paraId="6DDCD875" w14:textId="0CBDDDC4" w:rsidR="00FD0CDF" w:rsidRPr="00090758"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内務省衛生局調査課「癩予防法改正案一件書類」（大正</w:t>
      </w:r>
      <w:r>
        <w:rPr>
          <w:rFonts w:ascii="Times New Roman" w:hAnsi="Times New Roman" w:cs="Times New Roman"/>
          <w:szCs w:val="18"/>
        </w:rPr>
        <w:t>9</w:t>
      </w:r>
      <w:r w:rsidRPr="00452589">
        <w:rPr>
          <w:rFonts w:ascii="Times New Roman" w:hAnsi="Times New Roman" w:cs="Times New Roman"/>
          <w:szCs w:val="18"/>
        </w:rPr>
        <w:t>年</w:t>
      </w:r>
      <w:r>
        <w:rPr>
          <w:rFonts w:ascii="Times New Roman" w:hAnsi="Times New Roman" w:cs="Times New Roman"/>
          <w:szCs w:val="18"/>
        </w:rPr>
        <w:t>3</w:t>
      </w:r>
      <w:r w:rsidRPr="00452589">
        <w:rPr>
          <w:rFonts w:ascii="Times New Roman" w:hAnsi="Times New Roman" w:cs="Times New Roman"/>
          <w:szCs w:val="18"/>
        </w:rPr>
        <w:t>月</w:t>
      </w:r>
      <w:r>
        <w:rPr>
          <w:rFonts w:ascii="Times New Roman" w:hAnsi="Times New Roman" w:cs="Times New Roman"/>
          <w:szCs w:val="18"/>
        </w:rPr>
        <w:t>4</w:t>
      </w:r>
      <w:r w:rsidRPr="00452589">
        <w:rPr>
          <w:rFonts w:ascii="Times New Roman" w:hAnsi="Times New Roman" w:cs="Times New Roman"/>
          <w:szCs w:val="18"/>
        </w:rPr>
        <w:t>日）（藤野豊編・解説『編集復刻版</w:t>
      </w:r>
      <w:r w:rsidRPr="00452589">
        <w:rPr>
          <w:rFonts w:ascii="Times New Roman" w:hAnsi="Times New Roman" w:cs="Times New Roman"/>
          <w:szCs w:val="18"/>
        </w:rPr>
        <w:t xml:space="preserve"> </w:t>
      </w:r>
      <w:r w:rsidRPr="00452589">
        <w:rPr>
          <w:rFonts w:ascii="Times New Roman" w:hAnsi="Times New Roman" w:cs="Times New Roman"/>
          <w:szCs w:val="18"/>
        </w:rPr>
        <w:t>近現代日本ハンセン病問題資料集成</w:t>
      </w:r>
      <w:r w:rsidRPr="00452589">
        <w:rPr>
          <w:rFonts w:ascii="Times New Roman" w:hAnsi="Times New Roman" w:cs="Times New Roman"/>
          <w:szCs w:val="18"/>
        </w:rPr>
        <w:t xml:space="preserve"> </w:t>
      </w:r>
      <w:r w:rsidRPr="00452589">
        <w:rPr>
          <w:rFonts w:ascii="Times New Roman" w:hAnsi="Times New Roman" w:cs="Times New Roman"/>
          <w:szCs w:val="18"/>
        </w:rPr>
        <w:t>補巻</w:t>
      </w:r>
      <w:r>
        <w:rPr>
          <w:rFonts w:ascii="Times New Roman" w:hAnsi="Times New Roman" w:cs="Times New Roman"/>
          <w:szCs w:val="18"/>
        </w:rPr>
        <w:t>9</w:t>
      </w:r>
      <w:r w:rsidRPr="00452589">
        <w:rPr>
          <w:rFonts w:ascii="Times New Roman" w:hAnsi="Times New Roman" w:cs="Times New Roman"/>
          <w:szCs w:val="18"/>
        </w:rPr>
        <w:t>』不二出版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2005</w:t>
      </w:r>
      <w:r>
        <w:rPr>
          <w:rFonts w:ascii="Times New Roman" w:hAnsi="Times New Roman" w:cs="Times New Roman"/>
          <w:szCs w:val="18"/>
        </w:rPr>
        <w:t>, pp.</w:t>
      </w:r>
      <w:r w:rsidRPr="00452589">
        <w:rPr>
          <w:rFonts w:ascii="Times New Roman" w:hAnsi="Times New Roman" w:cs="Times New Roman"/>
          <w:szCs w:val="18"/>
        </w:rPr>
        <w:t>80</w:t>
      </w:r>
      <w:r>
        <w:rPr>
          <w:rFonts w:ascii="Times New Roman" w:hAnsi="Times New Roman" w:cs="Times New Roman"/>
          <w:szCs w:val="18"/>
        </w:rPr>
        <w:t xml:space="preserve">, </w:t>
      </w:r>
      <w:r w:rsidRPr="00452589">
        <w:rPr>
          <w:rFonts w:ascii="Times New Roman" w:hAnsi="Times New Roman" w:cs="Times New Roman"/>
          <w:szCs w:val="18"/>
        </w:rPr>
        <w:t>82</w:t>
      </w:r>
      <w:r>
        <w:rPr>
          <w:rFonts w:ascii="Times New Roman" w:hAnsi="Times New Roman" w:cs="Times New Roman" w:hint="eastAsia"/>
          <w:szCs w:val="18"/>
        </w:rPr>
        <w:t>.</w:t>
      </w:r>
      <w:r w:rsidRPr="00452589">
        <w:rPr>
          <w:rFonts w:ascii="Times New Roman" w:hAnsi="Times New Roman" w:cs="Times New Roman"/>
          <w:szCs w:val="18"/>
        </w:rPr>
        <w:t>）、藤野豊「解説」藤野豊編・解説『編集復刻版</w:t>
      </w:r>
      <w:r w:rsidRPr="00452589">
        <w:rPr>
          <w:rFonts w:ascii="Times New Roman" w:hAnsi="Times New Roman" w:cs="Times New Roman"/>
          <w:szCs w:val="18"/>
        </w:rPr>
        <w:t xml:space="preserve"> </w:t>
      </w:r>
      <w:r w:rsidRPr="00452589">
        <w:rPr>
          <w:rFonts w:ascii="Times New Roman" w:hAnsi="Times New Roman" w:cs="Times New Roman"/>
          <w:szCs w:val="18"/>
        </w:rPr>
        <w:t>近現代日本ハンセン病問題資料集成</w:t>
      </w:r>
      <w:r w:rsidRPr="00452589">
        <w:rPr>
          <w:rFonts w:ascii="Times New Roman" w:hAnsi="Times New Roman" w:cs="Times New Roman"/>
          <w:szCs w:val="18"/>
        </w:rPr>
        <w:t xml:space="preserve"> </w:t>
      </w:r>
      <w:r w:rsidRPr="00452589">
        <w:rPr>
          <w:rFonts w:ascii="Times New Roman" w:hAnsi="Times New Roman" w:cs="Times New Roman"/>
          <w:szCs w:val="18"/>
        </w:rPr>
        <w:t>補巻</w:t>
      </w:r>
      <w:r>
        <w:rPr>
          <w:rFonts w:ascii="Times New Roman" w:hAnsi="Times New Roman" w:cs="Times New Roman"/>
          <w:szCs w:val="18"/>
        </w:rPr>
        <w:t>9</w:t>
      </w:r>
      <w:r w:rsidRPr="00452589">
        <w:rPr>
          <w:rFonts w:ascii="Times New Roman" w:hAnsi="Times New Roman" w:cs="Times New Roman"/>
          <w:szCs w:val="18"/>
        </w:rPr>
        <w:t>』不二出版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2005</w:t>
      </w:r>
      <w:r>
        <w:rPr>
          <w:rFonts w:ascii="Times New Roman" w:hAnsi="Times New Roman" w:cs="Times New Roman"/>
          <w:szCs w:val="18"/>
        </w:rPr>
        <w:t xml:space="preserve">, </w:t>
      </w:r>
      <w:r w:rsidRPr="00452589">
        <w:rPr>
          <w:rFonts w:ascii="Times New Roman" w:hAnsi="Times New Roman" w:cs="Times New Roman"/>
          <w:szCs w:val="18"/>
        </w:rPr>
        <w:t>解説</w:t>
      </w:r>
      <w:r>
        <w:rPr>
          <w:rFonts w:ascii="Times New Roman" w:hAnsi="Times New Roman" w:cs="Times New Roman" w:hint="eastAsia"/>
          <w:szCs w:val="18"/>
        </w:rPr>
        <w:t>p</w:t>
      </w:r>
      <w:r>
        <w:rPr>
          <w:rFonts w:ascii="Times New Roman" w:hAnsi="Times New Roman" w:cs="Times New Roman"/>
          <w:szCs w:val="18"/>
        </w:rPr>
        <w:t>p.3</w:t>
      </w:r>
      <w:r>
        <w:rPr>
          <w:rFonts w:ascii="Times New Roman" w:hAnsi="Times New Roman" w:cs="Times New Roman" w:hint="eastAsia"/>
          <w:szCs w:val="18"/>
        </w:rPr>
        <w:t>-</w:t>
      </w:r>
      <w:r>
        <w:rPr>
          <w:rFonts w:ascii="Times New Roman" w:hAnsi="Times New Roman" w:cs="Times New Roman"/>
          <w:szCs w:val="18"/>
        </w:rPr>
        <w:t>4.</w:t>
      </w:r>
    </w:p>
  </w:footnote>
  <w:footnote w:id="254">
    <w:p w14:paraId="4C6901AE" w14:textId="38167FD4" w:rsidR="00FD0CDF" w:rsidRPr="00090758"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光田健輔「男女分離収容に対する意見」（大正</w:t>
      </w:r>
      <w:r>
        <w:rPr>
          <w:rFonts w:ascii="Times New Roman" w:hAnsi="Times New Roman" w:cs="Times New Roman"/>
          <w:szCs w:val="18"/>
        </w:rPr>
        <w:t>9</w:t>
      </w:r>
      <w:r w:rsidRPr="00452589">
        <w:rPr>
          <w:rFonts w:ascii="Times New Roman" w:hAnsi="Times New Roman" w:cs="Times New Roman"/>
          <w:szCs w:val="18"/>
        </w:rPr>
        <w:t>年</w:t>
      </w:r>
      <w:r w:rsidRPr="00452589">
        <w:rPr>
          <w:rFonts w:ascii="Times New Roman" w:hAnsi="Times New Roman" w:cs="Times New Roman"/>
          <w:szCs w:val="18"/>
        </w:rPr>
        <w:t>12</w:t>
      </w:r>
      <w:r w:rsidRPr="00452589">
        <w:rPr>
          <w:rFonts w:ascii="Times New Roman" w:hAnsi="Times New Roman" w:cs="Times New Roman"/>
          <w:szCs w:val="18"/>
        </w:rPr>
        <w:t>月）藤楓協会編『光田健輔と日本のらい予防事業</w:t>
      </w:r>
      <w:r w:rsidRPr="00E17E3A">
        <w:rPr>
          <w:rFonts w:cs="Times New Roman"/>
          <w:szCs w:val="18"/>
        </w:rPr>
        <w:t>―</w:t>
      </w:r>
      <w:r w:rsidRPr="00452589">
        <w:rPr>
          <w:rFonts w:ascii="Times New Roman" w:hAnsi="Times New Roman" w:cs="Times New Roman"/>
          <w:szCs w:val="18"/>
        </w:rPr>
        <w:t>らい予防法五十周年記念</w:t>
      </w:r>
      <w:r w:rsidRPr="00E17E3A">
        <w:rPr>
          <w:rFonts w:cs="Times New Roman"/>
          <w:szCs w:val="18"/>
        </w:rPr>
        <w:t>―</w:t>
      </w:r>
      <w:r w:rsidRPr="00452589">
        <w:rPr>
          <w:rFonts w:ascii="Times New Roman" w:hAnsi="Times New Roman" w:cs="Times New Roman"/>
          <w:szCs w:val="18"/>
        </w:rPr>
        <w:t>』藤楓協会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1958</w:t>
      </w:r>
      <w:r>
        <w:rPr>
          <w:rFonts w:ascii="Times New Roman" w:hAnsi="Times New Roman" w:cs="Times New Roman"/>
          <w:szCs w:val="18"/>
        </w:rPr>
        <w:t>, p.</w:t>
      </w:r>
      <w:r w:rsidRPr="00452589">
        <w:rPr>
          <w:rFonts w:ascii="Times New Roman" w:hAnsi="Times New Roman" w:cs="Times New Roman"/>
          <w:szCs w:val="18"/>
        </w:rPr>
        <w:t>62</w:t>
      </w:r>
      <w:r>
        <w:rPr>
          <w:rFonts w:ascii="Times New Roman" w:hAnsi="Times New Roman" w:cs="Times New Roman"/>
          <w:szCs w:val="18"/>
        </w:rPr>
        <w:t>.</w:t>
      </w:r>
    </w:p>
  </w:footnote>
  <w:footnote w:id="255">
    <w:p w14:paraId="73724FBE" w14:textId="237EE51F" w:rsidR="00FD0CDF" w:rsidRPr="00090758"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光田健輔『回春病室</w:t>
      </w:r>
      <w:r w:rsidRPr="00E17E3A">
        <w:rPr>
          <w:rFonts w:cs="Times New Roman"/>
          <w:szCs w:val="18"/>
        </w:rPr>
        <w:t>―</w:t>
      </w:r>
      <w:r w:rsidRPr="00452589">
        <w:rPr>
          <w:rFonts w:ascii="Times New Roman" w:hAnsi="Times New Roman" w:cs="Times New Roman"/>
          <w:szCs w:val="18"/>
        </w:rPr>
        <w:t>救ライ五十年の記録</w:t>
      </w:r>
      <w:r w:rsidRPr="00E17E3A">
        <w:rPr>
          <w:rFonts w:cs="Times New Roman"/>
          <w:szCs w:val="18"/>
        </w:rPr>
        <w:t>―</w:t>
      </w:r>
      <w:r w:rsidRPr="00452589">
        <w:rPr>
          <w:rFonts w:ascii="Times New Roman" w:hAnsi="Times New Roman" w:cs="Times New Roman"/>
          <w:szCs w:val="18"/>
        </w:rPr>
        <w:t>』朝日新聞社</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1950</w:t>
      </w:r>
      <w:r>
        <w:rPr>
          <w:rFonts w:ascii="Times New Roman" w:hAnsi="Times New Roman" w:cs="Times New Roman"/>
          <w:szCs w:val="18"/>
        </w:rPr>
        <w:t>, p.</w:t>
      </w:r>
      <w:r w:rsidRPr="00452589">
        <w:rPr>
          <w:rFonts w:ascii="Times New Roman" w:hAnsi="Times New Roman" w:cs="Times New Roman"/>
          <w:szCs w:val="18"/>
        </w:rPr>
        <w:t>55</w:t>
      </w:r>
      <w:r>
        <w:rPr>
          <w:rFonts w:ascii="Times New Roman" w:hAnsi="Times New Roman" w:cs="Times New Roman"/>
          <w:szCs w:val="18"/>
        </w:rPr>
        <w:t>.</w:t>
      </w:r>
    </w:p>
  </w:footnote>
  <w:footnote w:id="256">
    <w:p w14:paraId="036A1C92" w14:textId="0C88FCA6" w:rsidR="00FD0CDF" w:rsidRPr="00090758"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「療養所長会議関係書類」（昭和</w:t>
      </w:r>
      <w:r>
        <w:rPr>
          <w:rFonts w:ascii="Times New Roman" w:hAnsi="Times New Roman" w:cs="Times New Roman"/>
          <w:szCs w:val="18"/>
        </w:rPr>
        <w:t>2</w:t>
      </w:r>
      <w:r w:rsidRPr="00452589">
        <w:rPr>
          <w:rFonts w:ascii="Times New Roman" w:hAnsi="Times New Roman" w:cs="Times New Roman"/>
          <w:szCs w:val="18"/>
        </w:rPr>
        <w:t>年</w:t>
      </w:r>
      <w:r>
        <w:rPr>
          <w:rFonts w:ascii="Times New Roman" w:hAnsi="Times New Roman" w:cs="Times New Roman"/>
          <w:szCs w:val="18"/>
        </w:rPr>
        <w:t>9</w:t>
      </w:r>
      <w:r w:rsidRPr="00452589">
        <w:rPr>
          <w:rFonts w:ascii="Times New Roman" w:hAnsi="Times New Roman" w:cs="Times New Roman"/>
          <w:szCs w:val="18"/>
        </w:rPr>
        <w:t>月</w:t>
      </w:r>
      <w:r w:rsidRPr="00452589">
        <w:rPr>
          <w:rFonts w:ascii="Times New Roman" w:hAnsi="Times New Roman" w:cs="Times New Roman"/>
          <w:szCs w:val="18"/>
        </w:rPr>
        <w:t>20</w:t>
      </w:r>
      <w:r w:rsidRPr="00452589">
        <w:rPr>
          <w:rFonts w:ascii="Times New Roman" w:hAnsi="Times New Roman" w:cs="Times New Roman"/>
          <w:szCs w:val="18"/>
        </w:rPr>
        <w:t>、</w:t>
      </w:r>
      <w:r w:rsidRPr="00452589">
        <w:rPr>
          <w:rFonts w:ascii="Times New Roman" w:hAnsi="Times New Roman" w:cs="Times New Roman"/>
          <w:szCs w:val="18"/>
        </w:rPr>
        <w:t>21</w:t>
      </w:r>
      <w:r w:rsidRPr="00452589">
        <w:rPr>
          <w:rFonts w:ascii="Times New Roman" w:hAnsi="Times New Roman" w:cs="Times New Roman"/>
          <w:szCs w:val="18"/>
        </w:rPr>
        <w:t>日）（藤野豊編・解説『編集復刻版</w:t>
      </w:r>
      <w:r w:rsidRPr="00452589">
        <w:rPr>
          <w:rFonts w:ascii="Times New Roman" w:hAnsi="Times New Roman" w:cs="Times New Roman"/>
          <w:szCs w:val="18"/>
        </w:rPr>
        <w:t xml:space="preserve"> </w:t>
      </w:r>
      <w:r w:rsidRPr="00452589">
        <w:rPr>
          <w:rFonts w:ascii="Times New Roman" w:hAnsi="Times New Roman" w:cs="Times New Roman"/>
          <w:szCs w:val="18"/>
        </w:rPr>
        <w:t>近現代日本ハンセン病問題資料集成</w:t>
      </w:r>
      <w:r w:rsidRPr="00452589">
        <w:rPr>
          <w:rFonts w:ascii="Times New Roman" w:hAnsi="Times New Roman" w:cs="Times New Roman"/>
          <w:szCs w:val="18"/>
        </w:rPr>
        <w:t xml:space="preserve"> </w:t>
      </w:r>
      <w:r w:rsidRPr="00452589">
        <w:rPr>
          <w:rFonts w:ascii="Times New Roman" w:hAnsi="Times New Roman" w:cs="Times New Roman"/>
          <w:szCs w:val="18"/>
        </w:rPr>
        <w:t>補巻</w:t>
      </w:r>
      <w:r>
        <w:rPr>
          <w:rFonts w:ascii="Times New Roman" w:hAnsi="Times New Roman" w:cs="Times New Roman"/>
          <w:szCs w:val="18"/>
        </w:rPr>
        <w:t>8</w:t>
      </w:r>
      <w:r w:rsidRPr="00452589">
        <w:rPr>
          <w:rFonts w:ascii="Times New Roman" w:hAnsi="Times New Roman" w:cs="Times New Roman"/>
          <w:szCs w:val="18"/>
        </w:rPr>
        <w:t>』不二出版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2005</w:t>
      </w:r>
      <w:r>
        <w:rPr>
          <w:rFonts w:ascii="Times New Roman" w:hAnsi="Times New Roman" w:cs="Times New Roman"/>
          <w:szCs w:val="18"/>
        </w:rPr>
        <w:t>, pp.</w:t>
      </w:r>
      <w:r w:rsidRPr="00452589">
        <w:rPr>
          <w:rFonts w:ascii="Times New Roman" w:hAnsi="Times New Roman" w:cs="Times New Roman"/>
          <w:szCs w:val="18"/>
        </w:rPr>
        <w:t>34</w:t>
      </w:r>
      <w:r>
        <w:rPr>
          <w:rFonts w:ascii="Times New Roman" w:hAnsi="Times New Roman" w:cs="Times New Roman"/>
          <w:szCs w:val="18"/>
        </w:rPr>
        <w:t>-</w:t>
      </w:r>
      <w:r w:rsidRPr="00452589">
        <w:rPr>
          <w:rFonts w:ascii="Times New Roman" w:hAnsi="Times New Roman" w:cs="Times New Roman"/>
          <w:szCs w:val="18"/>
        </w:rPr>
        <w:t>35</w:t>
      </w:r>
      <w:r>
        <w:rPr>
          <w:rFonts w:ascii="Times New Roman" w:hAnsi="Times New Roman" w:cs="Times New Roman"/>
          <w:szCs w:val="18"/>
        </w:rPr>
        <w:t>.</w:t>
      </w:r>
      <w:r w:rsidRPr="00452589">
        <w:rPr>
          <w:rFonts w:ascii="Times New Roman" w:hAnsi="Times New Roman" w:cs="Times New Roman"/>
          <w:szCs w:val="18"/>
        </w:rPr>
        <w:t>）、藤野豊「解説」藤野豊編・解説『編集復刻版</w:t>
      </w:r>
      <w:r w:rsidRPr="00452589">
        <w:rPr>
          <w:rFonts w:ascii="Times New Roman" w:hAnsi="Times New Roman" w:cs="Times New Roman"/>
          <w:szCs w:val="18"/>
        </w:rPr>
        <w:t xml:space="preserve"> </w:t>
      </w:r>
      <w:r w:rsidRPr="00452589">
        <w:rPr>
          <w:rFonts w:ascii="Times New Roman" w:hAnsi="Times New Roman" w:cs="Times New Roman"/>
          <w:szCs w:val="18"/>
        </w:rPr>
        <w:t>近現代日本ハンセン病問題資料集成</w:t>
      </w:r>
      <w:r w:rsidRPr="00452589">
        <w:rPr>
          <w:rFonts w:ascii="Times New Roman" w:hAnsi="Times New Roman" w:cs="Times New Roman"/>
          <w:szCs w:val="18"/>
        </w:rPr>
        <w:t xml:space="preserve"> </w:t>
      </w:r>
      <w:r w:rsidRPr="00452589">
        <w:rPr>
          <w:rFonts w:ascii="Times New Roman" w:hAnsi="Times New Roman" w:cs="Times New Roman"/>
          <w:szCs w:val="18"/>
        </w:rPr>
        <w:t>補巻</w:t>
      </w:r>
      <w:r>
        <w:rPr>
          <w:rFonts w:ascii="Times New Roman" w:hAnsi="Times New Roman" w:cs="Times New Roman"/>
          <w:szCs w:val="18"/>
        </w:rPr>
        <w:t>8</w:t>
      </w:r>
      <w:r w:rsidRPr="00452589">
        <w:rPr>
          <w:rFonts w:ascii="Times New Roman" w:hAnsi="Times New Roman" w:cs="Times New Roman"/>
          <w:szCs w:val="18"/>
        </w:rPr>
        <w:t>』不二出版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2005</w:t>
      </w:r>
      <w:r>
        <w:rPr>
          <w:rFonts w:ascii="Times New Roman" w:hAnsi="Times New Roman" w:cs="Times New Roman"/>
          <w:szCs w:val="18"/>
        </w:rPr>
        <w:t xml:space="preserve">, </w:t>
      </w:r>
      <w:r w:rsidRPr="00452589">
        <w:rPr>
          <w:rFonts w:ascii="Times New Roman" w:hAnsi="Times New Roman" w:cs="Times New Roman"/>
          <w:szCs w:val="18"/>
        </w:rPr>
        <w:t>解説</w:t>
      </w:r>
      <w:r>
        <w:rPr>
          <w:rFonts w:ascii="Times New Roman" w:hAnsi="Times New Roman" w:cs="Times New Roman" w:hint="eastAsia"/>
          <w:szCs w:val="18"/>
        </w:rPr>
        <w:t>p</w:t>
      </w:r>
      <w:r>
        <w:rPr>
          <w:rFonts w:ascii="Times New Roman" w:hAnsi="Times New Roman" w:cs="Times New Roman"/>
          <w:szCs w:val="18"/>
        </w:rPr>
        <w:t>.1.</w:t>
      </w:r>
    </w:p>
  </w:footnote>
  <w:footnote w:id="257">
    <w:p w14:paraId="18D6B9ED" w14:textId="3ECAD666" w:rsidR="00FD0CDF" w:rsidRPr="00090758"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「単簡ナル輸精管切除術」『皮膚科及泌尿器科雑誌』</w:t>
      </w:r>
      <w:r w:rsidRPr="00452589">
        <w:rPr>
          <w:rFonts w:ascii="Times New Roman" w:hAnsi="Times New Roman" w:cs="Times New Roman"/>
          <w:szCs w:val="18"/>
        </w:rPr>
        <w:t>25</w:t>
      </w:r>
      <w:r w:rsidRPr="00452589">
        <w:rPr>
          <w:rFonts w:ascii="Times New Roman" w:hAnsi="Times New Roman" w:cs="Times New Roman"/>
          <w:szCs w:val="18"/>
        </w:rPr>
        <w:t>巻</w:t>
      </w:r>
      <w:r>
        <w:rPr>
          <w:rFonts w:ascii="Times New Roman" w:hAnsi="Times New Roman" w:cs="Times New Roman"/>
          <w:szCs w:val="18"/>
        </w:rPr>
        <w:t>6</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1925.6</w:t>
      </w:r>
      <w:r w:rsidRPr="00452589">
        <w:rPr>
          <w:rFonts w:ascii="Times New Roman" w:hAnsi="Times New Roman" w:cs="Times New Roman"/>
          <w:szCs w:val="18"/>
        </w:rPr>
        <w:t>（藤野豊編・解説『編集復刻版</w:t>
      </w:r>
      <w:r w:rsidRPr="00452589">
        <w:rPr>
          <w:rFonts w:ascii="Times New Roman" w:hAnsi="Times New Roman" w:cs="Times New Roman"/>
          <w:szCs w:val="18"/>
        </w:rPr>
        <w:t xml:space="preserve"> </w:t>
      </w:r>
      <w:r w:rsidRPr="00452589">
        <w:rPr>
          <w:rFonts w:ascii="Times New Roman" w:hAnsi="Times New Roman" w:cs="Times New Roman"/>
          <w:szCs w:val="18"/>
        </w:rPr>
        <w:t>近現代日本ハンセン病問題資料集成</w:t>
      </w:r>
      <w:r w:rsidRPr="00452589">
        <w:rPr>
          <w:rFonts w:ascii="Times New Roman" w:hAnsi="Times New Roman" w:cs="Times New Roman"/>
          <w:szCs w:val="18"/>
        </w:rPr>
        <w:t xml:space="preserve"> </w:t>
      </w:r>
      <w:r w:rsidRPr="00452589">
        <w:rPr>
          <w:rFonts w:ascii="Times New Roman" w:hAnsi="Times New Roman" w:cs="Times New Roman"/>
          <w:szCs w:val="18"/>
        </w:rPr>
        <w:t>補巻</w:t>
      </w:r>
      <w:r w:rsidRPr="00452589">
        <w:rPr>
          <w:rFonts w:ascii="Times New Roman" w:hAnsi="Times New Roman" w:cs="Times New Roman"/>
          <w:szCs w:val="18"/>
        </w:rPr>
        <w:t>15</w:t>
      </w:r>
      <w:r w:rsidRPr="00452589">
        <w:rPr>
          <w:rFonts w:ascii="Times New Roman" w:hAnsi="Times New Roman" w:cs="Times New Roman"/>
          <w:szCs w:val="18"/>
        </w:rPr>
        <w:t>』不二出版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2005</w:t>
      </w:r>
      <w:r>
        <w:rPr>
          <w:rFonts w:ascii="Times New Roman" w:hAnsi="Times New Roman" w:cs="Times New Roman"/>
          <w:szCs w:val="18"/>
        </w:rPr>
        <w:t>, p.</w:t>
      </w:r>
      <w:r w:rsidRPr="00452589">
        <w:rPr>
          <w:rFonts w:ascii="Times New Roman" w:hAnsi="Times New Roman" w:cs="Times New Roman"/>
          <w:szCs w:val="18"/>
        </w:rPr>
        <w:t>309</w:t>
      </w:r>
      <w:r>
        <w:rPr>
          <w:rFonts w:ascii="Times New Roman" w:hAnsi="Times New Roman" w:cs="Times New Roman" w:hint="eastAsia"/>
          <w:szCs w:val="18"/>
        </w:rPr>
        <w:t>.</w:t>
      </w:r>
      <w:r w:rsidRPr="00452589">
        <w:rPr>
          <w:rFonts w:ascii="Times New Roman" w:hAnsi="Times New Roman" w:cs="Times New Roman"/>
          <w:szCs w:val="18"/>
        </w:rPr>
        <w:t>）、日弁連法務研究財団ハンセン病問題に関する検証会議『ハンセン病問題に関する検証会議</w:t>
      </w:r>
      <w:r w:rsidRPr="00452589">
        <w:rPr>
          <w:rFonts w:ascii="Times New Roman" w:hAnsi="Times New Roman" w:cs="Times New Roman"/>
          <w:szCs w:val="18"/>
        </w:rPr>
        <w:t xml:space="preserve"> </w:t>
      </w:r>
      <w:r w:rsidRPr="00452589">
        <w:rPr>
          <w:rFonts w:ascii="Times New Roman" w:hAnsi="Times New Roman" w:cs="Times New Roman"/>
          <w:szCs w:val="18"/>
        </w:rPr>
        <w:t>最終報告書』</w:t>
      </w:r>
      <w:r w:rsidRPr="00452589">
        <w:rPr>
          <w:rFonts w:ascii="Times New Roman" w:hAnsi="Times New Roman" w:cs="Times New Roman"/>
          <w:szCs w:val="18"/>
        </w:rPr>
        <w:t>2005</w:t>
      </w:r>
      <w:r>
        <w:rPr>
          <w:rFonts w:ascii="Times New Roman" w:hAnsi="Times New Roman" w:cs="Times New Roman" w:hint="eastAsia"/>
          <w:szCs w:val="18"/>
        </w:rPr>
        <w:t>.</w:t>
      </w:r>
      <w:r>
        <w:rPr>
          <w:rFonts w:ascii="Times New Roman" w:hAnsi="Times New Roman" w:cs="Times New Roman"/>
          <w:szCs w:val="18"/>
        </w:rPr>
        <w:t>3</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198</w:t>
      </w:r>
      <w:r>
        <w:rPr>
          <w:rFonts w:ascii="Times New Roman" w:hAnsi="Times New Roman" w:cs="Times New Roman"/>
          <w:szCs w:val="18"/>
        </w:rPr>
        <w:t>.</w:t>
      </w:r>
    </w:p>
  </w:footnote>
  <w:footnote w:id="258">
    <w:p w14:paraId="00A76503" w14:textId="39B48661" w:rsidR="00FD0CDF" w:rsidRPr="00090758"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青木延春「優生手術について」『人口問題研究』</w:t>
      </w:r>
      <w:r>
        <w:rPr>
          <w:rFonts w:ascii="Times New Roman" w:hAnsi="Times New Roman" w:cs="Times New Roman"/>
          <w:szCs w:val="18"/>
        </w:rPr>
        <w:t>1</w:t>
      </w:r>
      <w:r w:rsidRPr="00452589">
        <w:rPr>
          <w:rFonts w:ascii="Times New Roman" w:hAnsi="Times New Roman" w:cs="Times New Roman"/>
          <w:szCs w:val="18"/>
        </w:rPr>
        <w:t>巻</w:t>
      </w:r>
      <w:r>
        <w:rPr>
          <w:rFonts w:ascii="Times New Roman" w:hAnsi="Times New Roman" w:cs="Times New Roman"/>
          <w:szCs w:val="18"/>
        </w:rPr>
        <w:t>5</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1940.8</w:t>
      </w:r>
      <w:r>
        <w:rPr>
          <w:rFonts w:ascii="Times New Roman" w:hAnsi="Times New Roman" w:cs="Times New Roman" w:hint="eastAsia"/>
          <w:szCs w:val="18"/>
        </w:rPr>
        <w:t>,</w:t>
      </w:r>
      <w:r>
        <w:rPr>
          <w:rFonts w:ascii="Times New Roman" w:hAnsi="Times New Roman" w:cs="Times New Roman"/>
          <w:szCs w:val="18"/>
        </w:rPr>
        <w:t xml:space="preserve"> p.9.</w:t>
      </w:r>
    </w:p>
  </w:footnote>
  <w:footnote w:id="259">
    <w:p w14:paraId="30DAC223" w14:textId="5BE713D9"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癩予防ニ関スル件（明治</w:t>
      </w:r>
      <w:r w:rsidRPr="00452589">
        <w:rPr>
          <w:rFonts w:ascii="Times New Roman" w:hAnsi="Times New Roman" w:cs="Times New Roman"/>
          <w:szCs w:val="18"/>
        </w:rPr>
        <w:t>40</w:t>
      </w:r>
      <w:r w:rsidRPr="00452589">
        <w:rPr>
          <w:rFonts w:ascii="Times New Roman" w:hAnsi="Times New Roman" w:cs="Times New Roman"/>
          <w:szCs w:val="18"/>
        </w:rPr>
        <w:t>年法律第</w:t>
      </w:r>
      <w:r w:rsidRPr="00452589">
        <w:rPr>
          <w:rFonts w:ascii="Times New Roman" w:hAnsi="Times New Roman" w:cs="Times New Roman"/>
          <w:szCs w:val="18"/>
        </w:rPr>
        <w:t>11</w:t>
      </w:r>
      <w:r w:rsidRPr="00452589">
        <w:rPr>
          <w:rFonts w:ascii="Times New Roman" w:hAnsi="Times New Roman" w:cs="Times New Roman"/>
          <w:szCs w:val="18"/>
        </w:rPr>
        <w:t>号）</w:t>
      </w:r>
    </w:p>
  </w:footnote>
  <w:footnote w:id="260">
    <w:p w14:paraId="53568C56" w14:textId="72BCCB1A" w:rsidR="00FD0CDF" w:rsidRPr="00090758"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56</w:t>
      </w:r>
      <w:r w:rsidRPr="00452589">
        <w:rPr>
          <w:rFonts w:ascii="Times New Roman" w:hAnsi="Times New Roman" w:cs="Times New Roman"/>
          <w:szCs w:val="18"/>
        </w:rPr>
        <w:t>回帝国議会貴族院明治四十年法律第十一号中改正法律案特別委員会議事速記録第</w:t>
      </w:r>
      <w:r>
        <w:rPr>
          <w:rFonts w:ascii="Times New Roman" w:hAnsi="Times New Roman" w:cs="Times New Roman"/>
          <w:szCs w:val="18"/>
        </w:rPr>
        <w:t>2</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4.1.31</w:t>
      </w:r>
      <w:r>
        <w:rPr>
          <w:rFonts w:ascii="Times New Roman" w:hAnsi="Times New Roman" w:cs="Times New Roman" w:hint="eastAsia"/>
          <w:szCs w:val="18"/>
        </w:rPr>
        <w:t>,</w:t>
      </w:r>
      <w:r>
        <w:rPr>
          <w:rFonts w:ascii="Times New Roman" w:hAnsi="Times New Roman" w:cs="Times New Roman"/>
          <w:szCs w:val="18"/>
        </w:rPr>
        <w:t xml:space="preserve"> pp.5</w:t>
      </w:r>
      <w:r>
        <w:rPr>
          <w:rFonts w:ascii="Times New Roman" w:hAnsi="Times New Roman" w:cs="Times New Roman" w:hint="eastAsia"/>
          <w:szCs w:val="18"/>
        </w:rPr>
        <w:t>-</w:t>
      </w:r>
      <w:r>
        <w:rPr>
          <w:rFonts w:ascii="Times New Roman" w:hAnsi="Times New Roman" w:cs="Times New Roman"/>
          <w:szCs w:val="18"/>
        </w:rPr>
        <w:t>6.</w:t>
      </w:r>
    </w:p>
  </w:footnote>
  <w:footnote w:id="261">
    <w:p w14:paraId="3A52997E" w14:textId="3F2EBCE3" w:rsidR="00FD0CDF" w:rsidRPr="00090758"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56</w:t>
      </w:r>
      <w:r w:rsidRPr="00452589">
        <w:rPr>
          <w:rFonts w:ascii="Times New Roman" w:hAnsi="Times New Roman" w:cs="Times New Roman"/>
          <w:szCs w:val="18"/>
        </w:rPr>
        <w:t>回帝国議会衆議院明治四十年法律第十一号</w:t>
      </w:r>
      <w:r>
        <w:rPr>
          <w:rFonts w:ascii="Times New Roman" w:hAnsi="Times New Roman" w:cs="Times New Roman" w:hint="eastAsia"/>
          <w:szCs w:val="18"/>
        </w:rPr>
        <w:t>中</w:t>
      </w:r>
      <w:r w:rsidRPr="00452589">
        <w:rPr>
          <w:rFonts w:ascii="Times New Roman" w:hAnsi="Times New Roman" w:cs="Times New Roman"/>
          <w:szCs w:val="18"/>
        </w:rPr>
        <w:t>改正法律案（癩予防ニ関スル件）委員会議録</w:t>
      </w:r>
      <w:r>
        <w:rPr>
          <w:rFonts w:ascii="Times New Roman" w:hAnsi="Times New Roman" w:cs="Times New Roman" w:hint="eastAsia"/>
          <w:szCs w:val="18"/>
        </w:rPr>
        <w:t>（速記）</w:t>
      </w:r>
      <w:r w:rsidRPr="00452589">
        <w:rPr>
          <w:rFonts w:ascii="Times New Roman" w:hAnsi="Times New Roman" w:cs="Times New Roman"/>
          <w:szCs w:val="18"/>
        </w:rPr>
        <w:t>第</w:t>
      </w:r>
      <w:r>
        <w:rPr>
          <w:rFonts w:ascii="Times New Roman" w:hAnsi="Times New Roman" w:cs="Times New Roman"/>
          <w:szCs w:val="18"/>
        </w:rPr>
        <w:t>2</w:t>
      </w:r>
      <w:r>
        <w:rPr>
          <w:rFonts w:ascii="Times New Roman" w:hAnsi="Times New Roman" w:cs="Times New Roman" w:hint="eastAsia"/>
          <w:szCs w:val="18"/>
        </w:rPr>
        <w:t>回</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4.3.1</w:t>
      </w:r>
      <w:r>
        <w:rPr>
          <w:rFonts w:ascii="Times New Roman" w:hAnsi="Times New Roman" w:cs="Times New Roman" w:hint="eastAsia"/>
          <w:szCs w:val="18"/>
        </w:rPr>
        <w:t>,</w:t>
      </w:r>
      <w:r>
        <w:rPr>
          <w:rFonts w:ascii="Times New Roman" w:hAnsi="Times New Roman" w:cs="Times New Roman"/>
          <w:szCs w:val="18"/>
        </w:rPr>
        <w:t xml:space="preserve"> pp.2</w:t>
      </w:r>
      <w:r>
        <w:rPr>
          <w:rFonts w:ascii="Times New Roman" w:hAnsi="Times New Roman" w:cs="Times New Roman" w:hint="eastAsia"/>
          <w:szCs w:val="18"/>
        </w:rPr>
        <w:t>-</w:t>
      </w:r>
      <w:r>
        <w:rPr>
          <w:rFonts w:ascii="Times New Roman" w:hAnsi="Times New Roman" w:cs="Times New Roman"/>
          <w:szCs w:val="18"/>
        </w:rPr>
        <w:t>3.</w:t>
      </w:r>
    </w:p>
  </w:footnote>
  <w:footnote w:id="262">
    <w:p w14:paraId="0DD75BA1" w14:textId="7F111924" w:rsidR="00FD0CDF" w:rsidRPr="00090758"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56</w:t>
      </w:r>
      <w:r w:rsidRPr="00452589">
        <w:rPr>
          <w:rFonts w:ascii="Times New Roman" w:hAnsi="Times New Roman" w:cs="Times New Roman"/>
          <w:szCs w:val="18"/>
        </w:rPr>
        <w:t>回帝国議会衆議院明治四十年法律第十一号</w:t>
      </w:r>
      <w:r>
        <w:rPr>
          <w:rFonts w:ascii="Times New Roman" w:hAnsi="Times New Roman" w:cs="Times New Roman" w:hint="eastAsia"/>
          <w:szCs w:val="18"/>
        </w:rPr>
        <w:t>中</w:t>
      </w:r>
      <w:r w:rsidRPr="00452589">
        <w:rPr>
          <w:rFonts w:ascii="Times New Roman" w:hAnsi="Times New Roman" w:cs="Times New Roman"/>
          <w:szCs w:val="18"/>
        </w:rPr>
        <w:t>改正法律案（癩予防ニ関スル件）委員会議録</w:t>
      </w:r>
      <w:r>
        <w:rPr>
          <w:rFonts w:ascii="Times New Roman" w:hAnsi="Times New Roman" w:cs="Times New Roman" w:hint="eastAsia"/>
          <w:szCs w:val="18"/>
        </w:rPr>
        <w:t>（速記）</w:t>
      </w:r>
      <w:r w:rsidRPr="00452589">
        <w:rPr>
          <w:rFonts w:ascii="Times New Roman" w:hAnsi="Times New Roman" w:cs="Times New Roman"/>
          <w:szCs w:val="18"/>
        </w:rPr>
        <w:t>第</w:t>
      </w:r>
      <w:r>
        <w:rPr>
          <w:rFonts w:ascii="Times New Roman" w:hAnsi="Times New Roman" w:cs="Times New Roman"/>
          <w:szCs w:val="18"/>
        </w:rPr>
        <w:t>2</w:t>
      </w:r>
      <w:r>
        <w:rPr>
          <w:rFonts w:ascii="Times New Roman" w:hAnsi="Times New Roman" w:cs="Times New Roman" w:hint="eastAsia"/>
          <w:szCs w:val="18"/>
        </w:rPr>
        <w:t>回</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4.3.1</w:t>
      </w:r>
      <w:r>
        <w:rPr>
          <w:rFonts w:ascii="Times New Roman" w:hAnsi="Times New Roman" w:cs="Times New Roman"/>
          <w:szCs w:val="18"/>
        </w:rPr>
        <w:t>, p.5.</w:t>
      </w:r>
    </w:p>
  </w:footnote>
  <w:footnote w:id="263">
    <w:p w14:paraId="19E2F5B3" w14:textId="4DFE819F" w:rsidR="00FD0CDF" w:rsidRPr="00090758"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56</w:t>
      </w:r>
      <w:r w:rsidRPr="00452589">
        <w:rPr>
          <w:rFonts w:ascii="Times New Roman" w:hAnsi="Times New Roman" w:cs="Times New Roman"/>
          <w:szCs w:val="18"/>
        </w:rPr>
        <w:t>回帝国議会衆議院明治四十年法律第十一号</w:t>
      </w:r>
      <w:r>
        <w:rPr>
          <w:rFonts w:ascii="Times New Roman" w:hAnsi="Times New Roman" w:cs="Times New Roman" w:hint="eastAsia"/>
          <w:szCs w:val="18"/>
        </w:rPr>
        <w:t>中</w:t>
      </w:r>
      <w:r w:rsidRPr="00452589">
        <w:rPr>
          <w:rFonts w:ascii="Times New Roman" w:hAnsi="Times New Roman" w:cs="Times New Roman"/>
          <w:szCs w:val="18"/>
        </w:rPr>
        <w:t>改正法律案（癩予防ニ関スル件）委員会議録</w:t>
      </w:r>
      <w:r>
        <w:rPr>
          <w:rFonts w:ascii="Times New Roman" w:hAnsi="Times New Roman" w:cs="Times New Roman" w:hint="eastAsia"/>
          <w:szCs w:val="18"/>
        </w:rPr>
        <w:t>（速記）</w:t>
      </w:r>
      <w:r w:rsidRPr="00452589">
        <w:rPr>
          <w:rFonts w:ascii="Times New Roman" w:hAnsi="Times New Roman" w:cs="Times New Roman"/>
          <w:szCs w:val="18"/>
        </w:rPr>
        <w:t>第</w:t>
      </w:r>
      <w:r>
        <w:rPr>
          <w:rFonts w:ascii="Times New Roman" w:hAnsi="Times New Roman" w:cs="Times New Roman"/>
          <w:szCs w:val="18"/>
        </w:rPr>
        <w:t>2</w:t>
      </w:r>
      <w:r>
        <w:rPr>
          <w:rFonts w:ascii="Times New Roman" w:hAnsi="Times New Roman" w:cs="Times New Roman" w:hint="eastAsia"/>
          <w:szCs w:val="18"/>
        </w:rPr>
        <w:t>回</w:t>
      </w:r>
      <w:r>
        <w:rPr>
          <w:rFonts w:ascii="Times New Roman" w:hAnsi="Times New Roman" w:cs="Times New Roman" w:hint="eastAsia"/>
          <w:szCs w:val="18"/>
        </w:rPr>
        <w:t>,</w:t>
      </w:r>
      <w:r w:rsidRPr="00452589">
        <w:rPr>
          <w:rFonts w:ascii="Times New Roman" w:hAnsi="Times New Roman" w:cs="Times New Roman"/>
          <w:szCs w:val="18"/>
        </w:rPr>
        <w:t>昭</w:t>
      </w:r>
      <w:r w:rsidRPr="00452589">
        <w:rPr>
          <w:rFonts w:ascii="Times New Roman" w:hAnsi="Times New Roman" w:cs="Times New Roman"/>
          <w:szCs w:val="18"/>
        </w:rPr>
        <w:t>4.3.1</w:t>
      </w:r>
      <w:r>
        <w:rPr>
          <w:rFonts w:ascii="Times New Roman" w:hAnsi="Times New Roman" w:cs="Times New Roman" w:hint="eastAsia"/>
          <w:szCs w:val="18"/>
        </w:rPr>
        <w:t>,</w:t>
      </w:r>
      <w:r>
        <w:rPr>
          <w:rFonts w:ascii="Times New Roman" w:hAnsi="Times New Roman" w:cs="Times New Roman"/>
          <w:szCs w:val="18"/>
        </w:rPr>
        <w:t>p.6.</w:t>
      </w:r>
    </w:p>
  </w:footnote>
  <w:footnote w:id="264">
    <w:p w14:paraId="32F88F12" w14:textId="7D21E55B" w:rsidR="00FD0CDF" w:rsidRPr="00090758"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59</w:t>
      </w:r>
      <w:r w:rsidRPr="00452589">
        <w:rPr>
          <w:rFonts w:ascii="Times New Roman" w:hAnsi="Times New Roman" w:cs="Times New Roman"/>
          <w:szCs w:val="18"/>
        </w:rPr>
        <w:t>回帝国議会貴族院衛生組合法案特別委員会議事速記録第</w:t>
      </w:r>
      <w:r>
        <w:rPr>
          <w:rFonts w:ascii="Times New Roman" w:hAnsi="Times New Roman" w:cs="Times New Roman"/>
          <w:szCs w:val="18"/>
        </w:rPr>
        <w:t>3</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6.2.14</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11</w:t>
      </w:r>
      <w:r>
        <w:rPr>
          <w:rFonts w:ascii="Times New Roman" w:hAnsi="Times New Roman" w:cs="Times New Roman" w:hint="eastAsia"/>
          <w:szCs w:val="18"/>
        </w:rPr>
        <w:t>-</w:t>
      </w:r>
      <w:r>
        <w:rPr>
          <w:rFonts w:ascii="Times New Roman" w:hAnsi="Times New Roman" w:cs="Times New Roman"/>
          <w:szCs w:val="18"/>
        </w:rPr>
        <w:t>1</w:t>
      </w:r>
      <w:r w:rsidRPr="00452589">
        <w:rPr>
          <w:rFonts w:ascii="Times New Roman" w:hAnsi="Times New Roman" w:cs="Times New Roman"/>
          <w:szCs w:val="18"/>
        </w:rPr>
        <w:t>2</w:t>
      </w:r>
      <w:r>
        <w:rPr>
          <w:rFonts w:ascii="Times New Roman" w:hAnsi="Times New Roman" w:cs="Times New Roman"/>
          <w:szCs w:val="18"/>
        </w:rPr>
        <w:t>.</w:t>
      </w:r>
    </w:p>
  </w:footnote>
  <w:footnote w:id="265">
    <w:p w14:paraId="0495847A" w14:textId="0DAFB080" w:rsidR="00FD0CDF" w:rsidRPr="00090758"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59</w:t>
      </w:r>
      <w:r w:rsidRPr="00452589">
        <w:rPr>
          <w:rFonts w:ascii="Times New Roman" w:hAnsi="Times New Roman" w:cs="Times New Roman"/>
          <w:szCs w:val="18"/>
        </w:rPr>
        <w:t>回帝国議会衆議院寄生虫病予防法案外一件委員会議録</w:t>
      </w:r>
      <w:r>
        <w:rPr>
          <w:rFonts w:ascii="Times New Roman" w:hAnsi="Times New Roman" w:cs="Times New Roman" w:hint="eastAsia"/>
          <w:szCs w:val="18"/>
        </w:rPr>
        <w:t>（速記）</w:t>
      </w:r>
      <w:r w:rsidRPr="00452589">
        <w:rPr>
          <w:rFonts w:ascii="Times New Roman" w:hAnsi="Times New Roman" w:cs="Times New Roman"/>
          <w:szCs w:val="18"/>
        </w:rPr>
        <w:t>第</w:t>
      </w:r>
      <w:r>
        <w:rPr>
          <w:rFonts w:ascii="Times New Roman" w:hAnsi="Times New Roman" w:cs="Times New Roman"/>
          <w:szCs w:val="18"/>
        </w:rPr>
        <w:t>4</w:t>
      </w:r>
      <w:r w:rsidRPr="00452589">
        <w:rPr>
          <w:rFonts w:ascii="Times New Roman" w:hAnsi="Times New Roman" w:cs="Times New Roman"/>
          <w:szCs w:val="18"/>
        </w:rPr>
        <w:t>回</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6.2.28</w:t>
      </w:r>
      <w:r>
        <w:rPr>
          <w:rFonts w:ascii="Times New Roman" w:hAnsi="Times New Roman" w:cs="Times New Roman" w:hint="eastAsia"/>
          <w:szCs w:val="18"/>
        </w:rPr>
        <w:t>,</w:t>
      </w:r>
      <w:r>
        <w:rPr>
          <w:rFonts w:ascii="Times New Roman" w:hAnsi="Times New Roman" w:cs="Times New Roman"/>
          <w:szCs w:val="18"/>
        </w:rPr>
        <w:t xml:space="preserve"> pp.7</w:t>
      </w:r>
      <w:r>
        <w:rPr>
          <w:rFonts w:ascii="Times New Roman" w:hAnsi="Times New Roman" w:cs="Times New Roman" w:hint="eastAsia"/>
          <w:szCs w:val="18"/>
        </w:rPr>
        <w:t>-</w:t>
      </w:r>
      <w:r>
        <w:rPr>
          <w:rFonts w:ascii="Times New Roman" w:hAnsi="Times New Roman" w:cs="Times New Roman"/>
          <w:szCs w:val="18"/>
        </w:rPr>
        <w:t>8.</w:t>
      </w:r>
    </w:p>
  </w:footnote>
  <w:footnote w:id="266">
    <w:p w14:paraId="7707F51D" w14:textId="784BC548"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Pr>
          <w:rFonts w:ascii="Times New Roman" w:hAnsi="Times New Roman" w:cs="Times New Roman" w:hint="eastAsia"/>
          <w:szCs w:val="18"/>
        </w:rPr>
        <w:t>付表</w:t>
      </w:r>
      <w:r>
        <w:rPr>
          <w:rFonts w:ascii="Times New Roman" w:hAnsi="Times New Roman" w:cs="Times New Roman" w:hint="eastAsia"/>
          <w:szCs w:val="18"/>
        </w:rPr>
        <w:t>5</w:t>
      </w:r>
      <w:r>
        <w:rPr>
          <w:rFonts w:ascii="Times New Roman" w:hAnsi="Times New Roman" w:cs="Times New Roman" w:hint="eastAsia"/>
          <w:szCs w:val="18"/>
        </w:rPr>
        <w:t>及び付表</w:t>
      </w:r>
      <w:r>
        <w:rPr>
          <w:rFonts w:ascii="Times New Roman" w:hAnsi="Times New Roman" w:cs="Times New Roman" w:hint="eastAsia"/>
          <w:szCs w:val="18"/>
        </w:rPr>
        <w:t>6</w:t>
      </w:r>
      <w:r>
        <w:rPr>
          <w:rFonts w:ascii="Times New Roman" w:hAnsi="Times New Roman" w:cs="Times New Roman" w:hint="eastAsia"/>
          <w:szCs w:val="18"/>
        </w:rPr>
        <w:t>参照</w:t>
      </w:r>
    </w:p>
  </w:footnote>
  <w:footnote w:id="267">
    <w:p w14:paraId="07534D9A" w14:textId="77777777"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林芳信・国立療養所多摩全生園長、光田健輔・国立療養所長島愛生園長、宮崎松記・国立療養所熊本惠楓園長</w:t>
      </w:r>
    </w:p>
  </w:footnote>
  <w:footnote w:id="268">
    <w:p w14:paraId="21D4CE5C" w14:textId="228C8164"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「証言問題に対する光田園長応答録」（昭和</w:t>
      </w:r>
      <w:r w:rsidRPr="00452589">
        <w:rPr>
          <w:rFonts w:ascii="Times New Roman" w:hAnsi="Times New Roman" w:cs="Times New Roman"/>
          <w:szCs w:val="18"/>
        </w:rPr>
        <w:t>27</w:t>
      </w:r>
      <w:r w:rsidRPr="00452589">
        <w:rPr>
          <w:rFonts w:ascii="Times New Roman" w:hAnsi="Times New Roman" w:cs="Times New Roman"/>
          <w:szCs w:val="18"/>
        </w:rPr>
        <w:t>年</w:t>
      </w:r>
      <w:r w:rsidRPr="00452589">
        <w:rPr>
          <w:rFonts w:ascii="Times New Roman" w:hAnsi="Times New Roman" w:cs="Times New Roman"/>
          <w:szCs w:val="18"/>
        </w:rPr>
        <w:t>10</w:t>
      </w:r>
      <w:r w:rsidRPr="00452589">
        <w:rPr>
          <w:rFonts w:ascii="Times New Roman" w:hAnsi="Times New Roman" w:cs="Times New Roman"/>
          <w:szCs w:val="18"/>
        </w:rPr>
        <w:t>月</w:t>
      </w:r>
      <w:r>
        <w:rPr>
          <w:rFonts w:ascii="Times New Roman" w:hAnsi="Times New Roman" w:cs="Times New Roman"/>
          <w:szCs w:val="18"/>
        </w:rPr>
        <w:t>2</w:t>
      </w:r>
      <w:r w:rsidRPr="00452589">
        <w:rPr>
          <w:rFonts w:ascii="Times New Roman" w:hAnsi="Times New Roman" w:cs="Times New Roman"/>
          <w:szCs w:val="18"/>
        </w:rPr>
        <w:t>日於礼拝堂）（藤野豊編・解説『編集復刻版</w:t>
      </w:r>
      <w:r w:rsidRPr="00452589">
        <w:rPr>
          <w:rFonts w:ascii="Times New Roman" w:hAnsi="Times New Roman" w:cs="Times New Roman"/>
          <w:szCs w:val="18"/>
        </w:rPr>
        <w:t xml:space="preserve"> </w:t>
      </w:r>
      <w:r w:rsidRPr="00452589">
        <w:rPr>
          <w:rFonts w:ascii="Times New Roman" w:hAnsi="Times New Roman" w:cs="Times New Roman"/>
          <w:szCs w:val="18"/>
        </w:rPr>
        <w:t>近現代日本ハンセン病問題資料集成</w:t>
      </w:r>
      <w:r w:rsidRPr="00452589">
        <w:rPr>
          <w:rFonts w:ascii="Times New Roman" w:hAnsi="Times New Roman" w:cs="Times New Roman"/>
          <w:szCs w:val="18"/>
        </w:rPr>
        <w:t xml:space="preserve"> </w:t>
      </w:r>
      <w:r w:rsidRPr="00452589">
        <w:rPr>
          <w:rFonts w:ascii="Times New Roman" w:hAnsi="Times New Roman" w:cs="Times New Roman"/>
          <w:szCs w:val="18"/>
        </w:rPr>
        <w:t>補巻</w:t>
      </w:r>
      <w:r w:rsidRPr="00452589">
        <w:rPr>
          <w:rFonts w:ascii="Times New Roman" w:hAnsi="Times New Roman" w:cs="Times New Roman"/>
          <w:szCs w:val="18"/>
        </w:rPr>
        <w:t>12</w:t>
      </w:r>
      <w:r w:rsidRPr="00452589">
        <w:rPr>
          <w:rFonts w:ascii="Times New Roman" w:hAnsi="Times New Roman" w:cs="Times New Roman"/>
          <w:szCs w:val="18"/>
        </w:rPr>
        <w:t>』不二出版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2006</w:t>
      </w:r>
      <w:r>
        <w:rPr>
          <w:rFonts w:ascii="Times New Roman" w:hAnsi="Times New Roman" w:cs="Times New Roman"/>
          <w:szCs w:val="18"/>
        </w:rPr>
        <w:t>, pp.</w:t>
      </w:r>
      <w:r w:rsidRPr="00452589">
        <w:rPr>
          <w:rFonts w:ascii="Times New Roman" w:hAnsi="Times New Roman" w:cs="Times New Roman"/>
          <w:szCs w:val="18"/>
        </w:rPr>
        <w:t>54</w:t>
      </w:r>
      <w:r>
        <w:rPr>
          <w:rFonts w:ascii="Times New Roman" w:hAnsi="Times New Roman" w:cs="Times New Roman"/>
          <w:szCs w:val="18"/>
        </w:rPr>
        <w:t>-</w:t>
      </w:r>
      <w:r w:rsidRPr="00452589">
        <w:rPr>
          <w:rFonts w:ascii="Times New Roman" w:hAnsi="Times New Roman" w:cs="Times New Roman"/>
          <w:szCs w:val="18"/>
        </w:rPr>
        <w:t>55</w:t>
      </w:r>
      <w:r>
        <w:rPr>
          <w:rFonts w:ascii="Times New Roman" w:hAnsi="Times New Roman" w:cs="Times New Roman"/>
          <w:szCs w:val="18"/>
        </w:rPr>
        <w:t>.</w:t>
      </w:r>
      <w:r w:rsidRPr="00452589">
        <w:rPr>
          <w:rFonts w:ascii="Times New Roman" w:hAnsi="Times New Roman" w:cs="Times New Roman"/>
          <w:szCs w:val="18"/>
        </w:rPr>
        <w:t>）、藤野豊「解説」藤野豊編・解説『編集復刻版</w:t>
      </w:r>
      <w:r w:rsidRPr="00452589">
        <w:rPr>
          <w:rFonts w:ascii="Times New Roman" w:hAnsi="Times New Roman" w:cs="Times New Roman"/>
          <w:szCs w:val="18"/>
        </w:rPr>
        <w:t xml:space="preserve"> </w:t>
      </w:r>
      <w:r w:rsidRPr="00452589">
        <w:rPr>
          <w:rFonts w:ascii="Times New Roman" w:hAnsi="Times New Roman" w:cs="Times New Roman"/>
          <w:szCs w:val="18"/>
        </w:rPr>
        <w:t>近現代日本ハンセン病問題資料集成</w:t>
      </w:r>
      <w:r w:rsidRPr="00452589">
        <w:rPr>
          <w:rFonts w:ascii="Times New Roman" w:hAnsi="Times New Roman" w:cs="Times New Roman"/>
          <w:szCs w:val="18"/>
        </w:rPr>
        <w:t xml:space="preserve"> </w:t>
      </w:r>
      <w:r w:rsidRPr="00452589">
        <w:rPr>
          <w:rFonts w:ascii="Times New Roman" w:hAnsi="Times New Roman" w:cs="Times New Roman"/>
          <w:szCs w:val="18"/>
        </w:rPr>
        <w:t>補巻</w:t>
      </w:r>
      <w:r w:rsidRPr="00452589">
        <w:rPr>
          <w:rFonts w:ascii="Times New Roman" w:hAnsi="Times New Roman" w:cs="Times New Roman"/>
          <w:szCs w:val="18"/>
        </w:rPr>
        <w:t>12</w:t>
      </w:r>
      <w:r w:rsidRPr="00452589">
        <w:rPr>
          <w:rFonts w:ascii="Times New Roman" w:hAnsi="Times New Roman" w:cs="Times New Roman"/>
          <w:szCs w:val="18"/>
        </w:rPr>
        <w:t>』不二出版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2006</w:t>
      </w:r>
      <w:r>
        <w:rPr>
          <w:rFonts w:ascii="Times New Roman" w:hAnsi="Times New Roman" w:cs="Times New Roman"/>
          <w:szCs w:val="18"/>
        </w:rPr>
        <w:t xml:space="preserve">, </w:t>
      </w:r>
      <w:r w:rsidRPr="00452589">
        <w:rPr>
          <w:rFonts w:ascii="Times New Roman" w:hAnsi="Times New Roman" w:cs="Times New Roman"/>
          <w:szCs w:val="18"/>
        </w:rPr>
        <w:t>解説</w:t>
      </w:r>
      <w:r>
        <w:rPr>
          <w:rFonts w:ascii="Times New Roman" w:hAnsi="Times New Roman" w:cs="Times New Roman" w:hint="eastAsia"/>
          <w:szCs w:val="18"/>
        </w:rPr>
        <w:t>p</w:t>
      </w:r>
      <w:r>
        <w:rPr>
          <w:rFonts w:ascii="Times New Roman" w:hAnsi="Times New Roman" w:cs="Times New Roman"/>
          <w:szCs w:val="18"/>
        </w:rPr>
        <w:t>p.1-2</w:t>
      </w:r>
      <w:r w:rsidRPr="00452589">
        <w:rPr>
          <w:rFonts w:ascii="Times New Roman" w:hAnsi="Times New Roman" w:cs="Times New Roman"/>
          <w:szCs w:val="18"/>
        </w:rPr>
        <w:t>、「光田愛生園長の参議院厚生委員会に於ける証言の真意補足説明要約」（昭和</w:t>
      </w:r>
      <w:r w:rsidRPr="00452589">
        <w:rPr>
          <w:rFonts w:ascii="Times New Roman" w:hAnsi="Times New Roman" w:cs="Times New Roman"/>
          <w:szCs w:val="18"/>
        </w:rPr>
        <w:t>27</w:t>
      </w:r>
      <w:r w:rsidRPr="00452589">
        <w:rPr>
          <w:rFonts w:ascii="Times New Roman" w:hAnsi="Times New Roman" w:cs="Times New Roman"/>
          <w:szCs w:val="18"/>
        </w:rPr>
        <w:t>年</w:t>
      </w:r>
      <w:r w:rsidRPr="00452589">
        <w:rPr>
          <w:rFonts w:ascii="Times New Roman" w:hAnsi="Times New Roman" w:cs="Times New Roman"/>
          <w:szCs w:val="18"/>
        </w:rPr>
        <w:t>10</w:t>
      </w:r>
      <w:r w:rsidRPr="00452589">
        <w:rPr>
          <w:rFonts w:ascii="Times New Roman" w:hAnsi="Times New Roman" w:cs="Times New Roman"/>
          <w:szCs w:val="18"/>
        </w:rPr>
        <w:t>月</w:t>
      </w:r>
      <w:r>
        <w:rPr>
          <w:rFonts w:ascii="Times New Roman" w:hAnsi="Times New Roman" w:cs="Times New Roman"/>
          <w:szCs w:val="18"/>
        </w:rPr>
        <w:t>2</w:t>
      </w:r>
      <w:r w:rsidRPr="00452589">
        <w:rPr>
          <w:rFonts w:ascii="Times New Roman" w:hAnsi="Times New Roman" w:cs="Times New Roman"/>
          <w:szCs w:val="18"/>
        </w:rPr>
        <w:t>日於愛生園礼拝堂）（藤野豊編・解説『編集復刻版</w:t>
      </w:r>
      <w:r w:rsidRPr="00452589">
        <w:rPr>
          <w:rFonts w:ascii="Times New Roman" w:hAnsi="Times New Roman" w:cs="Times New Roman"/>
          <w:szCs w:val="18"/>
        </w:rPr>
        <w:t xml:space="preserve"> </w:t>
      </w:r>
      <w:r w:rsidRPr="00452589">
        <w:rPr>
          <w:rFonts w:ascii="Times New Roman" w:hAnsi="Times New Roman" w:cs="Times New Roman"/>
          <w:szCs w:val="18"/>
        </w:rPr>
        <w:t>近現代日本ハンセン病問題資料集成</w:t>
      </w:r>
      <w:r w:rsidRPr="00452589">
        <w:rPr>
          <w:rFonts w:ascii="Times New Roman" w:hAnsi="Times New Roman" w:cs="Times New Roman"/>
          <w:szCs w:val="18"/>
        </w:rPr>
        <w:t xml:space="preserve"> </w:t>
      </w:r>
      <w:r w:rsidRPr="00452589">
        <w:rPr>
          <w:rFonts w:ascii="Times New Roman" w:hAnsi="Times New Roman" w:cs="Times New Roman"/>
          <w:szCs w:val="18"/>
        </w:rPr>
        <w:t>戦後編</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巻』不二出版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2003</w:t>
      </w:r>
      <w:r>
        <w:rPr>
          <w:rFonts w:ascii="Times New Roman" w:hAnsi="Times New Roman" w:cs="Times New Roman"/>
          <w:szCs w:val="18"/>
        </w:rPr>
        <w:t>, p.</w:t>
      </w:r>
      <w:r w:rsidRPr="00452589">
        <w:rPr>
          <w:rFonts w:ascii="Times New Roman" w:hAnsi="Times New Roman" w:cs="Times New Roman"/>
          <w:szCs w:val="18"/>
        </w:rPr>
        <w:t>36</w:t>
      </w:r>
      <w:r>
        <w:rPr>
          <w:rFonts w:ascii="Times New Roman" w:hAnsi="Times New Roman" w:cs="Times New Roman" w:hint="eastAsia"/>
          <w:szCs w:val="18"/>
        </w:rPr>
        <w:t>.</w:t>
      </w:r>
      <w:r w:rsidRPr="00452589">
        <w:rPr>
          <w:rFonts w:ascii="Times New Roman" w:hAnsi="Times New Roman" w:cs="Times New Roman"/>
          <w:szCs w:val="18"/>
        </w:rPr>
        <w:t>）</w:t>
      </w:r>
    </w:p>
  </w:footnote>
  <w:footnote w:id="269">
    <w:p w14:paraId="7BFD68D9" w14:textId="63975062" w:rsidR="00FD0CDF" w:rsidRPr="00090758"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長島愛生園入園者自治会『曙の潮風</w:t>
      </w:r>
      <w:r w:rsidRPr="00E17E3A">
        <w:rPr>
          <w:rFonts w:cs="Times New Roman"/>
          <w:szCs w:val="18"/>
        </w:rPr>
        <w:t>―</w:t>
      </w:r>
      <w:r w:rsidRPr="00452589">
        <w:rPr>
          <w:rFonts w:ascii="Times New Roman" w:hAnsi="Times New Roman" w:cs="Times New Roman"/>
          <w:szCs w:val="18"/>
        </w:rPr>
        <w:t>長島愛生園入園者自治会史</w:t>
      </w:r>
      <w:r w:rsidRPr="00E17E3A">
        <w:rPr>
          <w:rFonts w:cs="Times New Roman"/>
          <w:szCs w:val="18"/>
        </w:rPr>
        <w:t>―</w:t>
      </w:r>
      <w:r w:rsidRPr="00452589">
        <w:rPr>
          <w:rFonts w:ascii="Times New Roman" w:hAnsi="Times New Roman" w:cs="Times New Roman"/>
          <w:szCs w:val="18"/>
        </w:rPr>
        <w:t>』日本文教出版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1998</w:t>
      </w:r>
      <w:r>
        <w:rPr>
          <w:rFonts w:ascii="Times New Roman" w:hAnsi="Times New Roman" w:cs="Times New Roman"/>
          <w:szCs w:val="18"/>
        </w:rPr>
        <w:t>, p.</w:t>
      </w:r>
      <w:r w:rsidRPr="00452589">
        <w:rPr>
          <w:rFonts w:ascii="Times New Roman" w:hAnsi="Times New Roman" w:cs="Times New Roman"/>
          <w:szCs w:val="18"/>
        </w:rPr>
        <w:t>192</w:t>
      </w:r>
      <w:r>
        <w:rPr>
          <w:rFonts w:ascii="Times New Roman" w:hAnsi="Times New Roman" w:cs="Times New Roman"/>
          <w:szCs w:val="18"/>
        </w:rPr>
        <w:t>.</w:t>
      </w:r>
    </w:p>
  </w:footnote>
  <w:footnote w:id="270">
    <w:p w14:paraId="2927EF29" w14:textId="1B6C9E95" w:rsidR="00FD0CDF" w:rsidRPr="00323DAF" w:rsidRDefault="00FD0CDF" w:rsidP="00323DAF">
      <w:pPr>
        <w:pStyle w:val="ad"/>
        <w:ind w:left="176" w:hangingChars="100" w:hanging="176"/>
        <w:rPr>
          <w:rFonts w:ascii="Times New Roman" w:hAnsi="Times New Roman" w:cs="Times New Roman"/>
        </w:rPr>
      </w:pPr>
      <w:r w:rsidRPr="00323DAF">
        <w:rPr>
          <w:rStyle w:val="af"/>
          <w:rFonts w:ascii="Times New Roman" w:hAnsi="Times New Roman" w:cs="Times New Roman"/>
        </w:rPr>
        <w:footnoteRef/>
      </w:r>
      <w:r w:rsidRPr="00323DAF">
        <w:rPr>
          <w:rFonts w:ascii="Times New Roman" w:hAnsi="Times New Roman" w:cs="Times New Roman"/>
        </w:rPr>
        <w:t xml:space="preserve"> </w:t>
      </w:r>
      <w:r w:rsidRPr="00323DAF">
        <w:rPr>
          <w:rFonts w:ascii="Times New Roman" w:hAnsi="Times New Roman" w:cs="Times New Roman"/>
        </w:rPr>
        <w:t>星塚敬愛園入園者自治会編『名もなき星たちよ</w:t>
      </w:r>
      <w:r>
        <w:rPr>
          <w:rFonts w:ascii="Times New Roman" w:hAnsi="Times New Roman" w:cs="Times New Roman" w:hint="eastAsia"/>
        </w:rPr>
        <w:t>―</w:t>
      </w:r>
      <w:r w:rsidRPr="00323DAF">
        <w:rPr>
          <w:rFonts w:ascii="Times New Roman" w:hAnsi="Times New Roman" w:cs="Times New Roman"/>
        </w:rPr>
        <w:t>今は亡き病友らに捧げる</w:t>
      </w:r>
      <w:r>
        <w:rPr>
          <w:rFonts w:ascii="Times New Roman" w:hAnsi="Times New Roman" w:cs="Times New Roman" w:hint="eastAsia"/>
        </w:rPr>
        <w:t>―</w:t>
      </w:r>
      <w:r w:rsidRPr="00323DAF">
        <w:rPr>
          <w:rFonts w:ascii="Times New Roman" w:hAnsi="Times New Roman" w:cs="Times New Roman"/>
        </w:rPr>
        <w:t>星塚敬愛園入園者五十年史』星塚敬愛園入園者自治会</w:t>
      </w:r>
      <w:r w:rsidRPr="00323DAF">
        <w:rPr>
          <w:rFonts w:ascii="Times New Roman" w:hAnsi="Times New Roman" w:cs="Times New Roman"/>
        </w:rPr>
        <w:t xml:space="preserve">, 1985, p.43. </w:t>
      </w:r>
      <w:r w:rsidRPr="0095156F">
        <w:rPr>
          <w:rFonts w:ascii="Times New Roman" w:hAnsi="Times New Roman" w:cs="Times New Roman"/>
        </w:rPr>
        <w:t>ワゼクトミーの件数は</w:t>
      </w:r>
      <w:r w:rsidRPr="0095156F">
        <w:rPr>
          <w:rFonts w:ascii="Times New Roman" w:hAnsi="Times New Roman" w:cs="Times New Roman" w:hint="eastAsia"/>
        </w:rPr>
        <w:t>星塚敬愛園提出資料</w:t>
      </w:r>
      <w:r w:rsidRPr="00323DAF">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A0BAE" w14:textId="148A4F2C" w:rsidR="00210037" w:rsidRPr="00210037" w:rsidRDefault="00210037">
    <w:pPr>
      <w:pStyle w:val="a4"/>
      <w:rPr>
        <w:sz w:val="18"/>
        <w:szCs w:val="18"/>
      </w:rPr>
    </w:pPr>
    <w:r w:rsidRPr="00423619">
      <w:rPr>
        <w:rFonts w:hint="eastAsia"/>
        <w:sz w:val="18"/>
        <w:szCs w:val="18"/>
      </w:rPr>
      <w:t xml:space="preserve">第１編　</w:t>
    </w:r>
    <w:r>
      <w:rPr>
        <w:rFonts w:hint="eastAsia"/>
        <w:sz w:val="18"/>
        <w:szCs w:val="18"/>
      </w:rPr>
      <w:t>旧優生保護法の立法過程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3AAAB" w14:textId="7412E3BD" w:rsidR="00FD0CDF" w:rsidRPr="0094068F" w:rsidRDefault="00FD0CDF" w:rsidP="00710AE9">
    <w:pPr>
      <w:pStyle w:val="a4"/>
      <w:jc w:val="left"/>
      <w:rPr>
        <w:sz w:val="18"/>
        <w:szCs w:val="18"/>
      </w:rPr>
    </w:pPr>
    <w:r>
      <w:rPr>
        <w:sz w:val="18"/>
        <w:szCs w:val="18"/>
      </w:rPr>
      <w:ptab w:relativeTo="margin" w:alignment="right" w:leader="none"/>
    </w:r>
    <w:r>
      <w:rPr>
        <w:rFonts w:hint="eastAsia"/>
        <w:sz w:val="18"/>
        <w:szCs w:val="18"/>
      </w:rPr>
      <w:t>第１章　国民優生法の制定過程</w:t>
    </w:r>
  </w:p>
  <w:p w14:paraId="4F172422" w14:textId="77777777" w:rsidR="00FD0CDF" w:rsidRDefault="00FD0CD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2355"/>
    <w:multiLevelType w:val="multilevel"/>
    <w:tmpl w:val="4D2A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F1B3D"/>
    <w:multiLevelType w:val="hybridMultilevel"/>
    <w:tmpl w:val="33D028B0"/>
    <w:lvl w:ilvl="0" w:tplc="1F58E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167A1"/>
    <w:multiLevelType w:val="hybridMultilevel"/>
    <w:tmpl w:val="E16A4E70"/>
    <w:lvl w:ilvl="0" w:tplc="E3F6E362">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C87510F"/>
    <w:multiLevelType w:val="hybridMultilevel"/>
    <w:tmpl w:val="9D08E11C"/>
    <w:lvl w:ilvl="0" w:tplc="81921CF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797D77"/>
    <w:multiLevelType w:val="hybridMultilevel"/>
    <w:tmpl w:val="CE4A8FE8"/>
    <w:lvl w:ilvl="0" w:tplc="22CC5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3C2F94"/>
    <w:multiLevelType w:val="hybridMultilevel"/>
    <w:tmpl w:val="4894D678"/>
    <w:lvl w:ilvl="0" w:tplc="9F18F1A0">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B1211A"/>
    <w:multiLevelType w:val="multilevel"/>
    <w:tmpl w:val="5B3E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7F3D60"/>
    <w:multiLevelType w:val="multilevel"/>
    <w:tmpl w:val="90D0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FA32D2"/>
    <w:multiLevelType w:val="multilevel"/>
    <w:tmpl w:val="B934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CB5CCD"/>
    <w:multiLevelType w:val="hybridMultilevel"/>
    <w:tmpl w:val="585EA5E2"/>
    <w:lvl w:ilvl="0" w:tplc="2934005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74129D"/>
    <w:multiLevelType w:val="multilevel"/>
    <w:tmpl w:val="8B8A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6C738B"/>
    <w:multiLevelType w:val="multilevel"/>
    <w:tmpl w:val="DBB6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1408A4"/>
    <w:multiLevelType w:val="hybridMultilevel"/>
    <w:tmpl w:val="66B80994"/>
    <w:lvl w:ilvl="0" w:tplc="0C9C3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5F54E3"/>
    <w:multiLevelType w:val="hybridMultilevel"/>
    <w:tmpl w:val="2DD6E35A"/>
    <w:lvl w:ilvl="0" w:tplc="B3900A3A">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E31FE9"/>
    <w:multiLevelType w:val="multilevel"/>
    <w:tmpl w:val="AECA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3D3D64"/>
    <w:multiLevelType w:val="multilevel"/>
    <w:tmpl w:val="B27C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48622D"/>
    <w:multiLevelType w:val="hybridMultilevel"/>
    <w:tmpl w:val="465EF57C"/>
    <w:lvl w:ilvl="0" w:tplc="3F9C90EC">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7" w15:restartNumberingAfterBreak="0">
    <w:nsid w:val="3D954421"/>
    <w:multiLevelType w:val="hybridMultilevel"/>
    <w:tmpl w:val="88746C86"/>
    <w:lvl w:ilvl="0" w:tplc="B9F6BB00">
      <w:start w:val="2"/>
      <w:numFmt w:val="decimalEnclosedCircle"/>
      <w:lvlText w:val="%1"/>
      <w:lvlJc w:val="left"/>
      <w:pPr>
        <w:ind w:left="858" w:hanging="36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18" w15:restartNumberingAfterBreak="0">
    <w:nsid w:val="406E7385"/>
    <w:multiLevelType w:val="hybridMultilevel"/>
    <w:tmpl w:val="1542DD04"/>
    <w:lvl w:ilvl="0" w:tplc="61022070">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F6B61"/>
    <w:multiLevelType w:val="hybridMultilevel"/>
    <w:tmpl w:val="4CB8C4EE"/>
    <w:lvl w:ilvl="0" w:tplc="5F6E7A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8D470C"/>
    <w:multiLevelType w:val="hybridMultilevel"/>
    <w:tmpl w:val="ED14D2BA"/>
    <w:lvl w:ilvl="0" w:tplc="55307340">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1" w15:restartNumberingAfterBreak="0">
    <w:nsid w:val="4AF25F70"/>
    <w:multiLevelType w:val="multilevel"/>
    <w:tmpl w:val="1256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1552BF"/>
    <w:multiLevelType w:val="hybridMultilevel"/>
    <w:tmpl w:val="FE98A8D6"/>
    <w:lvl w:ilvl="0" w:tplc="61A8CA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636215"/>
    <w:multiLevelType w:val="multilevel"/>
    <w:tmpl w:val="366A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66536F"/>
    <w:multiLevelType w:val="multilevel"/>
    <w:tmpl w:val="1958A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0C4193"/>
    <w:multiLevelType w:val="multilevel"/>
    <w:tmpl w:val="C642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E95C9D"/>
    <w:multiLevelType w:val="multilevel"/>
    <w:tmpl w:val="86387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DA4661"/>
    <w:multiLevelType w:val="hybridMultilevel"/>
    <w:tmpl w:val="B27E0708"/>
    <w:lvl w:ilvl="0" w:tplc="B06A4D10">
      <w:start w:val="1920"/>
      <w:numFmt w:val="bullet"/>
      <w:lvlText w:val="・"/>
      <w:lvlJc w:val="left"/>
      <w:pPr>
        <w:ind w:left="360" w:hanging="360"/>
      </w:pPr>
      <w:rPr>
        <w:rFonts w:ascii="ＭＳ 明朝" w:eastAsia="ＭＳ 明朝" w:hAnsi="ＭＳ 明朝" w:cs="RyuminPr6-Regular-Identity-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A302239"/>
    <w:multiLevelType w:val="multilevel"/>
    <w:tmpl w:val="573E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FE46E8"/>
    <w:multiLevelType w:val="hybridMultilevel"/>
    <w:tmpl w:val="C130073E"/>
    <w:lvl w:ilvl="0" w:tplc="AF560A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814B2C"/>
    <w:multiLevelType w:val="hybridMultilevel"/>
    <w:tmpl w:val="6DD85070"/>
    <w:lvl w:ilvl="0" w:tplc="647EC210">
      <w:start w:val="19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52C263C"/>
    <w:multiLevelType w:val="multilevel"/>
    <w:tmpl w:val="2510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844679"/>
    <w:multiLevelType w:val="multilevel"/>
    <w:tmpl w:val="CC3A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25509A"/>
    <w:multiLevelType w:val="hybridMultilevel"/>
    <w:tmpl w:val="2AA451EE"/>
    <w:lvl w:ilvl="0" w:tplc="30EAF9BC">
      <w:start w:val="1"/>
      <w:numFmt w:val="decimalFullWidth"/>
      <w:lvlText w:val="（%1）"/>
      <w:lvlJc w:val="left"/>
      <w:pPr>
        <w:ind w:left="720" w:hanging="720"/>
      </w:pPr>
      <w:rPr>
        <w:rFonts w:hint="default"/>
      </w:rPr>
    </w:lvl>
    <w:lvl w:ilvl="1" w:tplc="8F9018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1E1FA1"/>
    <w:multiLevelType w:val="hybridMultilevel"/>
    <w:tmpl w:val="253E4290"/>
    <w:lvl w:ilvl="0" w:tplc="5A32CD30">
      <w:start w:val="1920"/>
      <w:numFmt w:val="bullet"/>
      <w:lvlText w:val="・"/>
      <w:lvlJc w:val="left"/>
      <w:pPr>
        <w:ind w:left="502" w:hanging="360"/>
      </w:pPr>
      <w:rPr>
        <w:rFonts w:ascii="ＭＳ 明朝" w:eastAsia="ＭＳ 明朝" w:hAnsi="ＭＳ 明朝" w:cs="RyuminPr6-Regular-Identity-H"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5" w15:restartNumberingAfterBreak="0">
    <w:nsid w:val="689A3343"/>
    <w:multiLevelType w:val="hybridMultilevel"/>
    <w:tmpl w:val="9CB2D3C8"/>
    <w:lvl w:ilvl="0" w:tplc="0CD8257E">
      <w:start w:val="1"/>
      <w:numFmt w:val="decimalEnclosedCircle"/>
      <w:lvlText w:val="%1"/>
      <w:lvlJc w:val="left"/>
      <w:pPr>
        <w:ind w:left="858" w:hanging="36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36" w15:restartNumberingAfterBreak="0">
    <w:nsid w:val="69AD62C4"/>
    <w:multiLevelType w:val="hybridMultilevel"/>
    <w:tmpl w:val="71DEDD94"/>
    <w:lvl w:ilvl="0" w:tplc="E01C311C">
      <w:start w:val="19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AF86EDE"/>
    <w:multiLevelType w:val="hybridMultilevel"/>
    <w:tmpl w:val="2E246D70"/>
    <w:lvl w:ilvl="0" w:tplc="039A69EE">
      <w:start w:val="19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CD441AA"/>
    <w:multiLevelType w:val="hybridMultilevel"/>
    <w:tmpl w:val="5A46935C"/>
    <w:lvl w:ilvl="0" w:tplc="631C7F48">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DA15DF"/>
    <w:multiLevelType w:val="multilevel"/>
    <w:tmpl w:val="9C1A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377DF8"/>
    <w:multiLevelType w:val="multilevel"/>
    <w:tmpl w:val="D422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D954CA"/>
    <w:multiLevelType w:val="multilevel"/>
    <w:tmpl w:val="2442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A8625B"/>
    <w:multiLevelType w:val="hybridMultilevel"/>
    <w:tmpl w:val="991EA944"/>
    <w:lvl w:ilvl="0" w:tplc="540487A0">
      <w:start w:val="2"/>
      <w:numFmt w:val="decimalEnclosedCircle"/>
      <w:lvlText w:val="%1"/>
      <w:lvlJc w:val="left"/>
      <w:pPr>
        <w:ind w:left="858" w:hanging="36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43" w15:restartNumberingAfterBreak="0">
    <w:nsid w:val="7DE62CC9"/>
    <w:multiLevelType w:val="multilevel"/>
    <w:tmpl w:val="9AB6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3"/>
  </w:num>
  <w:num w:numId="3">
    <w:abstractNumId w:val="14"/>
  </w:num>
  <w:num w:numId="4">
    <w:abstractNumId w:val="43"/>
  </w:num>
  <w:num w:numId="5">
    <w:abstractNumId w:val="28"/>
  </w:num>
  <w:num w:numId="6">
    <w:abstractNumId w:val="32"/>
  </w:num>
  <w:num w:numId="7">
    <w:abstractNumId w:val="24"/>
  </w:num>
  <w:num w:numId="8">
    <w:abstractNumId w:val="4"/>
  </w:num>
  <w:num w:numId="9">
    <w:abstractNumId w:val="15"/>
  </w:num>
  <w:num w:numId="10">
    <w:abstractNumId w:val="39"/>
  </w:num>
  <w:num w:numId="11">
    <w:abstractNumId w:val="3"/>
  </w:num>
  <w:num w:numId="12">
    <w:abstractNumId w:val="19"/>
  </w:num>
  <w:num w:numId="13">
    <w:abstractNumId w:val="13"/>
  </w:num>
  <w:num w:numId="14">
    <w:abstractNumId w:val="1"/>
  </w:num>
  <w:num w:numId="15">
    <w:abstractNumId w:val="9"/>
  </w:num>
  <w:num w:numId="16">
    <w:abstractNumId w:val="12"/>
  </w:num>
  <w:num w:numId="17">
    <w:abstractNumId w:val="6"/>
  </w:num>
  <w:num w:numId="18">
    <w:abstractNumId w:val="10"/>
  </w:num>
  <w:num w:numId="19">
    <w:abstractNumId w:val="25"/>
  </w:num>
  <w:num w:numId="20">
    <w:abstractNumId w:val="0"/>
  </w:num>
  <w:num w:numId="21">
    <w:abstractNumId w:val="11"/>
  </w:num>
  <w:num w:numId="22">
    <w:abstractNumId w:val="8"/>
  </w:num>
  <w:num w:numId="23">
    <w:abstractNumId w:val="26"/>
  </w:num>
  <w:num w:numId="24">
    <w:abstractNumId w:val="23"/>
  </w:num>
  <w:num w:numId="25">
    <w:abstractNumId w:val="40"/>
  </w:num>
  <w:num w:numId="26">
    <w:abstractNumId w:val="31"/>
  </w:num>
  <w:num w:numId="27">
    <w:abstractNumId w:val="7"/>
  </w:num>
  <w:num w:numId="28">
    <w:abstractNumId w:val="41"/>
  </w:num>
  <w:num w:numId="29">
    <w:abstractNumId w:val="21"/>
  </w:num>
  <w:num w:numId="30">
    <w:abstractNumId w:val="29"/>
  </w:num>
  <w:num w:numId="31">
    <w:abstractNumId w:val="22"/>
  </w:num>
  <w:num w:numId="32">
    <w:abstractNumId w:val="20"/>
  </w:num>
  <w:num w:numId="33">
    <w:abstractNumId w:val="2"/>
  </w:num>
  <w:num w:numId="34">
    <w:abstractNumId w:val="17"/>
  </w:num>
  <w:num w:numId="35">
    <w:abstractNumId w:val="42"/>
  </w:num>
  <w:num w:numId="36">
    <w:abstractNumId w:val="35"/>
  </w:num>
  <w:num w:numId="37">
    <w:abstractNumId w:val="16"/>
  </w:num>
  <w:num w:numId="38">
    <w:abstractNumId w:val="34"/>
  </w:num>
  <w:num w:numId="39">
    <w:abstractNumId w:val="37"/>
  </w:num>
  <w:num w:numId="40">
    <w:abstractNumId w:val="36"/>
  </w:num>
  <w:num w:numId="41">
    <w:abstractNumId w:val="30"/>
  </w:num>
  <w:num w:numId="42">
    <w:abstractNumId w:val="27"/>
  </w:num>
  <w:num w:numId="43">
    <w:abstractNumId w:val="5"/>
  </w:num>
  <w:num w:numId="44">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spelling="clean" w:grammar="dirty"/>
  <w:defaultTabStop w:val="840"/>
  <w:evenAndOddHeaders/>
  <w:drawingGridHorizontalSpacing w:val="108"/>
  <w:drawingGridVerticalSpacing w:val="361"/>
  <w:displayHorizontalDrawingGridEvery w:val="0"/>
  <w:characterSpacingControl w:val="compressPunctuation"/>
  <w:hdrShapeDefaults>
    <o:shapedefaults v:ext="edit" spidmax="25190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F0E"/>
    <w:rsid w:val="000005F6"/>
    <w:rsid w:val="00000AF4"/>
    <w:rsid w:val="000011D1"/>
    <w:rsid w:val="000017D6"/>
    <w:rsid w:val="0000197E"/>
    <w:rsid w:val="00001A27"/>
    <w:rsid w:val="00001ACF"/>
    <w:rsid w:val="00001E1B"/>
    <w:rsid w:val="00002097"/>
    <w:rsid w:val="0000215A"/>
    <w:rsid w:val="0000271E"/>
    <w:rsid w:val="00002BC8"/>
    <w:rsid w:val="00002CC0"/>
    <w:rsid w:val="000035FE"/>
    <w:rsid w:val="000037D9"/>
    <w:rsid w:val="000037F9"/>
    <w:rsid w:val="00003D80"/>
    <w:rsid w:val="00003E72"/>
    <w:rsid w:val="00003F18"/>
    <w:rsid w:val="00003F8C"/>
    <w:rsid w:val="00004428"/>
    <w:rsid w:val="000044E6"/>
    <w:rsid w:val="0000468E"/>
    <w:rsid w:val="00005354"/>
    <w:rsid w:val="00005853"/>
    <w:rsid w:val="00005F99"/>
    <w:rsid w:val="00006175"/>
    <w:rsid w:val="0000643F"/>
    <w:rsid w:val="00006DD9"/>
    <w:rsid w:val="00006F26"/>
    <w:rsid w:val="00010AF5"/>
    <w:rsid w:val="00010F80"/>
    <w:rsid w:val="000110C2"/>
    <w:rsid w:val="00011A57"/>
    <w:rsid w:val="00011B8F"/>
    <w:rsid w:val="00012272"/>
    <w:rsid w:val="00012412"/>
    <w:rsid w:val="000126AA"/>
    <w:rsid w:val="00012C73"/>
    <w:rsid w:val="000130EA"/>
    <w:rsid w:val="000133E2"/>
    <w:rsid w:val="000138C8"/>
    <w:rsid w:val="00013B47"/>
    <w:rsid w:val="00014274"/>
    <w:rsid w:val="000147A0"/>
    <w:rsid w:val="000147BA"/>
    <w:rsid w:val="000147C3"/>
    <w:rsid w:val="00014CCB"/>
    <w:rsid w:val="000151A5"/>
    <w:rsid w:val="000151A9"/>
    <w:rsid w:val="000164F7"/>
    <w:rsid w:val="000166A5"/>
    <w:rsid w:val="00016843"/>
    <w:rsid w:val="00016BB4"/>
    <w:rsid w:val="00016C70"/>
    <w:rsid w:val="000170B3"/>
    <w:rsid w:val="000171F3"/>
    <w:rsid w:val="000174EF"/>
    <w:rsid w:val="00017751"/>
    <w:rsid w:val="00017AC7"/>
    <w:rsid w:val="00017C1A"/>
    <w:rsid w:val="00017C6D"/>
    <w:rsid w:val="000204FE"/>
    <w:rsid w:val="000207E6"/>
    <w:rsid w:val="000209F5"/>
    <w:rsid w:val="00021298"/>
    <w:rsid w:val="0002132C"/>
    <w:rsid w:val="000217C7"/>
    <w:rsid w:val="000218E7"/>
    <w:rsid w:val="00021D79"/>
    <w:rsid w:val="000220B7"/>
    <w:rsid w:val="000232C7"/>
    <w:rsid w:val="00023466"/>
    <w:rsid w:val="00024231"/>
    <w:rsid w:val="000243E0"/>
    <w:rsid w:val="00024877"/>
    <w:rsid w:val="0002489D"/>
    <w:rsid w:val="00024E16"/>
    <w:rsid w:val="00025EAF"/>
    <w:rsid w:val="0002615F"/>
    <w:rsid w:val="0002656F"/>
    <w:rsid w:val="000266E3"/>
    <w:rsid w:val="000269D3"/>
    <w:rsid w:val="00027D7C"/>
    <w:rsid w:val="00027DAE"/>
    <w:rsid w:val="0003100C"/>
    <w:rsid w:val="00031F81"/>
    <w:rsid w:val="0003202F"/>
    <w:rsid w:val="000320C6"/>
    <w:rsid w:val="00032942"/>
    <w:rsid w:val="00032B2A"/>
    <w:rsid w:val="00032D12"/>
    <w:rsid w:val="00032DFC"/>
    <w:rsid w:val="000331EB"/>
    <w:rsid w:val="000332D3"/>
    <w:rsid w:val="000332D4"/>
    <w:rsid w:val="000335E0"/>
    <w:rsid w:val="000336EF"/>
    <w:rsid w:val="00033833"/>
    <w:rsid w:val="00033AB8"/>
    <w:rsid w:val="00033E0E"/>
    <w:rsid w:val="00033F18"/>
    <w:rsid w:val="0003428C"/>
    <w:rsid w:val="000342D1"/>
    <w:rsid w:val="00034323"/>
    <w:rsid w:val="000345B5"/>
    <w:rsid w:val="00035DCB"/>
    <w:rsid w:val="0003661F"/>
    <w:rsid w:val="0003679A"/>
    <w:rsid w:val="0003690B"/>
    <w:rsid w:val="00036C0B"/>
    <w:rsid w:val="00037412"/>
    <w:rsid w:val="0003753F"/>
    <w:rsid w:val="00037BCD"/>
    <w:rsid w:val="00037C9D"/>
    <w:rsid w:val="0004016E"/>
    <w:rsid w:val="00040ACC"/>
    <w:rsid w:val="00040BD4"/>
    <w:rsid w:val="00040E6D"/>
    <w:rsid w:val="00040FFF"/>
    <w:rsid w:val="0004128A"/>
    <w:rsid w:val="000415A4"/>
    <w:rsid w:val="000416DF"/>
    <w:rsid w:val="00041B23"/>
    <w:rsid w:val="00041F74"/>
    <w:rsid w:val="00042BA1"/>
    <w:rsid w:val="00042CDE"/>
    <w:rsid w:val="00042F00"/>
    <w:rsid w:val="00042F3A"/>
    <w:rsid w:val="00042F90"/>
    <w:rsid w:val="00043642"/>
    <w:rsid w:val="000437ED"/>
    <w:rsid w:val="00043A66"/>
    <w:rsid w:val="00043CEC"/>
    <w:rsid w:val="00043F7F"/>
    <w:rsid w:val="00044723"/>
    <w:rsid w:val="00044C0D"/>
    <w:rsid w:val="00044C4E"/>
    <w:rsid w:val="00044DF8"/>
    <w:rsid w:val="000452AC"/>
    <w:rsid w:val="000453E2"/>
    <w:rsid w:val="0004551F"/>
    <w:rsid w:val="000461F3"/>
    <w:rsid w:val="00046B2D"/>
    <w:rsid w:val="00046D8F"/>
    <w:rsid w:val="00046F89"/>
    <w:rsid w:val="00046F90"/>
    <w:rsid w:val="0004716F"/>
    <w:rsid w:val="00047254"/>
    <w:rsid w:val="000478C5"/>
    <w:rsid w:val="00047947"/>
    <w:rsid w:val="00047A83"/>
    <w:rsid w:val="00050B3D"/>
    <w:rsid w:val="00050D63"/>
    <w:rsid w:val="000511A1"/>
    <w:rsid w:val="00051241"/>
    <w:rsid w:val="000513B7"/>
    <w:rsid w:val="000513EA"/>
    <w:rsid w:val="00051443"/>
    <w:rsid w:val="00051539"/>
    <w:rsid w:val="000523BC"/>
    <w:rsid w:val="000523DF"/>
    <w:rsid w:val="00052F17"/>
    <w:rsid w:val="000536D1"/>
    <w:rsid w:val="00053AD9"/>
    <w:rsid w:val="00053C20"/>
    <w:rsid w:val="00053CEE"/>
    <w:rsid w:val="00053D59"/>
    <w:rsid w:val="00053F7A"/>
    <w:rsid w:val="000542AD"/>
    <w:rsid w:val="00055AA1"/>
    <w:rsid w:val="00055AE8"/>
    <w:rsid w:val="000562A5"/>
    <w:rsid w:val="00056549"/>
    <w:rsid w:val="00056DCE"/>
    <w:rsid w:val="00056F35"/>
    <w:rsid w:val="00057091"/>
    <w:rsid w:val="000572DB"/>
    <w:rsid w:val="000575AB"/>
    <w:rsid w:val="0005763A"/>
    <w:rsid w:val="000576D5"/>
    <w:rsid w:val="00057739"/>
    <w:rsid w:val="000577C9"/>
    <w:rsid w:val="00057EB8"/>
    <w:rsid w:val="00057F8B"/>
    <w:rsid w:val="000600EA"/>
    <w:rsid w:val="000601E9"/>
    <w:rsid w:val="000605EA"/>
    <w:rsid w:val="00060CE1"/>
    <w:rsid w:val="00060F30"/>
    <w:rsid w:val="000614DC"/>
    <w:rsid w:val="00062723"/>
    <w:rsid w:val="00062BF0"/>
    <w:rsid w:val="00062F5E"/>
    <w:rsid w:val="000630D2"/>
    <w:rsid w:val="000634EA"/>
    <w:rsid w:val="00063B0A"/>
    <w:rsid w:val="00063CBB"/>
    <w:rsid w:val="000640C5"/>
    <w:rsid w:val="00064305"/>
    <w:rsid w:val="00064490"/>
    <w:rsid w:val="000647E7"/>
    <w:rsid w:val="00064D1E"/>
    <w:rsid w:val="00065758"/>
    <w:rsid w:val="00065C1E"/>
    <w:rsid w:val="00065FC0"/>
    <w:rsid w:val="0006605D"/>
    <w:rsid w:val="00066135"/>
    <w:rsid w:val="000664F3"/>
    <w:rsid w:val="00066C10"/>
    <w:rsid w:val="0006716D"/>
    <w:rsid w:val="0006749A"/>
    <w:rsid w:val="000674F2"/>
    <w:rsid w:val="00067BA8"/>
    <w:rsid w:val="00067C0C"/>
    <w:rsid w:val="00067F6D"/>
    <w:rsid w:val="000700C7"/>
    <w:rsid w:val="0007074E"/>
    <w:rsid w:val="000707A6"/>
    <w:rsid w:val="000707F4"/>
    <w:rsid w:val="000708C9"/>
    <w:rsid w:val="000709A2"/>
    <w:rsid w:val="00070CE5"/>
    <w:rsid w:val="00070F17"/>
    <w:rsid w:val="00071181"/>
    <w:rsid w:val="00071247"/>
    <w:rsid w:val="00071749"/>
    <w:rsid w:val="00071A54"/>
    <w:rsid w:val="00072011"/>
    <w:rsid w:val="000722BF"/>
    <w:rsid w:val="00072387"/>
    <w:rsid w:val="00072570"/>
    <w:rsid w:val="00072C60"/>
    <w:rsid w:val="000730B4"/>
    <w:rsid w:val="000734A1"/>
    <w:rsid w:val="000738D2"/>
    <w:rsid w:val="00073CCB"/>
    <w:rsid w:val="00073CD2"/>
    <w:rsid w:val="00074AA3"/>
    <w:rsid w:val="00074D6C"/>
    <w:rsid w:val="000752EC"/>
    <w:rsid w:val="0007549B"/>
    <w:rsid w:val="0007594A"/>
    <w:rsid w:val="00075E8B"/>
    <w:rsid w:val="00076184"/>
    <w:rsid w:val="00076225"/>
    <w:rsid w:val="000765DB"/>
    <w:rsid w:val="0007715F"/>
    <w:rsid w:val="00077589"/>
    <w:rsid w:val="00077846"/>
    <w:rsid w:val="0007784A"/>
    <w:rsid w:val="00077D05"/>
    <w:rsid w:val="00080233"/>
    <w:rsid w:val="000802A8"/>
    <w:rsid w:val="00080978"/>
    <w:rsid w:val="0008147C"/>
    <w:rsid w:val="000815BA"/>
    <w:rsid w:val="00081AFF"/>
    <w:rsid w:val="000820AB"/>
    <w:rsid w:val="00082860"/>
    <w:rsid w:val="00082882"/>
    <w:rsid w:val="000829EA"/>
    <w:rsid w:val="00082ACA"/>
    <w:rsid w:val="00082B68"/>
    <w:rsid w:val="00083CD4"/>
    <w:rsid w:val="00083DE7"/>
    <w:rsid w:val="00084147"/>
    <w:rsid w:val="000843BC"/>
    <w:rsid w:val="0008450F"/>
    <w:rsid w:val="000845EA"/>
    <w:rsid w:val="0008476B"/>
    <w:rsid w:val="000848AC"/>
    <w:rsid w:val="00084C7A"/>
    <w:rsid w:val="00084FC7"/>
    <w:rsid w:val="000852C2"/>
    <w:rsid w:val="0008538D"/>
    <w:rsid w:val="000854BA"/>
    <w:rsid w:val="000857E4"/>
    <w:rsid w:val="00085B18"/>
    <w:rsid w:val="00085FD1"/>
    <w:rsid w:val="00085FE7"/>
    <w:rsid w:val="00086339"/>
    <w:rsid w:val="000874D1"/>
    <w:rsid w:val="000879FE"/>
    <w:rsid w:val="00087B1C"/>
    <w:rsid w:val="00090758"/>
    <w:rsid w:val="00090889"/>
    <w:rsid w:val="000912AF"/>
    <w:rsid w:val="00091432"/>
    <w:rsid w:val="00091817"/>
    <w:rsid w:val="000919D2"/>
    <w:rsid w:val="00091A4F"/>
    <w:rsid w:val="00091C18"/>
    <w:rsid w:val="00092F53"/>
    <w:rsid w:val="00093012"/>
    <w:rsid w:val="000934AC"/>
    <w:rsid w:val="00093712"/>
    <w:rsid w:val="00093D91"/>
    <w:rsid w:val="000941B3"/>
    <w:rsid w:val="00094621"/>
    <w:rsid w:val="0009476E"/>
    <w:rsid w:val="00094989"/>
    <w:rsid w:val="00094A09"/>
    <w:rsid w:val="00094A92"/>
    <w:rsid w:val="00094BEE"/>
    <w:rsid w:val="00094E71"/>
    <w:rsid w:val="00095310"/>
    <w:rsid w:val="00095B17"/>
    <w:rsid w:val="00095D5C"/>
    <w:rsid w:val="000960FC"/>
    <w:rsid w:val="00096107"/>
    <w:rsid w:val="00096CE8"/>
    <w:rsid w:val="00096FE9"/>
    <w:rsid w:val="000973B4"/>
    <w:rsid w:val="00097706"/>
    <w:rsid w:val="000979F3"/>
    <w:rsid w:val="000A001C"/>
    <w:rsid w:val="000A011D"/>
    <w:rsid w:val="000A049E"/>
    <w:rsid w:val="000A0955"/>
    <w:rsid w:val="000A0995"/>
    <w:rsid w:val="000A0B3E"/>
    <w:rsid w:val="000A1146"/>
    <w:rsid w:val="000A199F"/>
    <w:rsid w:val="000A1BEE"/>
    <w:rsid w:val="000A1BFB"/>
    <w:rsid w:val="000A1C96"/>
    <w:rsid w:val="000A2DE2"/>
    <w:rsid w:val="000A32B5"/>
    <w:rsid w:val="000A3421"/>
    <w:rsid w:val="000A361D"/>
    <w:rsid w:val="000A38E5"/>
    <w:rsid w:val="000A488A"/>
    <w:rsid w:val="000A4D2D"/>
    <w:rsid w:val="000A50C5"/>
    <w:rsid w:val="000A5862"/>
    <w:rsid w:val="000A5A56"/>
    <w:rsid w:val="000A5B65"/>
    <w:rsid w:val="000A5BA6"/>
    <w:rsid w:val="000A5CFD"/>
    <w:rsid w:val="000A6020"/>
    <w:rsid w:val="000A61F1"/>
    <w:rsid w:val="000A6254"/>
    <w:rsid w:val="000A6565"/>
    <w:rsid w:val="000A6ACB"/>
    <w:rsid w:val="000A6EB3"/>
    <w:rsid w:val="000A711B"/>
    <w:rsid w:val="000A7322"/>
    <w:rsid w:val="000A7D90"/>
    <w:rsid w:val="000A7FD4"/>
    <w:rsid w:val="000B04A4"/>
    <w:rsid w:val="000B0615"/>
    <w:rsid w:val="000B06C5"/>
    <w:rsid w:val="000B0C1A"/>
    <w:rsid w:val="000B0CFC"/>
    <w:rsid w:val="000B1379"/>
    <w:rsid w:val="000B144D"/>
    <w:rsid w:val="000B157D"/>
    <w:rsid w:val="000B18BA"/>
    <w:rsid w:val="000B18DD"/>
    <w:rsid w:val="000B1A85"/>
    <w:rsid w:val="000B1E48"/>
    <w:rsid w:val="000B1F55"/>
    <w:rsid w:val="000B2740"/>
    <w:rsid w:val="000B28AF"/>
    <w:rsid w:val="000B3006"/>
    <w:rsid w:val="000B324D"/>
    <w:rsid w:val="000B39A4"/>
    <w:rsid w:val="000B413C"/>
    <w:rsid w:val="000B4A7D"/>
    <w:rsid w:val="000B4BD7"/>
    <w:rsid w:val="000B4D3E"/>
    <w:rsid w:val="000B4ED5"/>
    <w:rsid w:val="000B539C"/>
    <w:rsid w:val="000B5512"/>
    <w:rsid w:val="000B61F1"/>
    <w:rsid w:val="000B6263"/>
    <w:rsid w:val="000B69A9"/>
    <w:rsid w:val="000B6BA6"/>
    <w:rsid w:val="000B6BEE"/>
    <w:rsid w:val="000B70ED"/>
    <w:rsid w:val="000B72CE"/>
    <w:rsid w:val="000B7612"/>
    <w:rsid w:val="000B7684"/>
    <w:rsid w:val="000B77B3"/>
    <w:rsid w:val="000B78B5"/>
    <w:rsid w:val="000B79D6"/>
    <w:rsid w:val="000B7D2A"/>
    <w:rsid w:val="000C0B55"/>
    <w:rsid w:val="000C12DC"/>
    <w:rsid w:val="000C1777"/>
    <w:rsid w:val="000C17A9"/>
    <w:rsid w:val="000C184C"/>
    <w:rsid w:val="000C194C"/>
    <w:rsid w:val="000C2962"/>
    <w:rsid w:val="000C2A55"/>
    <w:rsid w:val="000C2AC5"/>
    <w:rsid w:val="000C2EFB"/>
    <w:rsid w:val="000C2FCD"/>
    <w:rsid w:val="000C31B1"/>
    <w:rsid w:val="000C33E9"/>
    <w:rsid w:val="000C3666"/>
    <w:rsid w:val="000C36E6"/>
    <w:rsid w:val="000C3994"/>
    <w:rsid w:val="000C39A6"/>
    <w:rsid w:val="000C3B24"/>
    <w:rsid w:val="000C3D65"/>
    <w:rsid w:val="000C4064"/>
    <w:rsid w:val="000C413F"/>
    <w:rsid w:val="000C417E"/>
    <w:rsid w:val="000C43A2"/>
    <w:rsid w:val="000C452D"/>
    <w:rsid w:val="000C4F4B"/>
    <w:rsid w:val="000C4F91"/>
    <w:rsid w:val="000C5102"/>
    <w:rsid w:val="000C51CF"/>
    <w:rsid w:val="000C5715"/>
    <w:rsid w:val="000C60A9"/>
    <w:rsid w:val="000C66FD"/>
    <w:rsid w:val="000C7412"/>
    <w:rsid w:val="000C7705"/>
    <w:rsid w:val="000C7A1E"/>
    <w:rsid w:val="000D0565"/>
    <w:rsid w:val="000D08E9"/>
    <w:rsid w:val="000D099D"/>
    <w:rsid w:val="000D0C9A"/>
    <w:rsid w:val="000D0D76"/>
    <w:rsid w:val="000D1010"/>
    <w:rsid w:val="000D10C3"/>
    <w:rsid w:val="000D110D"/>
    <w:rsid w:val="000D138A"/>
    <w:rsid w:val="000D1410"/>
    <w:rsid w:val="000D163F"/>
    <w:rsid w:val="000D1AE9"/>
    <w:rsid w:val="000D1BF5"/>
    <w:rsid w:val="000D1C7E"/>
    <w:rsid w:val="000D20BF"/>
    <w:rsid w:val="000D27CD"/>
    <w:rsid w:val="000D2D3A"/>
    <w:rsid w:val="000D2D69"/>
    <w:rsid w:val="000D2ECF"/>
    <w:rsid w:val="000D34CA"/>
    <w:rsid w:val="000D366C"/>
    <w:rsid w:val="000D38BC"/>
    <w:rsid w:val="000D3C9B"/>
    <w:rsid w:val="000D3D87"/>
    <w:rsid w:val="000D3EB2"/>
    <w:rsid w:val="000D41E7"/>
    <w:rsid w:val="000D437E"/>
    <w:rsid w:val="000D4386"/>
    <w:rsid w:val="000D4B96"/>
    <w:rsid w:val="000D5726"/>
    <w:rsid w:val="000D5855"/>
    <w:rsid w:val="000D59BE"/>
    <w:rsid w:val="000D5FEC"/>
    <w:rsid w:val="000D617E"/>
    <w:rsid w:val="000D65A8"/>
    <w:rsid w:val="000D7917"/>
    <w:rsid w:val="000D7AB5"/>
    <w:rsid w:val="000D7F23"/>
    <w:rsid w:val="000E06BD"/>
    <w:rsid w:val="000E08DE"/>
    <w:rsid w:val="000E0999"/>
    <w:rsid w:val="000E1885"/>
    <w:rsid w:val="000E1A59"/>
    <w:rsid w:val="000E301E"/>
    <w:rsid w:val="000E32BA"/>
    <w:rsid w:val="000E34CF"/>
    <w:rsid w:val="000E370F"/>
    <w:rsid w:val="000E38C8"/>
    <w:rsid w:val="000E3C2B"/>
    <w:rsid w:val="000E3EA3"/>
    <w:rsid w:val="000E4213"/>
    <w:rsid w:val="000E42CA"/>
    <w:rsid w:val="000E5458"/>
    <w:rsid w:val="000E55AF"/>
    <w:rsid w:val="000E57B5"/>
    <w:rsid w:val="000E58F5"/>
    <w:rsid w:val="000E5A15"/>
    <w:rsid w:val="000E5E43"/>
    <w:rsid w:val="000E6156"/>
    <w:rsid w:val="000E6855"/>
    <w:rsid w:val="000E6926"/>
    <w:rsid w:val="000E6D67"/>
    <w:rsid w:val="000E71B7"/>
    <w:rsid w:val="000E7207"/>
    <w:rsid w:val="000E7629"/>
    <w:rsid w:val="000E78DA"/>
    <w:rsid w:val="000E7B8E"/>
    <w:rsid w:val="000E7DAA"/>
    <w:rsid w:val="000E7EEE"/>
    <w:rsid w:val="000F00D0"/>
    <w:rsid w:val="000F00FC"/>
    <w:rsid w:val="000F026D"/>
    <w:rsid w:val="000F03D8"/>
    <w:rsid w:val="000F0E00"/>
    <w:rsid w:val="000F0E04"/>
    <w:rsid w:val="000F28E5"/>
    <w:rsid w:val="000F2C7F"/>
    <w:rsid w:val="000F3568"/>
    <w:rsid w:val="000F3975"/>
    <w:rsid w:val="000F3D99"/>
    <w:rsid w:val="000F3E97"/>
    <w:rsid w:val="000F3EF7"/>
    <w:rsid w:val="000F43BB"/>
    <w:rsid w:val="000F4416"/>
    <w:rsid w:val="000F44BB"/>
    <w:rsid w:val="000F450F"/>
    <w:rsid w:val="000F4935"/>
    <w:rsid w:val="000F4ACD"/>
    <w:rsid w:val="000F4BF1"/>
    <w:rsid w:val="000F5243"/>
    <w:rsid w:val="000F52E0"/>
    <w:rsid w:val="000F5370"/>
    <w:rsid w:val="000F5512"/>
    <w:rsid w:val="000F6792"/>
    <w:rsid w:val="000F6AEA"/>
    <w:rsid w:val="000F6B4E"/>
    <w:rsid w:val="000F6FD1"/>
    <w:rsid w:val="000F7263"/>
    <w:rsid w:val="000F7B56"/>
    <w:rsid w:val="00100386"/>
    <w:rsid w:val="00100451"/>
    <w:rsid w:val="00100681"/>
    <w:rsid w:val="0010079D"/>
    <w:rsid w:val="00100A05"/>
    <w:rsid w:val="00100DF5"/>
    <w:rsid w:val="0010125A"/>
    <w:rsid w:val="00101612"/>
    <w:rsid w:val="00101679"/>
    <w:rsid w:val="001017BE"/>
    <w:rsid w:val="00101A4E"/>
    <w:rsid w:val="00101AF8"/>
    <w:rsid w:val="00101B67"/>
    <w:rsid w:val="00101F54"/>
    <w:rsid w:val="001020C9"/>
    <w:rsid w:val="00102176"/>
    <w:rsid w:val="001024D8"/>
    <w:rsid w:val="00102821"/>
    <w:rsid w:val="001029D8"/>
    <w:rsid w:val="00102ADF"/>
    <w:rsid w:val="00103587"/>
    <w:rsid w:val="00103C1E"/>
    <w:rsid w:val="00103D26"/>
    <w:rsid w:val="00104152"/>
    <w:rsid w:val="00104900"/>
    <w:rsid w:val="0010495F"/>
    <w:rsid w:val="001049DE"/>
    <w:rsid w:val="00105A87"/>
    <w:rsid w:val="00105B1F"/>
    <w:rsid w:val="00105E9D"/>
    <w:rsid w:val="00105EE2"/>
    <w:rsid w:val="001060AC"/>
    <w:rsid w:val="0010661A"/>
    <w:rsid w:val="0010661C"/>
    <w:rsid w:val="00106635"/>
    <w:rsid w:val="00106717"/>
    <w:rsid w:val="00106CD3"/>
    <w:rsid w:val="00106DB6"/>
    <w:rsid w:val="00106E19"/>
    <w:rsid w:val="00106E61"/>
    <w:rsid w:val="001070DF"/>
    <w:rsid w:val="00107658"/>
    <w:rsid w:val="001076EE"/>
    <w:rsid w:val="001077F3"/>
    <w:rsid w:val="00107A30"/>
    <w:rsid w:val="00110939"/>
    <w:rsid w:val="00110DB3"/>
    <w:rsid w:val="001112D3"/>
    <w:rsid w:val="0011162D"/>
    <w:rsid w:val="001118D4"/>
    <w:rsid w:val="00111E7A"/>
    <w:rsid w:val="00112E77"/>
    <w:rsid w:val="001133E8"/>
    <w:rsid w:val="00113759"/>
    <w:rsid w:val="001137FE"/>
    <w:rsid w:val="001141E4"/>
    <w:rsid w:val="0011434F"/>
    <w:rsid w:val="001144CB"/>
    <w:rsid w:val="00114631"/>
    <w:rsid w:val="0011495D"/>
    <w:rsid w:val="00114DC9"/>
    <w:rsid w:val="00114ED4"/>
    <w:rsid w:val="00115270"/>
    <w:rsid w:val="00115837"/>
    <w:rsid w:val="00115869"/>
    <w:rsid w:val="001159FB"/>
    <w:rsid w:val="0011602D"/>
    <w:rsid w:val="00116355"/>
    <w:rsid w:val="00116490"/>
    <w:rsid w:val="001170B9"/>
    <w:rsid w:val="0011718D"/>
    <w:rsid w:val="001172D9"/>
    <w:rsid w:val="001174B1"/>
    <w:rsid w:val="001179D7"/>
    <w:rsid w:val="001209D0"/>
    <w:rsid w:val="00120DB5"/>
    <w:rsid w:val="0012119D"/>
    <w:rsid w:val="00121289"/>
    <w:rsid w:val="00121D2D"/>
    <w:rsid w:val="00121F48"/>
    <w:rsid w:val="001221FE"/>
    <w:rsid w:val="001223E7"/>
    <w:rsid w:val="00122D16"/>
    <w:rsid w:val="00122F89"/>
    <w:rsid w:val="001233A4"/>
    <w:rsid w:val="001234B2"/>
    <w:rsid w:val="00123595"/>
    <w:rsid w:val="00123631"/>
    <w:rsid w:val="00123F30"/>
    <w:rsid w:val="0012459B"/>
    <w:rsid w:val="001248A8"/>
    <w:rsid w:val="001248F9"/>
    <w:rsid w:val="00124A19"/>
    <w:rsid w:val="00124B95"/>
    <w:rsid w:val="00124EC8"/>
    <w:rsid w:val="001251EE"/>
    <w:rsid w:val="00125272"/>
    <w:rsid w:val="00125C4D"/>
    <w:rsid w:val="00125D1A"/>
    <w:rsid w:val="00125EE8"/>
    <w:rsid w:val="001271E1"/>
    <w:rsid w:val="00127637"/>
    <w:rsid w:val="00127650"/>
    <w:rsid w:val="0012766D"/>
    <w:rsid w:val="00127859"/>
    <w:rsid w:val="0012785D"/>
    <w:rsid w:val="00127D30"/>
    <w:rsid w:val="00127EE8"/>
    <w:rsid w:val="00130268"/>
    <w:rsid w:val="001302F6"/>
    <w:rsid w:val="0013030D"/>
    <w:rsid w:val="001309E9"/>
    <w:rsid w:val="00130C91"/>
    <w:rsid w:val="00131739"/>
    <w:rsid w:val="00131D64"/>
    <w:rsid w:val="00132159"/>
    <w:rsid w:val="00132A8C"/>
    <w:rsid w:val="001347C2"/>
    <w:rsid w:val="00134FA0"/>
    <w:rsid w:val="00134FBF"/>
    <w:rsid w:val="001358A9"/>
    <w:rsid w:val="00136355"/>
    <w:rsid w:val="00136D4E"/>
    <w:rsid w:val="0013726A"/>
    <w:rsid w:val="001372AD"/>
    <w:rsid w:val="00137CB7"/>
    <w:rsid w:val="00137E5B"/>
    <w:rsid w:val="00140A14"/>
    <w:rsid w:val="00140BDE"/>
    <w:rsid w:val="00140C5C"/>
    <w:rsid w:val="00140E2C"/>
    <w:rsid w:val="001412FC"/>
    <w:rsid w:val="00141427"/>
    <w:rsid w:val="001419F0"/>
    <w:rsid w:val="00141CD6"/>
    <w:rsid w:val="00141FF1"/>
    <w:rsid w:val="00142690"/>
    <w:rsid w:val="00142B86"/>
    <w:rsid w:val="00142CCE"/>
    <w:rsid w:val="00142F1B"/>
    <w:rsid w:val="00142F6C"/>
    <w:rsid w:val="0014316C"/>
    <w:rsid w:val="00143342"/>
    <w:rsid w:val="001437B9"/>
    <w:rsid w:val="00143981"/>
    <w:rsid w:val="00143B68"/>
    <w:rsid w:val="00143CC3"/>
    <w:rsid w:val="00144501"/>
    <w:rsid w:val="001452E6"/>
    <w:rsid w:val="00145364"/>
    <w:rsid w:val="0014565B"/>
    <w:rsid w:val="00145914"/>
    <w:rsid w:val="00145AB4"/>
    <w:rsid w:val="00145C47"/>
    <w:rsid w:val="00145CD9"/>
    <w:rsid w:val="00145EFE"/>
    <w:rsid w:val="001464C0"/>
    <w:rsid w:val="001465E7"/>
    <w:rsid w:val="00146665"/>
    <w:rsid w:val="00147035"/>
    <w:rsid w:val="0014715A"/>
    <w:rsid w:val="001474BF"/>
    <w:rsid w:val="00147E24"/>
    <w:rsid w:val="001505DE"/>
    <w:rsid w:val="00150A65"/>
    <w:rsid w:val="00150B84"/>
    <w:rsid w:val="00151D9E"/>
    <w:rsid w:val="00152132"/>
    <w:rsid w:val="00152EED"/>
    <w:rsid w:val="0015317E"/>
    <w:rsid w:val="001532DF"/>
    <w:rsid w:val="001534FE"/>
    <w:rsid w:val="00153662"/>
    <w:rsid w:val="001539D7"/>
    <w:rsid w:val="00154468"/>
    <w:rsid w:val="001548B2"/>
    <w:rsid w:val="001548F9"/>
    <w:rsid w:val="001549AA"/>
    <w:rsid w:val="00154A7A"/>
    <w:rsid w:val="00155213"/>
    <w:rsid w:val="0015531C"/>
    <w:rsid w:val="0015544B"/>
    <w:rsid w:val="00155762"/>
    <w:rsid w:val="00156146"/>
    <w:rsid w:val="001563B2"/>
    <w:rsid w:val="001566C6"/>
    <w:rsid w:val="00156761"/>
    <w:rsid w:val="00156D6C"/>
    <w:rsid w:val="00157356"/>
    <w:rsid w:val="001575E9"/>
    <w:rsid w:val="001578B8"/>
    <w:rsid w:val="001578C5"/>
    <w:rsid w:val="00157BD6"/>
    <w:rsid w:val="0016014E"/>
    <w:rsid w:val="001601F1"/>
    <w:rsid w:val="001606C8"/>
    <w:rsid w:val="00161BA5"/>
    <w:rsid w:val="00161FD4"/>
    <w:rsid w:val="00162041"/>
    <w:rsid w:val="00162190"/>
    <w:rsid w:val="001625FB"/>
    <w:rsid w:val="00162F01"/>
    <w:rsid w:val="00162F88"/>
    <w:rsid w:val="001633DD"/>
    <w:rsid w:val="001634A1"/>
    <w:rsid w:val="00163531"/>
    <w:rsid w:val="00163651"/>
    <w:rsid w:val="0016387B"/>
    <w:rsid w:val="00163B1E"/>
    <w:rsid w:val="00163D73"/>
    <w:rsid w:val="00164E08"/>
    <w:rsid w:val="00165AFC"/>
    <w:rsid w:val="00165F4F"/>
    <w:rsid w:val="0016624A"/>
    <w:rsid w:val="001662D4"/>
    <w:rsid w:val="001667F4"/>
    <w:rsid w:val="00167715"/>
    <w:rsid w:val="00167960"/>
    <w:rsid w:val="00167A08"/>
    <w:rsid w:val="0017001A"/>
    <w:rsid w:val="00170EBE"/>
    <w:rsid w:val="00171213"/>
    <w:rsid w:val="0017141A"/>
    <w:rsid w:val="00171F5F"/>
    <w:rsid w:val="00172284"/>
    <w:rsid w:val="00172285"/>
    <w:rsid w:val="00172859"/>
    <w:rsid w:val="00172BF5"/>
    <w:rsid w:val="001734B8"/>
    <w:rsid w:val="00173D46"/>
    <w:rsid w:val="00174227"/>
    <w:rsid w:val="00174231"/>
    <w:rsid w:val="00174486"/>
    <w:rsid w:val="00174BCA"/>
    <w:rsid w:val="00174EA1"/>
    <w:rsid w:val="00174F5C"/>
    <w:rsid w:val="0017500D"/>
    <w:rsid w:val="00175604"/>
    <w:rsid w:val="00175AA9"/>
    <w:rsid w:val="00175C87"/>
    <w:rsid w:val="00175C8F"/>
    <w:rsid w:val="00176019"/>
    <w:rsid w:val="00176310"/>
    <w:rsid w:val="00176535"/>
    <w:rsid w:val="0017659A"/>
    <w:rsid w:val="00177095"/>
    <w:rsid w:val="0017753A"/>
    <w:rsid w:val="00177866"/>
    <w:rsid w:val="00177872"/>
    <w:rsid w:val="00177C49"/>
    <w:rsid w:val="00180314"/>
    <w:rsid w:val="00180633"/>
    <w:rsid w:val="00180877"/>
    <w:rsid w:val="00180C84"/>
    <w:rsid w:val="001811BF"/>
    <w:rsid w:val="00181653"/>
    <w:rsid w:val="001819E3"/>
    <w:rsid w:val="00181D03"/>
    <w:rsid w:val="00181F2D"/>
    <w:rsid w:val="001825DD"/>
    <w:rsid w:val="00182609"/>
    <w:rsid w:val="00182A9E"/>
    <w:rsid w:val="00182ABE"/>
    <w:rsid w:val="0018308F"/>
    <w:rsid w:val="001832AC"/>
    <w:rsid w:val="001832B0"/>
    <w:rsid w:val="00183A72"/>
    <w:rsid w:val="00184101"/>
    <w:rsid w:val="00184136"/>
    <w:rsid w:val="00184400"/>
    <w:rsid w:val="00184B10"/>
    <w:rsid w:val="00184E9A"/>
    <w:rsid w:val="0018536C"/>
    <w:rsid w:val="0018557D"/>
    <w:rsid w:val="0018583D"/>
    <w:rsid w:val="00185FD0"/>
    <w:rsid w:val="00186044"/>
    <w:rsid w:val="001860DF"/>
    <w:rsid w:val="00186571"/>
    <w:rsid w:val="00186CD6"/>
    <w:rsid w:val="00186F9E"/>
    <w:rsid w:val="001873DF"/>
    <w:rsid w:val="0018749A"/>
    <w:rsid w:val="00187599"/>
    <w:rsid w:val="00187D9E"/>
    <w:rsid w:val="00187E51"/>
    <w:rsid w:val="00187F63"/>
    <w:rsid w:val="001900C5"/>
    <w:rsid w:val="0019010C"/>
    <w:rsid w:val="00190554"/>
    <w:rsid w:val="0019085A"/>
    <w:rsid w:val="00190F16"/>
    <w:rsid w:val="00191775"/>
    <w:rsid w:val="00191C36"/>
    <w:rsid w:val="00191DBF"/>
    <w:rsid w:val="0019225A"/>
    <w:rsid w:val="00192431"/>
    <w:rsid w:val="0019276B"/>
    <w:rsid w:val="00192AB2"/>
    <w:rsid w:val="00193050"/>
    <w:rsid w:val="00193280"/>
    <w:rsid w:val="00193CA5"/>
    <w:rsid w:val="00193FC6"/>
    <w:rsid w:val="00194527"/>
    <w:rsid w:val="00194987"/>
    <w:rsid w:val="00194D35"/>
    <w:rsid w:val="00194E7C"/>
    <w:rsid w:val="0019501E"/>
    <w:rsid w:val="0019531C"/>
    <w:rsid w:val="001955C9"/>
    <w:rsid w:val="00195DD8"/>
    <w:rsid w:val="00195E75"/>
    <w:rsid w:val="001960C3"/>
    <w:rsid w:val="00196494"/>
    <w:rsid w:val="001965A9"/>
    <w:rsid w:val="001966F7"/>
    <w:rsid w:val="0019735E"/>
    <w:rsid w:val="001973B5"/>
    <w:rsid w:val="001978CE"/>
    <w:rsid w:val="001979F3"/>
    <w:rsid w:val="00197D36"/>
    <w:rsid w:val="001A0A5B"/>
    <w:rsid w:val="001A0C5B"/>
    <w:rsid w:val="001A0D69"/>
    <w:rsid w:val="001A0D7A"/>
    <w:rsid w:val="001A0F74"/>
    <w:rsid w:val="001A1641"/>
    <w:rsid w:val="001A1915"/>
    <w:rsid w:val="001A1BA0"/>
    <w:rsid w:val="001A1EEF"/>
    <w:rsid w:val="001A2269"/>
    <w:rsid w:val="001A22B7"/>
    <w:rsid w:val="001A23CF"/>
    <w:rsid w:val="001A246A"/>
    <w:rsid w:val="001A2A64"/>
    <w:rsid w:val="001A3CC0"/>
    <w:rsid w:val="001A3D1F"/>
    <w:rsid w:val="001A3FA6"/>
    <w:rsid w:val="001A4098"/>
    <w:rsid w:val="001A4CF4"/>
    <w:rsid w:val="001A50B9"/>
    <w:rsid w:val="001A538B"/>
    <w:rsid w:val="001A53B5"/>
    <w:rsid w:val="001A5608"/>
    <w:rsid w:val="001A5613"/>
    <w:rsid w:val="001A58CF"/>
    <w:rsid w:val="001A5A3E"/>
    <w:rsid w:val="001A5F07"/>
    <w:rsid w:val="001A6DDB"/>
    <w:rsid w:val="001A7376"/>
    <w:rsid w:val="001A76F9"/>
    <w:rsid w:val="001A7B26"/>
    <w:rsid w:val="001A7D03"/>
    <w:rsid w:val="001A7DC4"/>
    <w:rsid w:val="001B0557"/>
    <w:rsid w:val="001B0585"/>
    <w:rsid w:val="001B0933"/>
    <w:rsid w:val="001B0F1B"/>
    <w:rsid w:val="001B14E8"/>
    <w:rsid w:val="001B17D2"/>
    <w:rsid w:val="001B1A71"/>
    <w:rsid w:val="001B1C89"/>
    <w:rsid w:val="001B1FD0"/>
    <w:rsid w:val="001B2061"/>
    <w:rsid w:val="001B21D5"/>
    <w:rsid w:val="001B255B"/>
    <w:rsid w:val="001B32B8"/>
    <w:rsid w:val="001B34BA"/>
    <w:rsid w:val="001B3541"/>
    <w:rsid w:val="001B3A9A"/>
    <w:rsid w:val="001B4168"/>
    <w:rsid w:val="001B43F9"/>
    <w:rsid w:val="001B465F"/>
    <w:rsid w:val="001B478F"/>
    <w:rsid w:val="001B481B"/>
    <w:rsid w:val="001B4904"/>
    <w:rsid w:val="001B4B9B"/>
    <w:rsid w:val="001B4F2F"/>
    <w:rsid w:val="001B4F3B"/>
    <w:rsid w:val="001B554C"/>
    <w:rsid w:val="001B5D70"/>
    <w:rsid w:val="001B5E5E"/>
    <w:rsid w:val="001B5E91"/>
    <w:rsid w:val="001B6276"/>
    <w:rsid w:val="001B629D"/>
    <w:rsid w:val="001B635C"/>
    <w:rsid w:val="001B6F95"/>
    <w:rsid w:val="001B74D4"/>
    <w:rsid w:val="001B76D3"/>
    <w:rsid w:val="001B7BE4"/>
    <w:rsid w:val="001B7CA4"/>
    <w:rsid w:val="001B7DED"/>
    <w:rsid w:val="001C0C0F"/>
    <w:rsid w:val="001C1128"/>
    <w:rsid w:val="001C17F0"/>
    <w:rsid w:val="001C1964"/>
    <w:rsid w:val="001C22E2"/>
    <w:rsid w:val="001C24D8"/>
    <w:rsid w:val="001C2806"/>
    <w:rsid w:val="001C28FA"/>
    <w:rsid w:val="001C32FD"/>
    <w:rsid w:val="001C35F2"/>
    <w:rsid w:val="001C3D2F"/>
    <w:rsid w:val="001C3F71"/>
    <w:rsid w:val="001C4254"/>
    <w:rsid w:val="001C4BE3"/>
    <w:rsid w:val="001C4C4C"/>
    <w:rsid w:val="001C5743"/>
    <w:rsid w:val="001C5755"/>
    <w:rsid w:val="001C57FA"/>
    <w:rsid w:val="001C59BE"/>
    <w:rsid w:val="001C5B2D"/>
    <w:rsid w:val="001C5BF0"/>
    <w:rsid w:val="001C5E89"/>
    <w:rsid w:val="001C5EFD"/>
    <w:rsid w:val="001C6224"/>
    <w:rsid w:val="001C6549"/>
    <w:rsid w:val="001C6667"/>
    <w:rsid w:val="001C677F"/>
    <w:rsid w:val="001C67D1"/>
    <w:rsid w:val="001C71F9"/>
    <w:rsid w:val="001C79F7"/>
    <w:rsid w:val="001C7B73"/>
    <w:rsid w:val="001C7CE7"/>
    <w:rsid w:val="001C7D3B"/>
    <w:rsid w:val="001D00A4"/>
    <w:rsid w:val="001D02CB"/>
    <w:rsid w:val="001D0775"/>
    <w:rsid w:val="001D093E"/>
    <w:rsid w:val="001D0D08"/>
    <w:rsid w:val="001D1881"/>
    <w:rsid w:val="001D1DCA"/>
    <w:rsid w:val="001D22D6"/>
    <w:rsid w:val="001D2D6B"/>
    <w:rsid w:val="001D3151"/>
    <w:rsid w:val="001D35E3"/>
    <w:rsid w:val="001D3DB7"/>
    <w:rsid w:val="001D3E18"/>
    <w:rsid w:val="001D405E"/>
    <w:rsid w:val="001D4579"/>
    <w:rsid w:val="001D4939"/>
    <w:rsid w:val="001D4B92"/>
    <w:rsid w:val="001D511B"/>
    <w:rsid w:val="001D58D2"/>
    <w:rsid w:val="001D5AC4"/>
    <w:rsid w:val="001D5E54"/>
    <w:rsid w:val="001D5F84"/>
    <w:rsid w:val="001D67BB"/>
    <w:rsid w:val="001D68AC"/>
    <w:rsid w:val="001D6E38"/>
    <w:rsid w:val="001D702C"/>
    <w:rsid w:val="001D7E5E"/>
    <w:rsid w:val="001E03D6"/>
    <w:rsid w:val="001E0460"/>
    <w:rsid w:val="001E05CE"/>
    <w:rsid w:val="001E0982"/>
    <w:rsid w:val="001E0B45"/>
    <w:rsid w:val="001E0B8F"/>
    <w:rsid w:val="001E0D5F"/>
    <w:rsid w:val="001E21DA"/>
    <w:rsid w:val="001E2429"/>
    <w:rsid w:val="001E24CF"/>
    <w:rsid w:val="001E26FC"/>
    <w:rsid w:val="001E2894"/>
    <w:rsid w:val="001E312F"/>
    <w:rsid w:val="001E3ECD"/>
    <w:rsid w:val="001E3ED7"/>
    <w:rsid w:val="001E44A2"/>
    <w:rsid w:val="001E4CBE"/>
    <w:rsid w:val="001E4D66"/>
    <w:rsid w:val="001E53CB"/>
    <w:rsid w:val="001E55C5"/>
    <w:rsid w:val="001E57AA"/>
    <w:rsid w:val="001E5846"/>
    <w:rsid w:val="001E588D"/>
    <w:rsid w:val="001E5C6D"/>
    <w:rsid w:val="001E607C"/>
    <w:rsid w:val="001E67BD"/>
    <w:rsid w:val="001E686D"/>
    <w:rsid w:val="001E6C16"/>
    <w:rsid w:val="001E6FDC"/>
    <w:rsid w:val="001E7818"/>
    <w:rsid w:val="001E7847"/>
    <w:rsid w:val="001F07B2"/>
    <w:rsid w:val="001F0E9A"/>
    <w:rsid w:val="001F0FAB"/>
    <w:rsid w:val="001F1368"/>
    <w:rsid w:val="001F1A2C"/>
    <w:rsid w:val="001F243A"/>
    <w:rsid w:val="001F25F7"/>
    <w:rsid w:val="001F29B0"/>
    <w:rsid w:val="001F2ACB"/>
    <w:rsid w:val="001F2F22"/>
    <w:rsid w:val="001F32C2"/>
    <w:rsid w:val="001F3802"/>
    <w:rsid w:val="001F39CB"/>
    <w:rsid w:val="001F3EE1"/>
    <w:rsid w:val="001F44FE"/>
    <w:rsid w:val="001F4770"/>
    <w:rsid w:val="001F483C"/>
    <w:rsid w:val="001F48CB"/>
    <w:rsid w:val="001F4A4C"/>
    <w:rsid w:val="001F520E"/>
    <w:rsid w:val="001F55D3"/>
    <w:rsid w:val="001F564F"/>
    <w:rsid w:val="001F5992"/>
    <w:rsid w:val="001F5D90"/>
    <w:rsid w:val="001F5DFA"/>
    <w:rsid w:val="001F60B2"/>
    <w:rsid w:val="001F66F3"/>
    <w:rsid w:val="001F6832"/>
    <w:rsid w:val="001F6864"/>
    <w:rsid w:val="001F6BCA"/>
    <w:rsid w:val="001F6C03"/>
    <w:rsid w:val="001F7028"/>
    <w:rsid w:val="001F704D"/>
    <w:rsid w:val="001F73F7"/>
    <w:rsid w:val="001F7B3F"/>
    <w:rsid w:val="001F7C0C"/>
    <w:rsid w:val="001F7C9B"/>
    <w:rsid w:val="001F7DE7"/>
    <w:rsid w:val="00200212"/>
    <w:rsid w:val="0020028B"/>
    <w:rsid w:val="0020028F"/>
    <w:rsid w:val="0020049D"/>
    <w:rsid w:val="0020068E"/>
    <w:rsid w:val="00200CAE"/>
    <w:rsid w:val="0020157F"/>
    <w:rsid w:val="002018CE"/>
    <w:rsid w:val="0020200E"/>
    <w:rsid w:val="00202CF3"/>
    <w:rsid w:val="00202DB6"/>
    <w:rsid w:val="00203157"/>
    <w:rsid w:val="002031E9"/>
    <w:rsid w:val="00203414"/>
    <w:rsid w:val="002035DB"/>
    <w:rsid w:val="00203D83"/>
    <w:rsid w:val="00203EC2"/>
    <w:rsid w:val="002041CE"/>
    <w:rsid w:val="00204872"/>
    <w:rsid w:val="00204E26"/>
    <w:rsid w:val="00204F91"/>
    <w:rsid w:val="00205257"/>
    <w:rsid w:val="002054C1"/>
    <w:rsid w:val="00205942"/>
    <w:rsid w:val="0020594C"/>
    <w:rsid w:val="00205A26"/>
    <w:rsid w:val="00205CDD"/>
    <w:rsid w:val="00206035"/>
    <w:rsid w:val="002062D4"/>
    <w:rsid w:val="0020666F"/>
    <w:rsid w:val="00207336"/>
    <w:rsid w:val="00207B98"/>
    <w:rsid w:val="00210037"/>
    <w:rsid w:val="00210043"/>
    <w:rsid w:val="002103E6"/>
    <w:rsid w:val="0021051B"/>
    <w:rsid w:val="0021081A"/>
    <w:rsid w:val="00210C31"/>
    <w:rsid w:val="0021139B"/>
    <w:rsid w:val="002116E2"/>
    <w:rsid w:val="0021188F"/>
    <w:rsid w:val="0021199C"/>
    <w:rsid w:val="00211C87"/>
    <w:rsid w:val="0021261E"/>
    <w:rsid w:val="00212895"/>
    <w:rsid w:val="00212AB2"/>
    <w:rsid w:val="00212B07"/>
    <w:rsid w:val="00212FCC"/>
    <w:rsid w:val="0021311C"/>
    <w:rsid w:val="002134FE"/>
    <w:rsid w:val="002135C3"/>
    <w:rsid w:val="002140B0"/>
    <w:rsid w:val="00214155"/>
    <w:rsid w:val="00214918"/>
    <w:rsid w:val="00214F2A"/>
    <w:rsid w:val="0021545C"/>
    <w:rsid w:val="00215AD1"/>
    <w:rsid w:val="00215CE2"/>
    <w:rsid w:val="00215D2B"/>
    <w:rsid w:val="00215E95"/>
    <w:rsid w:val="00215EB1"/>
    <w:rsid w:val="00215EEC"/>
    <w:rsid w:val="00216114"/>
    <w:rsid w:val="00216416"/>
    <w:rsid w:val="0021712B"/>
    <w:rsid w:val="00217661"/>
    <w:rsid w:val="00217D65"/>
    <w:rsid w:val="00220788"/>
    <w:rsid w:val="00220858"/>
    <w:rsid w:val="00221345"/>
    <w:rsid w:val="0022168E"/>
    <w:rsid w:val="00221BC7"/>
    <w:rsid w:val="00221BEF"/>
    <w:rsid w:val="00222251"/>
    <w:rsid w:val="002222F3"/>
    <w:rsid w:val="00222664"/>
    <w:rsid w:val="00222DF1"/>
    <w:rsid w:val="002234C6"/>
    <w:rsid w:val="00223E24"/>
    <w:rsid w:val="0022496F"/>
    <w:rsid w:val="00224D55"/>
    <w:rsid w:val="0022510E"/>
    <w:rsid w:val="00225ED7"/>
    <w:rsid w:val="00226168"/>
    <w:rsid w:val="002267AC"/>
    <w:rsid w:val="00226982"/>
    <w:rsid w:val="00227031"/>
    <w:rsid w:val="00227EBD"/>
    <w:rsid w:val="00230075"/>
    <w:rsid w:val="002306E2"/>
    <w:rsid w:val="00230829"/>
    <w:rsid w:val="002308FB"/>
    <w:rsid w:val="00230988"/>
    <w:rsid w:val="00230A68"/>
    <w:rsid w:val="00230E54"/>
    <w:rsid w:val="002312D8"/>
    <w:rsid w:val="0023139C"/>
    <w:rsid w:val="00231878"/>
    <w:rsid w:val="0023215B"/>
    <w:rsid w:val="00232459"/>
    <w:rsid w:val="0023258C"/>
    <w:rsid w:val="0023282B"/>
    <w:rsid w:val="00232AE8"/>
    <w:rsid w:val="00233171"/>
    <w:rsid w:val="002333C5"/>
    <w:rsid w:val="00233867"/>
    <w:rsid w:val="0023389E"/>
    <w:rsid w:val="0023390D"/>
    <w:rsid w:val="00233A73"/>
    <w:rsid w:val="00233BEF"/>
    <w:rsid w:val="0023429F"/>
    <w:rsid w:val="00234640"/>
    <w:rsid w:val="00234FD7"/>
    <w:rsid w:val="00235691"/>
    <w:rsid w:val="002357C9"/>
    <w:rsid w:val="00235D00"/>
    <w:rsid w:val="00236855"/>
    <w:rsid w:val="00240028"/>
    <w:rsid w:val="0024006B"/>
    <w:rsid w:val="0024091A"/>
    <w:rsid w:val="00240AB3"/>
    <w:rsid w:val="00240AF2"/>
    <w:rsid w:val="00240DEF"/>
    <w:rsid w:val="0024123E"/>
    <w:rsid w:val="002417A0"/>
    <w:rsid w:val="00241B4A"/>
    <w:rsid w:val="00241C3F"/>
    <w:rsid w:val="00242305"/>
    <w:rsid w:val="0024302D"/>
    <w:rsid w:val="002431BC"/>
    <w:rsid w:val="0024348E"/>
    <w:rsid w:val="0024356A"/>
    <w:rsid w:val="0024359B"/>
    <w:rsid w:val="0024381B"/>
    <w:rsid w:val="00243DF9"/>
    <w:rsid w:val="00243EC8"/>
    <w:rsid w:val="002447B1"/>
    <w:rsid w:val="00244893"/>
    <w:rsid w:val="00244DED"/>
    <w:rsid w:val="00244E0B"/>
    <w:rsid w:val="00244E34"/>
    <w:rsid w:val="0024556A"/>
    <w:rsid w:val="0024566C"/>
    <w:rsid w:val="00245A7F"/>
    <w:rsid w:val="00245F8B"/>
    <w:rsid w:val="00245FE1"/>
    <w:rsid w:val="00246B96"/>
    <w:rsid w:val="00246CF6"/>
    <w:rsid w:val="00247096"/>
    <w:rsid w:val="00247655"/>
    <w:rsid w:val="00247B50"/>
    <w:rsid w:val="00247C19"/>
    <w:rsid w:val="00247D89"/>
    <w:rsid w:val="0025055E"/>
    <w:rsid w:val="002507BE"/>
    <w:rsid w:val="002507E2"/>
    <w:rsid w:val="00250BB9"/>
    <w:rsid w:val="00250C0D"/>
    <w:rsid w:val="00250F5F"/>
    <w:rsid w:val="0025113A"/>
    <w:rsid w:val="002511EC"/>
    <w:rsid w:val="0025133C"/>
    <w:rsid w:val="002514DE"/>
    <w:rsid w:val="0025170A"/>
    <w:rsid w:val="0025187E"/>
    <w:rsid w:val="00251B10"/>
    <w:rsid w:val="00251BE4"/>
    <w:rsid w:val="00252095"/>
    <w:rsid w:val="002521B7"/>
    <w:rsid w:val="00252206"/>
    <w:rsid w:val="0025230C"/>
    <w:rsid w:val="002525B8"/>
    <w:rsid w:val="00252ACB"/>
    <w:rsid w:val="002531F6"/>
    <w:rsid w:val="0025357C"/>
    <w:rsid w:val="0025379D"/>
    <w:rsid w:val="00253926"/>
    <w:rsid w:val="002545FB"/>
    <w:rsid w:val="0025517A"/>
    <w:rsid w:val="00255B47"/>
    <w:rsid w:val="002563D9"/>
    <w:rsid w:val="0025647C"/>
    <w:rsid w:val="00256593"/>
    <w:rsid w:val="00256B68"/>
    <w:rsid w:val="00257C95"/>
    <w:rsid w:val="0026007E"/>
    <w:rsid w:val="00260582"/>
    <w:rsid w:val="002609EC"/>
    <w:rsid w:val="00260A36"/>
    <w:rsid w:val="00260BE5"/>
    <w:rsid w:val="00260DEE"/>
    <w:rsid w:val="0026115D"/>
    <w:rsid w:val="002612E9"/>
    <w:rsid w:val="00261C07"/>
    <w:rsid w:val="00261DED"/>
    <w:rsid w:val="00262003"/>
    <w:rsid w:val="002621A5"/>
    <w:rsid w:val="002622CE"/>
    <w:rsid w:val="002624EC"/>
    <w:rsid w:val="0026272D"/>
    <w:rsid w:val="00262CBF"/>
    <w:rsid w:val="002635A1"/>
    <w:rsid w:val="002635F0"/>
    <w:rsid w:val="00263DCE"/>
    <w:rsid w:val="00264766"/>
    <w:rsid w:val="002647A8"/>
    <w:rsid w:val="002648B1"/>
    <w:rsid w:val="0026492F"/>
    <w:rsid w:val="00264D12"/>
    <w:rsid w:val="00264FA7"/>
    <w:rsid w:val="002650DA"/>
    <w:rsid w:val="00265216"/>
    <w:rsid w:val="00265542"/>
    <w:rsid w:val="002655BB"/>
    <w:rsid w:val="0026679A"/>
    <w:rsid w:val="00266C64"/>
    <w:rsid w:val="00266E41"/>
    <w:rsid w:val="0026730B"/>
    <w:rsid w:val="002673FA"/>
    <w:rsid w:val="002675D2"/>
    <w:rsid w:val="00267969"/>
    <w:rsid w:val="00267B99"/>
    <w:rsid w:val="0027001C"/>
    <w:rsid w:val="0027057D"/>
    <w:rsid w:val="00270E70"/>
    <w:rsid w:val="00270E80"/>
    <w:rsid w:val="00270F08"/>
    <w:rsid w:val="00271320"/>
    <w:rsid w:val="00271397"/>
    <w:rsid w:val="00271422"/>
    <w:rsid w:val="002715F8"/>
    <w:rsid w:val="002717C6"/>
    <w:rsid w:val="00271946"/>
    <w:rsid w:val="00271990"/>
    <w:rsid w:val="00272276"/>
    <w:rsid w:val="00272C42"/>
    <w:rsid w:val="00272CAA"/>
    <w:rsid w:val="00272FB8"/>
    <w:rsid w:val="0027312F"/>
    <w:rsid w:val="00273397"/>
    <w:rsid w:val="002736D3"/>
    <w:rsid w:val="0027381B"/>
    <w:rsid w:val="00273929"/>
    <w:rsid w:val="00274174"/>
    <w:rsid w:val="00274612"/>
    <w:rsid w:val="00274AEF"/>
    <w:rsid w:val="00274C67"/>
    <w:rsid w:val="002752F9"/>
    <w:rsid w:val="0027536A"/>
    <w:rsid w:val="0027551E"/>
    <w:rsid w:val="0027564E"/>
    <w:rsid w:val="002756A5"/>
    <w:rsid w:val="00275A8D"/>
    <w:rsid w:val="00275E2E"/>
    <w:rsid w:val="00275EF2"/>
    <w:rsid w:val="00275F2D"/>
    <w:rsid w:val="002762B1"/>
    <w:rsid w:val="00276472"/>
    <w:rsid w:val="0027656B"/>
    <w:rsid w:val="00276C03"/>
    <w:rsid w:val="00276F78"/>
    <w:rsid w:val="0027714A"/>
    <w:rsid w:val="002772A4"/>
    <w:rsid w:val="002774D1"/>
    <w:rsid w:val="00277B92"/>
    <w:rsid w:val="00277CDE"/>
    <w:rsid w:val="00277D13"/>
    <w:rsid w:val="00277D4E"/>
    <w:rsid w:val="00277F35"/>
    <w:rsid w:val="0028067B"/>
    <w:rsid w:val="002808A9"/>
    <w:rsid w:val="002809EE"/>
    <w:rsid w:val="00280B8A"/>
    <w:rsid w:val="00281025"/>
    <w:rsid w:val="00281128"/>
    <w:rsid w:val="00281255"/>
    <w:rsid w:val="00281812"/>
    <w:rsid w:val="002819D1"/>
    <w:rsid w:val="002819D6"/>
    <w:rsid w:val="00281AC3"/>
    <w:rsid w:val="00281F11"/>
    <w:rsid w:val="0028268F"/>
    <w:rsid w:val="00282879"/>
    <w:rsid w:val="0028353C"/>
    <w:rsid w:val="0028365C"/>
    <w:rsid w:val="002840E9"/>
    <w:rsid w:val="0028414D"/>
    <w:rsid w:val="0028472E"/>
    <w:rsid w:val="00285492"/>
    <w:rsid w:val="002854AA"/>
    <w:rsid w:val="00285847"/>
    <w:rsid w:val="00285C3D"/>
    <w:rsid w:val="00285EE7"/>
    <w:rsid w:val="00287056"/>
    <w:rsid w:val="002871C3"/>
    <w:rsid w:val="0028721A"/>
    <w:rsid w:val="0028738B"/>
    <w:rsid w:val="00287621"/>
    <w:rsid w:val="0028771E"/>
    <w:rsid w:val="00290A2C"/>
    <w:rsid w:val="00290FC6"/>
    <w:rsid w:val="0029151B"/>
    <w:rsid w:val="00291843"/>
    <w:rsid w:val="00291882"/>
    <w:rsid w:val="00291EE6"/>
    <w:rsid w:val="00291F1C"/>
    <w:rsid w:val="00292686"/>
    <w:rsid w:val="002931DA"/>
    <w:rsid w:val="002937D3"/>
    <w:rsid w:val="00293A2C"/>
    <w:rsid w:val="00293AA4"/>
    <w:rsid w:val="00293D70"/>
    <w:rsid w:val="00293F3A"/>
    <w:rsid w:val="00294B13"/>
    <w:rsid w:val="00295533"/>
    <w:rsid w:val="0029553E"/>
    <w:rsid w:val="0029556E"/>
    <w:rsid w:val="002968D4"/>
    <w:rsid w:val="00296990"/>
    <w:rsid w:val="00297101"/>
    <w:rsid w:val="00297415"/>
    <w:rsid w:val="002975A1"/>
    <w:rsid w:val="002977F1"/>
    <w:rsid w:val="00297D00"/>
    <w:rsid w:val="002A006B"/>
    <w:rsid w:val="002A0485"/>
    <w:rsid w:val="002A072A"/>
    <w:rsid w:val="002A07E7"/>
    <w:rsid w:val="002A0C40"/>
    <w:rsid w:val="002A1245"/>
    <w:rsid w:val="002A12E4"/>
    <w:rsid w:val="002A1345"/>
    <w:rsid w:val="002A15A4"/>
    <w:rsid w:val="002A1AF3"/>
    <w:rsid w:val="002A1E0D"/>
    <w:rsid w:val="002A1F70"/>
    <w:rsid w:val="002A2542"/>
    <w:rsid w:val="002A254C"/>
    <w:rsid w:val="002A287D"/>
    <w:rsid w:val="002A28DD"/>
    <w:rsid w:val="002A29C4"/>
    <w:rsid w:val="002A2A8A"/>
    <w:rsid w:val="002A3143"/>
    <w:rsid w:val="002A3ACB"/>
    <w:rsid w:val="002A3D1D"/>
    <w:rsid w:val="002A40C7"/>
    <w:rsid w:val="002A466A"/>
    <w:rsid w:val="002A523A"/>
    <w:rsid w:val="002A5339"/>
    <w:rsid w:val="002A5851"/>
    <w:rsid w:val="002A5EA2"/>
    <w:rsid w:val="002A61A9"/>
    <w:rsid w:val="002A6553"/>
    <w:rsid w:val="002A6DB2"/>
    <w:rsid w:val="002A6DE7"/>
    <w:rsid w:val="002A711B"/>
    <w:rsid w:val="002A7B86"/>
    <w:rsid w:val="002B0495"/>
    <w:rsid w:val="002B04E3"/>
    <w:rsid w:val="002B0507"/>
    <w:rsid w:val="002B050B"/>
    <w:rsid w:val="002B0557"/>
    <w:rsid w:val="002B08B6"/>
    <w:rsid w:val="002B0D3A"/>
    <w:rsid w:val="002B0E2F"/>
    <w:rsid w:val="002B1152"/>
    <w:rsid w:val="002B122F"/>
    <w:rsid w:val="002B1709"/>
    <w:rsid w:val="002B20A0"/>
    <w:rsid w:val="002B2498"/>
    <w:rsid w:val="002B2A63"/>
    <w:rsid w:val="002B2CD6"/>
    <w:rsid w:val="002B2FB3"/>
    <w:rsid w:val="002B30AD"/>
    <w:rsid w:val="002B3410"/>
    <w:rsid w:val="002B3AAA"/>
    <w:rsid w:val="002B4621"/>
    <w:rsid w:val="002B47FB"/>
    <w:rsid w:val="002B4CD4"/>
    <w:rsid w:val="002B4D16"/>
    <w:rsid w:val="002B527F"/>
    <w:rsid w:val="002B5286"/>
    <w:rsid w:val="002B5AD1"/>
    <w:rsid w:val="002B628C"/>
    <w:rsid w:val="002B6748"/>
    <w:rsid w:val="002B675B"/>
    <w:rsid w:val="002B745B"/>
    <w:rsid w:val="002B7768"/>
    <w:rsid w:val="002B7A4C"/>
    <w:rsid w:val="002C012D"/>
    <w:rsid w:val="002C05D4"/>
    <w:rsid w:val="002C085A"/>
    <w:rsid w:val="002C08D5"/>
    <w:rsid w:val="002C0960"/>
    <w:rsid w:val="002C0D70"/>
    <w:rsid w:val="002C1588"/>
    <w:rsid w:val="002C1951"/>
    <w:rsid w:val="002C1A45"/>
    <w:rsid w:val="002C1EEF"/>
    <w:rsid w:val="002C22C2"/>
    <w:rsid w:val="002C2FCB"/>
    <w:rsid w:val="002C3422"/>
    <w:rsid w:val="002C361E"/>
    <w:rsid w:val="002C382A"/>
    <w:rsid w:val="002C44E2"/>
    <w:rsid w:val="002C462A"/>
    <w:rsid w:val="002C4870"/>
    <w:rsid w:val="002C57F3"/>
    <w:rsid w:val="002C59A9"/>
    <w:rsid w:val="002C5AD8"/>
    <w:rsid w:val="002C5B89"/>
    <w:rsid w:val="002C5D95"/>
    <w:rsid w:val="002C5E4F"/>
    <w:rsid w:val="002C72A6"/>
    <w:rsid w:val="002C7368"/>
    <w:rsid w:val="002C73CD"/>
    <w:rsid w:val="002C7518"/>
    <w:rsid w:val="002C7B8B"/>
    <w:rsid w:val="002C7F6C"/>
    <w:rsid w:val="002C7FC3"/>
    <w:rsid w:val="002D0506"/>
    <w:rsid w:val="002D0576"/>
    <w:rsid w:val="002D0DF2"/>
    <w:rsid w:val="002D1ED4"/>
    <w:rsid w:val="002D1F01"/>
    <w:rsid w:val="002D1F3A"/>
    <w:rsid w:val="002D2120"/>
    <w:rsid w:val="002D21BD"/>
    <w:rsid w:val="002D2209"/>
    <w:rsid w:val="002D2574"/>
    <w:rsid w:val="002D2CA1"/>
    <w:rsid w:val="002D2F55"/>
    <w:rsid w:val="002D35B9"/>
    <w:rsid w:val="002D3607"/>
    <w:rsid w:val="002D3A0D"/>
    <w:rsid w:val="002D3B7F"/>
    <w:rsid w:val="002D3D1A"/>
    <w:rsid w:val="002D3D64"/>
    <w:rsid w:val="002D3F2B"/>
    <w:rsid w:val="002D48DC"/>
    <w:rsid w:val="002D4B17"/>
    <w:rsid w:val="002D4B71"/>
    <w:rsid w:val="002D4D82"/>
    <w:rsid w:val="002D4E8D"/>
    <w:rsid w:val="002D4EB1"/>
    <w:rsid w:val="002D525A"/>
    <w:rsid w:val="002D54CF"/>
    <w:rsid w:val="002D5D46"/>
    <w:rsid w:val="002D5D8D"/>
    <w:rsid w:val="002D6362"/>
    <w:rsid w:val="002D63D8"/>
    <w:rsid w:val="002D6528"/>
    <w:rsid w:val="002D668D"/>
    <w:rsid w:val="002D6CF3"/>
    <w:rsid w:val="002D7084"/>
    <w:rsid w:val="002D7425"/>
    <w:rsid w:val="002D7794"/>
    <w:rsid w:val="002D782C"/>
    <w:rsid w:val="002D7865"/>
    <w:rsid w:val="002D7A5A"/>
    <w:rsid w:val="002D7D5C"/>
    <w:rsid w:val="002E018E"/>
    <w:rsid w:val="002E0EEA"/>
    <w:rsid w:val="002E0FCB"/>
    <w:rsid w:val="002E11C5"/>
    <w:rsid w:val="002E13D1"/>
    <w:rsid w:val="002E17B8"/>
    <w:rsid w:val="002E19F7"/>
    <w:rsid w:val="002E20DB"/>
    <w:rsid w:val="002E217C"/>
    <w:rsid w:val="002E24A3"/>
    <w:rsid w:val="002E24B6"/>
    <w:rsid w:val="002E2C99"/>
    <w:rsid w:val="002E34A8"/>
    <w:rsid w:val="002E391B"/>
    <w:rsid w:val="002E3CF1"/>
    <w:rsid w:val="002E3E2C"/>
    <w:rsid w:val="002E43AA"/>
    <w:rsid w:val="002E497C"/>
    <w:rsid w:val="002E4B6F"/>
    <w:rsid w:val="002E57E2"/>
    <w:rsid w:val="002E5A58"/>
    <w:rsid w:val="002E605F"/>
    <w:rsid w:val="002E65B9"/>
    <w:rsid w:val="002E689E"/>
    <w:rsid w:val="002E72B9"/>
    <w:rsid w:val="002E7608"/>
    <w:rsid w:val="002E7924"/>
    <w:rsid w:val="002E7955"/>
    <w:rsid w:val="002E7F23"/>
    <w:rsid w:val="002F02AD"/>
    <w:rsid w:val="002F047F"/>
    <w:rsid w:val="002F0560"/>
    <w:rsid w:val="002F109E"/>
    <w:rsid w:val="002F11D6"/>
    <w:rsid w:val="002F13CA"/>
    <w:rsid w:val="002F1567"/>
    <w:rsid w:val="002F1995"/>
    <w:rsid w:val="002F2045"/>
    <w:rsid w:val="002F222B"/>
    <w:rsid w:val="002F241C"/>
    <w:rsid w:val="002F298E"/>
    <w:rsid w:val="002F2DC1"/>
    <w:rsid w:val="002F3091"/>
    <w:rsid w:val="002F34EF"/>
    <w:rsid w:val="002F3BDA"/>
    <w:rsid w:val="002F413C"/>
    <w:rsid w:val="002F45AA"/>
    <w:rsid w:val="002F4731"/>
    <w:rsid w:val="002F494C"/>
    <w:rsid w:val="002F52A6"/>
    <w:rsid w:val="002F5FD7"/>
    <w:rsid w:val="002F6043"/>
    <w:rsid w:val="002F60C2"/>
    <w:rsid w:val="002F65D9"/>
    <w:rsid w:val="002F7552"/>
    <w:rsid w:val="002F7E3C"/>
    <w:rsid w:val="00300113"/>
    <w:rsid w:val="003003CB"/>
    <w:rsid w:val="00300467"/>
    <w:rsid w:val="00300539"/>
    <w:rsid w:val="00300563"/>
    <w:rsid w:val="003007E1"/>
    <w:rsid w:val="00300D24"/>
    <w:rsid w:val="003013A5"/>
    <w:rsid w:val="003014A4"/>
    <w:rsid w:val="00301994"/>
    <w:rsid w:val="00301DFB"/>
    <w:rsid w:val="00301ECF"/>
    <w:rsid w:val="00301F24"/>
    <w:rsid w:val="00302169"/>
    <w:rsid w:val="0030253D"/>
    <w:rsid w:val="00302ABB"/>
    <w:rsid w:val="00302B60"/>
    <w:rsid w:val="00302B76"/>
    <w:rsid w:val="00302DC4"/>
    <w:rsid w:val="00302EB5"/>
    <w:rsid w:val="00303921"/>
    <w:rsid w:val="003050A4"/>
    <w:rsid w:val="00306403"/>
    <w:rsid w:val="003065B4"/>
    <w:rsid w:val="00306843"/>
    <w:rsid w:val="0030692C"/>
    <w:rsid w:val="00306CAA"/>
    <w:rsid w:val="00310686"/>
    <w:rsid w:val="003107D1"/>
    <w:rsid w:val="00310C5A"/>
    <w:rsid w:val="00310F34"/>
    <w:rsid w:val="00310F46"/>
    <w:rsid w:val="00311484"/>
    <w:rsid w:val="003115AA"/>
    <w:rsid w:val="00311B45"/>
    <w:rsid w:val="00311C6A"/>
    <w:rsid w:val="0031273B"/>
    <w:rsid w:val="00312C87"/>
    <w:rsid w:val="003133E7"/>
    <w:rsid w:val="003144DF"/>
    <w:rsid w:val="00314BBB"/>
    <w:rsid w:val="003152A2"/>
    <w:rsid w:val="0031558E"/>
    <w:rsid w:val="0031588C"/>
    <w:rsid w:val="00316268"/>
    <w:rsid w:val="003169DA"/>
    <w:rsid w:val="00316DA7"/>
    <w:rsid w:val="00316DD8"/>
    <w:rsid w:val="00317292"/>
    <w:rsid w:val="0031763A"/>
    <w:rsid w:val="0031777E"/>
    <w:rsid w:val="003177D2"/>
    <w:rsid w:val="00317CD2"/>
    <w:rsid w:val="00317F0B"/>
    <w:rsid w:val="0032044D"/>
    <w:rsid w:val="00320CE8"/>
    <w:rsid w:val="00320F74"/>
    <w:rsid w:val="00320FC6"/>
    <w:rsid w:val="0032114C"/>
    <w:rsid w:val="003214E0"/>
    <w:rsid w:val="0032157E"/>
    <w:rsid w:val="00321B40"/>
    <w:rsid w:val="00321DB8"/>
    <w:rsid w:val="003220AD"/>
    <w:rsid w:val="00322456"/>
    <w:rsid w:val="00322556"/>
    <w:rsid w:val="0032262C"/>
    <w:rsid w:val="00322B0A"/>
    <w:rsid w:val="00323522"/>
    <w:rsid w:val="00323DAF"/>
    <w:rsid w:val="00323EE0"/>
    <w:rsid w:val="00324087"/>
    <w:rsid w:val="00324145"/>
    <w:rsid w:val="003247E7"/>
    <w:rsid w:val="00324BB0"/>
    <w:rsid w:val="00324DD5"/>
    <w:rsid w:val="0032545A"/>
    <w:rsid w:val="0032545B"/>
    <w:rsid w:val="003258D5"/>
    <w:rsid w:val="00326043"/>
    <w:rsid w:val="003263C0"/>
    <w:rsid w:val="003263F3"/>
    <w:rsid w:val="003265C3"/>
    <w:rsid w:val="003265EB"/>
    <w:rsid w:val="0032676D"/>
    <w:rsid w:val="00326FC2"/>
    <w:rsid w:val="00327724"/>
    <w:rsid w:val="00327F25"/>
    <w:rsid w:val="00327F72"/>
    <w:rsid w:val="00327F93"/>
    <w:rsid w:val="00327FAC"/>
    <w:rsid w:val="00330AA7"/>
    <w:rsid w:val="00330BF8"/>
    <w:rsid w:val="00330FA2"/>
    <w:rsid w:val="00331034"/>
    <w:rsid w:val="00331155"/>
    <w:rsid w:val="00331702"/>
    <w:rsid w:val="00331CFE"/>
    <w:rsid w:val="00332F75"/>
    <w:rsid w:val="003333A4"/>
    <w:rsid w:val="00333426"/>
    <w:rsid w:val="003342C5"/>
    <w:rsid w:val="00334569"/>
    <w:rsid w:val="00334793"/>
    <w:rsid w:val="00334AE8"/>
    <w:rsid w:val="0033510B"/>
    <w:rsid w:val="00335123"/>
    <w:rsid w:val="0033541E"/>
    <w:rsid w:val="00335679"/>
    <w:rsid w:val="0033598F"/>
    <w:rsid w:val="00335A09"/>
    <w:rsid w:val="00335B3A"/>
    <w:rsid w:val="003360C0"/>
    <w:rsid w:val="00336475"/>
    <w:rsid w:val="003364D0"/>
    <w:rsid w:val="00336FE4"/>
    <w:rsid w:val="003374C2"/>
    <w:rsid w:val="00337DAF"/>
    <w:rsid w:val="00337DCA"/>
    <w:rsid w:val="003410FB"/>
    <w:rsid w:val="00341671"/>
    <w:rsid w:val="00341673"/>
    <w:rsid w:val="003417C9"/>
    <w:rsid w:val="003420C4"/>
    <w:rsid w:val="0034253F"/>
    <w:rsid w:val="003429D1"/>
    <w:rsid w:val="0034374E"/>
    <w:rsid w:val="00343783"/>
    <w:rsid w:val="00344072"/>
    <w:rsid w:val="00344401"/>
    <w:rsid w:val="0034456E"/>
    <w:rsid w:val="003446C8"/>
    <w:rsid w:val="00344A26"/>
    <w:rsid w:val="00344E42"/>
    <w:rsid w:val="00344ED9"/>
    <w:rsid w:val="003452B6"/>
    <w:rsid w:val="003456D3"/>
    <w:rsid w:val="003458BF"/>
    <w:rsid w:val="00346316"/>
    <w:rsid w:val="00346A0C"/>
    <w:rsid w:val="00346C53"/>
    <w:rsid w:val="00346D5A"/>
    <w:rsid w:val="00347158"/>
    <w:rsid w:val="003472AA"/>
    <w:rsid w:val="003476F2"/>
    <w:rsid w:val="00347B6B"/>
    <w:rsid w:val="00347CF9"/>
    <w:rsid w:val="00350038"/>
    <w:rsid w:val="00350181"/>
    <w:rsid w:val="003504AE"/>
    <w:rsid w:val="00350690"/>
    <w:rsid w:val="00350891"/>
    <w:rsid w:val="00350A4E"/>
    <w:rsid w:val="00350C28"/>
    <w:rsid w:val="003511A8"/>
    <w:rsid w:val="003515DF"/>
    <w:rsid w:val="00351893"/>
    <w:rsid w:val="003518CE"/>
    <w:rsid w:val="00351CF8"/>
    <w:rsid w:val="0035227D"/>
    <w:rsid w:val="00352B36"/>
    <w:rsid w:val="00352CC0"/>
    <w:rsid w:val="00352FF7"/>
    <w:rsid w:val="003531DB"/>
    <w:rsid w:val="0035373A"/>
    <w:rsid w:val="0035379A"/>
    <w:rsid w:val="00353C08"/>
    <w:rsid w:val="0035457D"/>
    <w:rsid w:val="0035498E"/>
    <w:rsid w:val="00354C9E"/>
    <w:rsid w:val="00354CF8"/>
    <w:rsid w:val="00354F15"/>
    <w:rsid w:val="00355042"/>
    <w:rsid w:val="00355B57"/>
    <w:rsid w:val="00355F59"/>
    <w:rsid w:val="00356C6E"/>
    <w:rsid w:val="00356C75"/>
    <w:rsid w:val="00357381"/>
    <w:rsid w:val="0035749D"/>
    <w:rsid w:val="00357EB6"/>
    <w:rsid w:val="003614EE"/>
    <w:rsid w:val="0036159B"/>
    <w:rsid w:val="00361780"/>
    <w:rsid w:val="00361888"/>
    <w:rsid w:val="00361D59"/>
    <w:rsid w:val="00361ECB"/>
    <w:rsid w:val="003622B0"/>
    <w:rsid w:val="003627BF"/>
    <w:rsid w:val="00362A52"/>
    <w:rsid w:val="00362CCE"/>
    <w:rsid w:val="003631DE"/>
    <w:rsid w:val="003631EB"/>
    <w:rsid w:val="0036320D"/>
    <w:rsid w:val="0036324F"/>
    <w:rsid w:val="00363705"/>
    <w:rsid w:val="00363BEC"/>
    <w:rsid w:val="00363E6A"/>
    <w:rsid w:val="0036416B"/>
    <w:rsid w:val="003642A6"/>
    <w:rsid w:val="0036493C"/>
    <w:rsid w:val="00364970"/>
    <w:rsid w:val="00364B52"/>
    <w:rsid w:val="00364B9E"/>
    <w:rsid w:val="00364C2B"/>
    <w:rsid w:val="003653C6"/>
    <w:rsid w:val="003654EF"/>
    <w:rsid w:val="00365BB1"/>
    <w:rsid w:val="00365D8C"/>
    <w:rsid w:val="003662FB"/>
    <w:rsid w:val="00366444"/>
    <w:rsid w:val="00366C0F"/>
    <w:rsid w:val="003672A5"/>
    <w:rsid w:val="00367791"/>
    <w:rsid w:val="00367A22"/>
    <w:rsid w:val="00367B2C"/>
    <w:rsid w:val="003701F5"/>
    <w:rsid w:val="003706FB"/>
    <w:rsid w:val="00370AA2"/>
    <w:rsid w:val="00370EFD"/>
    <w:rsid w:val="00370F34"/>
    <w:rsid w:val="00370FE6"/>
    <w:rsid w:val="003710F8"/>
    <w:rsid w:val="00371DD3"/>
    <w:rsid w:val="003722BD"/>
    <w:rsid w:val="00372322"/>
    <w:rsid w:val="0037239C"/>
    <w:rsid w:val="003727D9"/>
    <w:rsid w:val="0037284E"/>
    <w:rsid w:val="00372C97"/>
    <w:rsid w:val="00372D4D"/>
    <w:rsid w:val="003735A6"/>
    <w:rsid w:val="00373C6B"/>
    <w:rsid w:val="003745D7"/>
    <w:rsid w:val="00374B33"/>
    <w:rsid w:val="00374CF0"/>
    <w:rsid w:val="00374ED1"/>
    <w:rsid w:val="00375359"/>
    <w:rsid w:val="003758B9"/>
    <w:rsid w:val="00375A6F"/>
    <w:rsid w:val="00375D64"/>
    <w:rsid w:val="00376014"/>
    <w:rsid w:val="00376476"/>
    <w:rsid w:val="003765CF"/>
    <w:rsid w:val="00376632"/>
    <w:rsid w:val="0037691D"/>
    <w:rsid w:val="00376C04"/>
    <w:rsid w:val="00376D27"/>
    <w:rsid w:val="003770B9"/>
    <w:rsid w:val="0037747B"/>
    <w:rsid w:val="003778AB"/>
    <w:rsid w:val="00377ABA"/>
    <w:rsid w:val="00377AD1"/>
    <w:rsid w:val="0038087E"/>
    <w:rsid w:val="00380AA1"/>
    <w:rsid w:val="00380F28"/>
    <w:rsid w:val="00380FCC"/>
    <w:rsid w:val="00381374"/>
    <w:rsid w:val="00381381"/>
    <w:rsid w:val="003817AA"/>
    <w:rsid w:val="0038187D"/>
    <w:rsid w:val="00381C29"/>
    <w:rsid w:val="00381F7E"/>
    <w:rsid w:val="00382141"/>
    <w:rsid w:val="0038249D"/>
    <w:rsid w:val="003832B3"/>
    <w:rsid w:val="0038371A"/>
    <w:rsid w:val="0038389B"/>
    <w:rsid w:val="00383D08"/>
    <w:rsid w:val="00383DF0"/>
    <w:rsid w:val="00383E84"/>
    <w:rsid w:val="00384118"/>
    <w:rsid w:val="00384182"/>
    <w:rsid w:val="0038420B"/>
    <w:rsid w:val="003843C1"/>
    <w:rsid w:val="00384B49"/>
    <w:rsid w:val="00384B57"/>
    <w:rsid w:val="003850B6"/>
    <w:rsid w:val="003851ED"/>
    <w:rsid w:val="00385392"/>
    <w:rsid w:val="003853E8"/>
    <w:rsid w:val="00385513"/>
    <w:rsid w:val="003859AB"/>
    <w:rsid w:val="00386277"/>
    <w:rsid w:val="003865BF"/>
    <w:rsid w:val="0038666A"/>
    <w:rsid w:val="00386820"/>
    <w:rsid w:val="00386BFD"/>
    <w:rsid w:val="00386C0A"/>
    <w:rsid w:val="00386C48"/>
    <w:rsid w:val="00386C59"/>
    <w:rsid w:val="00386D2D"/>
    <w:rsid w:val="00387225"/>
    <w:rsid w:val="003901F0"/>
    <w:rsid w:val="00390530"/>
    <w:rsid w:val="00390AD7"/>
    <w:rsid w:val="00390BBC"/>
    <w:rsid w:val="00390EBE"/>
    <w:rsid w:val="00391174"/>
    <w:rsid w:val="0039119B"/>
    <w:rsid w:val="00391950"/>
    <w:rsid w:val="00391CD1"/>
    <w:rsid w:val="00391E3D"/>
    <w:rsid w:val="00392792"/>
    <w:rsid w:val="0039292B"/>
    <w:rsid w:val="00393158"/>
    <w:rsid w:val="00393887"/>
    <w:rsid w:val="00393A7D"/>
    <w:rsid w:val="00393E0C"/>
    <w:rsid w:val="00394084"/>
    <w:rsid w:val="00394221"/>
    <w:rsid w:val="003944E1"/>
    <w:rsid w:val="003944FE"/>
    <w:rsid w:val="00394E71"/>
    <w:rsid w:val="00394F6E"/>
    <w:rsid w:val="00394F84"/>
    <w:rsid w:val="00395F09"/>
    <w:rsid w:val="00396105"/>
    <w:rsid w:val="00396C92"/>
    <w:rsid w:val="00396F89"/>
    <w:rsid w:val="00396F9D"/>
    <w:rsid w:val="003970B0"/>
    <w:rsid w:val="0039724A"/>
    <w:rsid w:val="00397911"/>
    <w:rsid w:val="00397E14"/>
    <w:rsid w:val="003A01CF"/>
    <w:rsid w:val="003A04A2"/>
    <w:rsid w:val="003A06CD"/>
    <w:rsid w:val="003A091A"/>
    <w:rsid w:val="003A0C1B"/>
    <w:rsid w:val="003A17B6"/>
    <w:rsid w:val="003A1942"/>
    <w:rsid w:val="003A1E13"/>
    <w:rsid w:val="003A2080"/>
    <w:rsid w:val="003A22B7"/>
    <w:rsid w:val="003A248E"/>
    <w:rsid w:val="003A25E1"/>
    <w:rsid w:val="003A28B5"/>
    <w:rsid w:val="003A28D1"/>
    <w:rsid w:val="003A290D"/>
    <w:rsid w:val="003A2D88"/>
    <w:rsid w:val="003A2F09"/>
    <w:rsid w:val="003A31AD"/>
    <w:rsid w:val="003A3903"/>
    <w:rsid w:val="003A393F"/>
    <w:rsid w:val="003A3F11"/>
    <w:rsid w:val="003A3F51"/>
    <w:rsid w:val="003A450E"/>
    <w:rsid w:val="003A451B"/>
    <w:rsid w:val="003A4762"/>
    <w:rsid w:val="003A4E89"/>
    <w:rsid w:val="003A52B6"/>
    <w:rsid w:val="003A5495"/>
    <w:rsid w:val="003A57B2"/>
    <w:rsid w:val="003A5878"/>
    <w:rsid w:val="003A5A13"/>
    <w:rsid w:val="003A5B4E"/>
    <w:rsid w:val="003A5DE0"/>
    <w:rsid w:val="003A62DE"/>
    <w:rsid w:val="003A6347"/>
    <w:rsid w:val="003A6395"/>
    <w:rsid w:val="003A639A"/>
    <w:rsid w:val="003A64F0"/>
    <w:rsid w:val="003A7A8D"/>
    <w:rsid w:val="003A7F4C"/>
    <w:rsid w:val="003B01E3"/>
    <w:rsid w:val="003B0B13"/>
    <w:rsid w:val="003B0B23"/>
    <w:rsid w:val="003B118C"/>
    <w:rsid w:val="003B13CB"/>
    <w:rsid w:val="003B1811"/>
    <w:rsid w:val="003B18F2"/>
    <w:rsid w:val="003B2171"/>
    <w:rsid w:val="003B2247"/>
    <w:rsid w:val="003B2B90"/>
    <w:rsid w:val="003B2D88"/>
    <w:rsid w:val="003B2F57"/>
    <w:rsid w:val="003B301B"/>
    <w:rsid w:val="003B3D43"/>
    <w:rsid w:val="003B3D6D"/>
    <w:rsid w:val="003B41BC"/>
    <w:rsid w:val="003B4471"/>
    <w:rsid w:val="003B45BD"/>
    <w:rsid w:val="003B4A15"/>
    <w:rsid w:val="003B50FE"/>
    <w:rsid w:val="003B54F6"/>
    <w:rsid w:val="003B56C8"/>
    <w:rsid w:val="003B5ADF"/>
    <w:rsid w:val="003B5B27"/>
    <w:rsid w:val="003B5F6B"/>
    <w:rsid w:val="003B6149"/>
    <w:rsid w:val="003B6316"/>
    <w:rsid w:val="003B6533"/>
    <w:rsid w:val="003B65A0"/>
    <w:rsid w:val="003B6741"/>
    <w:rsid w:val="003B68B5"/>
    <w:rsid w:val="003B6C4D"/>
    <w:rsid w:val="003B6DD2"/>
    <w:rsid w:val="003B75DC"/>
    <w:rsid w:val="003B7C07"/>
    <w:rsid w:val="003B7D91"/>
    <w:rsid w:val="003C01CA"/>
    <w:rsid w:val="003C020A"/>
    <w:rsid w:val="003C0B5A"/>
    <w:rsid w:val="003C0DF5"/>
    <w:rsid w:val="003C13E9"/>
    <w:rsid w:val="003C1879"/>
    <w:rsid w:val="003C188F"/>
    <w:rsid w:val="003C277F"/>
    <w:rsid w:val="003C2794"/>
    <w:rsid w:val="003C297A"/>
    <w:rsid w:val="003C2C00"/>
    <w:rsid w:val="003C3130"/>
    <w:rsid w:val="003C3814"/>
    <w:rsid w:val="003C3879"/>
    <w:rsid w:val="003C3AD6"/>
    <w:rsid w:val="003C3B62"/>
    <w:rsid w:val="003C3EF9"/>
    <w:rsid w:val="003C45DE"/>
    <w:rsid w:val="003C4889"/>
    <w:rsid w:val="003C4B7D"/>
    <w:rsid w:val="003C5375"/>
    <w:rsid w:val="003C5DAD"/>
    <w:rsid w:val="003C5DE8"/>
    <w:rsid w:val="003C63D2"/>
    <w:rsid w:val="003C66C1"/>
    <w:rsid w:val="003C67B2"/>
    <w:rsid w:val="003C6B13"/>
    <w:rsid w:val="003C6D77"/>
    <w:rsid w:val="003C72F0"/>
    <w:rsid w:val="003C74FF"/>
    <w:rsid w:val="003C7813"/>
    <w:rsid w:val="003C7854"/>
    <w:rsid w:val="003C78E1"/>
    <w:rsid w:val="003C799D"/>
    <w:rsid w:val="003D0F10"/>
    <w:rsid w:val="003D1472"/>
    <w:rsid w:val="003D1483"/>
    <w:rsid w:val="003D1987"/>
    <w:rsid w:val="003D1A49"/>
    <w:rsid w:val="003D1BA3"/>
    <w:rsid w:val="003D1EE4"/>
    <w:rsid w:val="003D1FBE"/>
    <w:rsid w:val="003D2287"/>
    <w:rsid w:val="003D29A8"/>
    <w:rsid w:val="003D2ACA"/>
    <w:rsid w:val="003D2C6F"/>
    <w:rsid w:val="003D36E4"/>
    <w:rsid w:val="003D3AAF"/>
    <w:rsid w:val="003D3AE6"/>
    <w:rsid w:val="003D3CB4"/>
    <w:rsid w:val="003D3F69"/>
    <w:rsid w:val="003D4059"/>
    <w:rsid w:val="003D4230"/>
    <w:rsid w:val="003D4322"/>
    <w:rsid w:val="003D43C7"/>
    <w:rsid w:val="003D44EA"/>
    <w:rsid w:val="003D4520"/>
    <w:rsid w:val="003D4676"/>
    <w:rsid w:val="003D4B6E"/>
    <w:rsid w:val="003D4F21"/>
    <w:rsid w:val="003D4F4E"/>
    <w:rsid w:val="003D5730"/>
    <w:rsid w:val="003D5B43"/>
    <w:rsid w:val="003D60EC"/>
    <w:rsid w:val="003D60FF"/>
    <w:rsid w:val="003D626E"/>
    <w:rsid w:val="003D631C"/>
    <w:rsid w:val="003D6519"/>
    <w:rsid w:val="003D66E2"/>
    <w:rsid w:val="003D6A09"/>
    <w:rsid w:val="003D6B30"/>
    <w:rsid w:val="003D70C4"/>
    <w:rsid w:val="003D7509"/>
    <w:rsid w:val="003D7CCA"/>
    <w:rsid w:val="003D7E0F"/>
    <w:rsid w:val="003D7F3A"/>
    <w:rsid w:val="003E01A1"/>
    <w:rsid w:val="003E020A"/>
    <w:rsid w:val="003E0418"/>
    <w:rsid w:val="003E0A78"/>
    <w:rsid w:val="003E0C09"/>
    <w:rsid w:val="003E12E4"/>
    <w:rsid w:val="003E14DB"/>
    <w:rsid w:val="003E18B1"/>
    <w:rsid w:val="003E1B87"/>
    <w:rsid w:val="003E1E12"/>
    <w:rsid w:val="003E1E3B"/>
    <w:rsid w:val="003E1F88"/>
    <w:rsid w:val="003E2B45"/>
    <w:rsid w:val="003E2B4E"/>
    <w:rsid w:val="003E363A"/>
    <w:rsid w:val="003E3A82"/>
    <w:rsid w:val="003E3B84"/>
    <w:rsid w:val="003E3E99"/>
    <w:rsid w:val="003E45D3"/>
    <w:rsid w:val="003E4C75"/>
    <w:rsid w:val="003E5236"/>
    <w:rsid w:val="003E5492"/>
    <w:rsid w:val="003E589B"/>
    <w:rsid w:val="003E595C"/>
    <w:rsid w:val="003E5F0A"/>
    <w:rsid w:val="003E62D4"/>
    <w:rsid w:val="003E6A7E"/>
    <w:rsid w:val="003E7348"/>
    <w:rsid w:val="003E748F"/>
    <w:rsid w:val="003E7537"/>
    <w:rsid w:val="003E78ED"/>
    <w:rsid w:val="003E7950"/>
    <w:rsid w:val="003E79E5"/>
    <w:rsid w:val="003E7D75"/>
    <w:rsid w:val="003F0447"/>
    <w:rsid w:val="003F094E"/>
    <w:rsid w:val="003F0AB7"/>
    <w:rsid w:val="003F0B7C"/>
    <w:rsid w:val="003F0DE9"/>
    <w:rsid w:val="003F1456"/>
    <w:rsid w:val="003F1C0F"/>
    <w:rsid w:val="003F1C41"/>
    <w:rsid w:val="003F1C4E"/>
    <w:rsid w:val="003F21FD"/>
    <w:rsid w:val="003F2A7B"/>
    <w:rsid w:val="003F2DB1"/>
    <w:rsid w:val="003F3076"/>
    <w:rsid w:val="003F3144"/>
    <w:rsid w:val="003F3C91"/>
    <w:rsid w:val="003F3D20"/>
    <w:rsid w:val="003F424B"/>
    <w:rsid w:val="003F4271"/>
    <w:rsid w:val="003F497E"/>
    <w:rsid w:val="003F4E89"/>
    <w:rsid w:val="003F580D"/>
    <w:rsid w:val="003F59C1"/>
    <w:rsid w:val="003F5C79"/>
    <w:rsid w:val="003F5F3D"/>
    <w:rsid w:val="003F6072"/>
    <w:rsid w:val="003F652C"/>
    <w:rsid w:val="003F7309"/>
    <w:rsid w:val="003F79F7"/>
    <w:rsid w:val="003F7F78"/>
    <w:rsid w:val="004000C7"/>
    <w:rsid w:val="004006E9"/>
    <w:rsid w:val="00400846"/>
    <w:rsid w:val="00400897"/>
    <w:rsid w:val="00400ADE"/>
    <w:rsid w:val="00400CC8"/>
    <w:rsid w:val="0040152A"/>
    <w:rsid w:val="00401892"/>
    <w:rsid w:val="004020A1"/>
    <w:rsid w:val="00402517"/>
    <w:rsid w:val="00402A79"/>
    <w:rsid w:val="00403056"/>
    <w:rsid w:val="0040352E"/>
    <w:rsid w:val="00403739"/>
    <w:rsid w:val="00403777"/>
    <w:rsid w:val="00403BF8"/>
    <w:rsid w:val="0040442E"/>
    <w:rsid w:val="0040445E"/>
    <w:rsid w:val="0040458A"/>
    <w:rsid w:val="00404712"/>
    <w:rsid w:val="00404CD3"/>
    <w:rsid w:val="00405335"/>
    <w:rsid w:val="004058CF"/>
    <w:rsid w:val="00405C74"/>
    <w:rsid w:val="00406954"/>
    <w:rsid w:val="00406B9D"/>
    <w:rsid w:val="00406FC1"/>
    <w:rsid w:val="00410133"/>
    <w:rsid w:val="004101DA"/>
    <w:rsid w:val="004102AC"/>
    <w:rsid w:val="0041034C"/>
    <w:rsid w:val="004106D5"/>
    <w:rsid w:val="0041072F"/>
    <w:rsid w:val="00410D9C"/>
    <w:rsid w:val="00410F12"/>
    <w:rsid w:val="00411067"/>
    <w:rsid w:val="004110F2"/>
    <w:rsid w:val="0041119B"/>
    <w:rsid w:val="00411532"/>
    <w:rsid w:val="00411EA2"/>
    <w:rsid w:val="00412CA0"/>
    <w:rsid w:val="00412FC4"/>
    <w:rsid w:val="004134BC"/>
    <w:rsid w:val="00413C04"/>
    <w:rsid w:val="00413C8D"/>
    <w:rsid w:val="00413EFA"/>
    <w:rsid w:val="004144F8"/>
    <w:rsid w:val="0041469A"/>
    <w:rsid w:val="004147B8"/>
    <w:rsid w:val="004148A1"/>
    <w:rsid w:val="004148D8"/>
    <w:rsid w:val="00414C71"/>
    <w:rsid w:val="004152AB"/>
    <w:rsid w:val="0041555C"/>
    <w:rsid w:val="0041575F"/>
    <w:rsid w:val="00415779"/>
    <w:rsid w:val="004159FF"/>
    <w:rsid w:val="00415AC9"/>
    <w:rsid w:val="00415ACE"/>
    <w:rsid w:val="00415B3B"/>
    <w:rsid w:val="0041657E"/>
    <w:rsid w:val="004174DA"/>
    <w:rsid w:val="00417531"/>
    <w:rsid w:val="0041794C"/>
    <w:rsid w:val="004179FD"/>
    <w:rsid w:val="00420872"/>
    <w:rsid w:val="00420C3D"/>
    <w:rsid w:val="004211D3"/>
    <w:rsid w:val="00421495"/>
    <w:rsid w:val="00421B47"/>
    <w:rsid w:val="00421C11"/>
    <w:rsid w:val="00421D21"/>
    <w:rsid w:val="00422062"/>
    <w:rsid w:val="004221CC"/>
    <w:rsid w:val="00422372"/>
    <w:rsid w:val="004223EA"/>
    <w:rsid w:val="00422944"/>
    <w:rsid w:val="00422B5C"/>
    <w:rsid w:val="00423576"/>
    <w:rsid w:val="00423619"/>
    <w:rsid w:val="00423658"/>
    <w:rsid w:val="0042368D"/>
    <w:rsid w:val="00423B71"/>
    <w:rsid w:val="00423E34"/>
    <w:rsid w:val="00423FD6"/>
    <w:rsid w:val="004241DC"/>
    <w:rsid w:val="004243C3"/>
    <w:rsid w:val="004243CD"/>
    <w:rsid w:val="004246A0"/>
    <w:rsid w:val="00424932"/>
    <w:rsid w:val="00424F20"/>
    <w:rsid w:val="004252B7"/>
    <w:rsid w:val="004257DA"/>
    <w:rsid w:val="00425AA4"/>
    <w:rsid w:val="004264B9"/>
    <w:rsid w:val="0042655D"/>
    <w:rsid w:val="004269B0"/>
    <w:rsid w:val="004269FB"/>
    <w:rsid w:val="004272B3"/>
    <w:rsid w:val="00427840"/>
    <w:rsid w:val="0043018F"/>
    <w:rsid w:val="00430319"/>
    <w:rsid w:val="0043064A"/>
    <w:rsid w:val="00430CF0"/>
    <w:rsid w:val="00430DE4"/>
    <w:rsid w:val="00430FFD"/>
    <w:rsid w:val="004311B7"/>
    <w:rsid w:val="004313D3"/>
    <w:rsid w:val="004313F7"/>
    <w:rsid w:val="004314F0"/>
    <w:rsid w:val="00431FFE"/>
    <w:rsid w:val="00432178"/>
    <w:rsid w:val="00432620"/>
    <w:rsid w:val="0043285C"/>
    <w:rsid w:val="00432910"/>
    <w:rsid w:val="00432A45"/>
    <w:rsid w:val="00432D7B"/>
    <w:rsid w:val="00433A66"/>
    <w:rsid w:val="00433D7B"/>
    <w:rsid w:val="00433E3C"/>
    <w:rsid w:val="00433F80"/>
    <w:rsid w:val="00434386"/>
    <w:rsid w:val="004343C8"/>
    <w:rsid w:val="004344A0"/>
    <w:rsid w:val="00434604"/>
    <w:rsid w:val="00434801"/>
    <w:rsid w:val="00434BDA"/>
    <w:rsid w:val="0043527A"/>
    <w:rsid w:val="00435395"/>
    <w:rsid w:val="00435413"/>
    <w:rsid w:val="00435971"/>
    <w:rsid w:val="00435A14"/>
    <w:rsid w:val="00436DFD"/>
    <w:rsid w:val="00436FF8"/>
    <w:rsid w:val="004370DF"/>
    <w:rsid w:val="004372E7"/>
    <w:rsid w:val="00437537"/>
    <w:rsid w:val="00437B47"/>
    <w:rsid w:val="00437CE0"/>
    <w:rsid w:val="00437DE2"/>
    <w:rsid w:val="00440714"/>
    <w:rsid w:val="0044089C"/>
    <w:rsid w:val="00440B37"/>
    <w:rsid w:val="00440FBE"/>
    <w:rsid w:val="00441FB6"/>
    <w:rsid w:val="00442019"/>
    <w:rsid w:val="0044230D"/>
    <w:rsid w:val="00442739"/>
    <w:rsid w:val="00442AA1"/>
    <w:rsid w:val="00442AB0"/>
    <w:rsid w:val="00442CB6"/>
    <w:rsid w:val="0044304D"/>
    <w:rsid w:val="004430FD"/>
    <w:rsid w:val="00443763"/>
    <w:rsid w:val="004438E6"/>
    <w:rsid w:val="00443B53"/>
    <w:rsid w:val="00443C60"/>
    <w:rsid w:val="00443DAD"/>
    <w:rsid w:val="004440F0"/>
    <w:rsid w:val="0044454A"/>
    <w:rsid w:val="00444602"/>
    <w:rsid w:val="0044498B"/>
    <w:rsid w:val="00444C66"/>
    <w:rsid w:val="00444DE0"/>
    <w:rsid w:val="00445809"/>
    <w:rsid w:val="00445853"/>
    <w:rsid w:val="00445D12"/>
    <w:rsid w:val="00445E3C"/>
    <w:rsid w:val="00445FF4"/>
    <w:rsid w:val="0044642E"/>
    <w:rsid w:val="00446A70"/>
    <w:rsid w:val="00446B30"/>
    <w:rsid w:val="00447202"/>
    <w:rsid w:val="004476A7"/>
    <w:rsid w:val="004479A6"/>
    <w:rsid w:val="0045000F"/>
    <w:rsid w:val="0045035D"/>
    <w:rsid w:val="0045039F"/>
    <w:rsid w:val="00450C89"/>
    <w:rsid w:val="00450D40"/>
    <w:rsid w:val="00450EAF"/>
    <w:rsid w:val="00451086"/>
    <w:rsid w:val="004515CF"/>
    <w:rsid w:val="00451655"/>
    <w:rsid w:val="00451965"/>
    <w:rsid w:val="00451C01"/>
    <w:rsid w:val="00451E34"/>
    <w:rsid w:val="00451E9E"/>
    <w:rsid w:val="0045204F"/>
    <w:rsid w:val="00452574"/>
    <w:rsid w:val="00452589"/>
    <w:rsid w:val="004526A2"/>
    <w:rsid w:val="00452760"/>
    <w:rsid w:val="00452CCC"/>
    <w:rsid w:val="00452F02"/>
    <w:rsid w:val="00453240"/>
    <w:rsid w:val="00453B97"/>
    <w:rsid w:val="00453DEE"/>
    <w:rsid w:val="0045415E"/>
    <w:rsid w:val="0045464A"/>
    <w:rsid w:val="00454865"/>
    <w:rsid w:val="00454D2C"/>
    <w:rsid w:val="0045519B"/>
    <w:rsid w:val="00455241"/>
    <w:rsid w:val="00455354"/>
    <w:rsid w:val="00455C34"/>
    <w:rsid w:val="00455EB4"/>
    <w:rsid w:val="00456BB1"/>
    <w:rsid w:val="00456E9E"/>
    <w:rsid w:val="004570EB"/>
    <w:rsid w:val="00457FA6"/>
    <w:rsid w:val="0046184B"/>
    <w:rsid w:val="004618F1"/>
    <w:rsid w:val="00461DE6"/>
    <w:rsid w:val="00461E56"/>
    <w:rsid w:val="00462331"/>
    <w:rsid w:val="004623E3"/>
    <w:rsid w:val="0046289B"/>
    <w:rsid w:val="00462AB3"/>
    <w:rsid w:val="00462D6C"/>
    <w:rsid w:val="00462E37"/>
    <w:rsid w:val="00462EAC"/>
    <w:rsid w:val="00463469"/>
    <w:rsid w:val="0046377E"/>
    <w:rsid w:val="00463A5F"/>
    <w:rsid w:val="00463C5D"/>
    <w:rsid w:val="00463FE6"/>
    <w:rsid w:val="0046415F"/>
    <w:rsid w:val="00464179"/>
    <w:rsid w:val="0046422B"/>
    <w:rsid w:val="004645B4"/>
    <w:rsid w:val="00464C9A"/>
    <w:rsid w:val="00464FA4"/>
    <w:rsid w:val="0046544C"/>
    <w:rsid w:val="004657DD"/>
    <w:rsid w:val="004659C2"/>
    <w:rsid w:val="00465D37"/>
    <w:rsid w:val="0046651C"/>
    <w:rsid w:val="00466F80"/>
    <w:rsid w:val="004672A1"/>
    <w:rsid w:val="0046740F"/>
    <w:rsid w:val="00467654"/>
    <w:rsid w:val="004701E4"/>
    <w:rsid w:val="00470355"/>
    <w:rsid w:val="00470614"/>
    <w:rsid w:val="004708A3"/>
    <w:rsid w:val="00470E95"/>
    <w:rsid w:val="00470F50"/>
    <w:rsid w:val="004712F3"/>
    <w:rsid w:val="0047146D"/>
    <w:rsid w:val="004719F3"/>
    <w:rsid w:val="00472379"/>
    <w:rsid w:val="0047271C"/>
    <w:rsid w:val="0047294F"/>
    <w:rsid w:val="00472ADB"/>
    <w:rsid w:val="00472B1A"/>
    <w:rsid w:val="00472B79"/>
    <w:rsid w:val="00472BA0"/>
    <w:rsid w:val="00472D01"/>
    <w:rsid w:val="00472EFD"/>
    <w:rsid w:val="00472F0A"/>
    <w:rsid w:val="00473274"/>
    <w:rsid w:val="004734AE"/>
    <w:rsid w:val="00473709"/>
    <w:rsid w:val="00473939"/>
    <w:rsid w:val="00473990"/>
    <w:rsid w:val="00474034"/>
    <w:rsid w:val="00474400"/>
    <w:rsid w:val="00474B0E"/>
    <w:rsid w:val="00474CA6"/>
    <w:rsid w:val="004753C0"/>
    <w:rsid w:val="004754D7"/>
    <w:rsid w:val="0047554B"/>
    <w:rsid w:val="00475948"/>
    <w:rsid w:val="004759F2"/>
    <w:rsid w:val="00475ACA"/>
    <w:rsid w:val="0047657C"/>
    <w:rsid w:val="00476616"/>
    <w:rsid w:val="00476634"/>
    <w:rsid w:val="004766BB"/>
    <w:rsid w:val="004769E1"/>
    <w:rsid w:val="00476C92"/>
    <w:rsid w:val="0047702E"/>
    <w:rsid w:val="00477228"/>
    <w:rsid w:val="004774C8"/>
    <w:rsid w:val="00477C90"/>
    <w:rsid w:val="004804FA"/>
    <w:rsid w:val="0048059C"/>
    <w:rsid w:val="004812E9"/>
    <w:rsid w:val="004814A0"/>
    <w:rsid w:val="004814BF"/>
    <w:rsid w:val="00481550"/>
    <w:rsid w:val="00481ABA"/>
    <w:rsid w:val="004820A8"/>
    <w:rsid w:val="004824C6"/>
    <w:rsid w:val="00482A4A"/>
    <w:rsid w:val="00482B26"/>
    <w:rsid w:val="00482CC2"/>
    <w:rsid w:val="00482D98"/>
    <w:rsid w:val="00482DF8"/>
    <w:rsid w:val="00482E22"/>
    <w:rsid w:val="004831A0"/>
    <w:rsid w:val="00483673"/>
    <w:rsid w:val="00483C14"/>
    <w:rsid w:val="0048437E"/>
    <w:rsid w:val="00484FB3"/>
    <w:rsid w:val="004854A2"/>
    <w:rsid w:val="00485989"/>
    <w:rsid w:val="004859B6"/>
    <w:rsid w:val="00485BB0"/>
    <w:rsid w:val="00485E77"/>
    <w:rsid w:val="00485EE0"/>
    <w:rsid w:val="00486177"/>
    <w:rsid w:val="0048621A"/>
    <w:rsid w:val="00486555"/>
    <w:rsid w:val="0048683A"/>
    <w:rsid w:val="0048694A"/>
    <w:rsid w:val="00486B51"/>
    <w:rsid w:val="00486D04"/>
    <w:rsid w:val="0048721A"/>
    <w:rsid w:val="00487AEC"/>
    <w:rsid w:val="00487B07"/>
    <w:rsid w:val="00487B6B"/>
    <w:rsid w:val="004900AF"/>
    <w:rsid w:val="004902F8"/>
    <w:rsid w:val="00490580"/>
    <w:rsid w:val="00490AB2"/>
    <w:rsid w:val="00490C20"/>
    <w:rsid w:val="00490E52"/>
    <w:rsid w:val="00490E7A"/>
    <w:rsid w:val="0049170F"/>
    <w:rsid w:val="00491BCE"/>
    <w:rsid w:val="004921BF"/>
    <w:rsid w:val="00492444"/>
    <w:rsid w:val="00492B2D"/>
    <w:rsid w:val="00492D1F"/>
    <w:rsid w:val="00493109"/>
    <w:rsid w:val="004935B2"/>
    <w:rsid w:val="004936CC"/>
    <w:rsid w:val="00494819"/>
    <w:rsid w:val="00494A41"/>
    <w:rsid w:val="00494E7F"/>
    <w:rsid w:val="00495240"/>
    <w:rsid w:val="00495C12"/>
    <w:rsid w:val="0049612A"/>
    <w:rsid w:val="004964A5"/>
    <w:rsid w:val="00496E59"/>
    <w:rsid w:val="00497198"/>
    <w:rsid w:val="004976B4"/>
    <w:rsid w:val="00497970"/>
    <w:rsid w:val="00497AE4"/>
    <w:rsid w:val="00497B7C"/>
    <w:rsid w:val="004A02F1"/>
    <w:rsid w:val="004A035B"/>
    <w:rsid w:val="004A050E"/>
    <w:rsid w:val="004A07FE"/>
    <w:rsid w:val="004A0DC8"/>
    <w:rsid w:val="004A0FDB"/>
    <w:rsid w:val="004A11CB"/>
    <w:rsid w:val="004A1693"/>
    <w:rsid w:val="004A18E0"/>
    <w:rsid w:val="004A19B0"/>
    <w:rsid w:val="004A1DCF"/>
    <w:rsid w:val="004A1F49"/>
    <w:rsid w:val="004A207D"/>
    <w:rsid w:val="004A20AF"/>
    <w:rsid w:val="004A20F4"/>
    <w:rsid w:val="004A227F"/>
    <w:rsid w:val="004A2427"/>
    <w:rsid w:val="004A2772"/>
    <w:rsid w:val="004A2EDE"/>
    <w:rsid w:val="004A30B1"/>
    <w:rsid w:val="004A3307"/>
    <w:rsid w:val="004A366A"/>
    <w:rsid w:val="004A38CD"/>
    <w:rsid w:val="004A4506"/>
    <w:rsid w:val="004A4705"/>
    <w:rsid w:val="004A4B95"/>
    <w:rsid w:val="004A4EE9"/>
    <w:rsid w:val="004A4FE6"/>
    <w:rsid w:val="004A58BB"/>
    <w:rsid w:val="004A5BAA"/>
    <w:rsid w:val="004A5C27"/>
    <w:rsid w:val="004A5F24"/>
    <w:rsid w:val="004A6451"/>
    <w:rsid w:val="004A6561"/>
    <w:rsid w:val="004A6FED"/>
    <w:rsid w:val="004A7016"/>
    <w:rsid w:val="004A7156"/>
    <w:rsid w:val="004A72BE"/>
    <w:rsid w:val="004A735D"/>
    <w:rsid w:val="004A738C"/>
    <w:rsid w:val="004A7450"/>
    <w:rsid w:val="004A7670"/>
    <w:rsid w:val="004A7CA8"/>
    <w:rsid w:val="004B0125"/>
    <w:rsid w:val="004B02A9"/>
    <w:rsid w:val="004B0646"/>
    <w:rsid w:val="004B0B23"/>
    <w:rsid w:val="004B0BEB"/>
    <w:rsid w:val="004B0EB5"/>
    <w:rsid w:val="004B0F00"/>
    <w:rsid w:val="004B0F86"/>
    <w:rsid w:val="004B15D4"/>
    <w:rsid w:val="004B160B"/>
    <w:rsid w:val="004B1BA8"/>
    <w:rsid w:val="004B1CD5"/>
    <w:rsid w:val="004B1EB1"/>
    <w:rsid w:val="004B264B"/>
    <w:rsid w:val="004B27B1"/>
    <w:rsid w:val="004B3159"/>
    <w:rsid w:val="004B317B"/>
    <w:rsid w:val="004B3912"/>
    <w:rsid w:val="004B42CC"/>
    <w:rsid w:val="004B4534"/>
    <w:rsid w:val="004B4F4B"/>
    <w:rsid w:val="004B521F"/>
    <w:rsid w:val="004B5ABD"/>
    <w:rsid w:val="004B5ACE"/>
    <w:rsid w:val="004B5B07"/>
    <w:rsid w:val="004B60C6"/>
    <w:rsid w:val="004B61A8"/>
    <w:rsid w:val="004B6579"/>
    <w:rsid w:val="004B65C1"/>
    <w:rsid w:val="004B67AD"/>
    <w:rsid w:val="004B6FF3"/>
    <w:rsid w:val="004B7074"/>
    <w:rsid w:val="004B78E3"/>
    <w:rsid w:val="004B7E1A"/>
    <w:rsid w:val="004C060D"/>
    <w:rsid w:val="004C16E8"/>
    <w:rsid w:val="004C1AB3"/>
    <w:rsid w:val="004C1E5F"/>
    <w:rsid w:val="004C2256"/>
    <w:rsid w:val="004C248C"/>
    <w:rsid w:val="004C259C"/>
    <w:rsid w:val="004C2AD0"/>
    <w:rsid w:val="004C2F3C"/>
    <w:rsid w:val="004C378D"/>
    <w:rsid w:val="004C3CE4"/>
    <w:rsid w:val="004C3D9F"/>
    <w:rsid w:val="004C4018"/>
    <w:rsid w:val="004C482B"/>
    <w:rsid w:val="004C48C0"/>
    <w:rsid w:val="004C52A9"/>
    <w:rsid w:val="004C5334"/>
    <w:rsid w:val="004C54A3"/>
    <w:rsid w:val="004C587A"/>
    <w:rsid w:val="004C589C"/>
    <w:rsid w:val="004C5C36"/>
    <w:rsid w:val="004C5C72"/>
    <w:rsid w:val="004C5EBC"/>
    <w:rsid w:val="004C5F37"/>
    <w:rsid w:val="004C62E0"/>
    <w:rsid w:val="004C6367"/>
    <w:rsid w:val="004C6397"/>
    <w:rsid w:val="004C63B5"/>
    <w:rsid w:val="004C7BDD"/>
    <w:rsid w:val="004D02EB"/>
    <w:rsid w:val="004D035C"/>
    <w:rsid w:val="004D04D3"/>
    <w:rsid w:val="004D0C66"/>
    <w:rsid w:val="004D0EB0"/>
    <w:rsid w:val="004D12DE"/>
    <w:rsid w:val="004D17C7"/>
    <w:rsid w:val="004D1D11"/>
    <w:rsid w:val="004D1D3F"/>
    <w:rsid w:val="004D1F00"/>
    <w:rsid w:val="004D2613"/>
    <w:rsid w:val="004D2725"/>
    <w:rsid w:val="004D3414"/>
    <w:rsid w:val="004D36BA"/>
    <w:rsid w:val="004D3FFD"/>
    <w:rsid w:val="004D405E"/>
    <w:rsid w:val="004D42C3"/>
    <w:rsid w:val="004D4979"/>
    <w:rsid w:val="004D519F"/>
    <w:rsid w:val="004D584D"/>
    <w:rsid w:val="004D5C33"/>
    <w:rsid w:val="004D5C8D"/>
    <w:rsid w:val="004D611C"/>
    <w:rsid w:val="004D6329"/>
    <w:rsid w:val="004D6517"/>
    <w:rsid w:val="004D6CFE"/>
    <w:rsid w:val="004D7650"/>
    <w:rsid w:val="004D7EF2"/>
    <w:rsid w:val="004E071C"/>
    <w:rsid w:val="004E0A74"/>
    <w:rsid w:val="004E0C72"/>
    <w:rsid w:val="004E12DF"/>
    <w:rsid w:val="004E1883"/>
    <w:rsid w:val="004E1940"/>
    <w:rsid w:val="004E1EB2"/>
    <w:rsid w:val="004E22C0"/>
    <w:rsid w:val="004E30E3"/>
    <w:rsid w:val="004E346B"/>
    <w:rsid w:val="004E3B9E"/>
    <w:rsid w:val="004E3F02"/>
    <w:rsid w:val="004E4241"/>
    <w:rsid w:val="004E47EF"/>
    <w:rsid w:val="004E4A14"/>
    <w:rsid w:val="004E4BF1"/>
    <w:rsid w:val="004E5ADD"/>
    <w:rsid w:val="004E5F8A"/>
    <w:rsid w:val="004E6054"/>
    <w:rsid w:val="004E6A93"/>
    <w:rsid w:val="004E6D46"/>
    <w:rsid w:val="004E6FEF"/>
    <w:rsid w:val="004E7199"/>
    <w:rsid w:val="004E71D4"/>
    <w:rsid w:val="004E7226"/>
    <w:rsid w:val="004E7347"/>
    <w:rsid w:val="004E7427"/>
    <w:rsid w:val="004F0773"/>
    <w:rsid w:val="004F07EA"/>
    <w:rsid w:val="004F0F97"/>
    <w:rsid w:val="004F162A"/>
    <w:rsid w:val="004F18A3"/>
    <w:rsid w:val="004F1A58"/>
    <w:rsid w:val="004F1EAF"/>
    <w:rsid w:val="004F252C"/>
    <w:rsid w:val="004F2725"/>
    <w:rsid w:val="004F2F61"/>
    <w:rsid w:val="004F30F1"/>
    <w:rsid w:val="004F3429"/>
    <w:rsid w:val="004F377E"/>
    <w:rsid w:val="004F3C22"/>
    <w:rsid w:val="004F3C49"/>
    <w:rsid w:val="004F3FBD"/>
    <w:rsid w:val="004F4144"/>
    <w:rsid w:val="004F4587"/>
    <w:rsid w:val="004F4A84"/>
    <w:rsid w:val="004F552F"/>
    <w:rsid w:val="004F5B54"/>
    <w:rsid w:val="004F5BB2"/>
    <w:rsid w:val="004F6015"/>
    <w:rsid w:val="004F6101"/>
    <w:rsid w:val="004F6258"/>
    <w:rsid w:val="004F6665"/>
    <w:rsid w:val="004F6E25"/>
    <w:rsid w:val="004F70F1"/>
    <w:rsid w:val="004F742F"/>
    <w:rsid w:val="004F776C"/>
    <w:rsid w:val="004F77BE"/>
    <w:rsid w:val="004F7CE2"/>
    <w:rsid w:val="004F7D19"/>
    <w:rsid w:val="00500334"/>
    <w:rsid w:val="0050046A"/>
    <w:rsid w:val="005008B8"/>
    <w:rsid w:val="0050094E"/>
    <w:rsid w:val="005009D7"/>
    <w:rsid w:val="00501347"/>
    <w:rsid w:val="005014BC"/>
    <w:rsid w:val="0050159E"/>
    <w:rsid w:val="005017ED"/>
    <w:rsid w:val="005019BB"/>
    <w:rsid w:val="00501E4F"/>
    <w:rsid w:val="00502488"/>
    <w:rsid w:val="0050291A"/>
    <w:rsid w:val="00502936"/>
    <w:rsid w:val="00502B71"/>
    <w:rsid w:val="00502C6D"/>
    <w:rsid w:val="00502D6C"/>
    <w:rsid w:val="005034E7"/>
    <w:rsid w:val="00503F78"/>
    <w:rsid w:val="005044BA"/>
    <w:rsid w:val="00504529"/>
    <w:rsid w:val="005049E7"/>
    <w:rsid w:val="0050519C"/>
    <w:rsid w:val="00505A56"/>
    <w:rsid w:val="00506854"/>
    <w:rsid w:val="00506FE7"/>
    <w:rsid w:val="0050706A"/>
    <w:rsid w:val="00507320"/>
    <w:rsid w:val="0050769B"/>
    <w:rsid w:val="00507C54"/>
    <w:rsid w:val="00507DC9"/>
    <w:rsid w:val="00507E25"/>
    <w:rsid w:val="00507E2F"/>
    <w:rsid w:val="0051020E"/>
    <w:rsid w:val="005103BF"/>
    <w:rsid w:val="005109EB"/>
    <w:rsid w:val="00510BAF"/>
    <w:rsid w:val="00510BD6"/>
    <w:rsid w:val="0051114E"/>
    <w:rsid w:val="00511262"/>
    <w:rsid w:val="0051174C"/>
    <w:rsid w:val="005117B9"/>
    <w:rsid w:val="00511B89"/>
    <w:rsid w:val="00511BBC"/>
    <w:rsid w:val="00512108"/>
    <w:rsid w:val="005125B7"/>
    <w:rsid w:val="00512B4C"/>
    <w:rsid w:val="00512BFE"/>
    <w:rsid w:val="00512E3B"/>
    <w:rsid w:val="00512EE9"/>
    <w:rsid w:val="00513283"/>
    <w:rsid w:val="00513579"/>
    <w:rsid w:val="00513696"/>
    <w:rsid w:val="00513755"/>
    <w:rsid w:val="00513A6A"/>
    <w:rsid w:val="00513BD0"/>
    <w:rsid w:val="00513DEF"/>
    <w:rsid w:val="005143FD"/>
    <w:rsid w:val="0051472A"/>
    <w:rsid w:val="00514A03"/>
    <w:rsid w:val="00514E77"/>
    <w:rsid w:val="0051501E"/>
    <w:rsid w:val="005159D6"/>
    <w:rsid w:val="0051642D"/>
    <w:rsid w:val="005168D3"/>
    <w:rsid w:val="00516A7C"/>
    <w:rsid w:val="00517130"/>
    <w:rsid w:val="00517276"/>
    <w:rsid w:val="005174B1"/>
    <w:rsid w:val="005175BA"/>
    <w:rsid w:val="00517CF1"/>
    <w:rsid w:val="0052033D"/>
    <w:rsid w:val="00520558"/>
    <w:rsid w:val="0052064E"/>
    <w:rsid w:val="005207BD"/>
    <w:rsid w:val="00520E10"/>
    <w:rsid w:val="00521249"/>
    <w:rsid w:val="005219B0"/>
    <w:rsid w:val="00522474"/>
    <w:rsid w:val="00522490"/>
    <w:rsid w:val="00523120"/>
    <w:rsid w:val="0052455B"/>
    <w:rsid w:val="005247C0"/>
    <w:rsid w:val="00524985"/>
    <w:rsid w:val="00524CA5"/>
    <w:rsid w:val="005250B6"/>
    <w:rsid w:val="00525B28"/>
    <w:rsid w:val="0052655E"/>
    <w:rsid w:val="005265BF"/>
    <w:rsid w:val="00526840"/>
    <w:rsid w:val="00526CC0"/>
    <w:rsid w:val="00527037"/>
    <w:rsid w:val="005271B3"/>
    <w:rsid w:val="0052781A"/>
    <w:rsid w:val="00527A90"/>
    <w:rsid w:val="00527F83"/>
    <w:rsid w:val="00527F87"/>
    <w:rsid w:val="00530126"/>
    <w:rsid w:val="00530287"/>
    <w:rsid w:val="0053043E"/>
    <w:rsid w:val="0053090D"/>
    <w:rsid w:val="00531332"/>
    <w:rsid w:val="00531B32"/>
    <w:rsid w:val="00531CAC"/>
    <w:rsid w:val="00531E18"/>
    <w:rsid w:val="00531E7F"/>
    <w:rsid w:val="00531F92"/>
    <w:rsid w:val="0053216B"/>
    <w:rsid w:val="005336CA"/>
    <w:rsid w:val="00533843"/>
    <w:rsid w:val="00533E58"/>
    <w:rsid w:val="00534144"/>
    <w:rsid w:val="00534355"/>
    <w:rsid w:val="00534361"/>
    <w:rsid w:val="00534A81"/>
    <w:rsid w:val="00534B1E"/>
    <w:rsid w:val="005355E6"/>
    <w:rsid w:val="005356D9"/>
    <w:rsid w:val="00535807"/>
    <w:rsid w:val="00535853"/>
    <w:rsid w:val="00535B88"/>
    <w:rsid w:val="0053613B"/>
    <w:rsid w:val="0053647E"/>
    <w:rsid w:val="00536577"/>
    <w:rsid w:val="00536DF5"/>
    <w:rsid w:val="005372F9"/>
    <w:rsid w:val="00537BC0"/>
    <w:rsid w:val="00537C55"/>
    <w:rsid w:val="00540150"/>
    <w:rsid w:val="005401A2"/>
    <w:rsid w:val="005403EA"/>
    <w:rsid w:val="00540465"/>
    <w:rsid w:val="0054097C"/>
    <w:rsid w:val="00540EC2"/>
    <w:rsid w:val="005411BF"/>
    <w:rsid w:val="0054141F"/>
    <w:rsid w:val="0054175F"/>
    <w:rsid w:val="00542223"/>
    <w:rsid w:val="0054223E"/>
    <w:rsid w:val="00542A0F"/>
    <w:rsid w:val="00542A8C"/>
    <w:rsid w:val="00542BA9"/>
    <w:rsid w:val="0054345C"/>
    <w:rsid w:val="0054371E"/>
    <w:rsid w:val="005439CC"/>
    <w:rsid w:val="005440CB"/>
    <w:rsid w:val="005442AB"/>
    <w:rsid w:val="0054430E"/>
    <w:rsid w:val="005447B1"/>
    <w:rsid w:val="00544E23"/>
    <w:rsid w:val="00544E7E"/>
    <w:rsid w:val="005451B3"/>
    <w:rsid w:val="00545341"/>
    <w:rsid w:val="0054535F"/>
    <w:rsid w:val="005454FE"/>
    <w:rsid w:val="0054564F"/>
    <w:rsid w:val="005458FF"/>
    <w:rsid w:val="0054594B"/>
    <w:rsid w:val="00545AF6"/>
    <w:rsid w:val="00545D28"/>
    <w:rsid w:val="00545D3F"/>
    <w:rsid w:val="00545F1C"/>
    <w:rsid w:val="005466CF"/>
    <w:rsid w:val="00546A88"/>
    <w:rsid w:val="00546E09"/>
    <w:rsid w:val="00547812"/>
    <w:rsid w:val="00547D80"/>
    <w:rsid w:val="00550033"/>
    <w:rsid w:val="005500C4"/>
    <w:rsid w:val="00550107"/>
    <w:rsid w:val="005503A7"/>
    <w:rsid w:val="00550491"/>
    <w:rsid w:val="005506B5"/>
    <w:rsid w:val="005509A5"/>
    <w:rsid w:val="005510E4"/>
    <w:rsid w:val="0055171C"/>
    <w:rsid w:val="00551B7A"/>
    <w:rsid w:val="00551CEC"/>
    <w:rsid w:val="00551D9A"/>
    <w:rsid w:val="00551E29"/>
    <w:rsid w:val="0055250E"/>
    <w:rsid w:val="00552A48"/>
    <w:rsid w:val="00552A8F"/>
    <w:rsid w:val="00552BAB"/>
    <w:rsid w:val="00553C8A"/>
    <w:rsid w:val="00553F41"/>
    <w:rsid w:val="005544C5"/>
    <w:rsid w:val="0055458E"/>
    <w:rsid w:val="00554C86"/>
    <w:rsid w:val="00554EA4"/>
    <w:rsid w:val="00554F3D"/>
    <w:rsid w:val="00554F5C"/>
    <w:rsid w:val="005552F3"/>
    <w:rsid w:val="005553F2"/>
    <w:rsid w:val="0055555C"/>
    <w:rsid w:val="00555838"/>
    <w:rsid w:val="00555848"/>
    <w:rsid w:val="00555A1F"/>
    <w:rsid w:val="00555C75"/>
    <w:rsid w:val="00556E8C"/>
    <w:rsid w:val="00557360"/>
    <w:rsid w:val="00557552"/>
    <w:rsid w:val="00557987"/>
    <w:rsid w:val="00557AC3"/>
    <w:rsid w:val="00557CCA"/>
    <w:rsid w:val="005604BB"/>
    <w:rsid w:val="00560793"/>
    <w:rsid w:val="00560873"/>
    <w:rsid w:val="00560BF8"/>
    <w:rsid w:val="00560C3B"/>
    <w:rsid w:val="00560D45"/>
    <w:rsid w:val="005614FC"/>
    <w:rsid w:val="00561CD3"/>
    <w:rsid w:val="0056238E"/>
    <w:rsid w:val="005623B4"/>
    <w:rsid w:val="005627FA"/>
    <w:rsid w:val="00562885"/>
    <w:rsid w:val="00562AA1"/>
    <w:rsid w:val="00563720"/>
    <w:rsid w:val="00563A58"/>
    <w:rsid w:val="00563C44"/>
    <w:rsid w:val="00563EEB"/>
    <w:rsid w:val="00564196"/>
    <w:rsid w:val="0056423C"/>
    <w:rsid w:val="005651C7"/>
    <w:rsid w:val="005652A3"/>
    <w:rsid w:val="00565B33"/>
    <w:rsid w:val="0056613C"/>
    <w:rsid w:val="00566489"/>
    <w:rsid w:val="00566656"/>
    <w:rsid w:val="00566C3B"/>
    <w:rsid w:val="00566CDF"/>
    <w:rsid w:val="00566D93"/>
    <w:rsid w:val="005670CB"/>
    <w:rsid w:val="0056723C"/>
    <w:rsid w:val="005707F7"/>
    <w:rsid w:val="00570C36"/>
    <w:rsid w:val="00570DEE"/>
    <w:rsid w:val="00571AF4"/>
    <w:rsid w:val="00571E21"/>
    <w:rsid w:val="00571E64"/>
    <w:rsid w:val="00572AB7"/>
    <w:rsid w:val="00572DFE"/>
    <w:rsid w:val="005732E7"/>
    <w:rsid w:val="005737A6"/>
    <w:rsid w:val="00573B1A"/>
    <w:rsid w:val="00573E79"/>
    <w:rsid w:val="005745D1"/>
    <w:rsid w:val="005748BA"/>
    <w:rsid w:val="00574958"/>
    <w:rsid w:val="00574A0A"/>
    <w:rsid w:val="00575427"/>
    <w:rsid w:val="005761FC"/>
    <w:rsid w:val="00577025"/>
    <w:rsid w:val="0057790A"/>
    <w:rsid w:val="00577D8A"/>
    <w:rsid w:val="00580182"/>
    <w:rsid w:val="00580185"/>
    <w:rsid w:val="0058041A"/>
    <w:rsid w:val="00580471"/>
    <w:rsid w:val="005806C9"/>
    <w:rsid w:val="00580EC5"/>
    <w:rsid w:val="0058106D"/>
    <w:rsid w:val="00581F92"/>
    <w:rsid w:val="00582D6A"/>
    <w:rsid w:val="00583414"/>
    <w:rsid w:val="005835D0"/>
    <w:rsid w:val="00583F80"/>
    <w:rsid w:val="00584063"/>
    <w:rsid w:val="00584371"/>
    <w:rsid w:val="00584B28"/>
    <w:rsid w:val="00584C00"/>
    <w:rsid w:val="00585603"/>
    <w:rsid w:val="00585B92"/>
    <w:rsid w:val="00585D02"/>
    <w:rsid w:val="00586139"/>
    <w:rsid w:val="005865BA"/>
    <w:rsid w:val="005869AB"/>
    <w:rsid w:val="00586A24"/>
    <w:rsid w:val="00586C06"/>
    <w:rsid w:val="00586DC9"/>
    <w:rsid w:val="00587074"/>
    <w:rsid w:val="00587446"/>
    <w:rsid w:val="00587B8C"/>
    <w:rsid w:val="005902EC"/>
    <w:rsid w:val="00590376"/>
    <w:rsid w:val="00590723"/>
    <w:rsid w:val="00590D91"/>
    <w:rsid w:val="005910FA"/>
    <w:rsid w:val="00591191"/>
    <w:rsid w:val="00591615"/>
    <w:rsid w:val="00591938"/>
    <w:rsid w:val="005924F9"/>
    <w:rsid w:val="00592624"/>
    <w:rsid w:val="00592B0A"/>
    <w:rsid w:val="00592C3A"/>
    <w:rsid w:val="00593022"/>
    <w:rsid w:val="0059354D"/>
    <w:rsid w:val="005939C9"/>
    <w:rsid w:val="00593BAB"/>
    <w:rsid w:val="00594084"/>
    <w:rsid w:val="005940E9"/>
    <w:rsid w:val="005942D5"/>
    <w:rsid w:val="005946A4"/>
    <w:rsid w:val="0059514A"/>
    <w:rsid w:val="0059526B"/>
    <w:rsid w:val="0059596C"/>
    <w:rsid w:val="00595D07"/>
    <w:rsid w:val="00595E2A"/>
    <w:rsid w:val="00595F8C"/>
    <w:rsid w:val="005967A0"/>
    <w:rsid w:val="0059712D"/>
    <w:rsid w:val="00597347"/>
    <w:rsid w:val="00597422"/>
    <w:rsid w:val="00597637"/>
    <w:rsid w:val="00597925"/>
    <w:rsid w:val="005A0485"/>
    <w:rsid w:val="005A0773"/>
    <w:rsid w:val="005A0789"/>
    <w:rsid w:val="005A1AB6"/>
    <w:rsid w:val="005A1EFA"/>
    <w:rsid w:val="005A2C16"/>
    <w:rsid w:val="005A2E88"/>
    <w:rsid w:val="005A3049"/>
    <w:rsid w:val="005A34F6"/>
    <w:rsid w:val="005A3BC3"/>
    <w:rsid w:val="005A3DD8"/>
    <w:rsid w:val="005A43F3"/>
    <w:rsid w:val="005A4443"/>
    <w:rsid w:val="005A4957"/>
    <w:rsid w:val="005A4A71"/>
    <w:rsid w:val="005A4B97"/>
    <w:rsid w:val="005A4D74"/>
    <w:rsid w:val="005A4F3C"/>
    <w:rsid w:val="005A539F"/>
    <w:rsid w:val="005A55EC"/>
    <w:rsid w:val="005A56C9"/>
    <w:rsid w:val="005A5E0C"/>
    <w:rsid w:val="005A6042"/>
    <w:rsid w:val="005A60BD"/>
    <w:rsid w:val="005A618C"/>
    <w:rsid w:val="005A63E6"/>
    <w:rsid w:val="005A662E"/>
    <w:rsid w:val="005A677B"/>
    <w:rsid w:val="005A6ABE"/>
    <w:rsid w:val="005A7163"/>
    <w:rsid w:val="005A7506"/>
    <w:rsid w:val="005A7934"/>
    <w:rsid w:val="005A7FD4"/>
    <w:rsid w:val="005A7FD8"/>
    <w:rsid w:val="005B0627"/>
    <w:rsid w:val="005B09C0"/>
    <w:rsid w:val="005B14B5"/>
    <w:rsid w:val="005B1751"/>
    <w:rsid w:val="005B1A2F"/>
    <w:rsid w:val="005B1E48"/>
    <w:rsid w:val="005B1E5C"/>
    <w:rsid w:val="005B254D"/>
    <w:rsid w:val="005B278E"/>
    <w:rsid w:val="005B2CC8"/>
    <w:rsid w:val="005B3050"/>
    <w:rsid w:val="005B382A"/>
    <w:rsid w:val="005B3AA7"/>
    <w:rsid w:val="005B3E14"/>
    <w:rsid w:val="005B49B7"/>
    <w:rsid w:val="005B4C77"/>
    <w:rsid w:val="005B4E9D"/>
    <w:rsid w:val="005B4EB5"/>
    <w:rsid w:val="005B5A19"/>
    <w:rsid w:val="005B5F5A"/>
    <w:rsid w:val="005B6312"/>
    <w:rsid w:val="005B631C"/>
    <w:rsid w:val="005B6D0F"/>
    <w:rsid w:val="005B7632"/>
    <w:rsid w:val="005B77DB"/>
    <w:rsid w:val="005B7900"/>
    <w:rsid w:val="005C004F"/>
    <w:rsid w:val="005C00AB"/>
    <w:rsid w:val="005C01D9"/>
    <w:rsid w:val="005C0746"/>
    <w:rsid w:val="005C0965"/>
    <w:rsid w:val="005C0C7F"/>
    <w:rsid w:val="005C12E8"/>
    <w:rsid w:val="005C12F9"/>
    <w:rsid w:val="005C140C"/>
    <w:rsid w:val="005C1A9A"/>
    <w:rsid w:val="005C1C05"/>
    <w:rsid w:val="005C23E5"/>
    <w:rsid w:val="005C3E57"/>
    <w:rsid w:val="005C4224"/>
    <w:rsid w:val="005C482D"/>
    <w:rsid w:val="005C4A70"/>
    <w:rsid w:val="005C4AB9"/>
    <w:rsid w:val="005C4DD5"/>
    <w:rsid w:val="005C4E42"/>
    <w:rsid w:val="005C4F54"/>
    <w:rsid w:val="005C5A0E"/>
    <w:rsid w:val="005C5DD5"/>
    <w:rsid w:val="005C62C8"/>
    <w:rsid w:val="005C665B"/>
    <w:rsid w:val="005C6BB6"/>
    <w:rsid w:val="005C6D10"/>
    <w:rsid w:val="005C6E57"/>
    <w:rsid w:val="005C7300"/>
    <w:rsid w:val="005C7397"/>
    <w:rsid w:val="005C73E2"/>
    <w:rsid w:val="005C74C9"/>
    <w:rsid w:val="005C74FE"/>
    <w:rsid w:val="005C7983"/>
    <w:rsid w:val="005C7B1B"/>
    <w:rsid w:val="005D0650"/>
    <w:rsid w:val="005D0711"/>
    <w:rsid w:val="005D100B"/>
    <w:rsid w:val="005D1116"/>
    <w:rsid w:val="005D1460"/>
    <w:rsid w:val="005D1637"/>
    <w:rsid w:val="005D17A5"/>
    <w:rsid w:val="005D17B1"/>
    <w:rsid w:val="005D182F"/>
    <w:rsid w:val="005D18EB"/>
    <w:rsid w:val="005D1D74"/>
    <w:rsid w:val="005D2014"/>
    <w:rsid w:val="005D27B2"/>
    <w:rsid w:val="005D2B06"/>
    <w:rsid w:val="005D2E6E"/>
    <w:rsid w:val="005D34D2"/>
    <w:rsid w:val="005D3B20"/>
    <w:rsid w:val="005D3CBB"/>
    <w:rsid w:val="005D4235"/>
    <w:rsid w:val="005D4E11"/>
    <w:rsid w:val="005D4E9E"/>
    <w:rsid w:val="005D5B5D"/>
    <w:rsid w:val="005D5EDC"/>
    <w:rsid w:val="005D6427"/>
    <w:rsid w:val="005D674C"/>
    <w:rsid w:val="005D677F"/>
    <w:rsid w:val="005D67E9"/>
    <w:rsid w:val="005D69A0"/>
    <w:rsid w:val="005D6AFA"/>
    <w:rsid w:val="005D6FD5"/>
    <w:rsid w:val="005D767E"/>
    <w:rsid w:val="005D7816"/>
    <w:rsid w:val="005E083E"/>
    <w:rsid w:val="005E0B75"/>
    <w:rsid w:val="005E12A8"/>
    <w:rsid w:val="005E1624"/>
    <w:rsid w:val="005E1F84"/>
    <w:rsid w:val="005E35A0"/>
    <w:rsid w:val="005E37A5"/>
    <w:rsid w:val="005E3905"/>
    <w:rsid w:val="005E3C70"/>
    <w:rsid w:val="005E4741"/>
    <w:rsid w:val="005E4BE1"/>
    <w:rsid w:val="005E4DC5"/>
    <w:rsid w:val="005E4E33"/>
    <w:rsid w:val="005E4F80"/>
    <w:rsid w:val="005E51E8"/>
    <w:rsid w:val="005E51F8"/>
    <w:rsid w:val="005E553F"/>
    <w:rsid w:val="005E5B36"/>
    <w:rsid w:val="005E6351"/>
    <w:rsid w:val="005E6536"/>
    <w:rsid w:val="005E66E0"/>
    <w:rsid w:val="005E6B42"/>
    <w:rsid w:val="005E71B5"/>
    <w:rsid w:val="005E7560"/>
    <w:rsid w:val="005E769C"/>
    <w:rsid w:val="005E7D61"/>
    <w:rsid w:val="005E7D9C"/>
    <w:rsid w:val="005F0296"/>
    <w:rsid w:val="005F07D5"/>
    <w:rsid w:val="005F08A2"/>
    <w:rsid w:val="005F0CEE"/>
    <w:rsid w:val="005F1ED8"/>
    <w:rsid w:val="005F2927"/>
    <w:rsid w:val="005F293C"/>
    <w:rsid w:val="005F2DA1"/>
    <w:rsid w:val="005F2E49"/>
    <w:rsid w:val="005F3570"/>
    <w:rsid w:val="005F3D97"/>
    <w:rsid w:val="005F3DD1"/>
    <w:rsid w:val="005F405A"/>
    <w:rsid w:val="005F44D6"/>
    <w:rsid w:val="005F491A"/>
    <w:rsid w:val="005F4F96"/>
    <w:rsid w:val="005F52CF"/>
    <w:rsid w:val="005F589F"/>
    <w:rsid w:val="005F5CDC"/>
    <w:rsid w:val="005F6440"/>
    <w:rsid w:val="005F6987"/>
    <w:rsid w:val="005F6A01"/>
    <w:rsid w:val="005F6F95"/>
    <w:rsid w:val="005F71C1"/>
    <w:rsid w:val="005F76ED"/>
    <w:rsid w:val="005F7E71"/>
    <w:rsid w:val="005F7F99"/>
    <w:rsid w:val="005F7FDA"/>
    <w:rsid w:val="0060021B"/>
    <w:rsid w:val="0060053D"/>
    <w:rsid w:val="0060058B"/>
    <w:rsid w:val="00600876"/>
    <w:rsid w:val="0060134E"/>
    <w:rsid w:val="00601419"/>
    <w:rsid w:val="006014BD"/>
    <w:rsid w:val="00601E6D"/>
    <w:rsid w:val="00602614"/>
    <w:rsid w:val="00602851"/>
    <w:rsid w:val="00602A3A"/>
    <w:rsid w:val="006033A5"/>
    <w:rsid w:val="006036D9"/>
    <w:rsid w:val="00603BC6"/>
    <w:rsid w:val="00604003"/>
    <w:rsid w:val="006043E8"/>
    <w:rsid w:val="00604872"/>
    <w:rsid w:val="00604EA9"/>
    <w:rsid w:val="00604FB2"/>
    <w:rsid w:val="00604FC4"/>
    <w:rsid w:val="00605676"/>
    <w:rsid w:val="00606177"/>
    <w:rsid w:val="006064EB"/>
    <w:rsid w:val="00606B44"/>
    <w:rsid w:val="00606DF7"/>
    <w:rsid w:val="0060722D"/>
    <w:rsid w:val="00610269"/>
    <w:rsid w:val="00610415"/>
    <w:rsid w:val="0061064A"/>
    <w:rsid w:val="00610668"/>
    <w:rsid w:val="0061182F"/>
    <w:rsid w:val="0061197A"/>
    <w:rsid w:val="0061208D"/>
    <w:rsid w:val="0061258A"/>
    <w:rsid w:val="00612977"/>
    <w:rsid w:val="00613A2D"/>
    <w:rsid w:val="00613B58"/>
    <w:rsid w:val="006141E8"/>
    <w:rsid w:val="0061433C"/>
    <w:rsid w:val="00614414"/>
    <w:rsid w:val="0061446E"/>
    <w:rsid w:val="00614B83"/>
    <w:rsid w:val="006153F9"/>
    <w:rsid w:val="00615587"/>
    <w:rsid w:val="00616073"/>
    <w:rsid w:val="00616A42"/>
    <w:rsid w:val="00617221"/>
    <w:rsid w:val="00617238"/>
    <w:rsid w:val="0061733B"/>
    <w:rsid w:val="006175C5"/>
    <w:rsid w:val="00617B01"/>
    <w:rsid w:val="00617CFC"/>
    <w:rsid w:val="00617E7E"/>
    <w:rsid w:val="00620141"/>
    <w:rsid w:val="006204C1"/>
    <w:rsid w:val="00620631"/>
    <w:rsid w:val="006207F0"/>
    <w:rsid w:val="00621023"/>
    <w:rsid w:val="006215B4"/>
    <w:rsid w:val="0062183B"/>
    <w:rsid w:val="00621AF1"/>
    <w:rsid w:val="00621FC8"/>
    <w:rsid w:val="00622B33"/>
    <w:rsid w:val="00622ECB"/>
    <w:rsid w:val="006230BA"/>
    <w:rsid w:val="00623704"/>
    <w:rsid w:val="00623DFF"/>
    <w:rsid w:val="00623E64"/>
    <w:rsid w:val="00624163"/>
    <w:rsid w:val="006241A7"/>
    <w:rsid w:val="0062430F"/>
    <w:rsid w:val="00624393"/>
    <w:rsid w:val="0062442A"/>
    <w:rsid w:val="006245A4"/>
    <w:rsid w:val="00624B2F"/>
    <w:rsid w:val="00624DC9"/>
    <w:rsid w:val="00625197"/>
    <w:rsid w:val="0062521C"/>
    <w:rsid w:val="00625459"/>
    <w:rsid w:val="00625708"/>
    <w:rsid w:val="0062597A"/>
    <w:rsid w:val="00625CA2"/>
    <w:rsid w:val="006268C1"/>
    <w:rsid w:val="00626A8A"/>
    <w:rsid w:val="00626C8F"/>
    <w:rsid w:val="00626F04"/>
    <w:rsid w:val="00626F41"/>
    <w:rsid w:val="00627253"/>
    <w:rsid w:val="00627255"/>
    <w:rsid w:val="00627349"/>
    <w:rsid w:val="006275B8"/>
    <w:rsid w:val="00627998"/>
    <w:rsid w:val="006304FB"/>
    <w:rsid w:val="00630A50"/>
    <w:rsid w:val="00630C54"/>
    <w:rsid w:val="00630F47"/>
    <w:rsid w:val="006311DD"/>
    <w:rsid w:val="00631278"/>
    <w:rsid w:val="0063183C"/>
    <w:rsid w:val="0063242C"/>
    <w:rsid w:val="00632896"/>
    <w:rsid w:val="00632A0F"/>
    <w:rsid w:val="00632E32"/>
    <w:rsid w:val="0063318C"/>
    <w:rsid w:val="00633255"/>
    <w:rsid w:val="00633409"/>
    <w:rsid w:val="0063363C"/>
    <w:rsid w:val="00633E0A"/>
    <w:rsid w:val="0063413A"/>
    <w:rsid w:val="00634568"/>
    <w:rsid w:val="00634B48"/>
    <w:rsid w:val="00634BD3"/>
    <w:rsid w:val="0063524D"/>
    <w:rsid w:val="006353D6"/>
    <w:rsid w:val="006354D1"/>
    <w:rsid w:val="006358CB"/>
    <w:rsid w:val="006367F4"/>
    <w:rsid w:val="00636EAE"/>
    <w:rsid w:val="006375A6"/>
    <w:rsid w:val="0063799F"/>
    <w:rsid w:val="00637BD3"/>
    <w:rsid w:val="00640082"/>
    <w:rsid w:val="00640269"/>
    <w:rsid w:val="00640676"/>
    <w:rsid w:val="006409E7"/>
    <w:rsid w:val="00640BC2"/>
    <w:rsid w:val="00640E12"/>
    <w:rsid w:val="00640FB4"/>
    <w:rsid w:val="0064120E"/>
    <w:rsid w:val="00641B91"/>
    <w:rsid w:val="00641E13"/>
    <w:rsid w:val="0064201C"/>
    <w:rsid w:val="00642175"/>
    <w:rsid w:val="0064223A"/>
    <w:rsid w:val="006424B9"/>
    <w:rsid w:val="00642FDC"/>
    <w:rsid w:val="00643030"/>
    <w:rsid w:val="00643139"/>
    <w:rsid w:val="00643354"/>
    <w:rsid w:val="006433A7"/>
    <w:rsid w:val="00643B6F"/>
    <w:rsid w:val="00643DF1"/>
    <w:rsid w:val="00643F05"/>
    <w:rsid w:val="006440E7"/>
    <w:rsid w:val="00644429"/>
    <w:rsid w:val="0064449C"/>
    <w:rsid w:val="006444FA"/>
    <w:rsid w:val="006447F3"/>
    <w:rsid w:val="00644895"/>
    <w:rsid w:val="00644E15"/>
    <w:rsid w:val="00645344"/>
    <w:rsid w:val="006454EC"/>
    <w:rsid w:val="00645BB2"/>
    <w:rsid w:val="00645FCB"/>
    <w:rsid w:val="00646185"/>
    <w:rsid w:val="00646279"/>
    <w:rsid w:val="00646546"/>
    <w:rsid w:val="00646680"/>
    <w:rsid w:val="00647067"/>
    <w:rsid w:val="00647437"/>
    <w:rsid w:val="00647A10"/>
    <w:rsid w:val="00647F00"/>
    <w:rsid w:val="006501A8"/>
    <w:rsid w:val="00650767"/>
    <w:rsid w:val="006507CB"/>
    <w:rsid w:val="00650CBE"/>
    <w:rsid w:val="00651277"/>
    <w:rsid w:val="00651B6E"/>
    <w:rsid w:val="00651D02"/>
    <w:rsid w:val="00651D52"/>
    <w:rsid w:val="00651E24"/>
    <w:rsid w:val="0065210E"/>
    <w:rsid w:val="006522E4"/>
    <w:rsid w:val="00652A3C"/>
    <w:rsid w:val="00652F72"/>
    <w:rsid w:val="00652FBC"/>
    <w:rsid w:val="00653212"/>
    <w:rsid w:val="00653838"/>
    <w:rsid w:val="00653A11"/>
    <w:rsid w:val="00653D23"/>
    <w:rsid w:val="00653E95"/>
    <w:rsid w:val="00653FAF"/>
    <w:rsid w:val="0065422A"/>
    <w:rsid w:val="00654281"/>
    <w:rsid w:val="006549B3"/>
    <w:rsid w:val="00654DE3"/>
    <w:rsid w:val="00654E75"/>
    <w:rsid w:val="00655449"/>
    <w:rsid w:val="0065558A"/>
    <w:rsid w:val="00655CCF"/>
    <w:rsid w:val="00656316"/>
    <w:rsid w:val="006563FB"/>
    <w:rsid w:val="00656BA5"/>
    <w:rsid w:val="00657039"/>
    <w:rsid w:val="006572F2"/>
    <w:rsid w:val="006574F7"/>
    <w:rsid w:val="006604A0"/>
    <w:rsid w:val="006605AF"/>
    <w:rsid w:val="0066088C"/>
    <w:rsid w:val="006609E4"/>
    <w:rsid w:val="006610E5"/>
    <w:rsid w:val="0066135B"/>
    <w:rsid w:val="006613E5"/>
    <w:rsid w:val="00661DF3"/>
    <w:rsid w:val="006629A3"/>
    <w:rsid w:val="00662E61"/>
    <w:rsid w:val="00662F0C"/>
    <w:rsid w:val="00663964"/>
    <w:rsid w:val="00663D32"/>
    <w:rsid w:val="00663FDF"/>
    <w:rsid w:val="0066408C"/>
    <w:rsid w:val="0066530A"/>
    <w:rsid w:val="006654DA"/>
    <w:rsid w:val="0066556E"/>
    <w:rsid w:val="00665769"/>
    <w:rsid w:val="00665CA9"/>
    <w:rsid w:val="00665CAF"/>
    <w:rsid w:val="00665DCD"/>
    <w:rsid w:val="00665EF0"/>
    <w:rsid w:val="00666303"/>
    <w:rsid w:val="0066661E"/>
    <w:rsid w:val="00666AE6"/>
    <w:rsid w:val="00666E8D"/>
    <w:rsid w:val="00667092"/>
    <w:rsid w:val="0066716C"/>
    <w:rsid w:val="00667199"/>
    <w:rsid w:val="00667241"/>
    <w:rsid w:val="0066735D"/>
    <w:rsid w:val="0066764B"/>
    <w:rsid w:val="00667C15"/>
    <w:rsid w:val="00667D6C"/>
    <w:rsid w:val="00667ED9"/>
    <w:rsid w:val="00670263"/>
    <w:rsid w:val="00670417"/>
    <w:rsid w:val="006707E3"/>
    <w:rsid w:val="00670E08"/>
    <w:rsid w:val="00670FD9"/>
    <w:rsid w:val="0067138C"/>
    <w:rsid w:val="0067166E"/>
    <w:rsid w:val="00671AFD"/>
    <w:rsid w:val="00671BB3"/>
    <w:rsid w:val="00672185"/>
    <w:rsid w:val="0067245A"/>
    <w:rsid w:val="00672A61"/>
    <w:rsid w:val="00672D41"/>
    <w:rsid w:val="00673470"/>
    <w:rsid w:val="00673484"/>
    <w:rsid w:val="00673B15"/>
    <w:rsid w:val="00673B75"/>
    <w:rsid w:val="00673CF7"/>
    <w:rsid w:val="00674E07"/>
    <w:rsid w:val="006751EC"/>
    <w:rsid w:val="0067535E"/>
    <w:rsid w:val="006753C1"/>
    <w:rsid w:val="00675561"/>
    <w:rsid w:val="00675637"/>
    <w:rsid w:val="00675BDB"/>
    <w:rsid w:val="00675CA6"/>
    <w:rsid w:val="00676317"/>
    <w:rsid w:val="00676413"/>
    <w:rsid w:val="006768A5"/>
    <w:rsid w:val="00680077"/>
    <w:rsid w:val="00680081"/>
    <w:rsid w:val="0068022E"/>
    <w:rsid w:val="006805CA"/>
    <w:rsid w:val="006807F3"/>
    <w:rsid w:val="00680D38"/>
    <w:rsid w:val="00680F99"/>
    <w:rsid w:val="0068104F"/>
    <w:rsid w:val="00681160"/>
    <w:rsid w:val="00681224"/>
    <w:rsid w:val="00681334"/>
    <w:rsid w:val="00681583"/>
    <w:rsid w:val="006825DE"/>
    <w:rsid w:val="00682A86"/>
    <w:rsid w:val="006838B2"/>
    <w:rsid w:val="006838D4"/>
    <w:rsid w:val="006838F4"/>
    <w:rsid w:val="00683F88"/>
    <w:rsid w:val="00684AA2"/>
    <w:rsid w:val="00684CF0"/>
    <w:rsid w:val="00684F1E"/>
    <w:rsid w:val="006850A1"/>
    <w:rsid w:val="006850B1"/>
    <w:rsid w:val="006858D4"/>
    <w:rsid w:val="006859EC"/>
    <w:rsid w:val="00685A30"/>
    <w:rsid w:val="00686142"/>
    <w:rsid w:val="00686340"/>
    <w:rsid w:val="00686B3E"/>
    <w:rsid w:val="00686BC7"/>
    <w:rsid w:val="006873BB"/>
    <w:rsid w:val="006877BD"/>
    <w:rsid w:val="00687E39"/>
    <w:rsid w:val="006905B7"/>
    <w:rsid w:val="00690688"/>
    <w:rsid w:val="006919AE"/>
    <w:rsid w:val="00691BEC"/>
    <w:rsid w:val="006920BE"/>
    <w:rsid w:val="006921A0"/>
    <w:rsid w:val="006921F6"/>
    <w:rsid w:val="00692256"/>
    <w:rsid w:val="00692385"/>
    <w:rsid w:val="00692AD8"/>
    <w:rsid w:val="00693227"/>
    <w:rsid w:val="00693A35"/>
    <w:rsid w:val="00693B78"/>
    <w:rsid w:val="006947EF"/>
    <w:rsid w:val="0069493F"/>
    <w:rsid w:val="00694B94"/>
    <w:rsid w:val="00694C23"/>
    <w:rsid w:val="00694FB2"/>
    <w:rsid w:val="00695168"/>
    <w:rsid w:val="0069576A"/>
    <w:rsid w:val="00695E7E"/>
    <w:rsid w:val="00695F75"/>
    <w:rsid w:val="00695FB6"/>
    <w:rsid w:val="006962AF"/>
    <w:rsid w:val="006965E3"/>
    <w:rsid w:val="006966D2"/>
    <w:rsid w:val="00696ADA"/>
    <w:rsid w:val="00696ED7"/>
    <w:rsid w:val="00697271"/>
    <w:rsid w:val="0069734F"/>
    <w:rsid w:val="00697D20"/>
    <w:rsid w:val="006A09AC"/>
    <w:rsid w:val="006A1288"/>
    <w:rsid w:val="006A1A1A"/>
    <w:rsid w:val="006A1C75"/>
    <w:rsid w:val="006A1CBB"/>
    <w:rsid w:val="006A2193"/>
    <w:rsid w:val="006A24E6"/>
    <w:rsid w:val="006A2B2A"/>
    <w:rsid w:val="006A2C75"/>
    <w:rsid w:val="006A2DD8"/>
    <w:rsid w:val="006A308B"/>
    <w:rsid w:val="006A3514"/>
    <w:rsid w:val="006A3528"/>
    <w:rsid w:val="006A3BF3"/>
    <w:rsid w:val="006A3CBA"/>
    <w:rsid w:val="006A3CD4"/>
    <w:rsid w:val="006A3DD5"/>
    <w:rsid w:val="006A3FA2"/>
    <w:rsid w:val="006A4104"/>
    <w:rsid w:val="006A41F3"/>
    <w:rsid w:val="006A4251"/>
    <w:rsid w:val="006A42CF"/>
    <w:rsid w:val="006A4432"/>
    <w:rsid w:val="006A46CC"/>
    <w:rsid w:val="006A4A84"/>
    <w:rsid w:val="006A4BA7"/>
    <w:rsid w:val="006A4C40"/>
    <w:rsid w:val="006A4EBF"/>
    <w:rsid w:val="006A4F84"/>
    <w:rsid w:val="006A5008"/>
    <w:rsid w:val="006A52E2"/>
    <w:rsid w:val="006A5897"/>
    <w:rsid w:val="006A5902"/>
    <w:rsid w:val="006A5A50"/>
    <w:rsid w:val="006A5A83"/>
    <w:rsid w:val="006A5AB8"/>
    <w:rsid w:val="006A7231"/>
    <w:rsid w:val="006A73D1"/>
    <w:rsid w:val="006A745D"/>
    <w:rsid w:val="006A7982"/>
    <w:rsid w:val="006B0013"/>
    <w:rsid w:val="006B06B1"/>
    <w:rsid w:val="006B103A"/>
    <w:rsid w:val="006B123D"/>
    <w:rsid w:val="006B1472"/>
    <w:rsid w:val="006B236C"/>
    <w:rsid w:val="006B23D2"/>
    <w:rsid w:val="006B2695"/>
    <w:rsid w:val="006B27DE"/>
    <w:rsid w:val="006B28CC"/>
    <w:rsid w:val="006B2991"/>
    <w:rsid w:val="006B2EB8"/>
    <w:rsid w:val="006B3290"/>
    <w:rsid w:val="006B333E"/>
    <w:rsid w:val="006B336E"/>
    <w:rsid w:val="006B3402"/>
    <w:rsid w:val="006B3A95"/>
    <w:rsid w:val="006B3B8C"/>
    <w:rsid w:val="006B3C72"/>
    <w:rsid w:val="006B3CC9"/>
    <w:rsid w:val="006B41D6"/>
    <w:rsid w:val="006B42AA"/>
    <w:rsid w:val="006B4525"/>
    <w:rsid w:val="006B4AA5"/>
    <w:rsid w:val="006B5051"/>
    <w:rsid w:val="006B5205"/>
    <w:rsid w:val="006B5496"/>
    <w:rsid w:val="006B5656"/>
    <w:rsid w:val="006B5D93"/>
    <w:rsid w:val="006B6615"/>
    <w:rsid w:val="006B6D2F"/>
    <w:rsid w:val="006B6EEB"/>
    <w:rsid w:val="006B71FD"/>
    <w:rsid w:val="006B74A6"/>
    <w:rsid w:val="006B7807"/>
    <w:rsid w:val="006B7C38"/>
    <w:rsid w:val="006C0105"/>
    <w:rsid w:val="006C0139"/>
    <w:rsid w:val="006C0C57"/>
    <w:rsid w:val="006C0E27"/>
    <w:rsid w:val="006C1CDC"/>
    <w:rsid w:val="006C2290"/>
    <w:rsid w:val="006C2B4F"/>
    <w:rsid w:val="006C2B82"/>
    <w:rsid w:val="006C2CC2"/>
    <w:rsid w:val="006C2F1A"/>
    <w:rsid w:val="006C31E7"/>
    <w:rsid w:val="006C33D7"/>
    <w:rsid w:val="006C3403"/>
    <w:rsid w:val="006C39A1"/>
    <w:rsid w:val="006C3AAC"/>
    <w:rsid w:val="006C3CEE"/>
    <w:rsid w:val="006C412C"/>
    <w:rsid w:val="006C4839"/>
    <w:rsid w:val="006C4C5A"/>
    <w:rsid w:val="006C4D7D"/>
    <w:rsid w:val="006C4FE2"/>
    <w:rsid w:val="006C50DE"/>
    <w:rsid w:val="006C5107"/>
    <w:rsid w:val="006C54C3"/>
    <w:rsid w:val="006C55C5"/>
    <w:rsid w:val="006C5681"/>
    <w:rsid w:val="006C587E"/>
    <w:rsid w:val="006C5884"/>
    <w:rsid w:val="006C5BA4"/>
    <w:rsid w:val="006C674A"/>
    <w:rsid w:val="006C67FB"/>
    <w:rsid w:val="006C68EF"/>
    <w:rsid w:val="006C70D2"/>
    <w:rsid w:val="006C7EEA"/>
    <w:rsid w:val="006D03E3"/>
    <w:rsid w:val="006D05A3"/>
    <w:rsid w:val="006D09EB"/>
    <w:rsid w:val="006D0CC7"/>
    <w:rsid w:val="006D0F2C"/>
    <w:rsid w:val="006D138B"/>
    <w:rsid w:val="006D15AD"/>
    <w:rsid w:val="006D1877"/>
    <w:rsid w:val="006D1A5B"/>
    <w:rsid w:val="006D1D60"/>
    <w:rsid w:val="006D1D63"/>
    <w:rsid w:val="006D1EE5"/>
    <w:rsid w:val="006D21D2"/>
    <w:rsid w:val="006D22A2"/>
    <w:rsid w:val="006D25E5"/>
    <w:rsid w:val="006D2615"/>
    <w:rsid w:val="006D2CFC"/>
    <w:rsid w:val="006D38C9"/>
    <w:rsid w:val="006D3915"/>
    <w:rsid w:val="006D4122"/>
    <w:rsid w:val="006D43D1"/>
    <w:rsid w:val="006D4E43"/>
    <w:rsid w:val="006D4F19"/>
    <w:rsid w:val="006D5204"/>
    <w:rsid w:val="006D55C9"/>
    <w:rsid w:val="006D5669"/>
    <w:rsid w:val="006D5A3D"/>
    <w:rsid w:val="006D5FDB"/>
    <w:rsid w:val="006D69F1"/>
    <w:rsid w:val="006D6CAE"/>
    <w:rsid w:val="006D7361"/>
    <w:rsid w:val="006D74A8"/>
    <w:rsid w:val="006D78AD"/>
    <w:rsid w:val="006D7936"/>
    <w:rsid w:val="006D7DBB"/>
    <w:rsid w:val="006D7FF1"/>
    <w:rsid w:val="006E0070"/>
    <w:rsid w:val="006E059E"/>
    <w:rsid w:val="006E0AC2"/>
    <w:rsid w:val="006E0D9F"/>
    <w:rsid w:val="006E11DB"/>
    <w:rsid w:val="006E12B0"/>
    <w:rsid w:val="006E141D"/>
    <w:rsid w:val="006E1C70"/>
    <w:rsid w:val="006E1C94"/>
    <w:rsid w:val="006E1F92"/>
    <w:rsid w:val="006E2142"/>
    <w:rsid w:val="006E21B4"/>
    <w:rsid w:val="006E3549"/>
    <w:rsid w:val="006E392C"/>
    <w:rsid w:val="006E3931"/>
    <w:rsid w:val="006E3C82"/>
    <w:rsid w:val="006E3D39"/>
    <w:rsid w:val="006E3D51"/>
    <w:rsid w:val="006E3DAF"/>
    <w:rsid w:val="006E4415"/>
    <w:rsid w:val="006E4583"/>
    <w:rsid w:val="006E482B"/>
    <w:rsid w:val="006E4995"/>
    <w:rsid w:val="006E4DD2"/>
    <w:rsid w:val="006E4EA3"/>
    <w:rsid w:val="006E5552"/>
    <w:rsid w:val="006E5A73"/>
    <w:rsid w:val="006E5CD7"/>
    <w:rsid w:val="006E5EB6"/>
    <w:rsid w:val="006E5F0E"/>
    <w:rsid w:val="006E61F6"/>
    <w:rsid w:val="006E6947"/>
    <w:rsid w:val="006E6A5F"/>
    <w:rsid w:val="006E6B5D"/>
    <w:rsid w:val="006E6DC0"/>
    <w:rsid w:val="006E77E0"/>
    <w:rsid w:val="006E7B60"/>
    <w:rsid w:val="006F0F0B"/>
    <w:rsid w:val="006F10CB"/>
    <w:rsid w:val="006F1134"/>
    <w:rsid w:val="006F1E30"/>
    <w:rsid w:val="006F2808"/>
    <w:rsid w:val="006F2996"/>
    <w:rsid w:val="006F2A01"/>
    <w:rsid w:val="006F2A44"/>
    <w:rsid w:val="006F37F0"/>
    <w:rsid w:val="006F39C2"/>
    <w:rsid w:val="006F3FAA"/>
    <w:rsid w:val="006F41EF"/>
    <w:rsid w:val="006F4C2D"/>
    <w:rsid w:val="006F51EA"/>
    <w:rsid w:val="006F51F6"/>
    <w:rsid w:val="006F523D"/>
    <w:rsid w:val="006F5430"/>
    <w:rsid w:val="006F601B"/>
    <w:rsid w:val="006F65A8"/>
    <w:rsid w:val="006F65D8"/>
    <w:rsid w:val="006F6C9D"/>
    <w:rsid w:val="006F7016"/>
    <w:rsid w:val="006F7130"/>
    <w:rsid w:val="006F7331"/>
    <w:rsid w:val="00700753"/>
    <w:rsid w:val="007009E6"/>
    <w:rsid w:val="00700F8B"/>
    <w:rsid w:val="00701284"/>
    <w:rsid w:val="0070145E"/>
    <w:rsid w:val="00701985"/>
    <w:rsid w:val="007019E2"/>
    <w:rsid w:val="00701EEE"/>
    <w:rsid w:val="00702025"/>
    <w:rsid w:val="0070216F"/>
    <w:rsid w:val="0070256B"/>
    <w:rsid w:val="007029D6"/>
    <w:rsid w:val="007033CD"/>
    <w:rsid w:val="00703DB9"/>
    <w:rsid w:val="00704741"/>
    <w:rsid w:val="00704857"/>
    <w:rsid w:val="00704870"/>
    <w:rsid w:val="00704E28"/>
    <w:rsid w:val="00705107"/>
    <w:rsid w:val="00705186"/>
    <w:rsid w:val="007051F4"/>
    <w:rsid w:val="007054F0"/>
    <w:rsid w:val="00705779"/>
    <w:rsid w:val="00706748"/>
    <w:rsid w:val="007068BB"/>
    <w:rsid w:val="00707733"/>
    <w:rsid w:val="00707904"/>
    <w:rsid w:val="007079C0"/>
    <w:rsid w:val="00707ED7"/>
    <w:rsid w:val="0071053F"/>
    <w:rsid w:val="00710AE9"/>
    <w:rsid w:val="00710CE3"/>
    <w:rsid w:val="00710FE0"/>
    <w:rsid w:val="0071130D"/>
    <w:rsid w:val="0071131D"/>
    <w:rsid w:val="007117DC"/>
    <w:rsid w:val="007117EC"/>
    <w:rsid w:val="007119DC"/>
    <w:rsid w:val="00711C1A"/>
    <w:rsid w:val="00711C9D"/>
    <w:rsid w:val="00711F1E"/>
    <w:rsid w:val="00712861"/>
    <w:rsid w:val="00712BB6"/>
    <w:rsid w:val="00713744"/>
    <w:rsid w:val="007139D1"/>
    <w:rsid w:val="007139DE"/>
    <w:rsid w:val="00713DFD"/>
    <w:rsid w:val="00714053"/>
    <w:rsid w:val="00714167"/>
    <w:rsid w:val="007142C8"/>
    <w:rsid w:val="00714720"/>
    <w:rsid w:val="007149AE"/>
    <w:rsid w:val="00714F77"/>
    <w:rsid w:val="0071527F"/>
    <w:rsid w:val="00715604"/>
    <w:rsid w:val="00715FF4"/>
    <w:rsid w:val="00716288"/>
    <w:rsid w:val="0071643A"/>
    <w:rsid w:val="007169DA"/>
    <w:rsid w:val="00716A8B"/>
    <w:rsid w:val="00716FB3"/>
    <w:rsid w:val="00717685"/>
    <w:rsid w:val="0071785C"/>
    <w:rsid w:val="00717F30"/>
    <w:rsid w:val="007203F6"/>
    <w:rsid w:val="00720F5C"/>
    <w:rsid w:val="0072145F"/>
    <w:rsid w:val="00721707"/>
    <w:rsid w:val="00721897"/>
    <w:rsid w:val="00722B2B"/>
    <w:rsid w:val="00722CAC"/>
    <w:rsid w:val="0072316E"/>
    <w:rsid w:val="0072342C"/>
    <w:rsid w:val="007237F6"/>
    <w:rsid w:val="007239CA"/>
    <w:rsid w:val="00723DA0"/>
    <w:rsid w:val="00723F6F"/>
    <w:rsid w:val="00724090"/>
    <w:rsid w:val="00724283"/>
    <w:rsid w:val="007242C0"/>
    <w:rsid w:val="00724371"/>
    <w:rsid w:val="00724497"/>
    <w:rsid w:val="0072473C"/>
    <w:rsid w:val="00724785"/>
    <w:rsid w:val="00725037"/>
    <w:rsid w:val="0072571F"/>
    <w:rsid w:val="00725ABE"/>
    <w:rsid w:val="00725BBA"/>
    <w:rsid w:val="00725CA1"/>
    <w:rsid w:val="00725F64"/>
    <w:rsid w:val="00726140"/>
    <w:rsid w:val="007262C1"/>
    <w:rsid w:val="0072709B"/>
    <w:rsid w:val="00727414"/>
    <w:rsid w:val="0073001C"/>
    <w:rsid w:val="007304C4"/>
    <w:rsid w:val="00730B11"/>
    <w:rsid w:val="00731044"/>
    <w:rsid w:val="007313C0"/>
    <w:rsid w:val="00731D09"/>
    <w:rsid w:val="00731D7A"/>
    <w:rsid w:val="00731F3A"/>
    <w:rsid w:val="00732753"/>
    <w:rsid w:val="00732A4F"/>
    <w:rsid w:val="00732B45"/>
    <w:rsid w:val="00732BB6"/>
    <w:rsid w:val="0073368E"/>
    <w:rsid w:val="007340D8"/>
    <w:rsid w:val="007340F4"/>
    <w:rsid w:val="007344D7"/>
    <w:rsid w:val="007347D9"/>
    <w:rsid w:val="0073498F"/>
    <w:rsid w:val="00734E46"/>
    <w:rsid w:val="007354C0"/>
    <w:rsid w:val="0073596E"/>
    <w:rsid w:val="00735CF5"/>
    <w:rsid w:val="00736326"/>
    <w:rsid w:val="0073643A"/>
    <w:rsid w:val="0073646E"/>
    <w:rsid w:val="00736639"/>
    <w:rsid w:val="00736DE3"/>
    <w:rsid w:val="00736E40"/>
    <w:rsid w:val="00737250"/>
    <w:rsid w:val="00737923"/>
    <w:rsid w:val="007379FE"/>
    <w:rsid w:val="00740178"/>
    <w:rsid w:val="007402FC"/>
    <w:rsid w:val="00740AFE"/>
    <w:rsid w:val="00741424"/>
    <w:rsid w:val="00741478"/>
    <w:rsid w:val="0074152A"/>
    <w:rsid w:val="007419AA"/>
    <w:rsid w:val="00741E22"/>
    <w:rsid w:val="007422F3"/>
    <w:rsid w:val="00743607"/>
    <w:rsid w:val="007438C8"/>
    <w:rsid w:val="00743ADA"/>
    <w:rsid w:val="00744393"/>
    <w:rsid w:val="00744435"/>
    <w:rsid w:val="007447D8"/>
    <w:rsid w:val="00744979"/>
    <w:rsid w:val="00744C9C"/>
    <w:rsid w:val="00744EFD"/>
    <w:rsid w:val="00744F11"/>
    <w:rsid w:val="00745472"/>
    <w:rsid w:val="00745607"/>
    <w:rsid w:val="00745912"/>
    <w:rsid w:val="00745D93"/>
    <w:rsid w:val="0074657D"/>
    <w:rsid w:val="00746F36"/>
    <w:rsid w:val="007471B5"/>
    <w:rsid w:val="007472A6"/>
    <w:rsid w:val="0074750D"/>
    <w:rsid w:val="00747537"/>
    <w:rsid w:val="0074789F"/>
    <w:rsid w:val="00747A16"/>
    <w:rsid w:val="00747CE7"/>
    <w:rsid w:val="0075033A"/>
    <w:rsid w:val="0075074C"/>
    <w:rsid w:val="00750780"/>
    <w:rsid w:val="007513C9"/>
    <w:rsid w:val="007513F6"/>
    <w:rsid w:val="007513FD"/>
    <w:rsid w:val="0075154C"/>
    <w:rsid w:val="007516D2"/>
    <w:rsid w:val="007518BB"/>
    <w:rsid w:val="00751FD0"/>
    <w:rsid w:val="0075260D"/>
    <w:rsid w:val="007526DD"/>
    <w:rsid w:val="00752E34"/>
    <w:rsid w:val="007530A4"/>
    <w:rsid w:val="00753B54"/>
    <w:rsid w:val="00754045"/>
    <w:rsid w:val="00754136"/>
    <w:rsid w:val="00754721"/>
    <w:rsid w:val="00754922"/>
    <w:rsid w:val="00754CB0"/>
    <w:rsid w:val="00754E01"/>
    <w:rsid w:val="00754EBB"/>
    <w:rsid w:val="0075552E"/>
    <w:rsid w:val="007556B6"/>
    <w:rsid w:val="00755925"/>
    <w:rsid w:val="00755A2A"/>
    <w:rsid w:val="00755AEB"/>
    <w:rsid w:val="00755B95"/>
    <w:rsid w:val="00755C62"/>
    <w:rsid w:val="00755FF1"/>
    <w:rsid w:val="0075611A"/>
    <w:rsid w:val="007562CD"/>
    <w:rsid w:val="00756357"/>
    <w:rsid w:val="00756459"/>
    <w:rsid w:val="007564C8"/>
    <w:rsid w:val="007567F8"/>
    <w:rsid w:val="007571F9"/>
    <w:rsid w:val="00757229"/>
    <w:rsid w:val="007577C8"/>
    <w:rsid w:val="00757BE7"/>
    <w:rsid w:val="00757D48"/>
    <w:rsid w:val="00760596"/>
    <w:rsid w:val="0076091B"/>
    <w:rsid w:val="00760E2E"/>
    <w:rsid w:val="00760E7D"/>
    <w:rsid w:val="00761141"/>
    <w:rsid w:val="00761147"/>
    <w:rsid w:val="007618DC"/>
    <w:rsid w:val="007622E3"/>
    <w:rsid w:val="00762765"/>
    <w:rsid w:val="00762E65"/>
    <w:rsid w:val="00762EC4"/>
    <w:rsid w:val="0076304B"/>
    <w:rsid w:val="007633C6"/>
    <w:rsid w:val="00763F5D"/>
    <w:rsid w:val="00764551"/>
    <w:rsid w:val="00764AE0"/>
    <w:rsid w:val="00764C20"/>
    <w:rsid w:val="0076515C"/>
    <w:rsid w:val="0076528C"/>
    <w:rsid w:val="00765AF3"/>
    <w:rsid w:val="00765E4E"/>
    <w:rsid w:val="00766126"/>
    <w:rsid w:val="007662DA"/>
    <w:rsid w:val="0076662E"/>
    <w:rsid w:val="0076663B"/>
    <w:rsid w:val="00766834"/>
    <w:rsid w:val="00766896"/>
    <w:rsid w:val="00766A04"/>
    <w:rsid w:val="00766C4B"/>
    <w:rsid w:val="00766EEE"/>
    <w:rsid w:val="00767148"/>
    <w:rsid w:val="00767294"/>
    <w:rsid w:val="0076751F"/>
    <w:rsid w:val="007677BB"/>
    <w:rsid w:val="00767801"/>
    <w:rsid w:val="00767D39"/>
    <w:rsid w:val="0077068E"/>
    <w:rsid w:val="007713FE"/>
    <w:rsid w:val="00771742"/>
    <w:rsid w:val="0077187C"/>
    <w:rsid w:val="007718F9"/>
    <w:rsid w:val="00771B1F"/>
    <w:rsid w:val="00771ED2"/>
    <w:rsid w:val="0077202F"/>
    <w:rsid w:val="00772679"/>
    <w:rsid w:val="00772C80"/>
    <w:rsid w:val="00772D9A"/>
    <w:rsid w:val="00772DBC"/>
    <w:rsid w:val="00773784"/>
    <w:rsid w:val="007738F8"/>
    <w:rsid w:val="00773B59"/>
    <w:rsid w:val="00773DD3"/>
    <w:rsid w:val="007743E8"/>
    <w:rsid w:val="007744D9"/>
    <w:rsid w:val="00774A04"/>
    <w:rsid w:val="00774FB0"/>
    <w:rsid w:val="00775D14"/>
    <w:rsid w:val="00775E6F"/>
    <w:rsid w:val="00775EBB"/>
    <w:rsid w:val="007764D0"/>
    <w:rsid w:val="007767F3"/>
    <w:rsid w:val="00776804"/>
    <w:rsid w:val="0077680B"/>
    <w:rsid w:val="007768BB"/>
    <w:rsid w:val="007768F7"/>
    <w:rsid w:val="007769BF"/>
    <w:rsid w:val="00776B90"/>
    <w:rsid w:val="00776D82"/>
    <w:rsid w:val="00777463"/>
    <w:rsid w:val="00777AA2"/>
    <w:rsid w:val="00777B29"/>
    <w:rsid w:val="00780243"/>
    <w:rsid w:val="0078047D"/>
    <w:rsid w:val="007804A9"/>
    <w:rsid w:val="007807D6"/>
    <w:rsid w:val="00780971"/>
    <w:rsid w:val="00780B98"/>
    <w:rsid w:val="00780BA1"/>
    <w:rsid w:val="007811FD"/>
    <w:rsid w:val="007816C6"/>
    <w:rsid w:val="00781968"/>
    <w:rsid w:val="00781A03"/>
    <w:rsid w:val="00781C01"/>
    <w:rsid w:val="00781EFF"/>
    <w:rsid w:val="00782450"/>
    <w:rsid w:val="007826D2"/>
    <w:rsid w:val="0078292D"/>
    <w:rsid w:val="00782AC6"/>
    <w:rsid w:val="00783135"/>
    <w:rsid w:val="00783304"/>
    <w:rsid w:val="00783418"/>
    <w:rsid w:val="0078353D"/>
    <w:rsid w:val="007838F1"/>
    <w:rsid w:val="00784086"/>
    <w:rsid w:val="00784345"/>
    <w:rsid w:val="007849AF"/>
    <w:rsid w:val="00785000"/>
    <w:rsid w:val="00785556"/>
    <w:rsid w:val="00785EC2"/>
    <w:rsid w:val="00786326"/>
    <w:rsid w:val="00786B68"/>
    <w:rsid w:val="00786FE6"/>
    <w:rsid w:val="00787446"/>
    <w:rsid w:val="0078782C"/>
    <w:rsid w:val="00787983"/>
    <w:rsid w:val="00787C47"/>
    <w:rsid w:val="00790052"/>
    <w:rsid w:val="00790233"/>
    <w:rsid w:val="00790927"/>
    <w:rsid w:val="00790A9C"/>
    <w:rsid w:val="00790D2A"/>
    <w:rsid w:val="007914C1"/>
    <w:rsid w:val="0079207C"/>
    <w:rsid w:val="00792356"/>
    <w:rsid w:val="0079257A"/>
    <w:rsid w:val="00792923"/>
    <w:rsid w:val="00793312"/>
    <w:rsid w:val="00793420"/>
    <w:rsid w:val="00793EEF"/>
    <w:rsid w:val="00793F35"/>
    <w:rsid w:val="0079426B"/>
    <w:rsid w:val="007946D0"/>
    <w:rsid w:val="00794C90"/>
    <w:rsid w:val="00795147"/>
    <w:rsid w:val="007954E8"/>
    <w:rsid w:val="007958AA"/>
    <w:rsid w:val="00795C08"/>
    <w:rsid w:val="00795C99"/>
    <w:rsid w:val="00795D1E"/>
    <w:rsid w:val="00795E5A"/>
    <w:rsid w:val="00795F80"/>
    <w:rsid w:val="0079646E"/>
    <w:rsid w:val="007965AF"/>
    <w:rsid w:val="00796C64"/>
    <w:rsid w:val="00797196"/>
    <w:rsid w:val="00797592"/>
    <w:rsid w:val="00797BDD"/>
    <w:rsid w:val="007A073C"/>
    <w:rsid w:val="007A0A89"/>
    <w:rsid w:val="007A110B"/>
    <w:rsid w:val="007A13B0"/>
    <w:rsid w:val="007A173A"/>
    <w:rsid w:val="007A1858"/>
    <w:rsid w:val="007A18C3"/>
    <w:rsid w:val="007A1C94"/>
    <w:rsid w:val="007A1ECC"/>
    <w:rsid w:val="007A3016"/>
    <w:rsid w:val="007A3111"/>
    <w:rsid w:val="007A33D2"/>
    <w:rsid w:val="007A3AB1"/>
    <w:rsid w:val="007A3CE8"/>
    <w:rsid w:val="007A3F3F"/>
    <w:rsid w:val="007A4330"/>
    <w:rsid w:val="007A433D"/>
    <w:rsid w:val="007A4388"/>
    <w:rsid w:val="007A442E"/>
    <w:rsid w:val="007A4FA3"/>
    <w:rsid w:val="007A507F"/>
    <w:rsid w:val="007A5421"/>
    <w:rsid w:val="007A55A7"/>
    <w:rsid w:val="007A56A5"/>
    <w:rsid w:val="007A5714"/>
    <w:rsid w:val="007A65BD"/>
    <w:rsid w:val="007A6A85"/>
    <w:rsid w:val="007A780F"/>
    <w:rsid w:val="007A7A4E"/>
    <w:rsid w:val="007A7CFD"/>
    <w:rsid w:val="007A7ED4"/>
    <w:rsid w:val="007B117A"/>
    <w:rsid w:val="007B12A4"/>
    <w:rsid w:val="007B17F2"/>
    <w:rsid w:val="007B1AB5"/>
    <w:rsid w:val="007B1B96"/>
    <w:rsid w:val="007B22D1"/>
    <w:rsid w:val="007B2333"/>
    <w:rsid w:val="007B288F"/>
    <w:rsid w:val="007B2B49"/>
    <w:rsid w:val="007B3815"/>
    <w:rsid w:val="007B3A43"/>
    <w:rsid w:val="007B3AA8"/>
    <w:rsid w:val="007B41E9"/>
    <w:rsid w:val="007B4212"/>
    <w:rsid w:val="007B46AD"/>
    <w:rsid w:val="007B4954"/>
    <w:rsid w:val="007B4A05"/>
    <w:rsid w:val="007B522E"/>
    <w:rsid w:val="007B53AD"/>
    <w:rsid w:val="007B5778"/>
    <w:rsid w:val="007B58CE"/>
    <w:rsid w:val="007B5A72"/>
    <w:rsid w:val="007B5B7A"/>
    <w:rsid w:val="007B61F2"/>
    <w:rsid w:val="007B6453"/>
    <w:rsid w:val="007B67F0"/>
    <w:rsid w:val="007B6BE5"/>
    <w:rsid w:val="007B74F3"/>
    <w:rsid w:val="007B76DE"/>
    <w:rsid w:val="007B7C8A"/>
    <w:rsid w:val="007B7D9E"/>
    <w:rsid w:val="007C020D"/>
    <w:rsid w:val="007C04B4"/>
    <w:rsid w:val="007C09F8"/>
    <w:rsid w:val="007C0B00"/>
    <w:rsid w:val="007C0C3E"/>
    <w:rsid w:val="007C10A3"/>
    <w:rsid w:val="007C128D"/>
    <w:rsid w:val="007C1589"/>
    <w:rsid w:val="007C15B8"/>
    <w:rsid w:val="007C1CF6"/>
    <w:rsid w:val="007C20F2"/>
    <w:rsid w:val="007C29F8"/>
    <w:rsid w:val="007C2CFA"/>
    <w:rsid w:val="007C2F16"/>
    <w:rsid w:val="007C3164"/>
    <w:rsid w:val="007C31DA"/>
    <w:rsid w:val="007C34FF"/>
    <w:rsid w:val="007C3798"/>
    <w:rsid w:val="007C3D24"/>
    <w:rsid w:val="007C3D84"/>
    <w:rsid w:val="007C40E5"/>
    <w:rsid w:val="007C45FF"/>
    <w:rsid w:val="007C4997"/>
    <w:rsid w:val="007C4A0B"/>
    <w:rsid w:val="007C4AAE"/>
    <w:rsid w:val="007C4B40"/>
    <w:rsid w:val="007C4D69"/>
    <w:rsid w:val="007C4FCA"/>
    <w:rsid w:val="007C557A"/>
    <w:rsid w:val="007C5761"/>
    <w:rsid w:val="007C5E68"/>
    <w:rsid w:val="007C639D"/>
    <w:rsid w:val="007C65EC"/>
    <w:rsid w:val="007C7B9B"/>
    <w:rsid w:val="007C7CC9"/>
    <w:rsid w:val="007C7DBA"/>
    <w:rsid w:val="007D08D1"/>
    <w:rsid w:val="007D0EC4"/>
    <w:rsid w:val="007D129B"/>
    <w:rsid w:val="007D1445"/>
    <w:rsid w:val="007D157A"/>
    <w:rsid w:val="007D1BDD"/>
    <w:rsid w:val="007D1C4A"/>
    <w:rsid w:val="007D1C88"/>
    <w:rsid w:val="007D226E"/>
    <w:rsid w:val="007D286E"/>
    <w:rsid w:val="007D28A5"/>
    <w:rsid w:val="007D295E"/>
    <w:rsid w:val="007D2B22"/>
    <w:rsid w:val="007D2EF6"/>
    <w:rsid w:val="007D33C9"/>
    <w:rsid w:val="007D38E6"/>
    <w:rsid w:val="007D3B0A"/>
    <w:rsid w:val="007D40AE"/>
    <w:rsid w:val="007D43B0"/>
    <w:rsid w:val="007D4562"/>
    <w:rsid w:val="007D47F9"/>
    <w:rsid w:val="007D4D4F"/>
    <w:rsid w:val="007D51EB"/>
    <w:rsid w:val="007D5210"/>
    <w:rsid w:val="007D531E"/>
    <w:rsid w:val="007D53CA"/>
    <w:rsid w:val="007D59F8"/>
    <w:rsid w:val="007D5B06"/>
    <w:rsid w:val="007D6027"/>
    <w:rsid w:val="007D6B28"/>
    <w:rsid w:val="007D6CFF"/>
    <w:rsid w:val="007D6FE6"/>
    <w:rsid w:val="007D72EF"/>
    <w:rsid w:val="007D76A5"/>
    <w:rsid w:val="007D7754"/>
    <w:rsid w:val="007D7BA9"/>
    <w:rsid w:val="007D7FBD"/>
    <w:rsid w:val="007D7FD9"/>
    <w:rsid w:val="007E0407"/>
    <w:rsid w:val="007E0435"/>
    <w:rsid w:val="007E0DD0"/>
    <w:rsid w:val="007E0E65"/>
    <w:rsid w:val="007E12D9"/>
    <w:rsid w:val="007E1776"/>
    <w:rsid w:val="007E1C8A"/>
    <w:rsid w:val="007E21AA"/>
    <w:rsid w:val="007E2240"/>
    <w:rsid w:val="007E22AF"/>
    <w:rsid w:val="007E22DE"/>
    <w:rsid w:val="007E23BD"/>
    <w:rsid w:val="007E32E5"/>
    <w:rsid w:val="007E332E"/>
    <w:rsid w:val="007E3AC6"/>
    <w:rsid w:val="007E3DA6"/>
    <w:rsid w:val="007E45AE"/>
    <w:rsid w:val="007E468D"/>
    <w:rsid w:val="007E46EE"/>
    <w:rsid w:val="007E49A1"/>
    <w:rsid w:val="007E49B0"/>
    <w:rsid w:val="007E4EB6"/>
    <w:rsid w:val="007E5240"/>
    <w:rsid w:val="007E5279"/>
    <w:rsid w:val="007E552F"/>
    <w:rsid w:val="007E5530"/>
    <w:rsid w:val="007E635A"/>
    <w:rsid w:val="007E658F"/>
    <w:rsid w:val="007E6788"/>
    <w:rsid w:val="007E687F"/>
    <w:rsid w:val="007E68A1"/>
    <w:rsid w:val="007E6D15"/>
    <w:rsid w:val="007E71B1"/>
    <w:rsid w:val="007E7404"/>
    <w:rsid w:val="007E751F"/>
    <w:rsid w:val="007E7889"/>
    <w:rsid w:val="007F0780"/>
    <w:rsid w:val="007F08BD"/>
    <w:rsid w:val="007F0C26"/>
    <w:rsid w:val="007F1495"/>
    <w:rsid w:val="007F14BC"/>
    <w:rsid w:val="007F18F4"/>
    <w:rsid w:val="007F2482"/>
    <w:rsid w:val="007F26C9"/>
    <w:rsid w:val="007F34DC"/>
    <w:rsid w:val="007F3639"/>
    <w:rsid w:val="007F3C17"/>
    <w:rsid w:val="007F3CB5"/>
    <w:rsid w:val="007F3D27"/>
    <w:rsid w:val="007F44C7"/>
    <w:rsid w:val="007F4C09"/>
    <w:rsid w:val="007F4D49"/>
    <w:rsid w:val="007F4D72"/>
    <w:rsid w:val="007F4E5D"/>
    <w:rsid w:val="007F4F1F"/>
    <w:rsid w:val="007F503A"/>
    <w:rsid w:val="007F53E6"/>
    <w:rsid w:val="007F53F3"/>
    <w:rsid w:val="007F5680"/>
    <w:rsid w:val="007F56F5"/>
    <w:rsid w:val="007F59E8"/>
    <w:rsid w:val="007F5BB9"/>
    <w:rsid w:val="007F5C3E"/>
    <w:rsid w:val="007F5D51"/>
    <w:rsid w:val="007F5F37"/>
    <w:rsid w:val="007F66A7"/>
    <w:rsid w:val="007F66F9"/>
    <w:rsid w:val="007F6752"/>
    <w:rsid w:val="007F69E9"/>
    <w:rsid w:val="007F6E21"/>
    <w:rsid w:val="007F6EF2"/>
    <w:rsid w:val="007F70BF"/>
    <w:rsid w:val="007F7605"/>
    <w:rsid w:val="007F7B9D"/>
    <w:rsid w:val="007F7F87"/>
    <w:rsid w:val="00800673"/>
    <w:rsid w:val="008007B5"/>
    <w:rsid w:val="0080102B"/>
    <w:rsid w:val="0080129F"/>
    <w:rsid w:val="008012D2"/>
    <w:rsid w:val="00801943"/>
    <w:rsid w:val="00801A92"/>
    <w:rsid w:val="00801D1F"/>
    <w:rsid w:val="00801E9A"/>
    <w:rsid w:val="008022D8"/>
    <w:rsid w:val="008028EE"/>
    <w:rsid w:val="00802B2C"/>
    <w:rsid w:val="00802CB7"/>
    <w:rsid w:val="00802D0C"/>
    <w:rsid w:val="008036C4"/>
    <w:rsid w:val="00803BDE"/>
    <w:rsid w:val="00803DD9"/>
    <w:rsid w:val="00803F37"/>
    <w:rsid w:val="008049D9"/>
    <w:rsid w:val="00804E56"/>
    <w:rsid w:val="00806067"/>
    <w:rsid w:val="00806586"/>
    <w:rsid w:val="00806AD5"/>
    <w:rsid w:val="00806F6F"/>
    <w:rsid w:val="008072D9"/>
    <w:rsid w:val="008074E3"/>
    <w:rsid w:val="008075D4"/>
    <w:rsid w:val="008076F3"/>
    <w:rsid w:val="00807F1E"/>
    <w:rsid w:val="00807F51"/>
    <w:rsid w:val="00810915"/>
    <w:rsid w:val="00810B85"/>
    <w:rsid w:val="00810EA6"/>
    <w:rsid w:val="00810F59"/>
    <w:rsid w:val="008112E4"/>
    <w:rsid w:val="008114C7"/>
    <w:rsid w:val="00811FC5"/>
    <w:rsid w:val="0081265C"/>
    <w:rsid w:val="008128F5"/>
    <w:rsid w:val="00812F6C"/>
    <w:rsid w:val="0081300D"/>
    <w:rsid w:val="0081325A"/>
    <w:rsid w:val="00813B21"/>
    <w:rsid w:val="00813F8B"/>
    <w:rsid w:val="00813FB6"/>
    <w:rsid w:val="00814301"/>
    <w:rsid w:val="00814499"/>
    <w:rsid w:val="008148CF"/>
    <w:rsid w:val="00814952"/>
    <w:rsid w:val="008149B4"/>
    <w:rsid w:val="00814B0D"/>
    <w:rsid w:val="00815380"/>
    <w:rsid w:val="008153CE"/>
    <w:rsid w:val="008156AF"/>
    <w:rsid w:val="008156E2"/>
    <w:rsid w:val="00815A16"/>
    <w:rsid w:val="0081627F"/>
    <w:rsid w:val="00816956"/>
    <w:rsid w:val="00816EC1"/>
    <w:rsid w:val="008172A5"/>
    <w:rsid w:val="00817415"/>
    <w:rsid w:val="00817872"/>
    <w:rsid w:val="008178AD"/>
    <w:rsid w:val="0081791C"/>
    <w:rsid w:val="00817A17"/>
    <w:rsid w:val="00817F7E"/>
    <w:rsid w:val="008209D1"/>
    <w:rsid w:val="00820E4A"/>
    <w:rsid w:val="008210D0"/>
    <w:rsid w:val="00821A0A"/>
    <w:rsid w:val="00821D44"/>
    <w:rsid w:val="00822553"/>
    <w:rsid w:val="00822B3F"/>
    <w:rsid w:val="00822BC8"/>
    <w:rsid w:val="00822D8C"/>
    <w:rsid w:val="008233A0"/>
    <w:rsid w:val="00823583"/>
    <w:rsid w:val="008235FC"/>
    <w:rsid w:val="00823B02"/>
    <w:rsid w:val="00823B5B"/>
    <w:rsid w:val="00823B82"/>
    <w:rsid w:val="00824C12"/>
    <w:rsid w:val="00824CDB"/>
    <w:rsid w:val="00825003"/>
    <w:rsid w:val="00825046"/>
    <w:rsid w:val="0082549A"/>
    <w:rsid w:val="008254F0"/>
    <w:rsid w:val="0082574A"/>
    <w:rsid w:val="008257EC"/>
    <w:rsid w:val="00825852"/>
    <w:rsid w:val="00825B1E"/>
    <w:rsid w:val="00825F84"/>
    <w:rsid w:val="00826001"/>
    <w:rsid w:val="008262BB"/>
    <w:rsid w:val="00826367"/>
    <w:rsid w:val="00826402"/>
    <w:rsid w:val="00826531"/>
    <w:rsid w:val="00826D11"/>
    <w:rsid w:val="00826F20"/>
    <w:rsid w:val="00826FFE"/>
    <w:rsid w:val="0082790D"/>
    <w:rsid w:val="00827BFD"/>
    <w:rsid w:val="00827C14"/>
    <w:rsid w:val="00827C7C"/>
    <w:rsid w:val="00827CBC"/>
    <w:rsid w:val="00827CC6"/>
    <w:rsid w:val="00830003"/>
    <w:rsid w:val="00830973"/>
    <w:rsid w:val="00831166"/>
    <w:rsid w:val="008312EA"/>
    <w:rsid w:val="00831459"/>
    <w:rsid w:val="0083172C"/>
    <w:rsid w:val="00831903"/>
    <w:rsid w:val="00831DEA"/>
    <w:rsid w:val="008322F8"/>
    <w:rsid w:val="008324AA"/>
    <w:rsid w:val="008324F7"/>
    <w:rsid w:val="008338DA"/>
    <w:rsid w:val="00834264"/>
    <w:rsid w:val="0083436F"/>
    <w:rsid w:val="00834549"/>
    <w:rsid w:val="00834828"/>
    <w:rsid w:val="00834F54"/>
    <w:rsid w:val="00835684"/>
    <w:rsid w:val="008359E5"/>
    <w:rsid w:val="00835C41"/>
    <w:rsid w:val="00835E72"/>
    <w:rsid w:val="00836838"/>
    <w:rsid w:val="008369F7"/>
    <w:rsid w:val="0083715B"/>
    <w:rsid w:val="00837574"/>
    <w:rsid w:val="0084008C"/>
    <w:rsid w:val="0084037E"/>
    <w:rsid w:val="00840426"/>
    <w:rsid w:val="00840434"/>
    <w:rsid w:val="008407C5"/>
    <w:rsid w:val="008407EF"/>
    <w:rsid w:val="008408A4"/>
    <w:rsid w:val="00840CB7"/>
    <w:rsid w:val="00840F5B"/>
    <w:rsid w:val="00841139"/>
    <w:rsid w:val="0084160A"/>
    <w:rsid w:val="00841AB2"/>
    <w:rsid w:val="0084201B"/>
    <w:rsid w:val="008421F8"/>
    <w:rsid w:val="0084255B"/>
    <w:rsid w:val="008426ED"/>
    <w:rsid w:val="0084296D"/>
    <w:rsid w:val="008429E8"/>
    <w:rsid w:val="00842AB3"/>
    <w:rsid w:val="00842E76"/>
    <w:rsid w:val="00843CB4"/>
    <w:rsid w:val="0084419E"/>
    <w:rsid w:val="00844778"/>
    <w:rsid w:val="008447ED"/>
    <w:rsid w:val="00844A15"/>
    <w:rsid w:val="00844CBD"/>
    <w:rsid w:val="00844D77"/>
    <w:rsid w:val="00844FB0"/>
    <w:rsid w:val="008450A6"/>
    <w:rsid w:val="00845A49"/>
    <w:rsid w:val="00845BBE"/>
    <w:rsid w:val="00846072"/>
    <w:rsid w:val="0084629A"/>
    <w:rsid w:val="0084639D"/>
    <w:rsid w:val="0084648C"/>
    <w:rsid w:val="00846CD0"/>
    <w:rsid w:val="0084709C"/>
    <w:rsid w:val="008470C3"/>
    <w:rsid w:val="0084778A"/>
    <w:rsid w:val="008504D4"/>
    <w:rsid w:val="008505C3"/>
    <w:rsid w:val="00850B63"/>
    <w:rsid w:val="00850CD1"/>
    <w:rsid w:val="00851BC3"/>
    <w:rsid w:val="00852190"/>
    <w:rsid w:val="00852A9A"/>
    <w:rsid w:val="00852AC4"/>
    <w:rsid w:val="00852F8F"/>
    <w:rsid w:val="00852FC6"/>
    <w:rsid w:val="00853292"/>
    <w:rsid w:val="00853323"/>
    <w:rsid w:val="00853E38"/>
    <w:rsid w:val="00853E3D"/>
    <w:rsid w:val="008543E3"/>
    <w:rsid w:val="00854B1E"/>
    <w:rsid w:val="00854B81"/>
    <w:rsid w:val="00854BFE"/>
    <w:rsid w:val="00855754"/>
    <w:rsid w:val="00855BBD"/>
    <w:rsid w:val="00855DBF"/>
    <w:rsid w:val="0085650C"/>
    <w:rsid w:val="00856772"/>
    <w:rsid w:val="00856901"/>
    <w:rsid w:val="008569DD"/>
    <w:rsid w:val="00856B51"/>
    <w:rsid w:val="00856DBD"/>
    <w:rsid w:val="00856E47"/>
    <w:rsid w:val="00856FA5"/>
    <w:rsid w:val="00857158"/>
    <w:rsid w:val="008572C1"/>
    <w:rsid w:val="008576DB"/>
    <w:rsid w:val="00857FF8"/>
    <w:rsid w:val="00860412"/>
    <w:rsid w:val="008607F2"/>
    <w:rsid w:val="00860811"/>
    <w:rsid w:val="00860975"/>
    <w:rsid w:val="00860C19"/>
    <w:rsid w:val="00861020"/>
    <w:rsid w:val="008612FB"/>
    <w:rsid w:val="00861457"/>
    <w:rsid w:val="00861904"/>
    <w:rsid w:val="00861CFB"/>
    <w:rsid w:val="0086235A"/>
    <w:rsid w:val="00862634"/>
    <w:rsid w:val="00862ED6"/>
    <w:rsid w:val="0086318C"/>
    <w:rsid w:val="0086318D"/>
    <w:rsid w:val="008632A2"/>
    <w:rsid w:val="00863360"/>
    <w:rsid w:val="008640DB"/>
    <w:rsid w:val="0086422D"/>
    <w:rsid w:val="008649B6"/>
    <w:rsid w:val="00864ADD"/>
    <w:rsid w:val="00864DBD"/>
    <w:rsid w:val="00864EBF"/>
    <w:rsid w:val="00865455"/>
    <w:rsid w:val="00865B50"/>
    <w:rsid w:val="00866030"/>
    <w:rsid w:val="00866641"/>
    <w:rsid w:val="008666E5"/>
    <w:rsid w:val="00866975"/>
    <w:rsid w:val="008672A7"/>
    <w:rsid w:val="00867ADD"/>
    <w:rsid w:val="00867B81"/>
    <w:rsid w:val="00867C48"/>
    <w:rsid w:val="00867E63"/>
    <w:rsid w:val="00870094"/>
    <w:rsid w:val="008706DC"/>
    <w:rsid w:val="00870B29"/>
    <w:rsid w:val="00870B4B"/>
    <w:rsid w:val="00870EB4"/>
    <w:rsid w:val="00871058"/>
    <w:rsid w:val="008710D3"/>
    <w:rsid w:val="00871671"/>
    <w:rsid w:val="00871752"/>
    <w:rsid w:val="00871B56"/>
    <w:rsid w:val="00871F56"/>
    <w:rsid w:val="00872784"/>
    <w:rsid w:val="0087294B"/>
    <w:rsid w:val="00872967"/>
    <w:rsid w:val="00872B4D"/>
    <w:rsid w:val="00872B59"/>
    <w:rsid w:val="00872DB9"/>
    <w:rsid w:val="00873CD4"/>
    <w:rsid w:val="00874248"/>
    <w:rsid w:val="00874BA8"/>
    <w:rsid w:val="008756F7"/>
    <w:rsid w:val="0087571F"/>
    <w:rsid w:val="00875929"/>
    <w:rsid w:val="00875A95"/>
    <w:rsid w:val="00875D11"/>
    <w:rsid w:val="008762A8"/>
    <w:rsid w:val="00876556"/>
    <w:rsid w:val="0087746B"/>
    <w:rsid w:val="0087756D"/>
    <w:rsid w:val="00877915"/>
    <w:rsid w:val="00877AD7"/>
    <w:rsid w:val="00880600"/>
    <w:rsid w:val="00880E35"/>
    <w:rsid w:val="00880F7E"/>
    <w:rsid w:val="0088118D"/>
    <w:rsid w:val="0088172A"/>
    <w:rsid w:val="00881E4B"/>
    <w:rsid w:val="008821CE"/>
    <w:rsid w:val="00882BDA"/>
    <w:rsid w:val="0088307E"/>
    <w:rsid w:val="008830CA"/>
    <w:rsid w:val="00883664"/>
    <w:rsid w:val="00883CC7"/>
    <w:rsid w:val="008842B2"/>
    <w:rsid w:val="0088467F"/>
    <w:rsid w:val="00884C36"/>
    <w:rsid w:val="00884F26"/>
    <w:rsid w:val="0088500B"/>
    <w:rsid w:val="008853E4"/>
    <w:rsid w:val="00885943"/>
    <w:rsid w:val="00885C0B"/>
    <w:rsid w:val="0088678E"/>
    <w:rsid w:val="008875A9"/>
    <w:rsid w:val="00887B48"/>
    <w:rsid w:val="0089002A"/>
    <w:rsid w:val="0089032D"/>
    <w:rsid w:val="00890A9E"/>
    <w:rsid w:val="00890E4C"/>
    <w:rsid w:val="008913F3"/>
    <w:rsid w:val="008914D9"/>
    <w:rsid w:val="00891C80"/>
    <w:rsid w:val="00891FE3"/>
    <w:rsid w:val="008924CA"/>
    <w:rsid w:val="00892D4A"/>
    <w:rsid w:val="00892E66"/>
    <w:rsid w:val="008933A8"/>
    <w:rsid w:val="008934FF"/>
    <w:rsid w:val="00893E3F"/>
    <w:rsid w:val="00894BD7"/>
    <w:rsid w:val="00894F63"/>
    <w:rsid w:val="0089516A"/>
    <w:rsid w:val="0089534D"/>
    <w:rsid w:val="008954E5"/>
    <w:rsid w:val="00895715"/>
    <w:rsid w:val="008969EB"/>
    <w:rsid w:val="00897546"/>
    <w:rsid w:val="00897B1C"/>
    <w:rsid w:val="008A0104"/>
    <w:rsid w:val="008A06DD"/>
    <w:rsid w:val="008A0891"/>
    <w:rsid w:val="008A1167"/>
    <w:rsid w:val="008A2A34"/>
    <w:rsid w:val="008A2E1E"/>
    <w:rsid w:val="008A31C7"/>
    <w:rsid w:val="008A33B9"/>
    <w:rsid w:val="008A3715"/>
    <w:rsid w:val="008A38E7"/>
    <w:rsid w:val="008A3906"/>
    <w:rsid w:val="008A3DC0"/>
    <w:rsid w:val="008A3E26"/>
    <w:rsid w:val="008A3FE9"/>
    <w:rsid w:val="008A4093"/>
    <w:rsid w:val="008A435C"/>
    <w:rsid w:val="008A4652"/>
    <w:rsid w:val="008A474C"/>
    <w:rsid w:val="008A4851"/>
    <w:rsid w:val="008A4E4B"/>
    <w:rsid w:val="008A5220"/>
    <w:rsid w:val="008A57C1"/>
    <w:rsid w:val="008A5B04"/>
    <w:rsid w:val="008A63B7"/>
    <w:rsid w:val="008A6672"/>
    <w:rsid w:val="008A6F63"/>
    <w:rsid w:val="008A7D39"/>
    <w:rsid w:val="008B00CE"/>
    <w:rsid w:val="008B053F"/>
    <w:rsid w:val="008B0A50"/>
    <w:rsid w:val="008B1071"/>
    <w:rsid w:val="008B120A"/>
    <w:rsid w:val="008B1369"/>
    <w:rsid w:val="008B1F81"/>
    <w:rsid w:val="008B25ED"/>
    <w:rsid w:val="008B26BE"/>
    <w:rsid w:val="008B28AC"/>
    <w:rsid w:val="008B3316"/>
    <w:rsid w:val="008B440D"/>
    <w:rsid w:val="008B49E9"/>
    <w:rsid w:val="008B4BCD"/>
    <w:rsid w:val="008B4F63"/>
    <w:rsid w:val="008B5391"/>
    <w:rsid w:val="008B54C1"/>
    <w:rsid w:val="008B568A"/>
    <w:rsid w:val="008B5AEF"/>
    <w:rsid w:val="008B5DEF"/>
    <w:rsid w:val="008B62EE"/>
    <w:rsid w:val="008B6A60"/>
    <w:rsid w:val="008B6A7A"/>
    <w:rsid w:val="008B6C7F"/>
    <w:rsid w:val="008B7185"/>
    <w:rsid w:val="008B78DA"/>
    <w:rsid w:val="008B7C6A"/>
    <w:rsid w:val="008C0085"/>
    <w:rsid w:val="008C0108"/>
    <w:rsid w:val="008C0461"/>
    <w:rsid w:val="008C0766"/>
    <w:rsid w:val="008C0936"/>
    <w:rsid w:val="008C0A91"/>
    <w:rsid w:val="008C17BC"/>
    <w:rsid w:val="008C1C49"/>
    <w:rsid w:val="008C1E27"/>
    <w:rsid w:val="008C1EF3"/>
    <w:rsid w:val="008C1F4D"/>
    <w:rsid w:val="008C21E6"/>
    <w:rsid w:val="008C2396"/>
    <w:rsid w:val="008C2AE2"/>
    <w:rsid w:val="008C3140"/>
    <w:rsid w:val="008C3361"/>
    <w:rsid w:val="008C3647"/>
    <w:rsid w:val="008C37B9"/>
    <w:rsid w:val="008C3B7E"/>
    <w:rsid w:val="008C3CE5"/>
    <w:rsid w:val="008C3DF2"/>
    <w:rsid w:val="008C3FF2"/>
    <w:rsid w:val="008C4638"/>
    <w:rsid w:val="008C4C11"/>
    <w:rsid w:val="008C5284"/>
    <w:rsid w:val="008C537A"/>
    <w:rsid w:val="008C5494"/>
    <w:rsid w:val="008C5944"/>
    <w:rsid w:val="008C59E2"/>
    <w:rsid w:val="008C5C4A"/>
    <w:rsid w:val="008C5DCC"/>
    <w:rsid w:val="008C619A"/>
    <w:rsid w:val="008C62EC"/>
    <w:rsid w:val="008C63B8"/>
    <w:rsid w:val="008C6495"/>
    <w:rsid w:val="008C6F5A"/>
    <w:rsid w:val="008D182F"/>
    <w:rsid w:val="008D1BA8"/>
    <w:rsid w:val="008D1EF8"/>
    <w:rsid w:val="008D2518"/>
    <w:rsid w:val="008D265F"/>
    <w:rsid w:val="008D28B0"/>
    <w:rsid w:val="008D2B3F"/>
    <w:rsid w:val="008D2C67"/>
    <w:rsid w:val="008D3168"/>
    <w:rsid w:val="008D3338"/>
    <w:rsid w:val="008D39C5"/>
    <w:rsid w:val="008D3B9B"/>
    <w:rsid w:val="008D3C30"/>
    <w:rsid w:val="008D3EDC"/>
    <w:rsid w:val="008D403A"/>
    <w:rsid w:val="008D408C"/>
    <w:rsid w:val="008D43BE"/>
    <w:rsid w:val="008D482A"/>
    <w:rsid w:val="008D4AF1"/>
    <w:rsid w:val="008D4FD2"/>
    <w:rsid w:val="008D5A70"/>
    <w:rsid w:val="008D5A98"/>
    <w:rsid w:val="008D5C39"/>
    <w:rsid w:val="008D5C82"/>
    <w:rsid w:val="008D6209"/>
    <w:rsid w:val="008D6616"/>
    <w:rsid w:val="008D6850"/>
    <w:rsid w:val="008D6D91"/>
    <w:rsid w:val="008D7082"/>
    <w:rsid w:val="008D73C7"/>
    <w:rsid w:val="008D7447"/>
    <w:rsid w:val="008D75C0"/>
    <w:rsid w:val="008D7B10"/>
    <w:rsid w:val="008E01B2"/>
    <w:rsid w:val="008E05B7"/>
    <w:rsid w:val="008E0700"/>
    <w:rsid w:val="008E1038"/>
    <w:rsid w:val="008E1DB4"/>
    <w:rsid w:val="008E25BA"/>
    <w:rsid w:val="008E2C4A"/>
    <w:rsid w:val="008E2CD1"/>
    <w:rsid w:val="008E2DE3"/>
    <w:rsid w:val="008E3944"/>
    <w:rsid w:val="008E3ECF"/>
    <w:rsid w:val="008E3F1F"/>
    <w:rsid w:val="008E4098"/>
    <w:rsid w:val="008E429D"/>
    <w:rsid w:val="008E470E"/>
    <w:rsid w:val="008E48CD"/>
    <w:rsid w:val="008E4B8C"/>
    <w:rsid w:val="008E5266"/>
    <w:rsid w:val="008E52B7"/>
    <w:rsid w:val="008E55F1"/>
    <w:rsid w:val="008E5642"/>
    <w:rsid w:val="008E5644"/>
    <w:rsid w:val="008E5B9D"/>
    <w:rsid w:val="008E5EB5"/>
    <w:rsid w:val="008E60ED"/>
    <w:rsid w:val="008E6CF4"/>
    <w:rsid w:val="008E6F6E"/>
    <w:rsid w:val="008E7227"/>
    <w:rsid w:val="008E7308"/>
    <w:rsid w:val="008E7670"/>
    <w:rsid w:val="008E7E76"/>
    <w:rsid w:val="008F00C0"/>
    <w:rsid w:val="008F0193"/>
    <w:rsid w:val="008F06E8"/>
    <w:rsid w:val="008F0AF7"/>
    <w:rsid w:val="008F0C10"/>
    <w:rsid w:val="008F0FFE"/>
    <w:rsid w:val="008F13E9"/>
    <w:rsid w:val="008F199C"/>
    <w:rsid w:val="008F1DC8"/>
    <w:rsid w:val="008F2BF7"/>
    <w:rsid w:val="008F34AF"/>
    <w:rsid w:val="008F37CD"/>
    <w:rsid w:val="008F41F0"/>
    <w:rsid w:val="008F4711"/>
    <w:rsid w:val="008F4B98"/>
    <w:rsid w:val="008F4DFA"/>
    <w:rsid w:val="008F4F04"/>
    <w:rsid w:val="008F51C3"/>
    <w:rsid w:val="008F5320"/>
    <w:rsid w:val="008F5945"/>
    <w:rsid w:val="008F5B74"/>
    <w:rsid w:val="008F5DB5"/>
    <w:rsid w:val="008F5EEE"/>
    <w:rsid w:val="008F5F39"/>
    <w:rsid w:val="008F60AE"/>
    <w:rsid w:val="008F6337"/>
    <w:rsid w:val="008F644C"/>
    <w:rsid w:val="008F66DB"/>
    <w:rsid w:val="008F6E75"/>
    <w:rsid w:val="008F7169"/>
    <w:rsid w:val="008F734C"/>
    <w:rsid w:val="008F79D7"/>
    <w:rsid w:val="008F7B13"/>
    <w:rsid w:val="008F7E08"/>
    <w:rsid w:val="008F7F9B"/>
    <w:rsid w:val="008F7FE8"/>
    <w:rsid w:val="009007E2"/>
    <w:rsid w:val="00901C18"/>
    <w:rsid w:val="00901E2A"/>
    <w:rsid w:val="00902065"/>
    <w:rsid w:val="00902260"/>
    <w:rsid w:val="00902334"/>
    <w:rsid w:val="00902A17"/>
    <w:rsid w:val="00902CAB"/>
    <w:rsid w:val="00902F1B"/>
    <w:rsid w:val="00902F34"/>
    <w:rsid w:val="0090351F"/>
    <w:rsid w:val="00904BBE"/>
    <w:rsid w:val="00904C9E"/>
    <w:rsid w:val="00904DCA"/>
    <w:rsid w:val="00904E3D"/>
    <w:rsid w:val="00905250"/>
    <w:rsid w:val="00905D74"/>
    <w:rsid w:val="00905DAD"/>
    <w:rsid w:val="0090603C"/>
    <w:rsid w:val="00906481"/>
    <w:rsid w:val="00906C00"/>
    <w:rsid w:val="00906D09"/>
    <w:rsid w:val="00907464"/>
    <w:rsid w:val="009103E4"/>
    <w:rsid w:val="00910748"/>
    <w:rsid w:val="009108D1"/>
    <w:rsid w:val="00910B78"/>
    <w:rsid w:val="009114D8"/>
    <w:rsid w:val="009116EE"/>
    <w:rsid w:val="009117CB"/>
    <w:rsid w:val="00911838"/>
    <w:rsid w:val="00911C63"/>
    <w:rsid w:val="00911F49"/>
    <w:rsid w:val="009120EE"/>
    <w:rsid w:val="00912108"/>
    <w:rsid w:val="009121E7"/>
    <w:rsid w:val="00912631"/>
    <w:rsid w:val="00913794"/>
    <w:rsid w:val="009138BA"/>
    <w:rsid w:val="00914109"/>
    <w:rsid w:val="0091429B"/>
    <w:rsid w:val="009145BB"/>
    <w:rsid w:val="00914DFD"/>
    <w:rsid w:val="00914FBD"/>
    <w:rsid w:val="00915039"/>
    <w:rsid w:val="009150E8"/>
    <w:rsid w:val="009151B4"/>
    <w:rsid w:val="0091529B"/>
    <w:rsid w:val="009153C7"/>
    <w:rsid w:val="009156BA"/>
    <w:rsid w:val="00915CA2"/>
    <w:rsid w:val="0091632E"/>
    <w:rsid w:val="00916420"/>
    <w:rsid w:val="00916CF7"/>
    <w:rsid w:val="00916CFD"/>
    <w:rsid w:val="00916E56"/>
    <w:rsid w:val="009171E8"/>
    <w:rsid w:val="00921852"/>
    <w:rsid w:val="00921995"/>
    <w:rsid w:val="00921A80"/>
    <w:rsid w:val="00921D67"/>
    <w:rsid w:val="0092256A"/>
    <w:rsid w:val="009225C3"/>
    <w:rsid w:val="009226EB"/>
    <w:rsid w:val="00923613"/>
    <w:rsid w:val="00923E2A"/>
    <w:rsid w:val="0092461E"/>
    <w:rsid w:val="00924677"/>
    <w:rsid w:val="009251D8"/>
    <w:rsid w:val="00925652"/>
    <w:rsid w:val="009256AD"/>
    <w:rsid w:val="00925CCE"/>
    <w:rsid w:val="00925E58"/>
    <w:rsid w:val="009260E1"/>
    <w:rsid w:val="0092637A"/>
    <w:rsid w:val="00926DA0"/>
    <w:rsid w:val="0092718B"/>
    <w:rsid w:val="00927FFC"/>
    <w:rsid w:val="00930436"/>
    <w:rsid w:val="00930910"/>
    <w:rsid w:val="00930963"/>
    <w:rsid w:val="0093143B"/>
    <w:rsid w:val="009314DB"/>
    <w:rsid w:val="0093201A"/>
    <w:rsid w:val="009322C3"/>
    <w:rsid w:val="009328AC"/>
    <w:rsid w:val="00932A69"/>
    <w:rsid w:val="00932D4E"/>
    <w:rsid w:val="009333A0"/>
    <w:rsid w:val="0093376B"/>
    <w:rsid w:val="00934D09"/>
    <w:rsid w:val="00934FB6"/>
    <w:rsid w:val="009355E5"/>
    <w:rsid w:val="00935909"/>
    <w:rsid w:val="00935F6F"/>
    <w:rsid w:val="0093625B"/>
    <w:rsid w:val="0093626F"/>
    <w:rsid w:val="00936EE8"/>
    <w:rsid w:val="009378E1"/>
    <w:rsid w:val="00937B0C"/>
    <w:rsid w:val="0094017D"/>
    <w:rsid w:val="0094068F"/>
    <w:rsid w:val="00940AAE"/>
    <w:rsid w:val="00940DA3"/>
    <w:rsid w:val="00941417"/>
    <w:rsid w:val="00941E2B"/>
    <w:rsid w:val="00941EFB"/>
    <w:rsid w:val="009422F8"/>
    <w:rsid w:val="0094244B"/>
    <w:rsid w:val="00942986"/>
    <w:rsid w:val="009434DE"/>
    <w:rsid w:val="00944586"/>
    <w:rsid w:val="00944962"/>
    <w:rsid w:val="00944DBD"/>
    <w:rsid w:val="00944F60"/>
    <w:rsid w:val="0094552B"/>
    <w:rsid w:val="00945788"/>
    <w:rsid w:val="0094583A"/>
    <w:rsid w:val="00946518"/>
    <w:rsid w:val="0094678D"/>
    <w:rsid w:val="00947465"/>
    <w:rsid w:val="00947D2D"/>
    <w:rsid w:val="00947E52"/>
    <w:rsid w:val="00947FBB"/>
    <w:rsid w:val="009501F9"/>
    <w:rsid w:val="009511EA"/>
    <w:rsid w:val="0095156F"/>
    <w:rsid w:val="009516D7"/>
    <w:rsid w:val="0095177B"/>
    <w:rsid w:val="00951E38"/>
    <w:rsid w:val="00952E6D"/>
    <w:rsid w:val="00953701"/>
    <w:rsid w:val="009538D3"/>
    <w:rsid w:val="00953A14"/>
    <w:rsid w:val="00953AE5"/>
    <w:rsid w:val="00953D51"/>
    <w:rsid w:val="00953F11"/>
    <w:rsid w:val="00954223"/>
    <w:rsid w:val="0095572E"/>
    <w:rsid w:val="0095577E"/>
    <w:rsid w:val="009558A0"/>
    <w:rsid w:val="009558BB"/>
    <w:rsid w:val="00955C8E"/>
    <w:rsid w:val="00955E02"/>
    <w:rsid w:val="00956034"/>
    <w:rsid w:val="009563F2"/>
    <w:rsid w:val="0095650B"/>
    <w:rsid w:val="00956746"/>
    <w:rsid w:val="0095696A"/>
    <w:rsid w:val="00956C15"/>
    <w:rsid w:val="00957113"/>
    <w:rsid w:val="00957771"/>
    <w:rsid w:val="00957B45"/>
    <w:rsid w:val="00957CB7"/>
    <w:rsid w:val="009603F5"/>
    <w:rsid w:val="009608E3"/>
    <w:rsid w:val="00960A52"/>
    <w:rsid w:val="00960B98"/>
    <w:rsid w:val="00960CDE"/>
    <w:rsid w:val="00961363"/>
    <w:rsid w:val="00961D51"/>
    <w:rsid w:val="00961E51"/>
    <w:rsid w:val="00961ECD"/>
    <w:rsid w:val="00961FB4"/>
    <w:rsid w:val="00962151"/>
    <w:rsid w:val="0096395C"/>
    <w:rsid w:val="0096490A"/>
    <w:rsid w:val="0096509E"/>
    <w:rsid w:val="00965539"/>
    <w:rsid w:val="00965773"/>
    <w:rsid w:val="009657B1"/>
    <w:rsid w:val="009663D6"/>
    <w:rsid w:val="00966442"/>
    <w:rsid w:val="009670EF"/>
    <w:rsid w:val="009672FA"/>
    <w:rsid w:val="009677D9"/>
    <w:rsid w:val="009677DA"/>
    <w:rsid w:val="00967935"/>
    <w:rsid w:val="00967B55"/>
    <w:rsid w:val="00967D4D"/>
    <w:rsid w:val="009713CD"/>
    <w:rsid w:val="00971576"/>
    <w:rsid w:val="00971BAA"/>
    <w:rsid w:val="00971BC2"/>
    <w:rsid w:val="00971D7A"/>
    <w:rsid w:val="009722EC"/>
    <w:rsid w:val="0097271B"/>
    <w:rsid w:val="00972BA5"/>
    <w:rsid w:val="00972F05"/>
    <w:rsid w:val="00973324"/>
    <w:rsid w:val="00973612"/>
    <w:rsid w:val="0097378E"/>
    <w:rsid w:val="00973A11"/>
    <w:rsid w:val="00973E76"/>
    <w:rsid w:val="009744A7"/>
    <w:rsid w:val="009750DC"/>
    <w:rsid w:val="0097522A"/>
    <w:rsid w:val="00975321"/>
    <w:rsid w:val="00975FAE"/>
    <w:rsid w:val="009760DC"/>
    <w:rsid w:val="00976913"/>
    <w:rsid w:val="00976A17"/>
    <w:rsid w:val="00976DD5"/>
    <w:rsid w:val="00976F27"/>
    <w:rsid w:val="0097713F"/>
    <w:rsid w:val="009776B0"/>
    <w:rsid w:val="00977A94"/>
    <w:rsid w:val="0098089E"/>
    <w:rsid w:val="00980AB3"/>
    <w:rsid w:val="00981141"/>
    <w:rsid w:val="0098285A"/>
    <w:rsid w:val="0098355C"/>
    <w:rsid w:val="009835C9"/>
    <w:rsid w:val="00983759"/>
    <w:rsid w:val="00983BCB"/>
    <w:rsid w:val="00983DBE"/>
    <w:rsid w:val="00983E9E"/>
    <w:rsid w:val="00984157"/>
    <w:rsid w:val="009844CA"/>
    <w:rsid w:val="00984553"/>
    <w:rsid w:val="009847A4"/>
    <w:rsid w:val="009847FE"/>
    <w:rsid w:val="0098495D"/>
    <w:rsid w:val="00984B76"/>
    <w:rsid w:val="00984CAB"/>
    <w:rsid w:val="009850F8"/>
    <w:rsid w:val="00985ABD"/>
    <w:rsid w:val="00985D24"/>
    <w:rsid w:val="00985EF8"/>
    <w:rsid w:val="00986023"/>
    <w:rsid w:val="00986062"/>
    <w:rsid w:val="009870D6"/>
    <w:rsid w:val="0098722D"/>
    <w:rsid w:val="0098779C"/>
    <w:rsid w:val="00987BD9"/>
    <w:rsid w:val="00987E0A"/>
    <w:rsid w:val="00987E31"/>
    <w:rsid w:val="00990305"/>
    <w:rsid w:val="009903C7"/>
    <w:rsid w:val="009905CB"/>
    <w:rsid w:val="00990859"/>
    <w:rsid w:val="009909D1"/>
    <w:rsid w:val="009916CA"/>
    <w:rsid w:val="00991714"/>
    <w:rsid w:val="00991E5D"/>
    <w:rsid w:val="0099229D"/>
    <w:rsid w:val="00992371"/>
    <w:rsid w:val="009927DA"/>
    <w:rsid w:val="0099323D"/>
    <w:rsid w:val="009933D0"/>
    <w:rsid w:val="00993569"/>
    <w:rsid w:val="00993A8C"/>
    <w:rsid w:val="00993BD6"/>
    <w:rsid w:val="00994473"/>
    <w:rsid w:val="0099478B"/>
    <w:rsid w:val="00994AF9"/>
    <w:rsid w:val="00994D2D"/>
    <w:rsid w:val="00994F27"/>
    <w:rsid w:val="00995228"/>
    <w:rsid w:val="009953D4"/>
    <w:rsid w:val="0099541D"/>
    <w:rsid w:val="009958CA"/>
    <w:rsid w:val="00995AD6"/>
    <w:rsid w:val="00995F5A"/>
    <w:rsid w:val="00996324"/>
    <w:rsid w:val="0099644B"/>
    <w:rsid w:val="00996604"/>
    <w:rsid w:val="009967A4"/>
    <w:rsid w:val="00996BD5"/>
    <w:rsid w:val="00997051"/>
    <w:rsid w:val="00997363"/>
    <w:rsid w:val="00997586"/>
    <w:rsid w:val="00997E46"/>
    <w:rsid w:val="009A040B"/>
    <w:rsid w:val="009A0DB1"/>
    <w:rsid w:val="009A11B2"/>
    <w:rsid w:val="009A15DE"/>
    <w:rsid w:val="009A1A02"/>
    <w:rsid w:val="009A1A1C"/>
    <w:rsid w:val="009A2680"/>
    <w:rsid w:val="009A282F"/>
    <w:rsid w:val="009A2B66"/>
    <w:rsid w:val="009A2F89"/>
    <w:rsid w:val="009A3F62"/>
    <w:rsid w:val="009A4E9E"/>
    <w:rsid w:val="009A545F"/>
    <w:rsid w:val="009A5526"/>
    <w:rsid w:val="009A55C3"/>
    <w:rsid w:val="009A58E1"/>
    <w:rsid w:val="009A5F04"/>
    <w:rsid w:val="009A63B4"/>
    <w:rsid w:val="009A6605"/>
    <w:rsid w:val="009A6B48"/>
    <w:rsid w:val="009A6BA9"/>
    <w:rsid w:val="009A6CDC"/>
    <w:rsid w:val="009A6F0A"/>
    <w:rsid w:val="009A6F37"/>
    <w:rsid w:val="009A7196"/>
    <w:rsid w:val="009A72F2"/>
    <w:rsid w:val="009A7579"/>
    <w:rsid w:val="009A7868"/>
    <w:rsid w:val="009A7893"/>
    <w:rsid w:val="009A7A7E"/>
    <w:rsid w:val="009A7EB6"/>
    <w:rsid w:val="009B0927"/>
    <w:rsid w:val="009B09FC"/>
    <w:rsid w:val="009B1585"/>
    <w:rsid w:val="009B158E"/>
    <w:rsid w:val="009B1B5D"/>
    <w:rsid w:val="009B2232"/>
    <w:rsid w:val="009B23D0"/>
    <w:rsid w:val="009B2B70"/>
    <w:rsid w:val="009B35CF"/>
    <w:rsid w:val="009B3AC7"/>
    <w:rsid w:val="009B3B33"/>
    <w:rsid w:val="009B3CFF"/>
    <w:rsid w:val="009B3D54"/>
    <w:rsid w:val="009B40FB"/>
    <w:rsid w:val="009B443D"/>
    <w:rsid w:val="009B45C6"/>
    <w:rsid w:val="009B4977"/>
    <w:rsid w:val="009B4D08"/>
    <w:rsid w:val="009B50D5"/>
    <w:rsid w:val="009B5137"/>
    <w:rsid w:val="009B5298"/>
    <w:rsid w:val="009B5A58"/>
    <w:rsid w:val="009B5AF7"/>
    <w:rsid w:val="009B5C71"/>
    <w:rsid w:val="009B5DC6"/>
    <w:rsid w:val="009B73EF"/>
    <w:rsid w:val="009B7A78"/>
    <w:rsid w:val="009B7C4B"/>
    <w:rsid w:val="009B7F9B"/>
    <w:rsid w:val="009C0D69"/>
    <w:rsid w:val="009C0DBA"/>
    <w:rsid w:val="009C0E22"/>
    <w:rsid w:val="009C1028"/>
    <w:rsid w:val="009C11E6"/>
    <w:rsid w:val="009C16F4"/>
    <w:rsid w:val="009C18A4"/>
    <w:rsid w:val="009C1F6D"/>
    <w:rsid w:val="009C218B"/>
    <w:rsid w:val="009C2247"/>
    <w:rsid w:val="009C268B"/>
    <w:rsid w:val="009C34D8"/>
    <w:rsid w:val="009C380C"/>
    <w:rsid w:val="009C3C94"/>
    <w:rsid w:val="009C4A4A"/>
    <w:rsid w:val="009C5342"/>
    <w:rsid w:val="009C55AF"/>
    <w:rsid w:val="009C596E"/>
    <w:rsid w:val="009C5AC1"/>
    <w:rsid w:val="009C5CF7"/>
    <w:rsid w:val="009C5F0E"/>
    <w:rsid w:val="009C5FC8"/>
    <w:rsid w:val="009C6065"/>
    <w:rsid w:val="009C6FA2"/>
    <w:rsid w:val="009C70D3"/>
    <w:rsid w:val="009C72F9"/>
    <w:rsid w:val="009C7D78"/>
    <w:rsid w:val="009D02DF"/>
    <w:rsid w:val="009D0707"/>
    <w:rsid w:val="009D07E4"/>
    <w:rsid w:val="009D0E1A"/>
    <w:rsid w:val="009D0F06"/>
    <w:rsid w:val="009D12F3"/>
    <w:rsid w:val="009D138C"/>
    <w:rsid w:val="009D15CA"/>
    <w:rsid w:val="009D16D1"/>
    <w:rsid w:val="009D19FA"/>
    <w:rsid w:val="009D1FA3"/>
    <w:rsid w:val="009D22B0"/>
    <w:rsid w:val="009D24B5"/>
    <w:rsid w:val="009D2D16"/>
    <w:rsid w:val="009D2FB8"/>
    <w:rsid w:val="009D322E"/>
    <w:rsid w:val="009D33B3"/>
    <w:rsid w:val="009D3F65"/>
    <w:rsid w:val="009D40B1"/>
    <w:rsid w:val="009D40D2"/>
    <w:rsid w:val="009D4B18"/>
    <w:rsid w:val="009D4BAC"/>
    <w:rsid w:val="009D4E21"/>
    <w:rsid w:val="009D4FF0"/>
    <w:rsid w:val="009D5149"/>
    <w:rsid w:val="009D51E2"/>
    <w:rsid w:val="009D5AF2"/>
    <w:rsid w:val="009D5E1C"/>
    <w:rsid w:val="009D5F33"/>
    <w:rsid w:val="009D64AD"/>
    <w:rsid w:val="009D66B3"/>
    <w:rsid w:val="009D6789"/>
    <w:rsid w:val="009D6888"/>
    <w:rsid w:val="009D7022"/>
    <w:rsid w:val="009D7417"/>
    <w:rsid w:val="009D76EA"/>
    <w:rsid w:val="009D7D5F"/>
    <w:rsid w:val="009E0411"/>
    <w:rsid w:val="009E0712"/>
    <w:rsid w:val="009E091D"/>
    <w:rsid w:val="009E1297"/>
    <w:rsid w:val="009E14B0"/>
    <w:rsid w:val="009E1529"/>
    <w:rsid w:val="009E1920"/>
    <w:rsid w:val="009E1ACB"/>
    <w:rsid w:val="009E1C02"/>
    <w:rsid w:val="009E1EE2"/>
    <w:rsid w:val="009E2287"/>
    <w:rsid w:val="009E2712"/>
    <w:rsid w:val="009E27AE"/>
    <w:rsid w:val="009E2890"/>
    <w:rsid w:val="009E2DFE"/>
    <w:rsid w:val="009E3213"/>
    <w:rsid w:val="009E33A6"/>
    <w:rsid w:val="009E33AD"/>
    <w:rsid w:val="009E3494"/>
    <w:rsid w:val="009E3F14"/>
    <w:rsid w:val="009E421A"/>
    <w:rsid w:val="009E44F6"/>
    <w:rsid w:val="009E4DBE"/>
    <w:rsid w:val="009E56AB"/>
    <w:rsid w:val="009E5BB3"/>
    <w:rsid w:val="009E5C9E"/>
    <w:rsid w:val="009E5CC7"/>
    <w:rsid w:val="009E624C"/>
    <w:rsid w:val="009E652A"/>
    <w:rsid w:val="009E65A8"/>
    <w:rsid w:val="009E7072"/>
    <w:rsid w:val="009E715E"/>
    <w:rsid w:val="009E71A2"/>
    <w:rsid w:val="009E7284"/>
    <w:rsid w:val="009E73E8"/>
    <w:rsid w:val="009E76D8"/>
    <w:rsid w:val="009E7A41"/>
    <w:rsid w:val="009E7E14"/>
    <w:rsid w:val="009F078A"/>
    <w:rsid w:val="009F0888"/>
    <w:rsid w:val="009F08AE"/>
    <w:rsid w:val="009F0A74"/>
    <w:rsid w:val="009F0C04"/>
    <w:rsid w:val="009F0F76"/>
    <w:rsid w:val="009F0FB5"/>
    <w:rsid w:val="009F16A2"/>
    <w:rsid w:val="009F1909"/>
    <w:rsid w:val="009F1E68"/>
    <w:rsid w:val="009F1FB8"/>
    <w:rsid w:val="009F30B9"/>
    <w:rsid w:val="009F30C2"/>
    <w:rsid w:val="009F31D7"/>
    <w:rsid w:val="009F31E5"/>
    <w:rsid w:val="009F348E"/>
    <w:rsid w:val="009F3A82"/>
    <w:rsid w:val="009F3AF5"/>
    <w:rsid w:val="009F3E7F"/>
    <w:rsid w:val="009F4C61"/>
    <w:rsid w:val="009F4F0C"/>
    <w:rsid w:val="009F504B"/>
    <w:rsid w:val="009F5753"/>
    <w:rsid w:val="009F6151"/>
    <w:rsid w:val="009F6730"/>
    <w:rsid w:val="009F67E8"/>
    <w:rsid w:val="009F6996"/>
    <w:rsid w:val="009F6F81"/>
    <w:rsid w:val="009F710A"/>
    <w:rsid w:val="009F7821"/>
    <w:rsid w:val="009F7903"/>
    <w:rsid w:val="009F7A35"/>
    <w:rsid w:val="009F7A37"/>
    <w:rsid w:val="009F7A4E"/>
    <w:rsid w:val="009F7BB4"/>
    <w:rsid w:val="009F7C40"/>
    <w:rsid w:val="00A0037E"/>
    <w:rsid w:val="00A005C7"/>
    <w:rsid w:val="00A007C5"/>
    <w:rsid w:val="00A007ED"/>
    <w:rsid w:val="00A00A74"/>
    <w:rsid w:val="00A00C19"/>
    <w:rsid w:val="00A0144C"/>
    <w:rsid w:val="00A01616"/>
    <w:rsid w:val="00A01BBE"/>
    <w:rsid w:val="00A01FAD"/>
    <w:rsid w:val="00A0232E"/>
    <w:rsid w:val="00A02AF6"/>
    <w:rsid w:val="00A02E1A"/>
    <w:rsid w:val="00A0301B"/>
    <w:rsid w:val="00A0305A"/>
    <w:rsid w:val="00A03386"/>
    <w:rsid w:val="00A038A7"/>
    <w:rsid w:val="00A03DB0"/>
    <w:rsid w:val="00A044F3"/>
    <w:rsid w:val="00A05093"/>
    <w:rsid w:val="00A052B4"/>
    <w:rsid w:val="00A0537A"/>
    <w:rsid w:val="00A06BEE"/>
    <w:rsid w:val="00A06E33"/>
    <w:rsid w:val="00A072D8"/>
    <w:rsid w:val="00A0752A"/>
    <w:rsid w:val="00A07E70"/>
    <w:rsid w:val="00A10AFF"/>
    <w:rsid w:val="00A10B4D"/>
    <w:rsid w:val="00A11016"/>
    <w:rsid w:val="00A113D0"/>
    <w:rsid w:val="00A1141E"/>
    <w:rsid w:val="00A116F5"/>
    <w:rsid w:val="00A1201C"/>
    <w:rsid w:val="00A12206"/>
    <w:rsid w:val="00A13281"/>
    <w:rsid w:val="00A13512"/>
    <w:rsid w:val="00A13595"/>
    <w:rsid w:val="00A13A62"/>
    <w:rsid w:val="00A13FAF"/>
    <w:rsid w:val="00A14209"/>
    <w:rsid w:val="00A14254"/>
    <w:rsid w:val="00A1446E"/>
    <w:rsid w:val="00A145F2"/>
    <w:rsid w:val="00A151CF"/>
    <w:rsid w:val="00A15B44"/>
    <w:rsid w:val="00A15B7E"/>
    <w:rsid w:val="00A15F49"/>
    <w:rsid w:val="00A160BA"/>
    <w:rsid w:val="00A1612E"/>
    <w:rsid w:val="00A16334"/>
    <w:rsid w:val="00A163AA"/>
    <w:rsid w:val="00A163E7"/>
    <w:rsid w:val="00A164BA"/>
    <w:rsid w:val="00A16617"/>
    <w:rsid w:val="00A1663A"/>
    <w:rsid w:val="00A1678D"/>
    <w:rsid w:val="00A16A89"/>
    <w:rsid w:val="00A16EBB"/>
    <w:rsid w:val="00A16F70"/>
    <w:rsid w:val="00A173F5"/>
    <w:rsid w:val="00A1776E"/>
    <w:rsid w:val="00A20091"/>
    <w:rsid w:val="00A20359"/>
    <w:rsid w:val="00A20565"/>
    <w:rsid w:val="00A20A72"/>
    <w:rsid w:val="00A20B74"/>
    <w:rsid w:val="00A20C35"/>
    <w:rsid w:val="00A20D77"/>
    <w:rsid w:val="00A21023"/>
    <w:rsid w:val="00A2108F"/>
    <w:rsid w:val="00A2150F"/>
    <w:rsid w:val="00A21EA5"/>
    <w:rsid w:val="00A22121"/>
    <w:rsid w:val="00A22128"/>
    <w:rsid w:val="00A22253"/>
    <w:rsid w:val="00A222D9"/>
    <w:rsid w:val="00A22664"/>
    <w:rsid w:val="00A22A53"/>
    <w:rsid w:val="00A22B07"/>
    <w:rsid w:val="00A22D84"/>
    <w:rsid w:val="00A236F6"/>
    <w:rsid w:val="00A2383B"/>
    <w:rsid w:val="00A238B1"/>
    <w:rsid w:val="00A23F28"/>
    <w:rsid w:val="00A246BE"/>
    <w:rsid w:val="00A24936"/>
    <w:rsid w:val="00A25399"/>
    <w:rsid w:val="00A25C80"/>
    <w:rsid w:val="00A25E07"/>
    <w:rsid w:val="00A25ED5"/>
    <w:rsid w:val="00A26390"/>
    <w:rsid w:val="00A268C0"/>
    <w:rsid w:val="00A26C75"/>
    <w:rsid w:val="00A27006"/>
    <w:rsid w:val="00A2702B"/>
    <w:rsid w:val="00A271F4"/>
    <w:rsid w:val="00A274D7"/>
    <w:rsid w:val="00A2750B"/>
    <w:rsid w:val="00A275D2"/>
    <w:rsid w:val="00A27631"/>
    <w:rsid w:val="00A27712"/>
    <w:rsid w:val="00A27919"/>
    <w:rsid w:val="00A27F22"/>
    <w:rsid w:val="00A302F2"/>
    <w:rsid w:val="00A3055B"/>
    <w:rsid w:val="00A30755"/>
    <w:rsid w:val="00A308BC"/>
    <w:rsid w:val="00A30900"/>
    <w:rsid w:val="00A30BA8"/>
    <w:rsid w:val="00A30E6F"/>
    <w:rsid w:val="00A3104A"/>
    <w:rsid w:val="00A310DF"/>
    <w:rsid w:val="00A31439"/>
    <w:rsid w:val="00A315DD"/>
    <w:rsid w:val="00A3187C"/>
    <w:rsid w:val="00A318F5"/>
    <w:rsid w:val="00A31B35"/>
    <w:rsid w:val="00A32F94"/>
    <w:rsid w:val="00A33917"/>
    <w:rsid w:val="00A33B0B"/>
    <w:rsid w:val="00A33B19"/>
    <w:rsid w:val="00A33BEE"/>
    <w:rsid w:val="00A343B6"/>
    <w:rsid w:val="00A345C3"/>
    <w:rsid w:val="00A34830"/>
    <w:rsid w:val="00A350A0"/>
    <w:rsid w:val="00A35111"/>
    <w:rsid w:val="00A35164"/>
    <w:rsid w:val="00A35321"/>
    <w:rsid w:val="00A35A66"/>
    <w:rsid w:val="00A35A84"/>
    <w:rsid w:val="00A35D68"/>
    <w:rsid w:val="00A35E67"/>
    <w:rsid w:val="00A36AD3"/>
    <w:rsid w:val="00A36D7B"/>
    <w:rsid w:val="00A37097"/>
    <w:rsid w:val="00A37BF7"/>
    <w:rsid w:val="00A37E55"/>
    <w:rsid w:val="00A404C8"/>
    <w:rsid w:val="00A40B0D"/>
    <w:rsid w:val="00A4131F"/>
    <w:rsid w:val="00A415A6"/>
    <w:rsid w:val="00A417F5"/>
    <w:rsid w:val="00A41861"/>
    <w:rsid w:val="00A41AFF"/>
    <w:rsid w:val="00A41E7B"/>
    <w:rsid w:val="00A4240B"/>
    <w:rsid w:val="00A42EC8"/>
    <w:rsid w:val="00A43151"/>
    <w:rsid w:val="00A43711"/>
    <w:rsid w:val="00A4398E"/>
    <w:rsid w:val="00A43DA1"/>
    <w:rsid w:val="00A44064"/>
    <w:rsid w:val="00A4443E"/>
    <w:rsid w:val="00A44DE7"/>
    <w:rsid w:val="00A451BE"/>
    <w:rsid w:val="00A4556A"/>
    <w:rsid w:val="00A4567E"/>
    <w:rsid w:val="00A45B7A"/>
    <w:rsid w:val="00A45BFC"/>
    <w:rsid w:val="00A46B45"/>
    <w:rsid w:val="00A46F89"/>
    <w:rsid w:val="00A47CF9"/>
    <w:rsid w:val="00A5001C"/>
    <w:rsid w:val="00A50268"/>
    <w:rsid w:val="00A502E4"/>
    <w:rsid w:val="00A505A9"/>
    <w:rsid w:val="00A507A9"/>
    <w:rsid w:val="00A50B2B"/>
    <w:rsid w:val="00A50F4D"/>
    <w:rsid w:val="00A51256"/>
    <w:rsid w:val="00A5132B"/>
    <w:rsid w:val="00A5132E"/>
    <w:rsid w:val="00A51DA9"/>
    <w:rsid w:val="00A52CD4"/>
    <w:rsid w:val="00A53482"/>
    <w:rsid w:val="00A5398D"/>
    <w:rsid w:val="00A53F26"/>
    <w:rsid w:val="00A54422"/>
    <w:rsid w:val="00A544F8"/>
    <w:rsid w:val="00A5451C"/>
    <w:rsid w:val="00A54572"/>
    <w:rsid w:val="00A545F0"/>
    <w:rsid w:val="00A5469F"/>
    <w:rsid w:val="00A5493B"/>
    <w:rsid w:val="00A54FF6"/>
    <w:rsid w:val="00A552F8"/>
    <w:rsid w:val="00A55324"/>
    <w:rsid w:val="00A55505"/>
    <w:rsid w:val="00A5551B"/>
    <w:rsid w:val="00A557EF"/>
    <w:rsid w:val="00A55D19"/>
    <w:rsid w:val="00A56448"/>
    <w:rsid w:val="00A56E28"/>
    <w:rsid w:val="00A56F23"/>
    <w:rsid w:val="00A57A60"/>
    <w:rsid w:val="00A57EE8"/>
    <w:rsid w:val="00A606A6"/>
    <w:rsid w:val="00A60AC3"/>
    <w:rsid w:val="00A61231"/>
    <w:rsid w:val="00A6177F"/>
    <w:rsid w:val="00A61959"/>
    <w:rsid w:val="00A61988"/>
    <w:rsid w:val="00A61A52"/>
    <w:rsid w:val="00A61F3C"/>
    <w:rsid w:val="00A6205F"/>
    <w:rsid w:val="00A6335D"/>
    <w:rsid w:val="00A639EE"/>
    <w:rsid w:val="00A63A84"/>
    <w:rsid w:val="00A63BB9"/>
    <w:rsid w:val="00A63C7D"/>
    <w:rsid w:val="00A63D85"/>
    <w:rsid w:val="00A640F9"/>
    <w:rsid w:val="00A64401"/>
    <w:rsid w:val="00A64460"/>
    <w:rsid w:val="00A64938"/>
    <w:rsid w:val="00A649EB"/>
    <w:rsid w:val="00A64BAD"/>
    <w:rsid w:val="00A64DDC"/>
    <w:rsid w:val="00A65BAF"/>
    <w:rsid w:val="00A661AB"/>
    <w:rsid w:val="00A6626C"/>
    <w:rsid w:val="00A664B1"/>
    <w:rsid w:val="00A665B6"/>
    <w:rsid w:val="00A666BD"/>
    <w:rsid w:val="00A6685B"/>
    <w:rsid w:val="00A669A6"/>
    <w:rsid w:val="00A66B1C"/>
    <w:rsid w:val="00A672A7"/>
    <w:rsid w:val="00A67319"/>
    <w:rsid w:val="00A70073"/>
    <w:rsid w:val="00A70162"/>
    <w:rsid w:val="00A70AD4"/>
    <w:rsid w:val="00A70AF8"/>
    <w:rsid w:val="00A7106F"/>
    <w:rsid w:val="00A7117B"/>
    <w:rsid w:val="00A715BC"/>
    <w:rsid w:val="00A71640"/>
    <w:rsid w:val="00A71A10"/>
    <w:rsid w:val="00A71A1E"/>
    <w:rsid w:val="00A71ACD"/>
    <w:rsid w:val="00A7264E"/>
    <w:rsid w:val="00A7269F"/>
    <w:rsid w:val="00A726FB"/>
    <w:rsid w:val="00A728DC"/>
    <w:rsid w:val="00A72B70"/>
    <w:rsid w:val="00A73001"/>
    <w:rsid w:val="00A7351D"/>
    <w:rsid w:val="00A73B55"/>
    <w:rsid w:val="00A73DA1"/>
    <w:rsid w:val="00A744A9"/>
    <w:rsid w:val="00A74889"/>
    <w:rsid w:val="00A74B32"/>
    <w:rsid w:val="00A75605"/>
    <w:rsid w:val="00A75DF2"/>
    <w:rsid w:val="00A7629D"/>
    <w:rsid w:val="00A7645A"/>
    <w:rsid w:val="00A7720B"/>
    <w:rsid w:val="00A7766B"/>
    <w:rsid w:val="00A77BF4"/>
    <w:rsid w:val="00A77BFC"/>
    <w:rsid w:val="00A77EAE"/>
    <w:rsid w:val="00A80060"/>
    <w:rsid w:val="00A8028A"/>
    <w:rsid w:val="00A8049D"/>
    <w:rsid w:val="00A806D3"/>
    <w:rsid w:val="00A809C9"/>
    <w:rsid w:val="00A80C2F"/>
    <w:rsid w:val="00A81150"/>
    <w:rsid w:val="00A81A94"/>
    <w:rsid w:val="00A8215B"/>
    <w:rsid w:val="00A82AC7"/>
    <w:rsid w:val="00A82D2D"/>
    <w:rsid w:val="00A82F27"/>
    <w:rsid w:val="00A83B0C"/>
    <w:rsid w:val="00A83BFA"/>
    <w:rsid w:val="00A83F87"/>
    <w:rsid w:val="00A84393"/>
    <w:rsid w:val="00A8443B"/>
    <w:rsid w:val="00A85630"/>
    <w:rsid w:val="00A860C4"/>
    <w:rsid w:val="00A865E1"/>
    <w:rsid w:val="00A86988"/>
    <w:rsid w:val="00A86A4B"/>
    <w:rsid w:val="00A86B7F"/>
    <w:rsid w:val="00A870D5"/>
    <w:rsid w:val="00A8768B"/>
    <w:rsid w:val="00A87B99"/>
    <w:rsid w:val="00A900C8"/>
    <w:rsid w:val="00A90755"/>
    <w:rsid w:val="00A90F67"/>
    <w:rsid w:val="00A911E9"/>
    <w:rsid w:val="00A911F3"/>
    <w:rsid w:val="00A916D6"/>
    <w:rsid w:val="00A9176E"/>
    <w:rsid w:val="00A91D1B"/>
    <w:rsid w:val="00A91DF2"/>
    <w:rsid w:val="00A9215A"/>
    <w:rsid w:val="00A92313"/>
    <w:rsid w:val="00A9244D"/>
    <w:rsid w:val="00A925BB"/>
    <w:rsid w:val="00A92723"/>
    <w:rsid w:val="00A9290D"/>
    <w:rsid w:val="00A92A28"/>
    <w:rsid w:val="00A92DDE"/>
    <w:rsid w:val="00A92E96"/>
    <w:rsid w:val="00A92EFF"/>
    <w:rsid w:val="00A93364"/>
    <w:rsid w:val="00A933EA"/>
    <w:rsid w:val="00A93A47"/>
    <w:rsid w:val="00A93BAA"/>
    <w:rsid w:val="00A93CE0"/>
    <w:rsid w:val="00A93F7B"/>
    <w:rsid w:val="00A940DC"/>
    <w:rsid w:val="00A94230"/>
    <w:rsid w:val="00A946D5"/>
    <w:rsid w:val="00A94CB9"/>
    <w:rsid w:val="00A95B12"/>
    <w:rsid w:val="00A963E2"/>
    <w:rsid w:val="00A96C79"/>
    <w:rsid w:val="00A97163"/>
    <w:rsid w:val="00A97232"/>
    <w:rsid w:val="00A972E0"/>
    <w:rsid w:val="00A977E1"/>
    <w:rsid w:val="00A97B1D"/>
    <w:rsid w:val="00AA0389"/>
    <w:rsid w:val="00AA09A8"/>
    <w:rsid w:val="00AA0EE1"/>
    <w:rsid w:val="00AA0F0F"/>
    <w:rsid w:val="00AA1001"/>
    <w:rsid w:val="00AA1302"/>
    <w:rsid w:val="00AA1483"/>
    <w:rsid w:val="00AA16BB"/>
    <w:rsid w:val="00AA17C8"/>
    <w:rsid w:val="00AA1AF7"/>
    <w:rsid w:val="00AA1C33"/>
    <w:rsid w:val="00AA1C6F"/>
    <w:rsid w:val="00AA2047"/>
    <w:rsid w:val="00AA2273"/>
    <w:rsid w:val="00AA227B"/>
    <w:rsid w:val="00AA2341"/>
    <w:rsid w:val="00AA2572"/>
    <w:rsid w:val="00AA2B30"/>
    <w:rsid w:val="00AA2C83"/>
    <w:rsid w:val="00AA2E9B"/>
    <w:rsid w:val="00AA309D"/>
    <w:rsid w:val="00AA353F"/>
    <w:rsid w:val="00AA3BC6"/>
    <w:rsid w:val="00AA3BFF"/>
    <w:rsid w:val="00AA49B1"/>
    <w:rsid w:val="00AA4B1F"/>
    <w:rsid w:val="00AA4F43"/>
    <w:rsid w:val="00AA509F"/>
    <w:rsid w:val="00AA5350"/>
    <w:rsid w:val="00AA5870"/>
    <w:rsid w:val="00AA6418"/>
    <w:rsid w:val="00AA64B7"/>
    <w:rsid w:val="00AA6C43"/>
    <w:rsid w:val="00AA6D22"/>
    <w:rsid w:val="00AA6E24"/>
    <w:rsid w:val="00AA700F"/>
    <w:rsid w:val="00AA73E3"/>
    <w:rsid w:val="00AA7A13"/>
    <w:rsid w:val="00AA7E85"/>
    <w:rsid w:val="00AA7FDD"/>
    <w:rsid w:val="00AB004E"/>
    <w:rsid w:val="00AB07D6"/>
    <w:rsid w:val="00AB12B8"/>
    <w:rsid w:val="00AB1900"/>
    <w:rsid w:val="00AB1950"/>
    <w:rsid w:val="00AB1B62"/>
    <w:rsid w:val="00AB1B94"/>
    <w:rsid w:val="00AB1FCA"/>
    <w:rsid w:val="00AB279D"/>
    <w:rsid w:val="00AB2F91"/>
    <w:rsid w:val="00AB322E"/>
    <w:rsid w:val="00AB363B"/>
    <w:rsid w:val="00AB3A97"/>
    <w:rsid w:val="00AB3D23"/>
    <w:rsid w:val="00AB439B"/>
    <w:rsid w:val="00AB4E52"/>
    <w:rsid w:val="00AB5266"/>
    <w:rsid w:val="00AB5D27"/>
    <w:rsid w:val="00AB62F0"/>
    <w:rsid w:val="00AB6689"/>
    <w:rsid w:val="00AB6AF0"/>
    <w:rsid w:val="00AB6C3F"/>
    <w:rsid w:val="00AB6E9E"/>
    <w:rsid w:val="00AB748A"/>
    <w:rsid w:val="00AB7763"/>
    <w:rsid w:val="00AB7BCC"/>
    <w:rsid w:val="00AB7E08"/>
    <w:rsid w:val="00AB7F4C"/>
    <w:rsid w:val="00AC0141"/>
    <w:rsid w:val="00AC07C4"/>
    <w:rsid w:val="00AC07EA"/>
    <w:rsid w:val="00AC0921"/>
    <w:rsid w:val="00AC1210"/>
    <w:rsid w:val="00AC157B"/>
    <w:rsid w:val="00AC1634"/>
    <w:rsid w:val="00AC1790"/>
    <w:rsid w:val="00AC196E"/>
    <w:rsid w:val="00AC1B23"/>
    <w:rsid w:val="00AC1F05"/>
    <w:rsid w:val="00AC2200"/>
    <w:rsid w:val="00AC238A"/>
    <w:rsid w:val="00AC29C4"/>
    <w:rsid w:val="00AC2C39"/>
    <w:rsid w:val="00AC2ECC"/>
    <w:rsid w:val="00AC3213"/>
    <w:rsid w:val="00AC353B"/>
    <w:rsid w:val="00AC355E"/>
    <w:rsid w:val="00AC362B"/>
    <w:rsid w:val="00AC3787"/>
    <w:rsid w:val="00AC3D17"/>
    <w:rsid w:val="00AC3F93"/>
    <w:rsid w:val="00AC40BD"/>
    <w:rsid w:val="00AC41D5"/>
    <w:rsid w:val="00AC4F68"/>
    <w:rsid w:val="00AC4FEE"/>
    <w:rsid w:val="00AC51ED"/>
    <w:rsid w:val="00AC51F0"/>
    <w:rsid w:val="00AC5443"/>
    <w:rsid w:val="00AC546C"/>
    <w:rsid w:val="00AC561A"/>
    <w:rsid w:val="00AC57CB"/>
    <w:rsid w:val="00AC5CE9"/>
    <w:rsid w:val="00AC5EBF"/>
    <w:rsid w:val="00AC682B"/>
    <w:rsid w:val="00AC692D"/>
    <w:rsid w:val="00AC6D54"/>
    <w:rsid w:val="00AC75BA"/>
    <w:rsid w:val="00AC76E0"/>
    <w:rsid w:val="00AC7BD2"/>
    <w:rsid w:val="00AD0354"/>
    <w:rsid w:val="00AD0697"/>
    <w:rsid w:val="00AD0916"/>
    <w:rsid w:val="00AD0CBF"/>
    <w:rsid w:val="00AD10FE"/>
    <w:rsid w:val="00AD1C8D"/>
    <w:rsid w:val="00AD1F32"/>
    <w:rsid w:val="00AD23AF"/>
    <w:rsid w:val="00AD2842"/>
    <w:rsid w:val="00AD284C"/>
    <w:rsid w:val="00AD2D8B"/>
    <w:rsid w:val="00AD2DC1"/>
    <w:rsid w:val="00AD2E2D"/>
    <w:rsid w:val="00AD2F56"/>
    <w:rsid w:val="00AD3092"/>
    <w:rsid w:val="00AD3136"/>
    <w:rsid w:val="00AD3502"/>
    <w:rsid w:val="00AD3729"/>
    <w:rsid w:val="00AD3ACD"/>
    <w:rsid w:val="00AD4BCA"/>
    <w:rsid w:val="00AD5746"/>
    <w:rsid w:val="00AD60ED"/>
    <w:rsid w:val="00AD74B0"/>
    <w:rsid w:val="00AD7720"/>
    <w:rsid w:val="00AD781C"/>
    <w:rsid w:val="00AD790A"/>
    <w:rsid w:val="00AD796C"/>
    <w:rsid w:val="00AE01CD"/>
    <w:rsid w:val="00AE06ED"/>
    <w:rsid w:val="00AE0A86"/>
    <w:rsid w:val="00AE1962"/>
    <w:rsid w:val="00AE1E09"/>
    <w:rsid w:val="00AE2138"/>
    <w:rsid w:val="00AE214D"/>
    <w:rsid w:val="00AE22E9"/>
    <w:rsid w:val="00AE255E"/>
    <w:rsid w:val="00AE2610"/>
    <w:rsid w:val="00AE3E2D"/>
    <w:rsid w:val="00AE3F67"/>
    <w:rsid w:val="00AE3F8A"/>
    <w:rsid w:val="00AE408B"/>
    <w:rsid w:val="00AE447B"/>
    <w:rsid w:val="00AE461E"/>
    <w:rsid w:val="00AE4B8A"/>
    <w:rsid w:val="00AE5BCB"/>
    <w:rsid w:val="00AE5EBE"/>
    <w:rsid w:val="00AE64E2"/>
    <w:rsid w:val="00AE6B0E"/>
    <w:rsid w:val="00AE6D11"/>
    <w:rsid w:val="00AE712A"/>
    <w:rsid w:val="00AE7293"/>
    <w:rsid w:val="00AE7743"/>
    <w:rsid w:val="00AE7D3F"/>
    <w:rsid w:val="00AF06B9"/>
    <w:rsid w:val="00AF07D0"/>
    <w:rsid w:val="00AF096A"/>
    <w:rsid w:val="00AF13B8"/>
    <w:rsid w:val="00AF15E9"/>
    <w:rsid w:val="00AF25D5"/>
    <w:rsid w:val="00AF278F"/>
    <w:rsid w:val="00AF2865"/>
    <w:rsid w:val="00AF28B2"/>
    <w:rsid w:val="00AF29BC"/>
    <w:rsid w:val="00AF3088"/>
    <w:rsid w:val="00AF3287"/>
    <w:rsid w:val="00AF3BAC"/>
    <w:rsid w:val="00AF40B9"/>
    <w:rsid w:val="00AF4113"/>
    <w:rsid w:val="00AF41C8"/>
    <w:rsid w:val="00AF46B1"/>
    <w:rsid w:val="00AF46D6"/>
    <w:rsid w:val="00AF46DF"/>
    <w:rsid w:val="00AF48C0"/>
    <w:rsid w:val="00AF4915"/>
    <w:rsid w:val="00AF5D81"/>
    <w:rsid w:val="00AF64AB"/>
    <w:rsid w:val="00AF66CE"/>
    <w:rsid w:val="00AF6F3D"/>
    <w:rsid w:val="00AF6F9B"/>
    <w:rsid w:val="00AF6FBB"/>
    <w:rsid w:val="00B00026"/>
    <w:rsid w:val="00B00062"/>
    <w:rsid w:val="00B00EB8"/>
    <w:rsid w:val="00B00F95"/>
    <w:rsid w:val="00B011D8"/>
    <w:rsid w:val="00B012BA"/>
    <w:rsid w:val="00B013D3"/>
    <w:rsid w:val="00B01413"/>
    <w:rsid w:val="00B01AAF"/>
    <w:rsid w:val="00B01BA1"/>
    <w:rsid w:val="00B01CF1"/>
    <w:rsid w:val="00B020DA"/>
    <w:rsid w:val="00B02527"/>
    <w:rsid w:val="00B027A7"/>
    <w:rsid w:val="00B02A9C"/>
    <w:rsid w:val="00B02B2D"/>
    <w:rsid w:val="00B04BA0"/>
    <w:rsid w:val="00B053A8"/>
    <w:rsid w:val="00B054EA"/>
    <w:rsid w:val="00B05831"/>
    <w:rsid w:val="00B0597D"/>
    <w:rsid w:val="00B05C5B"/>
    <w:rsid w:val="00B065D5"/>
    <w:rsid w:val="00B06660"/>
    <w:rsid w:val="00B068E1"/>
    <w:rsid w:val="00B06979"/>
    <w:rsid w:val="00B06994"/>
    <w:rsid w:val="00B06BD2"/>
    <w:rsid w:val="00B06FD9"/>
    <w:rsid w:val="00B07516"/>
    <w:rsid w:val="00B07AA0"/>
    <w:rsid w:val="00B07CD2"/>
    <w:rsid w:val="00B10D16"/>
    <w:rsid w:val="00B10F45"/>
    <w:rsid w:val="00B1129E"/>
    <w:rsid w:val="00B114D9"/>
    <w:rsid w:val="00B116AB"/>
    <w:rsid w:val="00B1180D"/>
    <w:rsid w:val="00B11F2A"/>
    <w:rsid w:val="00B11FED"/>
    <w:rsid w:val="00B120B4"/>
    <w:rsid w:val="00B1251F"/>
    <w:rsid w:val="00B12719"/>
    <w:rsid w:val="00B12A60"/>
    <w:rsid w:val="00B12D0D"/>
    <w:rsid w:val="00B12D9C"/>
    <w:rsid w:val="00B12FAE"/>
    <w:rsid w:val="00B12FE2"/>
    <w:rsid w:val="00B1349C"/>
    <w:rsid w:val="00B1360E"/>
    <w:rsid w:val="00B1389E"/>
    <w:rsid w:val="00B13AD2"/>
    <w:rsid w:val="00B13CEC"/>
    <w:rsid w:val="00B142EF"/>
    <w:rsid w:val="00B1464D"/>
    <w:rsid w:val="00B15013"/>
    <w:rsid w:val="00B15389"/>
    <w:rsid w:val="00B1574E"/>
    <w:rsid w:val="00B157F7"/>
    <w:rsid w:val="00B15887"/>
    <w:rsid w:val="00B15B61"/>
    <w:rsid w:val="00B15FA7"/>
    <w:rsid w:val="00B160B2"/>
    <w:rsid w:val="00B162C9"/>
    <w:rsid w:val="00B16716"/>
    <w:rsid w:val="00B167F9"/>
    <w:rsid w:val="00B16D1E"/>
    <w:rsid w:val="00B16F38"/>
    <w:rsid w:val="00B174D1"/>
    <w:rsid w:val="00B1767C"/>
    <w:rsid w:val="00B17B95"/>
    <w:rsid w:val="00B210D2"/>
    <w:rsid w:val="00B2194F"/>
    <w:rsid w:val="00B21986"/>
    <w:rsid w:val="00B21B2A"/>
    <w:rsid w:val="00B21C88"/>
    <w:rsid w:val="00B21F14"/>
    <w:rsid w:val="00B2252D"/>
    <w:rsid w:val="00B225E6"/>
    <w:rsid w:val="00B23038"/>
    <w:rsid w:val="00B2326F"/>
    <w:rsid w:val="00B23573"/>
    <w:rsid w:val="00B235BB"/>
    <w:rsid w:val="00B235D6"/>
    <w:rsid w:val="00B236F7"/>
    <w:rsid w:val="00B23D16"/>
    <w:rsid w:val="00B24348"/>
    <w:rsid w:val="00B243FA"/>
    <w:rsid w:val="00B245AE"/>
    <w:rsid w:val="00B245F6"/>
    <w:rsid w:val="00B24635"/>
    <w:rsid w:val="00B24719"/>
    <w:rsid w:val="00B24941"/>
    <w:rsid w:val="00B24E14"/>
    <w:rsid w:val="00B24E81"/>
    <w:rsid w:val="00B25B1B"/>
    <w:rsid w:val="00B261C0"/>
    <w:rsid w:val="00B26894"/>
    <w:rsid w:val="00B27389"/>
    <w:rsid w:val="00B27460"/>
    <w:rsid w:val="00B27552"/>
    <w:rsid w:val="00B27580"/>
    <w:rsid w:val="00B2772F"/>
    <w:rsid w:val="00B277C7"/>
    <w:rsid w:val="00B3062A"/>
    <w:rsid w:val="00B30914"/>
    <w:rsid w:val="00B30BB7"/>
    <w:rsid w:val="00B31015"/>
    <w:rsid w:val="00B31163"/>
    <w:rsid w:val="00B3161E"/>
    <w:rsid w:val="00B31779"/>
    <w:rsid w:val="00B31B3D"/>
    <w:rsid w:val="00B32072"/>
    <w:rsid w:val="00B32AE3"/>
    <w:rsid w:val="00B32E23"/>
    <w:rsid w:val="00B33227"/>
    <w:rsid w:val="00B3324C"/>
    <w:rsid w:val="00B333CD"/>
    <w:rsid w:val="00B334E0"/>
    <w:rsid w:val="00B3387B"/>
    <w:rsid w:val="00B339D9"/>
    <w:rsid w:val="00B33EB7"/>
    <w:rsid w:val="00B33F9A"/>
    <w:rsid w:val="00B34B3D"/>
    <w:rsid w:val="00B34B86"/>
    <w:rsid w:val="00B34C6F"/>
    <w:rsid w:val="00B3522A"/>
    <w:rsid w:val="00B3552A"/>
    <w:rsid w:val="00B36398"/>
    <w:rsid w:val="00B36BF9"/>
    <w:rsid w:val="00B36E65"/>
    <w:rsid w:val="00B373C8"/>
    <w:rsid w:val="00B37881"/>
    <w:rsid w:val="00B37C3C"/>
    <w:rsid w:val="00B37E57"/>
    <w:rsid w:val="00B40155"/>
    <w:rsid w:val="00B4087C"/>
    <w:rsid w:val="00B40C37"/>
    <w:rsid w:val="00B41283"/>
    <w:rsid w:val="00B41426"/>
    <w:rsid w:val="00B41AAE"/>
    <w:rsid w:val="00B41DB9"/>
    <w:rsid w:val="00B41E95"/>
    <w:rsid w:val="00B42629"/>
    <w:rsid w:val="00B42655"/>
    <w:rsid w:val="00B426DC"/>
    <w:rsid w:val="00B42748"/>
    <w:rsid w:val="00B42988"/>
    <w:rsid w:val="00B42F11"/>
    <w:rsid w:val="00B42FCE"/>
    <w:rsid w:val="00B43719"/>
    <w:rsid w:val="00B437E1"/>
    <w:rsid w:val="00B43861"/>
    <w:rsid w:val="00B438F6"/>
    <w:rsid w:val="00B43E24"/>
    <w:rsid w:val="00B43E47"/>
    <w:rsid w:val="00B4404C"/>
    <w:rsid w:val="00B441C2"/>
    <w:rsid w:val="00B44491"/>
    <w:rsid w:val="00B4475D"/>
    <w:rsid w:val="00B44E49"/>
    <w:rsid w:val="00B450C0"/>
    <w:rsid w:val="00B4585A"/>
    <w:rsid w:val="00B458D3"/>
    <w:rsid w:val="00B45B64"/>
    <w:rsid w:val="00B46021"/>
    <w:rsid w:val="00B4613D"/>
    <w:rsid w:val="00B461B2"/>
    <w:rsid w:val="00B4671B"/>
    <w:rsid w:val="00B467C5"/>
    <w:rsid w:val="00B46A59"/>
    <w:rsid w:val="00B46B44"/>
    <w:rsid w:val="00B46C78"/>
    <w:rsid w:val="00B47039"/>
    <w:rsid w:val="00B47301"/>
    <w:rsid w:val="00B47489"/>
    <w:rsid w:val="00B47660"/>
    <w:rsid w:val="00B478B9"/>
    <w:rsid w:val="00B47A78"/>
    <w:rsid w:val="00B47AC8"/>
    <w:rsid w:val="00B47E1E"/>
    <w:rsid w:val="00B5042A"/>
    <w:rsid w:val="00B50594"/>
    <w:rsid w:val="00B506BA"/>
    <w:rsid w:val="00B507C9"/>
    <w:rsid w:val="00B50E89"/>
    <w:rsid w:val="00B510E2"/>
    <w:rsid w:val="00B511BA"/>
    <w:rsid w:val="00B51573"/>
    <w:rsid w:val="00B51EB5"/>
    <w:rsid w:val="00B520A9"/>
    <w:rsid w:val="00B523B4"/>
    <w:rsid w:val="00B52411"/>
    <w:rsid w:val="00B5278E"/>
    <w:rsid w:val="00B52960"/>
    <w:rsid w:val="00B52CCF"/>
    <w:rsid w:val="00B52EB2"/>
    <w:rsid w:val="00B52F4D"/>
    <w:rsid w:val="00B53B13"/>
    <w:rsid w:val="00B53C7C"/>
    <w:rsid w:val="00B53E65"/>
    <w:rsid w:val="00B547CD"/>
    <w:rsid w:val="00B54DD3"/>
    <w:rsid w:val="00B54E13"/>
    <w:rsid w:val="00B55991"/>
    <w:rsid w:val="00B55AC0"/>
    <w:rsid w:val="00B55C24"/>
    <w:rsid w:val="00B55F86"/>
    <w:rsid w:val="00B56654"/>
    <w:rsid w:val="00B566A5"/>
    <w:rsid w:val="00B56904"/>
    <w:rsid w:val="00B570ED"/>
    <w:rsid w:val="00B57423"/>
    <w:rsid w:val="00B578AA"/>
    <w:rsid w:val="00B57AAA"/>
    <w:rsid w:val="00B57D09"/>
    <w:rsid w:val="00B602A6"/>
    <w:rsid w:val="00B609D8"/>
    <w:rsid w:val="00B60B50"/>
    <w:rsid w:val="00B60D6C"/>
    <w:rsid w:val="00B60EC7"/>
    <w:rsid w:val="00B61751"/>
    <w:rsid w:val="00B619F1"/>
    <w:rsid w:val="00B61EA3"/>
    <w:rsid w:val="00B625C4"/>
    <w:rsid w:val="00B62C45"/>
    <w:rsid w:val="00B62EDC"/>
    <w:rsid w:val="00B6336B"/>
    <w:rsid w:val="00B639CE"/>
    <w:rsid w:val="00B63C35"/>
    <w:rsid w:val="00B63DAE"/>
    <w:rsid w:val="00B6440B"/>
    <w:rsid w:val="00B64581"/>
    <w:rsid w:val="00B64783"/>
    <w:rsid w:val="00B649BF"/>
    <w:rsid w:val="00B64B01"/>
    <w:rsid w:val="00B65A0F"/>
    <w:rsid w:val="00B66011"/>
    <w:rsid w:val="00B668C7"/>
    <w:rsid w:val="00B6693D"/>
    <w:rsid w:val="00B676ED"/>
    <w:rsid w:val="00B67831"/>
    <w:rsid w:val="00B678E8"/>
    <w:rsid w:val="00B67DEB"/>
    <w:rsid w:val="00B70102"/>
    <w:rsid w:val="00B7012E"/>
    <w:rsid w:val="00B70DD3"/>
    <w:rsid w:val="00B70EA3"/>
    <w:rsid w:val="00B71118"/>
    <w:rsid w:val="00B7142A"/>
    <w:rsid w:val="00B71959"/>
    <w:rsid w:val="00B719A5"/>
    <w:rsid w:val="00B727F2"/>
    <w:rsid w:val="00B72F97"/>
    <w:rsid w:val="00B73F3D"/>
    <w:rsid w:val="00B73FC4"/>
    <w:rsid w:val="00B745E3"/>
    <w:rsid w:val="00B748C8"/>
    <w:rsid w:val="00B74A89"/>
    <w:rsid w:val="00B74EBE"/>
    <w:rsid w:val="00B7523F"/>
    <w:rsid w:val="00B756AE"/>
    <w:rsid w:val="00B7581D"/>
    <w:rsid w:val="00B75A03"/>
    <w:rsid w:val="00B75CF3"/>
    <w:rsid w:val="00B75DAF"/>
    <w:rsid w:val="00B7637D"/>
    <w:rsid w:val="00B7742F"/>
    <w:rsid w:val="00B7789F"/>
    <w:rsid w:val="00B77C00"/>
    <w:rsid w:val="00B77C72"/>
    <w:rsid w:val="00B77D5A"/>
    <w:rsid w:val="00B77D95"/>
    <w:rsid w:val="00B77E82"/>
    <w:rsid w:val="00B802BC"/>
    <w:rsid w:val="00B80E83"/>
    <w:rsid w:val="00B80F49"/>
    <w:rsid w:val="00B81007"/>
    <w:rsid w:val="00B8105E"/>
    <w:rsid w:val="00B8114E"/>
    <w:rsid w:val="00B8152E"/>
    <w:rsid w:val="00B81582"/>
    <w:rsid w:val="00B81645"/>
    <w:rsid w:val="00B8171D"/>
    <w:rsid w:val="00B8205A"/>
    <w:rsid w:val="00B8212E"/>
    <w:rsid w:val="00B82190"/>
    <w:rsid w:val="00B822D5"/>
    <w:rsid w:val="00B822FF"/>
    <w:rsid w:val="00B82CAA"/>
    <w:rsid w:val="00B82E49"/>
    <w:rsid w:val="00B8316B"/>
    <w:rsid w:val="00B83A83"/>
    <w:rsid w:val="00B8464F"/>
    <w:rsid w:val="00B8480F"/>
    <w:rsid w:val="00B84928"/>
    <w:rsid w:val="00B85182"/>
    <w:rsid w:val="00B8569E"/>
    <w:rsid w:val="00B85FE2"/>
    <w:rsid w:val="00B865CE"/>
    <w:rsid w:val="00B868F2"/>
    <w:rsid w:val="00B86D19"/>
    <w:rsid w:val="00B87611"/>
    <w:rsid w:val="00B87615"/>
    <w:rsid w:val="00B877CF"/>
    <w:rsid w:val="00B87985"/>
    <w:rsid w:val="00B879A6"/>
    <w:rsid w:val="00B87C1C"/>
    <w:rsid w:val="00B87F71"/>
    <w:rsid w:val="00B90719"/>
    <w:rsid w:val="00B90BFC"/>
    <w:rsid w:val="00B90C26"/>
    <w:rsid w:val="00B9113C"/>
    <w:rsid w:val="00B918F2"/>
    <w:rsid w:val="00B91C76"/>
    <w:rsid w:val="00B922BA"/>
    <w:rsid w:val="00B924D7"/>
    <w:rsid w:val="00B924F0"/>
    <w:rsid w:val="00B92836"/>
    <w:rsid w:val="00B928D7"/>
    <w:rsid w:val="00B92AC1"/>
    <w:rsid w:val="00B92B7C"/>
    <w:rsid w:val="00B92D05"/>
    <w:rsid w:val="00B9328F"/>
    <w:rsid w:val="00B9330B"/>
    <w:rsid w:val="00B93327"/>
    <w:rsid w:val="00B93FB6"/>
    <w:rsid w:val="00B94289"/>
    <w:rsid w:val="00B948DA"/>
    <w:rsid w:val="00B949E0"/>
    <w:rsid w:val="00B94B3A"/>
    <w:rsid w:val="00B94CAD"/>
    <w:rsid w:val="00B95853"/>
    <w:rsid w:val="00B95896"/>
    <w:rsid w:val="00B961CD"/>
    <w:rsid w:val="00B9658F"/>
    <w:rsid w:val="00B96C3E"/>
    <w:rsid w:val="00B96D77"/>
    <w:rsid w:val="00B96E68"/>
    <w:rsid w:val="00B9766E"/>
    <w:rsid w:val="00BA0742"/>
    <w:rsid w:val="00BA0AE7"/>
    <w:rsid w:val="00BA16F5"/>
    <w:rsid w:val="00BA1A48"/>
    <w:rsid w:val="00BA1C8C"/>
    <w:rsid w:val="00BA2142"/>
    <w:rsid w:val="00BA2536"/>
    <w:rsid w:val="00BA2774"/>
    <w:rsid w:val="00BA2C0B"/>
    <w:rsid w:val="00BA2D08"/>
    <w:rsid w:val="00BA2DCE"/>
    <w:rsid w:val="00BA3AA9"/>
    <w:rsid w:val="00BA4429"/>
    <w:rsid w:val="00BA44D2"/>
    <w:rsid w:val="00BA4D8C"/>
    <w:rsid w:val="00BA5929"/>
    <w:rsid w:val="00BA5939"/>
    <w:rsid w:val="00BA5D9C"/>
    <w:rsid w:val="00BA6DCD"/>
    <w:rsid w:val="00BA77DD"/>
    <w:rsid w:val="00BA7813"/>
    <w:rsid w:val="00BA7B19"/>
    <w:rsid w:val="00BA7BAC"/>
    <w:rsid w:val="00BA7CBC"/>
    <w:rsid w:val="00BB0D32"/>
    <w:rsid w:val="00BB0E94"/>
    <w:rsid w:val="00BB0F0A"/>
    <w:rsid w:val="00BB1098"/>
    <w:rsid w:val="00BB18F9"/>
    <w:rsid w:val="00BB1B5C"/>
    <w:rsid w:val="00BB1C5F"/>
    <w:rsid w:val="00BB1E12"/>
    <w:rsid w:val="00BB1F32"/>
    <w:rsid w:val="00BB2004"/>
    <w:rsid w:val="00BB2365"/>
    <w:rsid w:val="00BB244E"/>
    <w:rsid w:val="00BB2B75"/>
    <w:rsid w:val="00BB301E"/>
    <w:rsid w:val="00BB32BD"/>
    <w:rsid w:val="00BB3F5C"/>
    <w:rsid w:val="00BB4285"/>
    <w:rsid w:val="00BB4324"/>
    <w:rsid w:val="00BB4594"/>
    <w:rsid w:val="00BB4606"/>
    <w:rsid w:val="00BB46E6"/>
    <w:rsid w:val="00BB47AF"/>
    <w:rsid w:val="00BB4C9D"/>
    <w:rsid w:val="00BB5012"/>
    <w:rsid w:val="00BB5D57"/>
    <w:rsid w:val="00BB6056"/>
    <w:rsid w:val="00BB6748"/>
    <w:rsid w:val="00BB6FFB"/>
    <w:rsid w:val="00BB7955"/>
    <w:rsid w:val="00BB7A29"/>
    <w:rsid w:val="00BB7AEB"/>
    <w:rsid w:val="00BB7C63"/>
    <w:rsid w:val="00BB7E09"/>
    <w:rsid w:val="00BC044E"/>
    <w:rsid w:val="00BC072E"/>
    <w:rsid w:val="00BC07D0"/>
    <w:rsid w:val="00BC09DE"/>
    <w:rsid w:val="00BC125E"/>
    <w:rsid w:val="00BC1798"/>
    <w:rsid w:val="00BC1CC5"/>
    <w:rsid w:val="00BC22CE"/>
    <w:rsid w:val="00BC2D16"/>
    <w:rsid w:val="00BC2E27"/>
    <w:rsid w:val="00BC2F37"/>
    <w:rsid w:val="00BC3346"/>
    <w:rsid w:val="00BC3460"/>
    <w:rsid w:val="00BC3C9A"/>
    <w:rsid w:val="00BC3CF8"/>
    <w:rsid w:val="00BC3E09"/>
    <w:rsid w:val="00BC415B"/>
    <w:rsid w:val="00BC4A18"/>
    <w:rsid w:val="00BC4A71"/>
    <w:rsid w:val="00BC4B4E"/>
    <w:rsid w:val="00BC4ED4"/>
    <w:rsid w:val="00BC5100"/>
    <w:rsid w:val="00BC51A1"/>
    <w:rsid w:val="00BC57B7"/>
    <w:rsid w:val="00BC5AE1"/>
    <w:rsid w:val="00BC5B92"/>
    <w:rsid w:val="00BC5BB1"/>
    <w:rsid w:val="00BC6323"/>
    <w:rsid w:val="00BC6963"/>
    <w:rsid w:val="00BC723D"/>
    <w:rsid w:val="00BD011F"/>
    <w:rsid w:val="00BD05A9"/>
    <w:rsid w:val="00BD0B3D"/>
    <w:rsid w:val="00BD17A7"/>
    <w:rsid w:val="00BD19C4"/>
    <w:rsid w:val="00BD1BE3"/>
    <w:rsid w:val="00BD1D02"/>
    <w:rsid w:val="00BD1EDE"/>
    <w:rsid w:val="00BD2A2B"/>
    <w:rsid w:val="00BD2AD4"/>
    <w:rsid w:val="00BD323C"/>
    <w:rsid w:val="00BD3617"/>
    <w:rsid w:val="00BD3EC9"/>
    <w:rsid w:val="00BD465A"/>
    <w:rsid w:val="00BD4665"/>
    <w:rsid w:val="00BD4773"/>
    <w:rsid w:val="00BD481A"/>
    <w:rsid w:val="00BD4AA0"/>
    <w:rsid w:val="00BD4F56"/>
    <w:rsid w:val="00BD501D"/>
    <w:rsid w:val="00BD5508"/>
    <w:rsid w:val="00BD5DB9"/>
    <w:rsid w:val="00BD5F34"/>
    <w:rsid w:val="00BD5FB1"/>
    <w:rsid w:val="00BD68F9"/>
    <w:rsid w:val="00BD69A8"/>
    <w:rsid w:val="00BD7485"/>
    <w:rsid w:val="00BD7C77"/>
    <w:rsid w:val="00BD7EC2"/>
    <w:rsid w:val="00BD7F5F"/>
    <w:rsid w:val="00BD7F86"/>
    <w:rsid w:val="00BE02C7"/>
    <w:rsid w:val="00BE053B"/>
    <w:rsid w:val="00BE0688"/>
    <w:rsid w:val="00BE08C6"/>
    <w:rsid w:val="00BE0A1C"/>
    <w:rsid w:val="00BE176D"/>
    <w:rsid w:val="00BE1ABC"/>
    <w:rsid w:val="00BE24F5"/>
    <w:rsid w:val="00BE3551"/>
    <w:rsid w:val="00BE356C"/>
    <w:rsid w:val="00BE389A"/>
    <w:rsid w:val="00BE3B55"/>
    <w:rsid w:val="00BE3EF9"/>
    <w:rsid w:val="00BE4495"/>
    <w:rsid w:val="00BE45B9"/>
    <w:rsid w:val="00BE48F0"/>
    <w:rsid w:val="00BE4B2F"/>
    <w:rsid w:val="00BE4ED8"/>
    <w:rsid w:val="00BE509D"/>
    <w:rsid w:val="00BE516A"/>
    <w:rsid w:val="00BE56ED"/>
    <w:rsid w:val="00BE57AF"/>
    <w:rsid w:val="00BE57BA"/>
    <w:rsid w:val="00BE58A9"/>
    <w:rsid w:val="00BE5AB1"/>
    <w:rsid w:val="00BE5E4B"/>
    <w:rsid w:val="00BE6762"/>
    <w:rsid w:val="00BE695A"/>
    <w:rsid w:val="00BE6E02"/>
    <w:rsid w:val="00BE70E6"/>
    <w:rsid w:val="00BE74E0"/>
    <w:rsid w:val="00BE7670"/>
    <w:rsid w:val="00BE7F6D"/>
    <w:rsid w:val="00BF00AE"/>
    <w:rsid w:val="00BF04C4"/>
    <w:rsid w:val="00BF0820"/>
    <w:rsid w:val="00BF0E4A"/>
    <w:rsid w:val="00BF110E"/>
    <w:rsid w:val="00BF118E"/>
    <w:rsid w:val="00BF17F3"/>
    <w:rsid w:val="00BF1BFD"/>
    <w:rsid w:val="00BF1D9B"/>
    <w:rsid w:val="00BF1FBA"/>
    <w:rsid w:val="00BF21F3"/>
    <w:rsid w:val="00BF27ED"/>
    <w:rsid w:val="00BF2990"/>
    <w:rsid w:val="00BF2A40"/>
    <w:rsid w:val="00BF2CB1"/>
    <w:rsid w:val="00BF2CD3"/>
    <w:rsid w:val="00BF30AA"/>
    <w:rsid w:val="00BF312B"/>
    <w:rsid w:val="00BF3279"/>
    <w:rsid w:val="00BF327E"/>
    <w:rsid w:val="00BF3AA1"/>
    <w:rsid w:val="00BF3B87"/>
    <w:rsid w:val="00BF3B8B"/>
    <w:rsid w:val="00BF3FD4"/>
    <w:rsid w:val="00BF4DAB"/>
    <w:rsid w:val="00BF5121"/>
    <w:rsid w:val="00BF58DA"/>
    <w:rsid w:val="00BF5C3D"/>
    <w:rsid w:val="00BF5F3F"/>
    <w:rsid w:val="00BF5F5D"/>
    <w:rsid w:val="00BF6162"/>
    <w:rsid w:val="00BF64E7"/>
    <w:rsid w:val="00BF69D2"/>
    <w:rsid w:val="00BF6B59"/>
    <w:rsid w:val="00BF7039"/>
    <w:rsid w:val="00BF71C3"/>
    <w:rsid w:val="00BF727F"/>
    <w:rsid w:val="00BF78EE"/>
    <w:rsid w:val="00C003F2"/>
    <w:rsid w:val="00C00820"/>
    <w:rsid w:val="00C00BEE"/>
    <w:rsid w:val="00C00D66"/>
    <w:rsid w:val="00C00E7E"/>
    <w:rsid w:val="00C00FF9"/>
    <w:rsid w:val="00C00FFF"/>
    <w:rsid w:val="00C01185"/>
    <w:rsid w:val="00C0157D"/>
    <w:rsid w:val="00C01B3C"/>
    <w:rsid w:val="00C01D01"/>
    <w:rsid w:val="00C02D6C"/>
    <w:rsid w:val="00C02EEE"/>
    <w:rsid w:val="00C0336F"/>
    <w:rsid w:val="00C035E2"/>
    <w:rsid w:val="00C038D6"/>
    <w:rsid w:val="00C03D5C"/>
    <w:rsid w:val="00C03D9B"/>
    <w:rsid w:val="00C046C3"/>
    <w:rsid w:val="00C046F3"/>
    <w:rsid w:val="00C04FD9"/>
    <w:rsid w:val="00C05062"/>
    <w:rsid w:val="00C053FD"/>
    <w:rsid w:val="00C0549B"/>
    <w:rsid w:val="00C058C6"/>
    <w:rsid w:val="00C05A58"/>
    <w:rsid w:val="00C05CD0"/>
    <w:rsid w:val="00C05FF2"/>
    <w:rsid w:val="00C06263"/>
    <w:rsid w:val="00C06805"/>
    <w:rsid w:val="00C068D0"/>
    <w:rsid w:val="00C06D48"/>
    <w:rsid w:val="00C06DA2"/>
    <w:rsid w:val="00C070F0"/>
    <w:rsid w:val="00C072EE"/>
    <w:rsid w:val="00C0786A"/>
    <w:rsid w:val="00C07ED5"/>
    <w:rsid w:val="00C102DE"/>
    <w:rsid w:val="00C10710"/>
    <w:rsid w:val="00C109F8"/>
    <w:rsid w:val="00C111B4"/>
    <w:rsid w:val="00C113E7"/>
    <w:rsid w:val="00C119F1"/>
    <w:rsid w:val="00C11A0A"/>
    <w:rsid w:val="00C11F1D"/>
    <w:rsid w:val="00C12313"/>
    <w:rsid w:val="00C129E6"/>
    <w:rsid w:val="00C133F2"/>
    <w:rsid w:val="00C13598"/>
    <w:rsid w:val="00C135E8"/>
    <w:rsid w:val="00C13DA8"/>
    <w:rsid w:val="00C141C0"/>
    <w:rsid w:val="00C142BC"/>
    <w:rsid w:val="00C144C9"/>
    <w:rsid w:val="00C14FAC"/>
    <w:rsid w:val="00C14FF8"/>
    <w:rsid w:val="00C15764"/>
    <w:rsid w:val="00C15E38"/>
    <w:rsid w:val="00C15FBC"/>
    <w:rsid w:val="00C161FB"/>
    <w:rsid w:val="00C16519"/>
    <w:rsid w:val="00C16548"/>
    <w:rsid w:val="00C166FB"/>
    <w:rsid w:val="00C169FC"/>
    <w:rsid w:val="00C16D79"/>
    <w:rsid w:val="00C173FC"/>
    <w:rsid w:val="00C17B90"/>
    <w:rsid w:val="00C20852"/>
    <w:rsid w:val="00C20C2B"/>
    <w:rsid w:val="00C20D2A"/>
    <w:rsid w:val="00C20E2B"/>
    <w:rsid w:val="00C219F5"/>
    <w:rsid w:val="00C21A89"/>
    <w:rsid w:val="00C21D8D"/>
    <w:rsid w:val="00C21FD7"/>
    <w:rsid w:val="00C22281"/>
    <w:rsid w:val="00C22373"/>
    <w:rsid w:val="00C22BD1"/>
    <w:rsid w:val="00C22F19"/>
    <w:rsid w:val="00C23449"/>
    <w:rsid w:val="00C23DC9"/>
    <w:rsid w:val="00C2477E"/>
    <w:rsid w:val="00C249B4"/>
    <w:rsid w:val="00C24A78"/>
    <w:rsid w:val="00C24C1B"/>
    <w:rsid w:val="00C24EE1"/>
    <w:rsid w:val="00C251AC"/>
    <w:rsid w:val="00C25310"/>
    <w:rsid w:val="00C25416"/>
    <w:rsid w:val="00C254D0"/>
    <w:rsid w:val="00C25549"/>
    <w:rsid w:val="00C25AAA"/>
    <w:rsid w:val="00C25E37"/>
    <w:rsid w:val="00C26016"/>
    <w:rsid w:val="00C262BD"/>
    <w:rsid w:val="00C2636A"/>
    <w:rsid w:val="00C269B5"/>
    <w:rsid w:val="00C26B6B"/>
    <w:rsid w:val="00C26D0D"/>
    <w:rsid w:val="00C26DE9"/>
    <w:rsid w:val="00C275AB"/>
    <w:rsid w:val="00C27A1C"/>
    <w:rsid w:val="00C27C32"/>
    <w:rsid w:val="00C27E58"/>
    <w:rsid w:val="00C27EA4"/>
    <w:rsid w:val="00C27F32"/>
    <w:rsid w:val="00C27F54"/>
    <w:rsid w:val="00C308FA"/>
    <w:rsid w:val="00C30E81"/>
    <w:rsid w:val="00C30F6F"/>
    <w:rsid w:val="00C31200"/>
    <w:rsid w:val="00C31398"/>
    <w:rsid w:val="00C315B2"/>
    <w:rsid w:val="00C31B64"/>
    <w:rsid w:val="00C3209C"/>
    <w:rsid w:val="00C3216D"/>
    <w:rsid w:val="00C3263E"/>
    <w:rsid w:val="00C32696"/>
    <w:rsid w:val="00C32726"/>
    <w:rsid w:val="00C32C00"/>
    <w:rsid w:val="00C32C18"/>
    <w:rsid w:val="00C32C58"/>
    <w:rsid w:val="00C33939"/>
    <w:rsid w:val="00C339CB"/>
    <w:rsid w:val="00C33A8A"/>
    <w:rsid w:val="00C33C26"/>
    <w:rsid w:val="00C33E1F"/>
    <w:rsid w:val="00C33EAE"/>
    <w:rsid w:val="00C33F27"/>
    <w:rsid w:val="00C34046"/>
    <w:rsid w:val="00C344B2"/>
    <w:rsid w:val="00C34807"/>
    <w:rsid w:val="00C34B64"/>
    <w:rsid w:val="00C34D0C"/>
    <w:rsid w:val="00C3537D"/>
    <w:rsid w:val="00C35544"/>
    <w:rsid w:val="00C35692"/>
    <w:rsid w:val="00C36116"/>
    <w:rsid w:val="00C361CF"/>
    <w:rsid w:val="00C36804"/>
    <w:rsid w:val="00C36A42"/>
    <w:rsid w:val="00C36C88"/>
    <w:rsid w:val="00C37235"/>
    <w:rsid w:val="00C37B5B"/>
    <w:rsid w:val="00C37DC6"/>
    <w:rsid w:val="00C400BA"/>
    <w:rsid w:val="00C4026B"/>
    <w:rsid w:val="00C4060E"/>
    <w:rsid w:val="00C4067F"/>
    <w:rsid w:val="00C40844"/>
    <w:rsid w:val="00C41333"/>
    <w:rsid w:val="00C413F5"/>
    <w:rsid w:val="00C4152F"/>
    <w:rsid w:val="00C41941"/>
    <w:rsid w:val="00C41D5B"/>
    <w:rsid w:val="00C41FB8"/>
    <w:rsid w:val="00C41FFE"/>
    <w:rsid w:val="00C4260C"/>
    <w:rsid w:val="00C4290F"/>
    <w:rsid w:val="00C42DDE"/>
    <w:rsid w:val="00C43C1C"/>
    <w:rsid w:val="00C43EBA"/>
    <w:rsid w:val="00C44E16"/>
    <w:rsid w:val="00C450A9"/>
    <w:rsid w:val="00C45703"/>
    <w:rsid w:val="00C46325"/>
    <w:rsid w:val="00C46E59"/>
    <w:rsid w:val="00C47221"/>
    <w:rsid w:val="00C47643"/>
    <w:rsid w:val="00C47A04"/>
    <w:rsid w:val="00C47DE9"/>
    <w:rsid w:val="00C47F8E"/>
    <w:rsid w:val="00C47F8F"/>
    <w:rsid w:val="00C505B3"/>
    <w:rsid w:val="00C507C4"/>
    <w:rsid w:val="00C507CE"/>
    <w:rsid w:val="00C51239"/>
    <w:rsid w:val="00C519CE"/>
    <w:rsid w:val="00C51D7A"/>
    <w:rsid w:val="00C527F3"/>
    <w:rsid w:val="00C52B1F"/>
    <w:rsid w:val="00C52B60"/>
    <w:rsid w:val="00C53138"/>
    <w:rsid w:val="00C53517"/>
    <w:rsid w:val="00C53991"/>
    <w:rsid w:val="00C53C7B"/>
    <w:rsid w:val="00C53DCD"/>
    <w:rsid w:val="00C53DD9"/>
    <w:rsid w:val="00C53FAB"/>
    <w:rsid w:val="00C542F3"/>
    <w:rsid w:val="00C54810"/>
    <w:rsid w:val="00C54ABE"/>
    <w:rsid w:val="00C54DF2"/>
    <w:rsid w:val="00C54E83"/>
    <w:rsid w:val="00C54F26"/>
    <w:rsid w:val="00C55717"/>
    <w:rsid w:val="00C5581A"/>
    <w:rsid w:val="00C56D2C"/>
    <w:rsid w:val="00C56F05"/>
    <w:rsid w:val="00C5742C"/>
    <w:rsid w:val="00C575AF"/>
    <w:rsid w:val="00C57729"/>
    <w:rsid w:val="00C578CD"/>
    <w:rsid w:val="00C606FE"/>
    <w:rsid w:val="00C60CAA"/>
    <w:rsid w:val="00C616B7"/>
    <w:rsid w:val="00C61776"/>
    <w:rsid w:val="00C617C1"/>
    <w:rsid w:val="00C61AED"/>
    <w:rsid w:val="00C61E2F"/>
    <w:rsid w:val="00C6201D"/>
    <w:rsid w:val="00C6232F"/>
    <w:rsid w:val="00C623E6"/>
    <w:rsid w:val="00C6255E"/>
    <w:rsid w:val="00C628D7"/>
    <w:rsid w:val="00C62D2A"/>
    <w:rsid w:val="00C631C8"/>
    <w:rsid w:val="00C63B69"/>
    <w:rsid w:val="00C63BD6"/>
    <w:rsid w:val="00C63DEB"/>
    <w:rsid w:val="00C6456D"/>
    <w:rsid w:val="00C647F7"/>
    <w:rsid w:val="00C6484E"/>
    <w:rsid w:val="00C64927"/>
    <w:rsid w:val="00C64B39"/>
    <w:rsid w:val="00C64B88"/>
    <w:rsid w:val="00C64F06"/>
    <w:rsid w:val="00C653F4"/>
    <w:rsid w:val="00C65E1E"/>
    <w:rsid w:val="00C66B53"/>
    <w:rsid w:val="00C66C10"/>
    <w:rsid w:val="00C66D68"/>
    <w:rsid w:val="00C66D81"/>
    <w:rsid w:val="00C67396"/>
    <w:rsid w:val="00C675E5"/>
    <w:rsid w:val="00C67911"/>
    <w:rsid w:val="00C7000F"/>
    <w:rsid w:val="00C7016D"/>
    <w:rsid w:val="00C70288"/>
    <w:rsid w:val="00C703F9"/>
    <w:rsid w:val="00C704BE"/>
    <w:rsid w:val="00C70862"/>
    <w:rsid w:val="00C70E95"/>
    <w:rsid w:val="00C7106D"/>
    <w:rsid w:val="00C71447"/>
    <w:rsid w:val="00C71C4D"/>
    <w:rsid w:val="00C71E48"/>
    <w:rsid w:val="00C71EE9"/>
    <w:rsid w:val="00C72064"/>
    <w:rsid w:val="00C7243F"/>
    <w:rsid w:val="00C726BD"/>
    <w:rsid w:val="00C72D13"/>
    <w:rsid w:val="00C73092"/>
    <w:rsid w:val="00C7361F"/>
    <w:rsid w:val="00C73794"/>
    <w:rsid w:val="00C73991"/>
    <w:rsid w:val="00C73C74"/>
    <w:rsid w:val="00C73D87"/>
    <w:rsid w:val="00C7431E"/>
    <w:rsid w:val="00C74DA2"/>
    <w:rsid w:val="00C754A9"/>
    <w:rsid w:val="00C7567A"/>
    <w:rsid w:val="00C756E6"/>
    <w:rsid w:val="00C759C8"/>
    <w:rsid w:val="00C75E1F"/>
    <w:rsid w:val="00C76503"/>
    <w:rsid w:val="00C76867"/>
    <w:rsid w:val="00C769BD"/>
    <w:rsid w:val="00C769C5"/>
    <w:rsid w:val="00C76CAE"/>
    <w:rsid w:val="00C76E00"/>
    <w:rsid w:val="00C76EBD"/>
    <w:rsid w:val="00C77E7F"/>
    <w:rsid w:val="00C77F03"/>
    <w:rsid w:val="00C77F92"/>
    <w:rsid w:val="00C8004E"/>
    <w:rsid w:val="00C80273"/>
    <w:rsid w:val="00C80379"/>
    <w:rsid w:val="00C806B8"/>
    <w:rsid w:val="00C80CB7"/>
    <w:rsid w:val="00C80E17"/>
    <w:rsid w:val="00C81833"/>
    <w:rsid w:val="00C81A1A"/>
    <w:rsid w:val="00C81C53"/>
    <w:rsid w:val="00C81F78"/>
    <w:rsid w:val="00C824A5"/>
    <w:rsid w:val="00C82FAF"/>
    <w:rsid w:val="00C8315A"/>
    <w:rsid w:val="00C834ED"/>
    <w:rsid w:val="00C83775"/>
    <w:rsid w:val="00C83A2D"/>
    <w:rsid w:val="00C83A90"/>
    <w:rsid w:val="00C8415C"/>
    <w:rsid w:val="00C84160"/>
    <w:rsid w:val="00C8419D"/>
    <w:rsid w:val="00C8437B"/>
    <w:rsid w:val="00C84583"/>
    <w:rsid w:val="00C84C86"/>
    <w:rsid w:val="00C855AB"/>
    <w:rsid w:val="00C856DE"/>
    <w:rsid w:val="00C8596D"/>
    <w:rsid w:val="00C860EB"/>
    <w:rsid w:val="00C86594"/>
    <w:rsid w:val="00C865AF"/>
    <w:rsid w:val="00C866B7"/>
    <w:rsid w:val="00C86BA2"/>
    <w:rsid w:val="00C87458"/>
    <w:rsid w:val="00C87753"/>
    <w:rsid w:val="00C87A82"/>
    <w:rsid w:val="00C87EC5"/>
    <w:rsid w:val="00C9035B"/>
    <w:rsid w:val="00C905A1"/>
    <w:rsid w:val="00C90626"/>
    <w:rsid w:val="00C90CB6"/>
    <w:rsid w:val="00C91135"/>
    <w:rsid w:val="00C91185"/>
    <w:rsid w:val="00C91832"/>
    <w:rsid w:val="00C919CA"/>
    <w:rsid w:val="00C91C74"/>
    <w:rsid w:val="00C91F75"/>
    <w:rsid w:val="00C9217A"/>
    <w:rsid w:val="00C921E7"/>
    <w:rsid w:val="00C92592"/>
    <w:rsid w:val="00C929B7"/>
    <w:rsid w:val="00C92DE1"/>
    <w:rsid w:val="00C92F64"/>
    <w:rsid w:val="00C935EC"/>
    <w:rsid w:val="00C93C68"/>
    <w:rsid w:val="00C93D64"/>
    <w:rsid w:val="00C943C3"/>
    <w:rsid w:val="00C944C9"/>
    <w:rsid w:val="00C94D77"/>
    <w:rsid w:val="00C94F40"/>
    <w:rsid w:val="00C95098"/>
    <w:rsid w:val="00C950E5"/>
    <w:rsid w:val="00C9512A"/>
    <w:rsid w:val="00C953A1"/>
    <w:rsid w:val="00C95D47"/>
    <w:rsid w:val="00C96075"/>
    <w:rsid w:val="00C96B87"/>
    <w:rsid w:val="00C96C4A"/>
    <w:rsid w:val="00C96CD5"/>
    <w:rsid w:val="00C96DA9"/>
    <w:rsid w:val="00C96DBE"/>
    <w:rsid w:val="00C973B9"/>
    <w:rsid w:val="00C97446"/>
    <w:rsid w:val="00C975F4"/>
    <w:rsid w:val="00C97782"/>
    <w:rsid w:val="00C977A2"/>
    <w:rsid w:val="00C97A75"/>
    <w:rsid w:val="00C97C99"/>
    <w:rsid w:val="00C97DC9"/>
    <w:rsid w:val="00C97E6A"/>
    <w:rsid w:val="00CA037E"/>
    <w:rsid w:val="00CA054F"/>
    <w:rsid w:val="00CA0B4C"/>
    <w:rsid w:val="00CA0BED"/>
    <w:rsid w:val="00CA1651"/>
    <w:rsid w:val="00CA16C1"/>
    <w:rsid w:val="00CA1940"/>
    <w:rsid w:val="00CA29C4"/>
    <w:rsid w:val="00CA2A6D"/>
    <w:rsid w:val="00CA2CA0"/>
    <w:rsid w:val="00CA31BE"/>
    <w:rsid w:val="00CA3DA2"/>
    <w:rsid w:val="00CA3E50"/>
    <w:rsid w:val="00CA3EE5"/>
    <w:rsid w:val="00CA4526"/>
    <w:rsid w:val="00CA4BF1"/>
    <w:rsid w:val="00CA4E36"/>
    <w:rsid w:val="00CA5101"/>
    <w:rsid w:val="00CA5D14"/>
    <w:rsid w:val="00CA5DE1"/>
    <w:rsid w:val="00CA607B"/>
    <w:rsid w:val="00CA610F"/>
    <w:rsid w:val="00CA6185"/>
    <w:rsid w:val="00CA61BE"/>
    <w:rsid w:val="00CA627D"/>
    <w:rsid w:val="00CA68CE"/>
    <w:rsid w:val="00CA6A69"/>
    <w:rsid w:val="00CA6BFD"/>
    <w:rsid w:val="00CA6D8B"/>
    <w:rsid w:val="00CA6F04"/>
    <w:rsid w:val="00CA7402"/>
    <w:rsid w:val="00CA75E7"/>
    <w:rsid w:val="00CA783A"/>
    <w:rsid w:val="00CA7980"/>
    <w:rsid w:val="00CB00A8"/>
    <w:rsid w:val="00CB0C7F"/>
    <w:rsid w:val="00CB11D7"/>
    <w:rsid w:val="00CB1270"/>
    <w:rsid w:val="00CB1C29"/>
    <w:rsid w:val="00CB1F07"/>
    <w:rsid w:val="00CB213D"/>
    <w:rsid w:val="00CB2731"/>
    <w:rsid w:val="00CB2922"/>
    <w:rsid w:val="00CB2CB7"/>
    <w:rsid w:val="00CB3842"/>
    <w:rsid w:val="00CB3C05"/>
    <w:rsid w:val="00CB4783"/>
    <w:rsid w:val="00CB498B"/>
    <w:rsid w:val="00CB4CBE"/>
    <w:rsid w:val="00CB4D3B"/>
    <w:rsid w:val="00CB4DC1"/>
    <w:rsid w:val="00CB51BF"/>
    <w:rsid w:val="00CB53E4"/>
    <w:rsid w:val="00CB53F3"/>
    <w:rsid w:val="00CB5635"/>
    <w:rsid w:val="00CB5676"/>
    <w:rsid w:val="00CB58DC"/>
    <w:rsid w:val="00CB5ECE"/>
    <w:rsid w:val="00CB5EF4"/>
    <w:rsid w:val="00CB6633"/>
    <w:rsid w:val="00CB7AA4"/>
    <w:rsid w:val="00CC0015"/>
    <w:rsid w:val="00CC062B"/>
    <w:rsid w:val="00CC08CD"/>
    <w:rsid w:val="00CC10BD"/>
    <w:rsid w:val="00CC12D0"/>
    <w:rsid w:val="00CC1368"/>
    <w:rsid w:val="00CC13AD"/>
    <w:rsid w:val="00CC1803"/>
    <w:rsid w:val="00CC1DE2"/>
    <w:rsid w:val="00CC2215"/>
    <w:rsid w:val="00CC22DC"/>
    <w:rsid w:val="00CC2802"/>
    <w:rsid w:val="00CC32D5"/>
    <w:rsid w:val="00CC3384"/>
    <w:rsid w:val="00CC3511"/>
    <w:rsid w:val="00CC355D"/>
    <w:rsid w:val="00CC386A"/>
    <w:rsid w:val="00CC38E7"/>
    <w:rsid w:val="00CC3A01"/>
    <w:rsid w:val="00CC41D4"/>
    <w:rsid w:val="00CC45C8"/>
    <w:rsid w:val="00CC484E"/>
    <w:rsid w:val="00CC48F2"/>
    <w:rsid w:val="00CC4A5A"/>
    <w:rsid w:val="00CC4A5E"/>
    <w:rsid w:val="00CC4CDA"/>
    <w:rsid w:val="00CC4EA6"/>
    <w:rsid w:val="00CC5159"/>
    <w:rsid w:val="00CC546B"/>
    <w:rsid w:val="00CC5662"/>
    <w:rsid w:val="00CC56B3"/>
    <w:rsid w:val="00CC5801"/>
    <w:rsid w:val="00CC5E06"/>
    <w:rsid w:val="00CC5F92"/>
    <w:rsid w:val="00CC69B7"/>
    <w:rsid w:val="00CC6D67"/>
    <w:rsid w:val="00CC727E"/>
    <w:rsid w:val="00CC7DCE"/>
    <w:rsid w:val="00CD01C3"/>
    <w:rsid w:val="00CD027F"/>
    <w:rsid w:val="00CD0461"/>
    <w:rsid w:val="00CD062A"/>
    <w:rsid w:val="00CD0B85"/>
    <w:rsid w:val="00CD0CDC"/>
    <w:rsid w:val="00CD0E71"/>
    <w:rsid w:val="00CD19DA"/>
    <w:rsid w:val="00CD1C8D"/>
    <w:rsid w:val="00CD1EE8"/>
    <w:rsid w:val="00CD1F31"/>
    <w:rsid w:val="00CD2684"/>
    <w:rsid w:val="00CD26C4"/>
    <w:rsid w:val="00CD2B09"/>
    <w:rsid w:val="00CD33D4"/>
    <w:rsid w:val="00CD3B66"/>
    <w:rsid w:val="00CD42D3"/>
    <w:rsid w:val="00CD432A"/>
    <w:rsid w:val="00CD44F7"/>
    <w:rsid w:val="00CD4B04"/>
    <w:rsid w:val="00CD54F4"/>
    <w:rsid w:val="00CD5514"/>
    <w:rsid w:val="00CD5BA2"/>
    <w:rsid w:val="00CD6658"/>
    <w:rsid w:val="00CD695F"/>
    <w:rsid w:val="00CD6AE9"/>
    <w:rsid w:val="00CD6D82"/>
    <w:rsid w:val="00CD6F01"/>
    <w:rsid w:val="00CD77AE"/>
    <w:rsid w:val="00CD7A48"/>
    <w:rsid w:val="00CD7FEF"/>
    <w:rsid w:val="00CE03D1"/>
    <w:rsid w:val="00CE05F9"/>
    <w:rsid w:val="00CE06B1"/>
    <w:rsid w:val="00CE0B4C"/>
    <w:rsid w:val="00CE0BEA"/>
    <w:rsid w:val="00CE1622"/>
    <w:rsid w:val="00CE25C5"/>
    <w:rsid w:val="00CE295B"/>
    <w:rsid w:val="00CE3DF6"/>
    <w:rsid w:val="00CE3ED4"/>
    <w:rsid w:val="00CE415B"/>
    <w:rsid w:val="00CE4883"/>
    <w:rsid w:val="00CE4CDE"/>
    <w:rsid w:val="00CE5059"/>
    <w:rsid w:val="00CE535C"/>
    <w:rsid w:val="00CE5812"/>
    <w:rsid w:val="00CE5B16"/>
    <w:rsid w:val="00CE60A3"/>
    <w:rsid w:val="00CE6B6F"/>
    <w:rsid w:val="00CE6E1E"/>
    <w:rsid w:val="00CE6EB9"/>
    <w:rsid w:val="00CE6ED4"/>
    <w:rsid w:val="00CE6F87"/>
    <w:rsid w:val="00CE709A"/>
    <w:rsid w:val="00CE7170"/>
    <w:rsid w:val="00CE7178"/>
    <w:rsid w:val="00CE71D8"/>
    <w:rsid w:val="00CE7742"/>
    <w:rsid w:val="00CE7956"/>
    <w:rsid w:val="00CE7AC6"/>
    <w:rsid w:val="00CE7CD1"/>
    <w:rsid w:val="00CE7E80"/>
    <w:rsid w:val="00CE7EDD"/>
    <w:rsid w:val="00CF0AF2"/>
    <w:rsid w:val="00CF0FCE"/>
    <w:rsid w:val="00CF1988"/>
    <w:rsid w:val="00CF19F6"/>
    <w:rsid w:val="00CF1B64"/>
    <w:rsid w:val="00CF1C17"/>
    <w:rsid w:val="00CF2B2C"/>
    <w:rsid w:val="00CF2D4B"/>
    <w:rsid w:val="00CF2E58"/>
    <w:rsid w:val="00CF2F38"/>
    <w:rsid w:val="00CF3670"/>
    <w:rsid w:val="00CF3D6E"/>
    <w:rsid w:val="00CF4278"/>
    <w:rsid w:val="00CF44F3"/>
    <w:rsid w:val="00CF4B50"/>
    <w:rsid w:val="00CF4D3D"/>
    <w:rsid w:val="00CF4E82"/>
    <w:rsid w:val="00CF523B"/>
    <w:rsid w:val="00CF5801"/>
    <w:rsid w:val="00CF5C86"/>
    <w:rsid w:val="00CF5DE1"/>
    <w:rsid w:val="00CF6264"/>
    <w:rsid w:val="00CF63FC"/>
    <w:rsid w:val="00CF6C0B"/>
    <w:rsid w:val="00CF6CB0"/>
    <w:rsid w:val="00CF707F"/>
    <w:rsid w:val="00CF7263"/>
    <w:rsid w:val="00CF7353"/>
    <w:rsid w:val="00CF7577"/>
    <w:rsid w:val="00CF766C"/>
    <w:rsid w:val="00CF7674"/>
    <w:rsid w:val="00CF7EAE"/>
    <w:rsid w:val="00D000FA"/>
    <w:rsid w:val="00D005FA"/>
    <w:rsid w:val="00D00735"/>
    <w:rsid w:val="00D009E8"/>
    <w:rsid w:val="00D00AB8"/>
    <w:rsid w:val="00D010CB"/>
    <w:rsid w:val="00D01680"/>
    <w:rsid w:val="00D01CFC"/>
    <w:rsid w:val="00D01D09"/>
    <w:rsid w:val="00D01D9D"/>
    <w:rsid w:val="00D02C45"/>
    <w:rsid w:val="00D02CAA"/>
    <w:rsid w:val="00D032AE"/>
    <w:rsid w:val="00D032B9"/>
    <w:rsid w:val="00D033E9"/>
    <w:rsid w:val="00D0340C"/>
    <w:rsid w:val="00D0357A"/>
    <w:rsid w:val="00D03B96"/>
    <w:rsid w:val="00D04062"/>
    <w:rsid w:val="00D0417F"/>
    <w:rsid w:val="00D046E6"/>
    <w:rsid w:val="00D0474F"/>
    <w:rsid w:val="00D04782"/>
    <w:rsid w:val="00D049EB"/>
    <w:rsid w:val="00D04E5F"/>
    <w:rsid w:val="00D05931"/>
    <w:rsid w:val="00D05A9F"/>
    <w:rsid w:val="00D05E4D"/>
    <w:rsid w:val="00D06092"/>
    <w:rsid w:val="00D06AFC"/>
    <w:rsid w:val="00D06B16"/>
    <w:rsid w:val="00D06D27"/>
    <w:rsid w:val="00D06D33"/>
    <w:rsid w:val="00D07A43"/>
    <w:rsid w:val="00D07A80"/>
    <w:rsid w:val="00D07AA4"/>
    <w:rsid w:val="00D07B4C"/>
    <w:rsid w:val="00D10786"/>
    <w:rsid w:val="00D10E15"/>
    <w:rsid w:val="00D10FBA"/>
    <w:rsid w:val="00D10FFF"/>
    <w:rsid w:val="00D11153"/>
    <w:rsid w:val="00D1134F"/>
    <w:rsid w:val="00D113A5"/>
    <w:rsid w:val="00D11B26"/>
    <w:rsid w:val="00D11EA9"/>
    <w:rsid w:val="00D123E6"/>
    <w:rsid w:val="00D1294F"/>
    <w:rsid w:val="00D12B34"/>
    <w:rsid w:val="00D12D8A"/>
    <w:rsid w:val="00D134D5"/>
    <w:rsid w:val="00D13625"/>
    <w:rsid w:val="00D136D6"/>
    <w:rsid w:val="00D13872"/>
    <w:rsid w:val="00D14492"/>
    <w:rsid w:val="00D14817"/>
    <w:rsid w:val="00D14A24"/>
    <w:rsid w:val="00D14AF9"/>
    <w:rsid w:val="00D14BA5"/>
    <w:rsid w:val="00D14C5F"/>
    <w:rsid w:val="00D15803"/>
    <w:rsid w:val="00D160C7"/>
    <w:rsid w:val="00D163AC"/>
    <w:rsid w:val="00D166D6"/>
    <w:rsid w:val="00D1796B"/>
    <w:rsid w:val="00D17AEC"/>
    <w:rsid w:val="00D17D95"/>
    <w:rsid w:val="00D17EFB"/>
    <w:rsid w:val="00D2006D"/>
    <w:rsid w:val="00D204B1"/>
    <w:rsid w:val="00D205C4"/>
    <w:rsid w:val="00D208A3"/>
    <w:rsid w:val="00D208AF"/>
    <w:rsid w:val="00D20A30"/>
    <w:rsid w:val="00D20C5C"/>
    <w:rsid w:val="00D20CA7"/>
    <w:rsid w:val="00D212B9"/>
    <w:rsid w:val="00D2130A"/>
    <w:rsid w:val="00D2226E"/>
    <w:rsid w:val="00D222B3"/>
    <w:rsid w:val="00D222C7"/>
    <w:rsid w:val="00D223B3"/>
    <w:rsid w:val="00D22808"/>
    <w:rsid w:val="00D229E7"/>
    <w:rsid w:val="00D22C00"/>
    <w:rsid w:val="00D230FA"/>
    <w:rsid w:val="00D23D0A"/>
    <w:rsid w:val="00D23F6B"/>
    <w:rsid w:val="00D2500F"/>
    <w:rsid w:val="00D25095"/>
    <w:rsid w:val="00D2526E"/>
    <w:rsid w:val="00D252D1"/>
    <w:rsid w:val="00D25A50"/>
    <w:rsid w:val="00D263D5"/>
    <w:rsid w:val="00D26497"/>
    <w:rsid w:val="00D26895"/>
    <w:rsid w:val="00D26FC4"/>
    <w:rsid w:val="00D27159"/>
    <w:rsid w:val="00D271ED"/>
    <w:rsid w:val="00D274BE"/>
    <w:rsid w:val="00D27874"/>
    <w:rsid w:val="00D2788A"/>
    <w:rsid w:val="00D27D80"/>
    <w:rsid w:val="00D3041D"/>
    <w:rsid w:val="00D3061C"/>
    <w:rsid w:val="00D30769"/>
    <w:rsid w:val="00D3090B"/>
    <w:rsid w:val="00D30B9C"/>
    <w:rsid w:val="00D31199"/>
    <w:rsid w:val="00D3119C"/>
    <w:rsid w:val="00D32133"/>
    <w:rsid w:val="00D3257E"/>
    <w:rsid w:val="00D32698"/>
    <w:rsid w:val="00D32946"/>
    <w:rsid w:val="00D32F02"/>
    <w:rsid w:val="00D32F56"/>
    <w:rsid w:val="00D33821"/>
    <w:rsid w:val="00D33BD9"/>
    <w:rsid w:val="00D33C3F"/>
    <w:rsid w:val="00D33F5B"/>
    <w:rsid w:val="00D34F53"/>
    <w:rsid w:val="00D350B2"/>
    <w:rsid w:val="00D350BC"/>
    <w:rsid w:val="00D3513E"/>
    <w:rsid w:val="00D35BF9"/>
    <w:rsid w:val="00D35F45"/>
    <w:rsid w:val="00D36413"/>
    <w:rsid w:val="00D36713"/>
    <w:rsid w:val="00D36C19"/>
    <w:rsid w:val="00D36E19"/>
    <w:rsid w:val="00D36EBA"/>
    <w:rsid w:val="00D37618"/>
    <w:rsid w:val="00D37B18"/>
    <w:rsid w:val="00D37D46"/>
    <w:rsid w:val="00D4037A"/>
    <w:rsid w:val="00D40552"/>
    <w:rsid w:val="00D41449"/>
    <w:rsid w:val="00D4146B"/>
    <w:rsid w:val="00D41590"/>
    <w:rsid w:val="00D41C08"/>
    <w:rsid w:val="00D41F52"/>
    <w:rsid w:val="00D42037"/>
    <w:rsid w:val="00D420B2"/>
    <w:rsid w:val="00D42DB9"/>
    <w:rsid w:val="00D4315C"/>
    <w:rsid w:val="00D4343E"/>
    <w:rsid w:val="00D43565"/>
    <w:rsid w:val="00D43C95"/>
    <w:rsid w:val="00D44066"/>
    <w:rsid w:val="00D450BB"/>
    <w:rsid w:val="00D45721"/>
    <w:rsid w:val="00D46090"/>
    <w:rsid w:val="00D46113"/>
    <w:rsid w:val="00D4619E"/>
    <w:rsid w:val="00D463D3"/>
    <w:rsid w:val="00D46534"/>
    <w:rsid w:val="00D4691D"/>
    <w:rsid w:val="00D46A43"/>
    <w:rsid w:val="00D46B5A"/>
    <w:rsid w:val="00D46DB2"/>
    <w:rsid w:val="00D47456"/>
    <w:rsid w:val="00D474FE"/>
    <w:rsid w:val="00D47B7A"/>
    <w:rsid w:val="00D500A3"/>
    <w:rsid w:val="00D500AC"/>
    <w:rsid w:val="00D503A2"/>
    <w:rsid w:val="00D504DF"/>
    <w:rsid w:val="00D507F2"/>
    <w:rsid w:val="00D50F32"/>
    <w:rsid w:val="00D5134E"/>
    <w:rsid w:val="00D51BCE"/>
    <w:rsid w:val="00D51E8E"/>
    <w:rsid w:val="00D52592"/>
    <w:rsid w:val="00D52C93"/>
    <w:rsid w:val="00D5320F"/>
    <w:rsid w:val="00D53827"/>
    <w:rsid w:val="00D53AEA"/>
    <w:rsid w:val="00D53D7E"/>
    <w:rsid w:val="00D53F04"/>
    <w:rsid w:val="00D53F82"/>
    <w:rsid w:val="00D542DD"/>
    <w:rsid w:val="00D542E9"/>
    <w:rsid w:val="00D5469B"/>
    <w:rsid w:val="00D54712"/>
    <w:rsid w:val="00D54831"/>
    <w:rsid w:val="00D54DB3"/>
    <w:rsid w:val="00D54E16"/>
    <w:rsid w:val="00D54F9B"/>
    <w:rsid w:val="00D550C3"/>
    <w:rsid w:val="00D5516D"/>
    <w:rsid w:val="00D55765"/>
    <w:rsid w:val="00D55D8E"/>
    <w:rsid w:val="00D56506"/>
    <w:rsid w:val="00D5708B"/>
    <w:rsid w:val="00D575E2"/>
    <w:rsid w:val="00D57904"/>
    <w:rsid w:val="00D5799B"/>
    <w:rsid w:val="00D579F8"/>
    <w:rsid w:val="00D57B39"/>
    <w:rsid w:val="00D57FC5"/>
    <w:rsid w:val="00D60C04"/>
    <w:rsid w:val="00D614B8"/>
    <w:rsid w:val="00D61A6D"/>
    <w:rsid w:val="00D61E43"/>
    <w:rsid w:val="00D62349"/>
    <w:rsid w:val="00D624FD"/>
    <w:rsid w:val="00D627E2"/>
    <w:rsid w:val="00D62C92"/>
    <w:rsid w:val="00D634B6"/>
    <w:rsid w:val="00D64439"/>
    <w:rsid w:val="00D6447A"/>
    <w:rsid w:val="00D6486D"/>
    <w:rsid w:val="00D649A3"/>
    <w:rsid w:val="00D649A6"/>
    <w:rsid w:val="00D64CEE"/>
    <w:rsid w:val="00D65002"/>
    <w:rsid w:val="00D6508F"/>
    <w:rsid w:val="00D652AF"/>
    <w:rsid w:val="00D657A3"/>
    <w:rsid w:val="00D65AAF"/>
    <w:rsid w:val="00D6631B"/>
    <w:rsid w:val="00D664CB"/>
    <w:rsid w:val="00D66529"/>
    <w:rsid w:val="00D66DA0"/>
    <w:rsid w:val="00D673A9"/>
    <w:rsid w:val="00D6770A"/>
    <w:rsid w:val="00D677DB"/>
    <w:rsid w:val="00D67805"/>
    <w:rsid w:val="00D67E49"/>
    <w:rsid w:val="00D70018"/>
    <w:rsid w:val="00D702A0"/>
    <w:rsid w:val="00D7097A"/>
    <w:rsid w:val="00D70AAC"/>
    <w:rsid w:val="00D71653"/>
    <w:rsid w:val="00D71DD4"/>
    <w:rsid w:val="00D71DF2"/>
    <w:rsid w:val="00D721E1"/>
    <w:rsid w:val="00D72334"/>
    <w:rsid w:val="00D727DC"/>
    <w:rsid w:val="00D731B9"/>
    <w:rsid w:val="00D73B28"/>
    <w:rsid w:val="00D73D65"/>
    <w:rsid w:val="00D741AF"/>
    <w:rsid w:val="00D74212"/>
    <w:rsid w:val="00D7450D"/>
    <w:rsid w:val="00D7469A"/>
    <w:rsid w:val="00D74E94"/>
    <w:rsid w:val="00D74FB4"/>
    <w:rsid w:val="00D74FE1"/>
    <w:rsid w:val="00D750C2"/>
    <w:rsid w:val="00D75340"/>
    <w:rsid w:val="00D755A6"/>
    <w:rsid w:val="00D759BB"/>
    <w:rsid w:val="00D75B31"/>
    <w:rsid w:val="00D75BE7"/>
    <w:rsid w:val="00D75E81"/>
    <w:rsid w:val="00D7624D"/>
    <w:rsid w:val="00D7630C"/>
    <w:rsid w:val="00D77070"/>
    <w:rsid w:val="00D7790E"/>
    <w:rsid w:val="00D77A5A"/>
    <w:rsid w:val="00D803E4"/>
    <w:rsid w:val="00D8061B"/>
    <w:rsid w:val="00D80B85"/>
    <w:rsid w:val="00D80D39"/>
    <w:rsid w:val="00D81098"/>
    <w:rsid w:val="00D8115A"/>
    <w:rsid w:val="00D820C6"/>
    <w:rsid w:val="00D821B0"/>
    <w:rsid w:val="00D82351"/>
    <w:rsid w:val="00D82617"/>
    <w:rsid w:val="00D82660"/>
    <w:rsid w:val="00D82969"/>
    <w:rsid w:val="00D829D4"/>
    <w:rsid w:val="00D832A3"/>
    <w:rsid w:val="00D841A6"/>
    <w:rsid w:val="00D846D4"/>
    <w:rsid w:val="00D847E6"/>
    <w:rsid w:val="00D84CB9"/>
    <w:rsid w:val="00D84D23"/>
    <w:rsid w:val="00D85208"/>
    <w:rsid w:val="00D8579F"/>
    <w:rsid w:val="00D8645C"/>
    <w:rsid w:val="00D866A1"/>
    <w:rsid w:val="00D866CB"/>
    <w:rsid w:val="00D86868"/>
    <w:rsid w:val="00D8686C"/>
    <w:rsid w:val="00D86A58"/>
    <w:rsid w:val="00D86CF8"/>
    <w:rsid w:val="00D874AF"/>
    <w:rsid w:val="00D87BE5"/>
    <w:rsid w:val="00D90453"/>
    <w:rsid w:val="00D9060D"/>
    <w:rsid w:val="00D90DE1"/>
    <w:rsid w:val="00D90E5E"/>
    <w:rsid w:val="00D910CD"/>
    <w:rsid w:val="00D9184A"/>
    <w:rsid w:val="00D91B20"/>
    <w:rsid w:val="00D92080"/>
    <w:rsid w:val="00D927E5"/>
    <w:rsid w:val="00D92821"/>
    <w:rsid w:val="00D92D61"/>
    <w:rsid w:val="00D93100"/>
    <w:rsid w:val="00D931A9"/>
    <w:rsid w:val="00D934C3"/>
    <w:rsid w:val="00D93540"/>
    <w:rsid w:val="00D9365C"/>
    <w:rsid w:val="00D93735"/>
    <w:rsid w:val="00D9399F"/>
    <w:rsid w:val="00D94839"/>
    <w:rsid w:val="00D950A5"/>
    <w:rsid w:val="00D95B2F"/>
    <w:rsid w:val="00D95C25"/>
    <w:rsid w:val="00D95D95"/>
    <w:rsid w:val="00D95F17"/>
    <w:rsid w:val="00D96073"/>
    <w:rsid w:val="00D965BD"/>
    <w:rsid w:val="00D9673D"/>
    <w:rsid w:val="00D96D2D"/>
    <w:rsid w:val="00D97518"/>
    <w:rsid w:val="00D97D52"/>
    <w:rsid w:val="00D97F78"/>
    <w:rsid w:val="00DA0065"/>
    <w:rsid w:val="00DA0DCA"/>
    <w:rsid w:val="00DA0E70"/>
    <w:rsid w:val="00DA0FDB"/>
    <w:rsid w:val="00DA10A0"/>
    <w:rsid w:val="00DA14F4"/>
    <w:rsid w:val="00DA171D"/>
    <w:rsid w:val="00DA2208"/>
    <w:rsid w:val="00DA2B0E"/>
    <w:rsid w:val="00DA2FEE"/>
    <w:rsid w:val="00DA358B"/>
    <w:rsid w:val="00DA365B"/>
    <w:rsid w:val="00DA3675"/>
    <w:rsid w:val="00DA36E5"/>
    <w:rsid w:val="00DA38B5"/>
    <w:rsid w:val="00DA3C46"/>
    <w:rsid w:val="00DA499A"/>
    <w:rsid w:val="00DA4BE5"/>
    <w:rsid w:val="00DA52B9"/>
    <w:rsid w:val="00DA542D"/>
    <w:rsid w:val="00DA5867"/>
    <w:rsid w:val="00DA58EC"/>
    <w:rsid w:val="00DA5C04"/>
    <w:rsid w:val="00DA614E"/>
    <w:rsid w:val="00DA63F7"/>
    <w:rsid w:val="00DA657C"/>
    <w:rsid w:val="00DA65EA"/>
    <w:rsid w:val="00DA6B42"/>
    <w:rsid w:val="00DA70FC"/>
    <w:rsid w:val="00DA73D9"/>
    <w:rsid w:val="00DA7997"/>
    <w:rsid w:val="00DB0A15"/>
    <w:rsid w:val="00DB0A72"/>
    <w:rsid w:val="00DB0E7A"/>
    <w:rsid w:val="00DB139C"/>
    <w:rsid w:val="00DB13A9"/>
    <w:rsid w:val="00DB1451"/>
    <w:rsid w:val="00DB16EA"/>
    <w:rsid w:val="00DB1F5D"/>
    <w:rsid w:val="00DB2BBB"/>
    <w:rsid w:val="00DB2D78"/>
    <w:rsid w:val="00DB32FA"/>
    <w:rsid w:val="00DB38D2"/>
    <w:rsid w:val="00DB3C81"/>
    <w:rsid w:val="00DB41EB"/>
    <w:rsid w:val="00DB50D3"/>
    <w:rsid w:val="00DB5AE8"/>
    <w:rsid w:val="00DB5F80"/>
    <w:rsid w:val="00DB5F88"/>
    <w:rsid w:val="00DB677D"/>
    <w:rsid w:val="00DB678C"/>
    <w:rsid w:val="00DB798B"/>
    <w:rsid w:val="00DB7A0A"/>
    <w:rsid w:val="00DC018D"/>
    <w:rsid w:val="00DC0837"/>
    <w:rsid w:val="00DC0B4B"/>
    <w:rsid w:val="00DC0BFE"/>
    <w:rsid w:val="00DC13CC"/>
    <w:rsid w:val="00DC1A86"/>
    <w:rsid w:val="00DC27C4"/>
    <w:rsid w:val="00DC2B9B"/>
    <w:rsid w:val="00DC2C70"/>
    <w:rsid w:val="00DC2F23"/>
    <w:rsid w:val="00DC3298"/>
    <w:rsid w:val="00DC3437"/>
    <w:rsid w:val="00DC36A1"/>
    <w:rsid w:val="00DC37A7"/>
    <w:rsid w:val="00DC3A51"/>
    <w:rsid w:val="00DC3B82"/>
    <w:rsid w:val="00DC3C56"/>
    <w:rsid w:val="00DC3FF7"/>
    <w:rsid w:val="00DC4011"/>
    <w:rsid w:val="00DC4273"/>
    <w:rsid w:val="00DC429C"/>
    <w:rsid w:val="00DC431F"/>
    <w:rsid w:val="00DC4458"/>
    <w:rsid w:val="00DC4837"/>
    <w:rsid w:val="00DC4EBC"/>
    <w:rsid w:val="00DC515B"/>
    <w:rsid w:val="00DC522C"/>
    <w:rsid w:val="00DC5259"/>
    <w:rsid w:val="00DC560B"/>
    <w:rsid w:val="00DC596A"/>
    <w:rsid w:val="00DC5B46"/>
    <w:rsid w:val="00DC5FD4"/>
    <w:rsid w:val="00DC6011"/>
    <w:rsid w:val="00DC6336"/>
    <w:rsid w:val="00DC6347"/>
    <w:rsid w:val="00DC6570"/>
    <w:rsid w:val="00DC6AF3"/>
    <w:rsid w:val="00DC6ECB"/>
    <w:rsid w:val="00DC71B3"/>
    <w:rsid w:val="00DC71D5"/>
    <w:rsid w:val="00DC738E"/>
    <w:rsid w:val="00DC756F"/>
    <w:rsid w:val="00DC7652"/>
    <w:rsid w:val="00DC77CF"/>
    <w:rsid w:val="00DD0D24"/>
    <w:rsid w:val="00DD1089"/>
    <w:rsid w:val="00DD151E"/>
    <w:rsid w:val="00DD1D55"/>
    <w:rsid w:val="00DD1F3A"/>
    <w:rsid w:val="00DD1F47"/>
    <w:rsid w:val="00DD2033"/>
    <w:rsid w:val="00DD2173"/>
    <w:rsid w:val="00DD22CA"/>
    <w:rsid w:val="00DD233E"/>
    <w:rsid w:val="00DD23E9"/>
    <w:rsid w:val="00DD25A2"/>
    <w:rsid w:val="00DD2CCA"/>
    <w:rsid w:val="00DD2E4D"/>
    <w:rsid w:val="00DD2EC2"/>
    <w:rsid w:val="00DD348F"/>
    <w:rsid w:val="00DD45D8"/>
    <w:rsid w:val="00DD4899"/>
    <w:rsid w:val="00DD4CDB"/>
    <w:rsid w:val="00DD5211"/>
    <w:rsid w:val="00DD54F3"/>
    <w:rsid w:val="00DD5C4D"/>
    <w:rsid w:val="00DD5D01"/>
    <w:rsid w:val="00DD5DF2"/>
    <w:rsid w:val="00DD5EF8"/>
    <w:rsid w:val="00DD6322"/>
    <w:rsid w:val="00DD6508"/>
    <w:rsid w:val="00DD6751"/>
    <w:rsid w:val="00DD67B1"/>
    <w:rsid w:val="00DD6D84"/>
    <w:rsid w:val="00DD71F2"/>
    <w:rsid w:val="00DD749D"/>
    <w:rsid w:val="00DD75D3"/>
    <w:rsid w:val="00DD7A52"/>
    <w:rsid w:val="00DD7A91"/>
    <w:rsid w:val="00DD7EDC"/>
    <w:rsid w:val="00DD7FA1"/>
    <w:rsid w:val="00DE0182"/>
    <w:rsid w:val="00DE01FF"/>
    <w:rsid w:val="00DE04E2"/>
    <w:rsid w:val="00DE05F9"/>
    <w:rsid w:val="00DE0AFC"/>
    <w:rsid w:val="00DE0DB7"/>
    <w:rsid w:val="00DE109F"/>
    <w:rsid w:val="00DE1827"/>
    <w:rsid w:val="00DE1B6A"/>
    <w:rsid w:val="00DE1E3E"/>
    <w:rsid w:val="00DE1F7E"/>
    <w:rsid w:val="00DE2BD5"/>
    <w:rsid w:val="00DE2D60"/>
    <w:rsid w:val="00DE3037"/>
    <w:rsid w:val="00DE315B"/>
    <w:rsid w:val="00DE32A7"/>
    <w:rsid w:val="00DE33FE"/>
    <w:rsid w:val="00DE3629"/>
    <w:rsid w:val="00DE3682"/>
    <w:rsid w:val="00DE383D"/>
    <w:rsid w:val="00DE38AE"/>
    <w:rsid w:val="00DE4470"/>
    <w:rsid w:val="00DE4FBF"/>
    <w:rsid w:val="00DE5262"/>
    <w:rsid w:val="00DE53EC"/>
    <w:rsid w:val="00DE53F1"/>
    <w:rsid w:val="00DE5B5D"/>
    <w:rsid w:val="00DE6B4F"/>
    <w:rsid w:val="00DE6BB2"/>
    <w:rsid w:val="00DE6D2F"/>
    <w:rsid w:val="00DE6D94"/>
    <w:rsid w:val="00DE6ECD"/>
    <w:rsid w:val="00DE71EB"/>
    <w:rsid w:val="00DE7382"/>
    <w:rsid w:val="00DE73CC"/>
    <w:rsid w:val="00DE78F0"/>
    <w:rsid w:val="00DE7CAA"/>
    <w:rsid w:val="00DE7EBD"/>
    <w:rsid w:val="00DF02D6"/>
    <w:rsid w:val="00DF0404"/>
    <w:rsid w:val="00DF0DE8"/>
    <w:rsid w:val="00DF0ED7"/>
    <w:rsid w:val="00DF0F41"/>
    <w:rsid w:val="00DF1934"/>
    <w:rsid w:val="00DF1C1F"/>
    <w:rsid w:val="00DF21AB"/>
    <w:rsid w:val="00DF2AC0"/>
    <w:rsid w:val="00DF30B4"/>
    <w:rsid w:val="00DF31F0"/>
    <w:rsid w:val="00DF39EC"/>
    <w:rsid w:val="00DF3AED"/>
    <w:rsid w:val="00DF492A"/>
    <w:rsid w:val="00DF49FE"/>
    <w:rsid w:val="00DF4A45"/>
    <w:rsid w:val="00DF4D7F"/>
    <w:rsid w:val="00DF4F71"/>
    <w:rsid w:val="00DF4FEF"/>
    <w:rsid w:val="00DF5001"/>
    <w:rsid w:val="00DF56D2"/>
    <w:rsid w:val="00DF5A2B"/>
    <w:rsid w:val="00DF5E27"/>
    <w:rsid w:val="00DF5E3D"/>
    <w:rsid w:val="00DF64E0"/>
    <w:rsid w:val="00DF66B8"/>
    <w:rsid w:val="00DF675D"/>
    <w:rsid w:val="00DF6819"/>
    <w:rsid w:val="00DF69CE"/>
    <w:rsid w:val="00DF69E1"/>
    <w:rsid w:val="00DF6BF5"/>
    <w:rsid w:val="00DF6DC4"/>
    <w:rsid w:val="00DF7068"/>
    <w:rsid w:val="00DF74B8"/>
    <w:rsid w:val="00DF75F7"/>
    <w:rsid w:val="00DF7E91"/>
    <w:rsid w:val="00E00405"/>
    <w:rsid w:val="00E00828"/>
    <w:rsid w:val="00E00960"/>
    <w:rsid w:val="00E00B43"/>
    <w:rsid w:val="00E01191"/>
    <w:rsid w:val="00E015FF"/>
    <w:rsid w:val="00E019FA"/>
    <w:rsid w:val="00E01E30"/>
    <w:rsid w:val="00E01EF3"/>
    <w:rsid w:val="00E02012"/>
    <w:rsid w:val="00E0241B"/>
    <w:rsid w:val="00E02438"/>
    <w:rsid w:val="00E029DC"/>
    <w:rsid w:val="00E02BE2"/>
    <w:rsid w:val="00E02CCD"/>
    <w:rsid w:val="00E02D74"/>
    <w:rsid w:val="00E03654"/>
    <w:rsid w:val="00E03C61"/>
    <w:rsid w:val="00E03E39"/>
    <w:rsid w:val="00E04539"/>
    <w:rsid w:val="00E04618"/>
    <w:rsid w:val="00E04B0F"/>
    <w:rsid w:val="00E050CC"/>
    <w:rsid w:val="00E055E7"/>
    <w:rsid w:val="00E05E3F"/>
    <w:rsid w:val="00E064B1"/>
    <w:rsid w:val="00E06566"/>
    <w:rsid w:val="00E06A25"/>
    <w:rsid w:val="00E06E07"/>
    <w:rsid w:val="00E07276"/>
    <w:rsid w:val="00E07487"/>
    <w:rsid w:val="00E074A8"/>
    <w:rsid w:val="00E0771B"/>
    <w:rsid w:val="00E07869"/>
    <w:rsid w:val="00E07886"/>
    <w:rsid w:val="00E07CD5"/>
    <w:rsid w:val="00E07E43"/>
    <w:rsid w:val="00E07ECB"/>
    <w:rsid w:val="00E101C8"/>
    <w:rsid w:val="00E1097E"/>
    <w:rsid w:val="00E1139F"/>
    <w:rsid w:val="00E11753"/>
    <w:rsid w:val="00E11A54"/>
    <w:rsid w:val="00E11C21"/>
    <w:rsid w:val="00E11D35"/>
    <w:rsid w:val="00E129BF"/>
    <w:rsid w:val="00E12DE3"/>
    <w:rsid w:val="00E13444"/>
    <w:rsid w:val="00E1348F"/>
    <w:rsid w:val="00E13554"/>
    <w:rsid w:val="00E13744"/>
    <w:rsid w:val="00E13941"/>
    <w:rsid w:val="00E13C5A"/>
    <w:rsid w:val="00E141B1"/>
    <w:rsid w:val="00E14624"/>
    <w:rsid w:val="00E14FFB"/>
    <w:rsid w:val="00E15068"/>
    <w:rsid w:val="00E157A8"/>
    <w:rsid w:val="00E157B9"/>
    <w:rsid w:val="00E16888"/>
    <w:rsid w:val="00E16E47"/>
    <w:rsid w:val="00E16E4E"/>
    <w:rsid w:val="00E174D3"/>
    <w:rsid w:val="00E17A16"/>
    <w:rsid w:val="00E17B56"/>
    <w:rsid w:val="00E17E3A"/>
    <w:rsid w:val="00E20ADB"/>
    <w:rsid w:val="00E212E0"/>
    <w:rsid w:val="00E212F8"/>
    <w:rsid w:val="00E2154C"/>
    <w:rsid w:val="00E21780"/>
    <w:rsid w:val="00E21F98"/>
    <w:rsid w:val="00E22BEA"/>
    <w:rsid w:val="00E22DBE"/>
    <w:rsid w:val="00E23011"/>
    <w:rsid w:val="00E230D9"/>
    <w:rsid w:val="00E23248"/>
    <w:rsid w:val="00E23284"/>
    <w:rsid w:val="00E23A23"/>
    <w:rsid w:val="00E23D61"/>
    <w:rsid w:val="00E23F02"/>
    <w:rsid w:val="00E2427B"/>
    <w:rsid w:val="00E242DC"/>
    <w:rsid w:val="00E24533"/>
    <w:rsid w:val="00E24AA0"/>
    <w:rsid w:val="00E24B77"/>
    <w:rsid w:val="00E256E4"/>
    <w:rsid w:val="00E25D97"/>
    <w:rsid w:val="00E26076"/>
    <w:rsid w:val="00E26795"/>
    <w:rsid w:val="00E26EFB"/>
    <w:rsid w:val="00E27116"/>
    <w:rsid w:val="00E27336"/>
    <w:rsid w:val="00E27389"/>
    <w:rsid w:val="00E274BC"/>
    <w:rsid w:val="00E277ED"/>
    <w:rsid w:val="00E279A3"/>
    <w:rsid w:val="00E27C04"/>
    <w:rsid w:val="00E27C46"/>
    <w:rsid w:val="00E304EE"/>
    <w:rsid w:val="00E3056B"/>
    <w:rsid w:val="00E306CF"/>
    <w:rsid w:val="00E3099A"/>
    <w:rsid w:val="00E309D7"/>
    <w:rsid w:val="00E30DBD"/>
    <w:rsid w:val="00E312AF"/>
    <w:rsid w:val="00E3151A"/>
    <w:rsid w:val="00E3151F"/>
    <w:rsid w:val="00E31D45"/>
    <w:rsid w:val="00E31F63"/>
    <w:rsid w:val="00E327DF"/>
    <w:rsid w:val="00E32F62"/>
    <w:rsid w:val="00E32FA7"/>
    <w:rsid w:val="00E336A8"/>
    <w:rsid w:val="00E33884"/>
    <w:rsid w:val="00E338CB"/>
    <w:rsid w:val="00E33C41"/>
    <w:rsid w:val="00E33E98"/>
    <w:rsid w:val="00E3482F"/>
    <w:rsid w:val="00E34D76"/>
    <w:rsid w:val="00E35282"/>
    <w:rsid w:val="00E35316"/>
    <w:rsid w:val="00E35333"/>
    <w:rsid w:val="00E35706"/>
    <w:rsid w:val="00E35CA2"/>
    <w:rsid w:val="00E35FE3"/>
    <w:rsid w:val="00E3640F"/>
    <w:rsid w:val="00E366EE"/>
    <w:rsid w:val="00E371E2"/>
    <w:rsid w:val="00E373BC"/>
    <w:rsid w:val="00E373F0"/>
    <w:rsid w:val="00E37678"/>
    <w:rsid w:val="00E37772"/>
    <w:rsid w:val="00E37F84"/>
    <w:rsid w:val="00E40076"/>
    <w:rsid w:val="00E400B0"/>
    <w:rsid w:val="00E40480"/>
    <w:rsid w:val="00E4051C"/>
    <w:rsid w:val="00E40CC4"/>
    <w:rsid w:val="00E410B5"/>
    <w:rsid w:val="00E411E9"/>
    <w:rsid w:val="00E41524"/>
    <w:rsid w:val="00E41711"/>
    <w:rsid w:val="00E41870"/>
    <w:rsid w:val="00E418EB"/>
    <w:rsid w:val="00E42053"/>
    <w:rsid w:val="00E420E9"/>
    <w:rsid w:val="00E422F2"/>
    <w:rsid w:val="00E42333"/>
    <w:rsid w:val="00E424D4"/>
    <w:rsid w:val="00E42AE2"/>
    <w:rsid w:val="00E42D3D"/>
    <w:rsid w:val="00E43273"/>
    <w:rsid w:val="00E432F2"/>
    <w:rsid w:val="00E4365D"/>
    <w:rsid w:val="00E43E94"/>
    <w:rsid w:val="00E440E7"/>
    <w:rsid w:val="00E44116"/>
    <w:rsid w:val="00E446DB"/>
    <w:rsid w:val="00E44815"/>
    <w:rsid w:val="00E44A85"/>
    <w:rsid w:val="00E44D8C"/>
    <w:rsid w:val="00E45CB4"/>
    <w:rsid w:val="00E45FA2"/>
    <w:rsid w:val="00E4659B"/>
    <w:rsid w:val="00E46968"/>
    <w:rsid w:val="00E46BA7"/>
    <w:rsid w:val="00E47104"/>
    <w:rsid w:val="00E47866"/>
    <w:rsid w:val="00E47C56"/>
    <w:rsid w:val="00E5021D"/>
    <w:rsid w:val="00E50346"/>
    <w:rsid w:val="00E50489"/>
    <w:rsid w:val="00E50759"/>
    <w:rsid w:val="00E508AE"/>
    <w:rsid w:val="00E50DCC"/>
    <w:rsid w:val="00E50E7F"/>
    <w:rsid w:val="00E51783"/>
    <w:rsid w:val="00E51BC4"/>
    <w:rsid w:val="00E51EA1"/>
    <w:rsid w:val="00E51EA6"/>
    <w:rsid w:val="00E52673"/>
    <w:rsid w:val="00E52B4F"/>
    <w:rsid w:val="00E52B80"/>
    <w:rsid w:val="00E530A4"/>
    <w:rsid w:val="00E530F0"/>
    <w:rsid w:val="00E53481"/>
    <w:rsid w:val="00E5350C"/>
    <w:rsid w:val="00E53702"/>
    <w:rsid w:val="00E53D9B"/>
    <w:rsid w:val="00E53DC6"/>
    <w:rsid w:val="00E541A9"/>
    <w:rsid w:val="00E54403"/>
    <w:rsid w:val="00E54787"/>
    <w:rsid w:val="00E54B6C"/>
    <w:rsid w:val="00E54CDD"/>
    <w:rsid w:val="00E551A1"/>
    <w:rsid w:val="00E553AC"/>
    <w:rsid w:val="00E55A78"/>
    <w:rsid w:val="00E55B4E"/>
    <w:rsid w:val="00E5635A"/>
    <w:rsid w:val="00E5681B"/>
    <w:rsid w:val="00E56E42"/>
    <w:rsid w:val="00E5768F"/>
    <w:rsid w:val="00E57876"/>
    <w:rsid w:val="00E57A0E"/>
    <w:rsid w:val="00E57E53"/>
    <w:rsid w:val="00E60101"/>
    <w:rsid w:val="00E601B3"/>
    <w:rsid w:val="00E60592"/>
    <w:rsid w:val="00E609A8"/>
    <w:rsid w:val="00E60D72"/>
    <w:rsid w:val="00E61116"/>
    <w:rsid w:val="00E611A0"/>
    <w:rsid w:val="00E61949"/>
    <w:rsid w:val="00E619C6"/>
    <w:rsid w:val="00E61F0A"/>
    <w:rsid w:val="00E6201B"/>
    <w:rsid w:val="00E62098"/>
    <w:rsid w:val="00E62D30"/>
    <w:rsid w:val="00E62F02"/>
    <w:rsid w:val="00E62F2D"/>
    <w:rsid w:val="00E630BA"/>
    <w:rsid w:val="00E635F1"/>
    <w:rsid w:val="00E643EE"/>
    <w:rsid w:val="00E643FE"/>
    <w:rsid w:val="00E64469"/>
    <w:rsid w:val="00E64BD1"/>
    <w:rsid w:val="00E64C57"/>
    <w:rsid w:val="00E64CF6"/>
    <w:rsid w:val="00E64EE0"/>
    <w:rsid w:val="00E64F57"/>
    <w:rsid w:val="00E6511F"/>
    <w:rsid w:val="00E66467"/>
    <w:rsid w:val="00E66B06"/>
    <w:rsid w:val="00E66E69"/>
    <w:rsid w:val="00E678D9"/>
    <w:rsid w:val="00E67A00"/>
    <w:rsid w:val="00E67B0C"/>
    <w:rsid w:val="00E67D6E"/>
    <w:rsid w:val="00E70271"/>
    <w:rsid w:val="00E70AE0"/>
    <w:rsid w:val="00E70B2A"/>
    <w:rsid w:val="00E70C15"/>
    <w:rsid w:val="00E71002"/>
    <w:rsid w:val="00E71011"/>
    <w:rsid w:val="00E7114D"/>
    <w:rsid w:val="00E7126D"/>
    <w:rsid w:val="00E718EC"/>
    <w:rsid w:val="00E71CA3"/>
    <w:rsid w:val="00E7269C"/>
    <w:rsid w:val="00E72791"/>
    <w:rsid w:val="00E72B4E"/>
    <w:rsid w:val="00E73211"/>
    <w:rsid w:val="00E735E2"/>
    <w:rsid w:val="00E73736"/>
    <w:rsid w:val="00E73FF4"/>
    <w:rsid w:val="00E740CC"/>
    <w:rsid w:val="00E7475A"/>
    <w:rsid w:val="00E74BED"/>
    <w:rsid w:val="00E750CE"/>
    <w:rsid w:val="00E75448"/>
    <w:rsid w:val="00E75778"/>
    <w:rsid w:val="00E75A1A"/>
    <w:rsid w:val="00E75E6F"/>
    <w:rsid w:val="00E75FBA"/>
    <w:rsid w:val="00E76892"/>
    <w:rsid w:val="00E7725B"/>
    <w:rsid w:val="00E77555"/>
    <w:rsid w:val="00E8008F"/>
    <w:rsid w:val="00E80992"/>
    <w:rsid w:val="00E80AB1"/>
    <w:rsid w:val="00E80DA2"/>
    <w:rsid w:val="00E80E59"/>
    <w:rsid w:val="00E81757"/>
    <w:rsid w:val="00E82599"/>
    <w:rsid w:val="00E828C4"/>
    <w:rsid w:val="00E829F0"/>
    <w:rsid w:val="00E82B26"/>
    <w:rsid w:val="00E8385D"/>
    <w:rsid w:val="00E838B9"/>
    <w:rsid w:val="00E839FA"/>
    <w:rsid w:val="00E83AFF"/>
    <w:rsid w:val="00E83B97"/>
    <w:rsid w:val="00E83F6E"/>
    <w:rsid w:val="00E84B2A"/>
    <w:rsid w:val="00E84E72"/>
    <w:rsid w:val="00E850B6"/>
    <w:rsid w:val="00E85C60"/>
    <w:rsid w:val="00E86683"/>
    <w:rsid w:val="00E86A0D"/>
    <w:rsid w:val="00E86F91"/>
    <w:rsid w:val="00E8701B"/>
    <w:rsid w:val="00E8702D"/>
    <w:rsid w:val="00E876A2"/>
    <w:rsid w:val="00E8775A"/>
    <w:rsid w:val="00E87F34"/>
    <w:rsid w:val="00E87FCA"/>
    <w:rsid w:val="00E90289"/>
    <w:rsid w:val="00E909A4"/>
    <w:rsid w:val="00E90E89"/>
    <w:rsid w:val="00E90F2C"/>
    <w:rsid w:val="00E90F90"/>
    <w:rsid w:val="00E90FF2"/>
    <w:rsid w:val="00E912CB"/>
    <w:rsid w:val="00E914A0"/>
    <w:rsid w:val="00E91A5A"/>
    <w:rsid w:val="00E91EC8"/>
    <w:rsid w:val="00E92A12"/>
    <w:rsid w:val="00E92D38"/>
    <w:rsid w:val="00E92D77"/>
    <w:rsid w:val="00E92D99"/>
    <w:rsid w:val="00E930D4"/>
    <w:rsid w:val="00E93880"/>
    <w:rsid w:val="00E93FB8"/>
    <w:rsid w:val="00E94259"/>
    <w:rsid w:val="00E946BA"/>
    <w:rsid w:val="00E94796"/>
    <w:rsid w:val="00E947CF"/>
    <w:rsid w:val="00E94ABB"/>
    <w:rsid w:val="00E94F2A"/>
    <w:rsid w:val="00E95356"/>
    <w:rsid w:val="00E955B0"/>
    <w:rsid w:val="00E95787"/>
    <w:rsid w:val="00E9585B"/>
    <w:rsid w:val="00E9597C"/>
    <w:rsid w:val="00E95F17"/>
    <w:rsid w:val="00E95F29"/>
    <w:rsid w:val="00E96243"/>
    <w:rsid w:val="00E965DD"/>
    <w:rsid w:val="00E96CE7"/>
    <w:rsid w:val="00E9705B"/>
    <w:rsid w:val="00E97501"/>
    <w:rsid w:val="00E9754C"/>
    <w:rsid w:val="00E97BF3"/>
    <w:rsid w:val="00EA0323"/>
    <w:rsid w:val="00EA065F"/>
    <w:rsid w:val="00EA0B5A"/>
    <w:rsid w:val="00EA0C0D"/>
    <w:rsid w:val="00EA0D29"/>
    <w:rsid w:val="00EA125A"/>
    <w:rsid w:val="00EA13C0"/>
    <w:rsid w:val="00EA15AA"/>
    <w:rsid w:val="00EA1912"/>
    <w:rsid w:val="00EA1B8D"/>
    <w:rsid w:val="00EA1C30"/>
    <w:rsid w:val="00EA215E"/>
    <w:rsid w:val="00EA2746"/>
    <w:rsid w:val="00EA274C"/>
    <w:rsid w:val="00EA29AF"/>
    <w:rsid w:val="00EA2E1A"/>
    <w:rsid w:val="00EA3911"/>
    <w:rsid w:val="00EA3A18"/>
    <w:rsid w:val="00EA3C47"/>
    <w:rsid w:val="00EA3D40"/>
    <w:rsid w:val="00EA3DB3"/>
    <w:rsid w:val="00EA3F6A"/>
    <w:rsid w:val="00EA4E0C"/>
    <w:rsid w:val="00EA4F41"/>
    <w:rsid w:val="00EA5EA9"/>
    <w:rsid w:val="00EA6079"/>
    <w:rsid w:val="00EA65CF"/>
    <w:rsid w:val="00EA6CCC"/>
    <w:rsid w:val="00EA723E"/>
    <w:rsid w:val="00EA72ED"/>
    <w:rsid w:val="00EA74C8"/>
    <w:rsid w:val="00EA7772"/>
    <w:rsid w:val="00EA787C"/>
    <w:rsid w:val="00EA79B3"/>
    <w:rsid w:val="00EA7B90"/>
    <w:rsid w:val="00EA7C5E"/>
    <w:rsid w:val="00EA7CDD"/>
    <w:rsid w:val="00EB0179"/>
    <w:rsid w:val="00EB0C24"/>
    <w:rsid w:val="00EB112D"/>
    <w:rsid w:val="00EB1487"/>
    <w:rsid w:val="00EB15DF"/>
    <w:rsid w:val="00EB165A"/>
    <w:rsid w:val="00EB176B"/>
    <w:rsid w:val="00EB1777"/>
    <w:rsid w:val="00EB1B20"/>
    <w:rsid w:val="00EB2374"/>
    <w:rsid w:val="00EB315D"/>
    <w:rsid w:val="00EB36D4"/>
    <w:rsid w:val="00EB3DCF"/>
    <w:rsid w:val="00EB3FD6"/>
    <w:rsid w:val="00EB4033"/>
    <w:rsid w:val="00EB4CEB"/>
    <w:rsid w:val="00EB5305"/>
    <w:rsid w:val="00EB54F9"/>
    <w:rsid w:val="00EB56BA"/>
    <w:rsid w:val="00EB5AAB"/>
    <w:rsid w:val="00EB62C0"/>
    <w:rsid w:val="00EB676C"/>
    <w:rsid w:val="00EB68D2"/>
    <w:rsid w:val="00EB6C8C"/>
    <w:rsid w:val="00EB6F32"/>
    <w:rsid w:val="00EB7967"/>
    <w:rsid w:val="00EB7BB5"/>
    <w:rsid w:val="00EB7D46"/>
    <w:rsid w:val="00EC066A"/>
    <w:rsid w:val="00EC0749"/>
    <w:rsid w:val="00EC0E6B"/>
    <w:rsid w:val="00EC0F9B"/>
    <w:rsid w:val="00EC129F"/>
    <w:rsid w:val="00EC1A9F"/>
    <w:rsid w:val="00EC1DCA"/>
    <w:rsid w:val="00EC241F"/>
    <w:rsid w:val="00EC27DE"/>
    <w:rsid w:val="00EC3289"/>
    <w:rsid w:val="00EC37B5"/>
    <w:rsid w:val="00EC3D07"/>
    <w:rsid w:val="00EC407D"/>
    <w:rsid w:val="00EC4452"/>
    <w:rsid w:val="00EC4937"/>
    <w:rsid w:val="00EC4B38"/>
    <w:rsid w:val="00EC4D41"/>
    <w:rsid w:val="00EC4F6C"/>
    <w:rsid w:val="00EC50FC"/>
    <w:rsid w:val="00EC57E0"/>
    <w:rsid w:val="00EC58E8"/>
    <w:rsid w:val="00EC6476"/>
    <w:rsid w:val="00EC6915"/>
    <w:rsid w:val="00EC6B8B"/>
    <w:rsid w:val="00EC70DE"/>
    <w:rsid w:val="00EC7BBB"/>
    <w:rsid w:val="00EC7CA4"/>
    <w:rsid w:val="00EC7E76"/>
    <w:rsid w:val="00ED0073"/>
    <w:rsid w:val="00ED0A49"/>
    <w:rsid w:val="00ED184B"/>
    <w:rsid w:val="00ED193C"/>
    <w:rsid w:val="00ED23FF"/>
    <w:rsid w:val="00ED2502"/>
    <w:rsid w:val="00ED29E8"/>
    <w:rsid w:val="00ED2A60"/>
    <w:rsid w:val="00ED30A8"/>
    <w:rsid w:val="00ED30E4"/>
    <w:rsid w:val="00ED36CA"/>
    <w:rsid w:val="00ED3703"/>
    <w:rsid w:val="00ED3909"/>
    <w:rsid w:val="00ED39C4"/>
    <w:rsid w:val="00ED39D9"/>
    <w:rsid w:val="00ED3CD9"/>
    <w:rsid w:val="00ED4189"/>
    <w:rsid w:val="00ED42D8"/>
    <w:rsid w:val="00ED4654"/>
    <w:rsid w:val="00ED477D"/>
    <w:rsid w:val="00ED522D"/>
    <w:rsid w:val="00ED5444"/>
    <w:rsid w:val="00ED5565"/>
    <w:rsid w:val="00ED5AB0"/>
    <w:rsid w:val="00ED5B93"/>
    <w:rsid w:val="00ED674B"/>
    <w:rsid w:val="00ED70C5"/>
    <w:rsid w:val="00ED73C9"/>
    <w:rsid w:val="00ED76D2"/>
    <w:rsid w:val="00ED77AC"/>
    <w:rsid w:val="00ED7F6F"/>
    <w:rsid w:val="00EE0114"/>
    <w:rsid w:val="00EE0262"/>
    <w:rsid w:val="00EE09A4"/>
    <w:rsid w:val="00EE0B8D"/>
    <w:rsid w:val="00EE1306"/>
    <w:rsid w:val="00EE140E"/>
    <w:rsid w:val="00EE1719"/>
    <w:rsid w:val="00EE18F1"/>
    <w:rsid w:val="00EE1924"/>
    <w:rsid w:val="00EE1AEA"/>
    <w:rsid w:val="00EE2441"/>
    <w:rsid w:val="00EE26A8"/>
    <w:rsid w:val="00EE2CF8"/>
    <w:rsid w:val="00EE2DFB"/>
    <w:rsid w:val="00EE33F8"/>
    <w:rsid w:val="00EE3F50"/>
    <w:rsid w:val="00EE421A"/>
    <w:rsid w:val="00EE4237"/>
    <w:rsid w:val="00EE4A11"/>
    <w:rsid w:val="00EE4B0B"/>
    <w:rsid w:val="00EE4EEA"/>
    <w:rsid w:val="00EE51D2"/>
    <w:rsid w:val="00EE56CE"/>
    <w:rsid w:val="00EE58BA"/>
    <w:rsid w:val="00EE5E54"/>
    <w:rsid w:val="00EE6055"/>
    <w:rsid w:val="00EE624A"/>
    <w:rsid w:val="00EE6322"/>
    <w:rsid w:val="00EE649E"/>
    <w:rsid w:val="00EE6BF4"/>
    <w:rsid w:val="00EE727F"/>
    <w:rsid w:val="00EF0B46"/>
    <w:rsid w:val="00EF0C3B"/>
    <w:rsid w:val="00EF0E16"/>
    <w:rsid w:val="00EF17AA"/>
    <w:rsid w:val="00EF1A2A"/>
    <w:rsid w:val="00EF1A3D"/>
    <w:rsid w:val="00EF1C1D"/>
    <w:rsid w:val="00EF1F24"/>
    <w:rsid w:val="00EF2295"/>
    <w:rsid w:val="00EF22A0"/>
    <w:rsid w:val="00EF26DE"/>
    <w:rsid w:val="00EF2993"/>
    <w:rsid w:val="00EF365B"/>
    <w:rsid w:val="00EF3667"/>
    <w:rsid w:val="00EF3AD3"/>
    <w:rsid w:val="00EF3BE0"/>
    <w:rsid w:val="00EF4566"/>
    <w:rsid w:val="00EF4859"/>
    <w:rsid w:val="00EF4896"/>
    <w:rsid w:val="00EF49BE"/>
    <w:rsid w:val="00EF4ACA"/>
    <w:rsid w:val="00EF4E34"/>
    <w:rsid w:val="00EF5294"/>
    <w:rsid w:val="00EF538A"/>
    <w:rsid w:val="00EF576A"/>
    <w:rsid w:val="00EF5898"/>
    <w:rsid w:val="00EF613D"/>
    <w:rsid w:val="00EF63B9"/>
    <w:rsid w:val="00EF6A77"/>
    <w:rsid w:val="00EF6F6E"/>
    <w:rsid w:val="00EF7152"/>
    <w:rsid w:val="00EF7160"/>
    <w:rsid w:val="00EF76C9"/>
    <w:rsid w:val="00EF76E5"/>
    <w:rsid w:val="00EF77D3"/>
    <w:rsid w:val="00EF77D4"/>
    <w:rsid w:val="00EF796E"/>
    <w:rsid w:val="00EF7B9D"/>
    <w:rsid w:val="00EF7C72"/>
    <w:rsid w:val="00EF7CF7"/>
    <w:rsid w:val="00EF7DFE"/>
    <w:rsid w:val="00F0065E"/>
    <w:rsid w:val="00F00718"/>
    <w:rsid w:val="00F008A4"/>
    <w:rsid w:val="00F009B3"/>
    <w:rsid w:val="00F00A8F"/>
    <w:rsid w:val="00F01411"/>
    <w:rsid w:val="00F0187D"/>
    <w:rsid w:val="00F01A88"/>
    <w:rsid w:val="00F02BC2"/>
    <w:rsid w:val="00F03110"/>
    <w:rsid w:val="00F032F6"/>
    <w:rsid w:val="00F03E5E"/>
    <w:rsid w:val="00F0424B"/>
    <w:rsid w:val="00F046E3"/>
    <w:rsid w:val="00F047C9"/>
    <w:rsid w:val="00F04DAD"/>
    <w:rsid w:val="00F04E12"/>
    <w:rsid w:val="00F04F78"/>
    <w:rsid w:val="00F0565A"/>
    <w:rsid w:val="00F05A18"/>
    <w:rsid w:val="00F05CD5"/>
    <w:rsid w:val="00F05D01"/>
    <w:rsid w:val="00F06078"/>
    <w:rsid w:val="00F0688C"/>
    <w:rsid w:val="00F06C9F"/>
    <w:rsid w:val="00F06EA2"/>
    <w:rsid w:val="00F07031"/>
    <w:rsid w:val="00F0744C"/>
    <w:rsid w:val="00F1016E"/>
    <w:rsid w:val="00F1028E"/>
    <w:rsid w:val="00F10B52"/>
    <w:rsid w:val="00F10CB6"/>
    <w:rsid w:val="00F10E5F"/>
    <w:rsid w:val="00F11072"/>
    <w:rsid w:val="00F11E0C"/>
    <w:rsid w:val="00F11F35"/>
    <w:rsid w:val="00F12A5C"/>
    <w:rsid w:val="00F12F2A"/>
    <w:rsid w:val="00F12FC8"/>
    <w:rsid w:val="00F130A9"/>
    <w:rsid w:val="00F13B0D"/>
    <w:rsid w:val="00F13D9D"/>
    <w:rsid w:val="00F14347"/>
    <w:rsid w:val="00F14416"/>
    <w:rsid w:val="00F1447E"/>
    <w:rsid w:val="00F14A16"/>
    <w:rsid w:val="00F14DFE"/>
    <w:rsid w:val="00F14FBD"/>
    <w:rsid w:val="00F14FEE"/>
    <w:rsid w:val="00F169FC"/>
    <w:rsid w:val="00F1701C"/>
    <w:rsid w:val="00F17AD9"/>
    <w:rsid w:val="00F17F79"/>
    <w:rsid w:val="00F2064D"/>
    <w:rsid w:val="00F20A9A"/>
    <w:rsid w:val="00F20B3F"/>
    <w:rsid w:val="00F20DAC"/>
    <w:rsid w:val="00F20F71"/>
    <w:rsid w:val="00F21059"/>
    <w:rsid w:val="00F21506"/>
    <w:rsid w:val="00F21804"/>
    <w:rsid w:val="00F22C05"/>
    <w:rsid w:val="00F22DD0"/>
    <w:rsid w:val="00F22E73"/>
    <w:rsid w:val="00F23073"/>
    <w:rsid w:val="00F23186"/>
    <w:rsid w:val="00F232E5"/>
    <w:rsid w:val="00F23A35"/>
    <w:rsid w:val="00F24096"/>
    <w:rsid w:val="00F247B6"/>
    <w:rsid w:val="00F24E98"/>
    <w:rsid w:val="00F24F9E"/>
    <w:rsid w:val="00F2506E"/>
    <w:rsid w:val="00F254B8"/>
    <w:rsid w:val="00F25764"/>
    <w:rsid w:val="00F25C7F"/>
    <w:rsid w:val="00F25D76"/>
    <w:rsid w:val="00F25EED"/>
    <w:rsid w:val="00F26003"/>
    <w:rsid w:val="00F266A3"/>
    <w:rsid w:val="00F26F34"/>
    <w:rsid w:val="00F2760D"/>
    <w:rsid w:val="00F2761C"/>
    <w:rsid w:val="00F27E90"/>
    <w:rsid w:val="00F30613"/>
    <w:rsid w:val="00F3063B"/>
    <w:rsid w:val="00F3092F"/>
    <w:rsid w:val="00F30E58"/>
    <w:rsid w:val="00F3140F"/>
    <w:rsid w:val="00F3188A"/>
    <w:rsid w:val="00F318E9"/>
    <w:rsid w:val="00F328D8"/>
    <w:rsid w:val="00F32A06"/>
    <w:rsid w:val="00F32BB0"/>
    <w:rsid w:val="00F32F71"/>
    <w:rsid w:val="00F33AD5"/>
    <w:rsid w:val="00F341AF"/>
    <w:rsid w:val="00F34404"/>
    <w:rsid w:val="00F346E1"/>
    <w:rsid w:val="00F353B8"/>
    <w:rsid w:val="00F356D4"/>
    <w:rsid w:val="00F3581D"/>
    <w:rsid w:val="00F3642E"/>
    <w:rsid w:val="00F36830"/>
    <w:rsid w:val="00F3684F"/>
    <w:rsid w:val="00F369FB"/>
    <w:rsid w:val="00F36A10"/>
    <w:rsid w:val="00F36C68"/>
    <w:rsid w:val="00F36DF3"/>
    <w:rsid w:val="00F3708C"/>
    <w:rsid w:val="00F37327"/>
    <w:rsid w:val="00F373C8"/>
    <w:rsid w:val="00F37A73"/>
    <w:rsid w:val="00F37B92"/>
    <w:rsid w:val="00F37BC1"/>
    <w:rsid w:val="00F37DB1"/>
    <w:rsid w:val="00F4007D"/>
    <w:rsid w:val="00F40275"/>
    <w:rsid w:val="00F402CC"/>
    <w:rsid w:val="00F404ED"/>
    <w:rsid w:val="00F405D7"/>
    <w:rsid w:val="00F408A5"/>
    <w:rsid w:val="00F415AD"/>
    <w:rsid w:val="00F41851"/>
    <w:rsid w:val="00F42371"/>
    <w:rsid w:val="00F426CF"/>
    <w:rsid w:val="00F42896"/>
    <w:rsid w:val="00F430D2"/>
    <w:rsid w:val="00F4312B"/>
    <w:rsid w:val="00F431EB"/>
    <w:rsid w:val="00F43375"/>
    <w:rsid w:val="00F435E2"/>
    <w:rsid w:val="00F43D15"/>
    <w:rsid w:val="00F43F82"/>
    <w:rsid w:val="00F44FF2"/>
    <w:rsid w:val="00F45089"/>
    <w:rsid w:val="00F451C6"/>
    <w:rsid w:val="00F45D4C"/>
    <w:rsid w:val="00F45DD0"/>
    <w:rsid w:val="00F4692F"/>
    <w:rsid w:val="00F46BC6"/>
    <w:rsid w:val="00F46BDC"/>
    <w:rsid w:val="00F4793A"/>
    <w:rsid w:val="00F47BE3"/>
    <w:rsid w:val="00F503FD"/>
    <w:rsid w:val="00F509B5"/>
    <w:rsid w:val="00F50AC2"/>
    <w:rsid w:val="00F51270"/>
    <w:rsid w:val="00F512B3"/>
    <w:rsid w:val="00F51331"/>
    <w:rsid w:val="00F5158F"/>
    <w:rsid w:val="00F51843"/>
    <w:rsid w:val="00F51C82"/>
    <w:rsid w:val="00F51CAA"/>
    <w:rsid w:val="00F529D9"/>
    <w:rsid w:val="00F52BBD"/>
    <w:rsid w:val="00F52C01"/>
    <w:rsid w:val="00F532C8"/>
    <w:rsid w:val="00F532F1"/>
    <w:rsid w:val="00F5374D"/>
    <w:rsid w:val="00F53A09"/>
    <w:rsid w:val="00F53A3E"/>
    <w:rsid w:val="00F53B1F"/>
    <w:rsid w:val="00F53CFE"/>
    <w:rsid w:val="00F53FFF"/>
    <w:rsid w:val="00F540C2"/>
    <w:rsid w:val="00F543C3"/>
    <w:rsid w:val="00F54453"/>
    <w:rsid w:val="00F5469B"/>
    <w:rsid w:val="00F54C1C"/>
    <w:rsid w:val="00F54EFB"/>
    <w:rsid w:val="00F54F47"/>
    <w:rsid w:val="00F550CA"/>
    <w:rsid w:val="00F551AD"/>
    <w:rsid w:val="00F55737"/>
    <w:rsid w:val="00F55B46"/>
    <w:rsid w:val="00F55E47"/>
    <w:rsid w:val="00F56030"/>
    <w:rsid w:val="00F564AA"/>
    <w:rsid w:val="00F5670F"/>
    <w:rsid w:val="00F56B92"/>
    <w:rsid w:val="00F56BF2"/>
    <w:rsid w:val="00F56D08"/>
    <w:rsid w:val="00F56D6B"/>
    <w:rsid w:val="00F571B1"/>
    <w:rsid w:val="00F571E8"/>
    <w:rsid w:val="00F5751F"/>
    <w:rsid w:val="00F57704"/>
    <w:rsid w:val="00F5789C"/>
    <w:rsid w:val="00F579ED"/>
    <w:rsid w:val="00F57AE6"/>
    <w:rsid w:val="00F6023A"/>
    <w:rsid w:val="00F60429"/>
    <w:rsid w:val="00F607BC"/>
    <w:rsid w:val="00F60D14"/>
    <w:rsid w:val="00F617BC"/>
    <w:rsid w:val="00F618FE"/>
    <w:rsid w:val="00F61B8B"/>
    <w:rsid w:val="00F62647"/>
    <w:rsid w:val="00F629A3"/>
    <w:rsid w:val="00F62B32"/>
    <w:rsid w:val="00F62C2A"/>
    <w:rsid w:val="00F62CE7"/>
    <w:rsid w:val="00F62FC1"/>
    <w:rsid w:val="00F62FD5"/>
    <w:rsid w:val="00F6321F"/>
    <w:rsid w:val="00F6407F"/>
    <w:rsid w:val="00F64604"/>
    <w:rsid w:val="00F6475A"/>
    <w:rsid w:val="00F6496A"/>
    <w:rsid w:val="00F64A9C"/>
    <w:rsid w:val="00F64D3B"/>
    <w:rsid w:val="00F65184"/>
    <w:rsid w:val="00F65A4E"/>
    <w:rsid w:val="00F6606A"/>
    <w:rsid w:val="00F661F8"/>
    <w:rsid w:val="00F662B4"/>
    <w:rsid w:val="00F66684"/>
    <w:rsid w:val="00F669B9"/>
    <w:rsid w:val="00F66AE2"/>
    <w:rsid w:val="00F67434"/>
    <w:rsid w:val="00F67DE6"/>
    <w:rsid w:val="00F67E01"/>
    <w:rsid w:val="00F67EC5"/>
    <w:rsid w:val="00F67FC2"/>
    <w:rsid w:val="00F70013"/>
    <w:rsid w:val="00F705E2"/>
    <w:rsid w:val="00F7063C"/>
    <w:rsid w:val="00F70839"/>
    <w:rsid w:val="00F709A5"/>
    <w:rsid w:val="00F70D25"/>
    <w:rsid w:val="00F710A9"/>
    <w:rsid w:val="00F7131F"/>
    <w:rsid w:val="00F718C2"/>
    <w:rsid w:val="00F71C2D"/>
    <w:rsid w:val="00F72633"/>
    <w:rsid w:val="00F729A4"/>
    <w:rsid w:val="00F73A22"/>
    <w:rsid w:val="00F73C52"/>
    <w:rsid w:val="00F73D52"/>
    <w:rsid w:val="00F73D95"/>
    <w:rsid w:val="00F73DF8"/>
    <w:rsid w:val="00F74761"/>
    <w:rsid w:val="00F7547A"/>
    <w:rsid w:val="00F757FF"/>
    <w:rsid w:val="00F76188"/>
    <w:rsid w:val="00F7635B"/>
    <w:rsid w:val="00F76465"/>
    <w:rsid w:val="00F76491"/>
    <w:rsid w:val="00F76C0F"/>
    <w:rsid w:val="00F7710D"/>
    <w:rsid w:val="00F777EB"/>
    <w:rsid w:val="00F778BE"/>
    <w:rsid w:val="00F77B64"/>
    <w:rsid w:val="00F77CF8"/>
    <w:rsid w:val="00F77FE5"/>
    <w:rsid w:val="00F800BD"/>
    <w:rsid w:val="00F803D4"/>
    <w:rsid w:val="00F80A29"/>
    <w:rsid w:val="00F8109E"/>
    <w:rsid w:val="00F812A8"/>
    <w:rsid w:val="00F813A2"/>
    <w:rsid w:val="00F814FB"/>
    <w:rsid w:val="00F81932"/>
    <w:rsid w:val="00F8198D"/>
    <w:rsid w:val="00F819B8"/>
    <w:rsid w:val="00F82D9B"/>
    <w:rsid w:val="00F82EB9"/>
    <w:rsid w:val="00F8322C"/>
    <w:rsid w:val="00F834A7"/>
    <w:rsid w:val="00F8356B"/>
    <w:rsid w:val="00F83AE4"/>
    <w:rsid w:val="00F83BDB"/>
    <w:rsid w:val="00F8416D"/>
    <w:rsid w:val="00F844B7"/>
    <w:rsid w:val="00F84606"/>
    <w:rsid w:val="00F84A6E"/>
    <w:rsid w:val="00F84B43"/>
    <w:rsid w:val="00F84DF3"/>
    <w:rsid w:val="00F84EED"/>
    <w:rsid w:val="00F855D4"/>
    <w:rsid w:val="00F857D8"/>
    <w:rsid w:val="00F858DF"/>
    <w:rsid w:val="00F85B47"/>
    <w:rsid w:val="00F85C64"/>
    <w:rsid w:val="00F85C78"/>
    <w:rsid w:val="00F85CCD"/>
    <w:rsid w:val="00F85DE7"/>
    <w:rsid w:val="00F86154"/>
    <w:rsid w:val="00F86798"/>
    <w:rsid w:val="00F87864"/>
    <w:rsid w:val="00F8787B"/>
    <w:rsid w:val="00F878BB"/>
    <w:rsid w:val="00F87903"/>
    <w:rsid w:val="00F87D75"/>
    <w:rsid w:val="00F904BF"/>
    <w:rsid w:val="00F90574"/>
    <w:rsid w:val="00F905C5"/>
    <w:rsid w:val="00F9069D"/>
    <w:rsid w:val="00F908C6"/>
    <w:rsid w:val="00F90930"/>
    <w:rsid w:val="00F90C15"/>
    <w:rsid w:val="00F90C7F"/>
    <w:rsid w:val="00F91273"/>
    <w:rsid w:val="00F91573"/>
    <w:rsid w:val="00F91897"/>
    <w:rsid w:val="00F91B3E"/>
    <w:rsid w:val="00F9298B"/>
    <w:rsid w:val="00F92C9A"/>
    <w:rsid w:val="00F92F97"/>
    <w:rsid w:val="00F930E5"/>
    <w:rsid w:val="00F930ED"/>
    <w:rsid w:val="00F932CD"/>
    <w:rsid w:val="00F937D2"/>
    <w:rsid w:val="00F938D9"/>
    <w:rsid w:val="00F94042"/>
    <w:rsid w:val="00F94742"/>
    <w:rsid w:val="00F947DB"/>
    <w:rsid w:val="00F949FB"/>
    <w:rsid w:val="00F94C2F"/>
    <w:rsid w:val="00F94D23"/>
    <w:rsid w:val="00F950C4"/>
    <w:rsid w:val="00F951CB"/>
    <w:rsid w:val="00F95764"/>
    <w:rsid w:val="00F95A71"/>
    <w:rsid w:val="00F95BB7"/>
    <w:rsid w:val="00F95C49"/>
    <w:rsid w:val="00F95E67"/>
    <w:rsid w:val="00F96687"/>
    <w:rsid w:val="00F969F8"/>
    <w:rsid w:val="00F96A27"/>
    <w:rsid w:val="00F96B6F"/>
    <w:rsid w:val="00F96D31"/>
    <w:rsid w:val="00F96DD0"/>
    <w:rsid w:val="00F96DF5"/>
    <w:rsid w:val="00F973F3"/>
    <w:rsid w:val="00F9767E"/>
    <w:rsid w:val="00F97CF8"/>
    <w:rsid w:val="00F97D7B"/>
    <w:rsid w:val="00F97FEC"/>
    <w:rsid w:val="00FA03B0"/>
    <w:rsid w:val="00FA06D9"/>
    <w:rsid w:val="00FA08BA"/>
    <w:rsid w:val="00FA158C"/>
    <w:rsid w:val="00FA15F7"/>
    <w:rsid w:val="00FA1789"/>
    <w:rsid w:val="00FA18A0"/>
    <w:rsid w:val="00FA1BAB"/>
    <w:rsid w:val="00FA2739"/>
    <w:rsid w:val="00FA2EFC"/>
    <w:rsid w:val="00FA33BB"/>
    <w:rsid w:val="00FA3784"/>
    <w:rsid w:val="00FA3F0C"/>
    <w:rsid w:val="00FA43A3"/>
    <w:rsid w:val="00FA4B61"/>
    <w:rsid w:val="00FA4BB1"/>
    <w:rsid w:val="00FA50C9"/>
    <w:rsid w:val="00FA5391"/>
    <w:rsid w:val="00FA58CF"/>
    <w:rsid w:val="00FA6177"/>
    <w:rsid w:val="00FA69BF"/>
    <w:rsid w:val="00FA6A4B"/>
    <w:rsid w:val="00FA7025"/>
    <w:rsid w:val="00FA762E"/>
    <w:rsid w:val="00FA784B"/>
    <w:rsid w:val="00FB0F1A"/>
    <w:rsid w:val="00FB0F22"/>
    <w:rsid w:val="00FB0FD4"/>
    <w:rsid w:val="00FB1003"/>
    <w:rsid w:val="00FB13D9"/>
    <w:rsid w:val="00FB1993"/>
    <w:rsid w:val="00FB1E0C"/>
    <w:rsid w:val="00FB1E4B"/>
    <w:rsid w:val="00FB2536"/>
    <w:rsid w:val="00FB265B"/>
    <w:rsid w:val="00FB286F"/>
    <w:rsid w:val="00FB2F88"/>
    <w:rsid w:val="00FB30EE"/>
    <w:rsid w:val="00FB323F"/>
    <w:rsid w:val="00FB35FC"/>
    <w:rsid w:val="00FB3877"/>
    <w:rsid w:val="00FB3B97"/>
    <w:rsid w:val="00FB3C78"/>
    <w:rsid w:val="00FB44DF"/>
    <w:rsid w:val="00FB49F4"/>
    <w:rsid w:val="00FB4C03"/>
    <w:rsid w:val="00FB4DA3"/>
    <w:rsid w:val="00FB5033"/>
    <w:rsid w:val="00FB5295"/>
    <w:rsid w:val="00FB53D7"/>
    <w:rsid w:val="00FB5759"/>
    <w:rsid w:val="00FB5D67"/>
    <w:rsid w:val="00FB5FF8"/>
    <w:rsid w:val="00FB6217"/>
    <w:rsid w:val="00FB6606"/>
    <w:rsid w:val="00FB67BF"/>
    <w:rsid w:val="00FB717B"/>
    <w:rsid w:val="00FB766F"/>
    <w:rsid w:val="00FB7758"/>
    <w:rsid w:val="00FB7B5C"/>
    <w:rsid w:val="00FC0BBC"/>
    <w:rsid w:val="00FC10B9"/>
    <w:rsid w:val="00FC133C"/>
    <w:rsid w:val="00FC139D"/>
    <w:rsid w:val="00FC150A"/>
    <w:rsid w:val="00FC15E6"/>
    <w:rsid w:val="00FC1744"/>
    <w:rsid w:val="00FC1959"/>
    <w:rsid w:val="00FC1991"/>
    <w:rsid w:val="00FC1B72"/>
    <w:rsid w:val="00FC1CFF"/>
    <w:rsid w:val="00FC1D4F"/>
    <w:rsid w:val="00FC213A"/>
    <w:rsid w:val="00FC2834"/>
    <w:rsid w:val="00FC290D"/>
    <w:rsid w:val="00FC2957"/>
    <w:rsid w:val="00FC2AE4"/>
    <w:rsid w:val="00FC2C3D"/>
    <w:rsid w:val="00FC2CB4"/>
    <w:rsid w:val="00FC3BD2"/>
    <w:rsid w:val="00FC3D3A"/>
    <w:rsid w:val="00FC4168"/>
    <w:rsid w:val="00FC4DFC"/>
    <w:rsid w:val="00FC4E65"/>
    <w:rsid w:val="00FC4F41"/>
    <w:rsid w:val="00FC502E"/>
    <w:rsid w:val="00FC51E8"/>
    <w:rsid w:val="00FC5315"/>
    <w:rsid w:val="00FC541A"/>
    <w:rsid w:val="00FC5709"/>
    <w:rsid w:val="00FC5719"/>
    <w:rsid w:val="00FC5723"/>
    <w:rsid w:val="00FC5EEE"/>
    <w:rsid w:val="00FC660E"/>
    <w:rsid w:val="00FC6618"/>
    <w:rsid w:val="00FC67E0"/>
    <w:rsid w:val="00FC6C2A"/>
    <w:rsid w:val="00FC6F60"/>
    <w:rsid w:val="00FC7208"/>
    <w:rsid w:val="00FC79D2"/>
    <w:rsid w:val="00FC7DD7"/>
    <w:rsid w:val="00FD03C8"/>
    <w:rsid w:val="00FD05FD"/>
    <w:rsid w:val="00FD0CDF"/>
    <w:rsid w:val="00FD0FAB"/>
    <w:rsid w:val="00FD1364"/>
    <w:rsid w:val="00FD138A"/>
    <w:rsid w:val="00FD1548"/>
    <w:rsid w:val="00FD1708"/>
    <w:rsid w:val="00FD184F"/>
    <w:rsid w:val="00FD1910"/>
    <w:rsid w:val="00FD191B"/>
    <w:rsid w:val="00FD1AE8"/>
    <w:rsid w:val="00FD2A86"/>
    <w:rsid w:val="00FD2CA0"/>
    <w:rsid w:val="00FD2DD3"/>
    <w:rsid w:val="00FD2E54"/>
    <w:rsid w:val="00FD362E"/>
    <w:rsid w:val="00FD3711"/>
    <w:rsid w:val="00FD3973"/>
    <w:rsid w:val="00FD3B41"/>
    <w:rsid w:val="00FD405E"/>
    <w:rsid w:val="00FD4227"/>
    <w:rsid w:val="00FD44D3"/>
    <w:rsid w:val="00FD459D"/>
    <w:rsid w:val="00FD489B"/>
    <w:rsid w:val="00FD4A0D"/>
    <w:rsid w:val="00FD52E7"/>
    <w:rsid w:val="00FD5974"/>
    <w:rsid w:val="00FD5F40"/>
    <w:rsid w:val="00FD5FEC"/>
    <w:rsid w:val="00FD6C22"/>
    <w:rsid w:val="00FD762B"/>
    <w:rsid w:val="00FD78B1"/>
    <w:rsid w:val="00FD793E"/>
    <w:rsid w:val="00FD79BE"/>
    <w:rsid w:val="00FD7D63"/>
    <w:rsid w:val="00FD7F12"/>
    <w:rsid w:val="00FD7F13"/>
    <w:rsid w:val="00FE03F0"/>
    <w:rsid w:val="00FE05A4"/>
    <w:rsid w:val="00FE0970"/>
    <w:rsid w:val="00FE16DC"/>
    <w:rsid w:val="00FE18BF"/>
    <w:rsid w:val="00FE1B65"/>
    <w:rsid w:val="00FE1C1E"/>
    <w:rsid w:val="00FE1FE1"/>
    <w:rsid w:val="00FE22DF"/>
    <w:rsid w:val="00FE2532"/>
    <w:rsid w:val="00FE2F5C"/>
    <w:rsid w:val="00FE335A"/>
    <w:rsid w:val="00FE37FD"/>
    <w:rsid w:val="00FE3C9C"/>
    <w:rsid w:val="00FE3E19"/>
    <w:rsid w:val="00FE3F57"/>
    <w:rsid w:val="00FE4625"/>
    <w:rsid w:val="00FE4FEC"/>
    <w:rsid w:val="00FE5269"/>
    <w:rsid w:val="00FE53A9"/>
    <w:rsid w:val="00FE57AE"/>
    <w:rsid w:val="00FE5BF0"/>
    <w:rsid w:val="00FE64E9"/>
    <w:rsid w:val="00FE6895"/>
    <w:rsid w:val="00FE6B71"/>
    <w:rsid w:val="00FE74BF"/>
    <w:rsid w:val="00FE75FD"/>
    <w:rsid w:val="00FE7B94"/>
    <w:rsid w:val="00FE7EE6"/>
    <w:rsid w:val="00FF0769"/>
    <w:rsid w:val="00FF081E"/>
    <w:rsid w:val="00FF0A38"/>
    <w:rsid w:val="00FF0B06"/>
    <w:rsid w:val="00FF1343"/>
    <w:rsid w:val="00FF18C0"/>
    <w:rsid w:val="00FF1E23"/>
    <w:rsid w:val="00FF2225"/>
    <w:rsid w:val="00FF2519"/>
    <w:rsid w:val="00FF2545"/>
    <w:rsid w:val="00FF26DF"/>
    <w:rsid w:val="00FF2783"/>
    <w:rsid w:val="00FF2BC2"/>
    <w:rsid w:val="00FF2E0C"/>
    <w:rsid w:val="00FF2E64"/>
    <w:rsid w:val="00FF30F6"/>
    <w:rsid w:val="00FF32DE"/>
    <w:rsid w:val="00FF37E0"/>
    <w:rsid w:val="00FF3841"/>
    <w:rsid w:val="00FF3EF8"/>
    <w:rsid w:val="00FF446F"/>
    <w:rsid w:val="00FF46F1"/>
    <w:rsid w:val="00FF475D"/>
    <w:rsid w:val="00FF48E3"/>
    <w:rsid w:val="00FF4AE7"/>
    <w:rsid w:val="00FF4BD9"/>
    <w:rsid w:val="00FF513E"/>
    <w:rsid w:val="00FF5146"/>
    <w:rsid w:val="00FF568C"/>
    <w:rsid w:val="00FF56F7"/>
    <w:rsid w:val="00FF6276"/>
    <w:rsid w:val="00FF6A8E"/>
    <w:rsid w:val="00FF6B04"/>
    <w:rsid w:val="00FF6BD7"/>
    <w:rsid w:val="00FF6F9A"/>
    <w:rsid w:val="00FF7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1905">
      <v:textbox inset="5.85pt,.7pt,5.85pt,.7pt"/>
    </o:shapedefaults>
    <o:shapelayout v:ext="edit">
      <o:idmap v:ext="edit" data="1"/>
    </o:shapelayout>
  </w:shapeDefaults>
  <w:decimalSymbol w:val="."/>
  <w:listSeparator w:val=","/>
  <w14:docId w14:val="4279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Ｐゴシック"/>
        <w:color w:val="111111"/>
        <w:sz w:val="22"/>
        <w:szCs w:val="19"/>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13B8"/>
    <w:pPr>
      <w:widowControl w:val="0"/>
      <w:jc w:val="both"/>
    </w:pPr>
  </w:style>
  <w:style w:type="paragraph" w:styleId="1">
    <w:name w:val="heading 1"/>
    <w:basedOn w:val="a"/>
    <w:link w:val="10"/>
    <w:uiPriority w:val="9"/>
    <w:qFormat/>
    <w:rsid w:val="00FE2532"/>
    <w:pPr>
      <w:widowControl/>
      <w:ind w:left="100" w:hangingChars="100" w:hanging="100"/>
      <w:outlineLvl w:val="0"/>
    </w:pPr>
    <w:rPr>
      <w:rFonts w:ascii="Arial" w:eastAsia="ＭＳ ゴシック" w:hAnsi="Arial"/>
      <w:bCs/>
      <w:kern w:val="36"/>
      <w:sz w:val="30"/>
      <w:szCs w:val="24"/>
    </w:rPr>
  </w:style>
  <w:style w:type="paragraph" w:styleId="2">
    <w:name w:val="heading 2"/>
    <w:basedOn w:val="a"/>
    <w:link w:val="20"/>
    <w:uiPriority w:val="9"/>
    <w:qFormat/>
    <w:rsid w:val="00AA64B7"/>
    <w:pPr>
      <w:widowControl/>
      <w:ind w:left="100" w:hangingChars="100" w:hanging="100"/>
      <w:outlineLvl w:val="1"/>
    </w:pPr>
    <w:rPr>
      <w:rFonts w:ascii="Arial" w:eastAsia="ＭＳ ゴシック" w:hAnsi="Arial"/>
      <w:sz w:val="26"/>
      <w:szCs w:val="24"/>
    </w:rPr>
  </w:style>
  <w:style w:type="paragraph" w:styleId="3">
    <w:name w:val="heading 3"/>
    <w:basedOn w:val="a"/>
    <w:link w:val="30"/>
    <w:uiPriority w:val="9"/>
    <w:qFormat/>
    <w:rsid w:val="00AA64B7"/>
    <w:pPr>
      <w:widowControl/>
      <w:ind w:left="100" w:hangingChars="100" w:hanging="100"/>
      <w:outlineLvl w:val="2"/>
    </w:pPr>
    <w:rPr>
      <w:rFonts w:ascii="Arial" w:eastAsia="ＭＳ ゴシック" w:hAnsi="Arial"/>
      <w:bCs/>
      <w:szCs w:val="24"/>
    </w:rPr>
  </w:style>
  <w:style w:type="paragraph" w:styleId="4">
    <w:name w:val="heading 4"/>
    <w:basedOn w:val="a"/>
    <w:link w:val="40"/>
    <w:uiPriority w:val="9"/>
    <w:qFormat/>
    <w:rsid w:val="00A13A62"/>
    <w:pPr>
      <w:widowControl/>
      <w:ind w:left="100" w:hangingChars="100" w:hanging="100"/>
      <w:outlineLvl w:val="3"/>
    </w:pPr>
    <w:rPr>
      <w:rFonts w:ascii="Arial" w:eastAsia="ＭＳ ゴシック" w:hAnsi="Arial"/>
      <w:szCs w:val="24"/>
    </w:rPr>
  </w:style>
  <w:style w:type="paragraph" w:styleId="5">
    <w:name w:val="heading 5"/>
    <w:basedOn w:val="a"/>
    <w:link w:val="50"/>
    <w:uiPriority w:val="9"/>
    <w:qFormat/>
    <w:rsid w:val="00A13A62"/>
    <w:pPr>
      <w:widowControl/>
      <w:ind w:left="100" w:hangingChars="100" w:hanging="100"/>
      <w:jc w:val="left"/>
      <w:outlineLvl w:val="4"/>
    </w:pPr>
    <w:rPr>
      <w:rFonts w:ascii="Arial" w:eastAsia="ＭＳ ゴシック" w:hAnsi="Arial"/>
      <w:szCs w:val="24"/>
    </w:rPr>
  </w:style>
  <w:style w:type="paragraph" w:styleId="6">
    <w:name w:val="heading 6"/>
    <w:basedOn w:val="a"/>
    <w:link w:val="60"/>
    <w:uiPriority w:val="9"/>
    <w:qFormat/>
    <w:rsid w:val="00F543C3"/>
    <w:pPr>
      <w:widowControl/>
      <w:ind w:left="100" w:hangingChars="100" w:hanging="100"/>
      <w:jc w:val="left"/>
      <w:outlineLvl w:val="5"/>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E2532"/>
    <w:rPr>
      <w:rFonts w:ascii="Arial" w:eastAsia="ＭＳ ゴシック" w:hAnsi="Arial"/>
      <w:bCs/>
      <w:kern w:val="36"/>
      <w:sz w:val="30"/>
      <w:szCs w:val="24"/>
    </w:rPr>
  </w:style>
  <w:style w:type="character" w:customStyle="1" w:styleId="20">
    <w:name w:val="見出し 2 (文字)"/>
    <w:basedOn w:val="a0"/>
    <w:link w:val="2"/>
    <w:uiPriority w:val="9"/>
    <w:rsid w:val="00AA64B7"/>
    <w:rPr>
      <w:rFonts w:ascii="Arial" w:eastAsia="ＭＳ ゴシック" w:hAnsi="Arial"/>
      <w:sz w:val="26"/>
      <w:szCs w:val="24"/>
    </w:rPr>
  </w:style>
  <w:style w:type="character" w:customStyle="1" w:styleId="30">
    <w:name w:val="見出し 3 (文字)"/>
    <w:basedOn w:val="a0"/>
    <w:link w:val="3"/>
    <w:uiPriority w:val="9"/>
    <w:rsid w:val="00AA64B7"/>
    <w:rPr>
      <w:rFonts w:ascii="Arial" w:eastAsia="ＭＳ ゴシック" w:hAnsi="Arial"/>
      <w:bCs/>
      <w:szCs w:val="24"/>
    </w:rPr>
  </w:style>
  <w:style w:type="character" w:customStyle="1" w:styleId="40">
    <w:name w:val="見出し 4 (文字)"/>
    <w:basedOn w:val="a0"/>
    <w:link w:val="4"/>
    <w:uiPriority w:val="9"/>
    <w:rsid w:val="00A13A62"/>
    <w:rPr>
      <w:rFonts w:ascii="Arial" w:eastAsia="ＭＳ ゴシック" w:hAnsi="Arial"/>
      <w:szCs w:val="24"/>
    </w:rPr>
  </w:style>
  <w:style w:type="character" w:customStyle="1" w:styleId="50">
    <w:name w:val="見出し 5 (文字)"/>
    <w:basedOn w:val="a0"/>
    <w:link w:val="5"/>
    <w:uiPriority w:val="9"/>
    <w:rsid w:val="00A13A62"/>
    <w:rPr>
      <w:rFonts w:ascii="Arial" w:eastAsia="ＭＳ ゴシック" w:hAnsi="Arial"/>
      <w:szCs w:val="24"/>
    </w:rPr>
  </w:style>
  <w:style w:type="character" w:customStyle="1" w:styleId="60">
    <w:name w:val="見出し 6 (文字)"/>
    <w:basedOn w:val="a0"/>
    <w:link w:val="6"/>
    <w:uiPriority w:val="9"/>
    <w:rsid w:val="00F543C3"/>
    <w:rPr>
      <w:rFonts w:ascii="Arial" w:eastAsia="ＭＳ ゴシック" w:hAnsi="Arial"/>
      <w:szCs w:val="24"/>
    </w:rPr>
  </w:style>
  <w:style w:type="paragraph" w:styleId="a3">
    <w:name w:val="List Paragraph"/>
    <w:basedOn w:val="a"/>
    <w:uiPriority w:val="34"/>
    <w:qFormat/>
    <w:rsid w:val="006E5F0E"/>
    <w:pPr>
      <w:ind w:leftChars="400" w:left="840"/>
    </w:pPr>
  </w:style>
  <w:style w:type="paragraph" w:styleId="a4">
    <w:name w:val="header"/>
    <w:basedOn w:val="a"/>
    <w:link w:val="a5"/>
    <w:uiPriority w:val="99"/>
    <w:unhideWhenUsed/>
    <w:rsid w:val="00F22C05"/>
    <w:pPr>
      <w:tabs>
        <w:tab w:val="center" w:pos="4252"/>
        <w:tab w:val="right" w:pos="8504"/>
      </w:tabs>
      <w:snapToGrid w:val="0"/>
    </w:pPr>
  </w:style>
  <w:style w:type="character" w:customStyle="1" w:styleId="a5">
    <w:name w:val="ヘッダー (文字)"/>
    <w:basedOn w:val="a0"/>
    <w:link w:val="a4"/>
    <w:uiPriority w:val="99"/>
    <w:rsid w:val="00F22C05"/>
  </w:style>
  <w:style w:type="paragraph" w:styleId="a6">
    <w:name w:val="footer"/>
    <w:basedOn w:val="a"/>
    <w:link w:val="a7"/>
    <w:uiPriority w:val="99"/>
    <w:unhideWhenUsed/>
    <w:rsid w:val="00F22C05"/>
    <w:pPr>
      <w:tabs>
        <w:tab w:val="center" w:pos="4252"/>
        <w:tab w:val="right" w:pos="8504"/>
      </w:tabs>
      <w:snapToGrid w:val="0"/>
    </w:pPr>
  </w:style>
  <w:style w:type="character" w:customStyle="1" w:styleId="a7">
    <w:name w:val="フッター (文字)"/>
    <w:basedOn w:val="a0"/>
    <w:link w:val="a6"/>
    <w:uiPriority w:val="99"/>
    <w:rsid w:val="00F22C05"/>
  </w:style>
  <w:style w:type="paragraph" w:styleId="a8">
    <w:name w:val="Balloon Text"/>
    <w:basedOn w:val="a"/>
    <w:link w:val="a9"/>
    <w:uiPriority w:val="99"/>
    <w:semiHidden/>
    <w:unhideWhenUsed/>
    <w:rsid w:val="00F22C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2C05"/>
    <w:rPr>
      <w:rFonts w:asciiTheme="majorHAnsi" w:eastAsiaTheme="majorEastAsia" w:hAnsiTheme="majorHAnsi" w:cstheme="majorBidi"/>
      <w:sz w:val="18"/>
      <w:szCs w:val="18"/>
    </w:rPr>
  </w:style>
  <w:style w:type="paragraph" w:customStyle="1" w:styleId="Default">
    <w:name w:val="Default"/>
    <w:uiPriority w:val="99"/>
    <w:rsid w:val="00327FAC"/>
    <w:pPr>
      <w:widowControl w:val="0"/>
      <w:autoSpaceDE w:val="0"/>
      <w:autoSpaceDN w:val="0"/>
      <w:adjustRightInd w:val="0"/>
    </w:pPr>
    <w:rPr>
      <w:rFonts w:ascii="ＭＳ ゴシック" w:eastAsia="ＭＳ ゴシック" w:cs="ＭＳ ゴシック"/>
      <w:color w:val="000000"/>
      <w:sz w:val="24"/>
      <w:szCs w:val="24"/>
    </w:rPr>
  </w:style>
  <w:style w:type="table" w:styleId="aa">
    <w:name w:val="Table Grid"/>
    <w:basedOn w:val="a1"/>
    <w:uiPriority w:val="39"/>
    <w:rsid w:val="00496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E90F2C"/>
    <w:rPr>
      <w:b/>
      <w:bCs/>
    </w:rPr>
  </w:style>
  <w:style w:type="character" w:customStyle="1" w:styleId="ng-binding">
    <w:name w:val="ng-binding"/>
    <w:basedOn w:val="a0"/>
    <w:rsid w:val="00984B76"/>
  </w:style>
  <w:style w:type="character" w:styleId="ac">
    <w:name w:val="Hyperlink"/>
    <w:basedOn w:val="a0"/>
    <w:uiPriority w:val="99"/>
    <w:unhideWhenUsed/>
    <w:rsid w:val="00587446"/>
    <w:rPr>
      <w:color w:val="0563C1" w:themeColor="hyperlink"/>
      <w:u w:val="single"/>
    </w:rPr>
  </w:style>
  <w:style w:type="paragraph" w:styleId="ad">
    <w:name w:val="footnote text"/>
    <w:basedOn w:val="a"/>
    <w:link w:val="ae"/>
    <w:uiPriority w:val="99"/>
    <w:unhideWhenUsed/>
    <w:rsid w:val="00EC70DE"/>
    <w:pPr>
      <w:snapToGrid w:val="0"/>
      <w:jc w:val="left"/>
    </w:pPr>
    <w:rPr>
      <w:sz w:val="18"/>
    </w:rPr>
  </w:style>
  <w:style w:type="character" w:customStyle="1" w:styleId="ae">
    <w:name w:val="脚注文字列 (文字)"/>
    <w:basedOn w:val="a0"/>
    <w:link w:val="ad"/>
    <w:uiPriority w:val="99"/>
    <w:rsid w:val="00EC70DE"/>
    <w:rPr>
      <w:rFonts w:eastAsia="ＭＳ 明朝"/>
      <w:sz w:val="18"/>
    </w:rPr>
  </w:style>
  <w:style w:type="character" w:styleId="af">
    <w:name w:val="footnote reference"/>
    <w:basedOn w:val="a0"/>
    <w:uiPriority w:val="99"/>
    <w:semiHidden/>
    <w:unhideWhenUsed/>
    <w:rsid w:val="006629A3"/>
    <w:rPr>
      <w:vertAlign w:val="superscript"/>
    </w:rPr>
  </w:style>
  <w:style w:type="paragraph" w:styleId="af0">
    <w:name w:val="Date"/>
    <w:basedOn w:val="a"/>
    <w:next w:val="a"/>
    <w:link w:val="af1"/>
    <w:uiPriority w:val="99"/>
    <w:semiHidden/>
    <w:unhideWhenUsed/>
    <w:rsid w:val="005C5DD5"/>
  </w:style>
  <w:style w:type="character" w:customStyle="1" w:styleId="af1">
    <w:name w:val="日付 (文字)"/>
    <w:basedOn w:val="a0"/>
    <w:link w:val="af0"/>
    <w:uiPriority w:val="99"/>
    <w:semiHidden/>
    <w:rsid w:val="005C5DD5"/>
  </w:style>
  <w:style w:type="paragraph" w:styleId="Web">
    <w:name w:val="Normal (Web)"/>
    <w:basedOn w:val="a"/>
    <w:uiPriority w:val="99"/>
    <w:semiHidden/>
    <w:unhideWhenUsed/>
    <w:rsid w:val="000E08DE"/>
    <w:rPr>
      <w:rFonts w:ascii="Times New Roman" w:hAnsi="Times New Roman" w:cs="Times New Roman"/>
      <w:sz w:val="24"/>
      <w:szCs w:val="24"/>
    </w:rPr>
  </w:style>
  <w:style w:type="paragraph" w:styleId="HTML">
    <w:name w:val="HTML Preformatted"/>
    <w:basedOn w:val="a"/>
    <w:link w:val="HTML0"/>
    <w:uiPriority w:val="99"/>
    <w:semiHidden/>
    <w:unhideWhenUsed/>
    <w:rsid w:val="00D95B2F"/>
    <w:rPr>
      <w:rFonts w:ascii="Courier New" w:hAnsi="Courier New" w:cs="Courier New"/>
      <w:sz w:val="20"/>
      <w:szCs w:val="20"/>
    </w:rPr>
  </w:style>
  <w:style w:type="character" w:customStyle="1" w:styleId="HTML0">
    <w:name w:val="HTML 書式付き (文字)"/>
    <w:basedOn w:val="a0"/>
    <w:link w:val="HTML"/>
    <w:uiPriority w:val="99"/>
    <w:semiHidden/>
    <w:rsid w:val="00D95B2F"/>
    <w:rPr>
      <w:rFonts w:ascii="Courier New" w:hAnsi="Courier New" w:cs="Courier New"/>
      <w:sz w:val="20"/>
      <w:szCs w:val="20"/>
    </w:rPr>
  </w:style>
  <w:style w:type="character" w:styleId="af2">
    <w:name w:val="FollowedHyperlink"/>
    <w:basedOn w:val="a0"/>
    <w:uiPriority w:val="99"/>
    <w:semiHidden/>
    <w:unhideWhenUsed/>
    <w:rsid w:val="00F84B43"/>
    <w:rPr>
      <w:color w:val="954F72" w:themeColor="followedHyperlink"/>
      <w:u w:val="single"/>
    </w:rPr>
  </w:style>
  <w:style w:type="character" w:styleId="af3">
    <w:name w:val="Emphasis"/>
    <w:basedOn w:val="a0"/>
    <w:uiPriority w:val="20"/>
    <w:qFormat/>
    <w:rsid w:val="00B46C78"/>
    <w:rPr>
      <w:i/>
      <w:iCs/>
    </w:rPr>
  </w:style>
  <w:style w:type="paragraph" w:customStyle="1" w:styleId="msonormal0">
    <w:name w:val="msonorma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helper-hidden">
    <w:name w:val="ui-helper-hidden"/>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ui-helper-hidden-accessible">
    <w:name w:val="ui-helper-hidden-accessible"/>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ui-helper-reset">
    <w:name w:val="ui-helper-reset"/>
    <w:basedOn w:val="a"/>
    <w:uiPriority w:val="99"/>
    <w:rsid w:val="00AA353F"/>
    <w:pPr>
      <w:widowControl/>
      <w:jc w:val="left"/>
    </w:pPr>
    <w:rPr>
      <w:rFonts w:ascii="ＭＳ Ｐゴシック" w:eastAsia="ＭＳ Ｐゴシック" w:hAnsi="ＭＳ Ｐゴシック"/>
      <w:sz w:val="24"/>
      <w:szCs w:val="24"/>
    </w:rPr>
  </w:style>
  <w:style w:type="paragraph" w:customStyle="1" w:styleId="ui-helper-zfix">
    <w:name w:val="ui-helper-zfix"/>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icon">
    <w:name w:val="ui-icon"/>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widget-icon-block">
    <w:name w:val="ui-widget-icon-block"/>
    <w:basedOn w:val="a"/>
    <w:uiPriority w:val="99"/>
    <w:rsid w:val="00AA353F"/>
    <w:pPr>
      <w:widowControl/>
      <w:spacing w:before="100" w:beforeAutospacing="1" w:after="100" w:afterAutospacing="1"/>
      <w:ind w:left="-120"/>
      <w:jc w:val="left"/>
    </w:pPr>
    <w:rPr>
      <w:rFonts w:ascii="ＭＳ Ｐゴシック" w:eastAsia="ＭＳ Ｐゴシック" w:hAnsi="ＭＳ Ｐゴシック"/>
      <w:sz w:val="24"/>
      <w:szCs w:val="24"/>
    </w:rPr>
  </w:style>
  <w:style w:type="paragraph" w:customStyle="1" w:styleId="ui-widget-overlay">
    <w:name w:val="ui-widget-overlay"/>
    <w:basedOn w:val="a"/>
    <w:uiPriority w:val="99"/>
    <w:rsid w:val="00AA353F"/>
    <w:pPr>
      <w:widowControl/>
      <w:shd w:val="clear" w:color="auto" w:fill="AAAAAA"/>
      <w:spacing w:before="100" w:beforeAutospacing="1" w:after="100" w:afterAutospacing="1"/>
      <w:jc w:val="left"/>
    </w:pPr>
    <w:rPr>
      <w:rFonts w:ascii="ＭＳ Ｐゴシック" w:eastAsia="ＭＳ Ｐゴシック" w:hAnsi="ＭＳ Ｐゴシック"/>
      <w:sz w:val="24"/>
      <w:szCs w:val="24"/>
    </w:rPr>
  </w:style>
  <w:style w:type="paragraph" w:customStyle="1" w:styleId="ui-menu">
    <w:name w:val="ui-menu"/>
    <w:basedOn w:val="a"/>
    <w:uiPriority w:val="99"/>
    <w:rsid w:val="00AA353F"/>
    <w:pPr>
      <w:widowControl/>
      <w:jc w:val="left"/>
    </w:pPr>
    <w:rPr>
      <w:rFonts w:ascii="ＭＳ Ｐゴシック" w:eastAsia="ＭＳ Ｐゴシック" w:hAnsi="ＭＳ Ｐゴシック"/>
      <w:sz w:val="24"/>
      <w:szCs w:val="24"/>
    </w:rPr>
  </w:style>
  <w:style w:type="paragraph" w:customStyle="1" w:styleId="ui-button">
    <w:name w:val="ui-button"/>
    <w:basedOn w:val="a"/>
    <w:uiPriority w:val="99"/>
    <w:rsid w:val="00AA353F"/>
    <w:pPr>
      <w:widowControl/>
      <w:spacing w:before="100" w:beforeAutospacing="1" w:after="100" w:afterAutospacing="1"/>
      <w:ind w:right="24"/>
      <w:jc w:val="center"/>
      <w:textAlignment w:val="center"/>
    </w:pPr>
    <w:rPr>
      <w:rFonts w:ascii="ＭＳ Ｐゴシック" w:eastAsia="ＭＳ Ｐゴシック" w:hAnsi="ＭＳ Ｐゴシック"/>
      <w:sz w:val="24"/>
      <w:szCs w:val="24"/>
    </w:rPr>
  </w:style>
  <w:style w:type="paragraph" w:customStyle="1" w:styleId="ui-button-icon-only">
    <w:name w:val="ui-button-icon-only"/>
    <w:basedOn w:val="a"/>
    <w:uiPriority w:val="99"/>
    <w:rsid w:val="00AA353F"/>
    <w:pPr>
      <w:widowControl/>
      <w:spacing w:before="100" w:beforeAutospacing="1" w:after="100" w:afterAutospacing="1"/>
      <w:ind w:hanging="18913"/>
      <w:jc w:val="left"/>
    </w:pPr>
    <w:rPr>
      <w:rFonts w:ascii="ＭＳ Ｐゴシック" w:eastAsia="ＭＳ Ｐゴシック" w:hAnsi="ＭＳ Ｐゴシック"/>
      <w:sz w:val="24"/>
      <w:szCs w:val="24"/>
    </w:rPr>
  </w:style>
  <w:style w:type="paragraph" w:customStyle="1" w:styleId="ui-controlgroup">
    <w:name w:val="ui-controlgroup"/>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ui-datepicker">
    <w:name w:val="ui-datepicker"/>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ui-datepicker-row-break">
    <w:name w:val="ui-datepicker-row-break"/>
    <w:basedOn w:val="a"/>
    <w:uiPriority w:val="99"/>
    <w:rsid w:val="00AA353F"/>
    <w:pPr>
      <w:widowControl/>
      <w:spacing w:before="100" w:beforeAutospacing="1" w:after="100" w:afterAutospacing="1"/>
      <w:jc w:val="left"/>
    </w:pPr>
    <w:rPr>
      <w:rFonts w:ascii="ＭＳ Ｐゴシック" w:eastAsia="ＭＳ Ｐゴシック" w:hAnsi="ＭＳ Ｐゴシック"/>
      <w:sz w:val="2"/>
      <w:szCs w:val="2"/>
    </w:rPr>
  </w:style>
  <w:style w:type="paragraph" w:customStyle="1" w:styleId="ui-datepicker-rtl">
    <w:name w:val="ui-datepicker-rtl"/>
    <w:basedOn w:val="a"/>
    <w:uiPriority w:val="99"/>
    <w:rsid w:val="00AA353F"/>
    <w:pPr>
      <w:widowControl/>
      <w:bidi/>
      <w:spacing w:before="100" w:beforeAutospacing="1" w:after="100" w:afterAutospacing="1"/>
      <w:jc w:val="left"/>
    </w:pPr>
    <w:rPr>
      <w:rFonts w:ascii="ＭＳ Ｐゴシック" w:eastAsia="ＭＳ Ｐゴシック" w:hAnsi="ＭＳ Ｐゴシック"/>
      <w:sz w:val="24"/>
      <w:szCs w:val="24"/>
    </w:rPr>
  </w:style>
  <w:style w:type="paragraph" w:customStyle="1" w:styleId="ui-dialog">
    <w:name w:val="ui-dialog"/>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handle">
    <w:name w:val="ui-resizable-handle"/>
    <w:basedOn w:val="a"/>
    <w:uiPriority w:val="99"/>
    <w:rsid w:val="00AA353F"/>
    <w:pPr>
      <w:widowControl/>
      <w:spacing w:before="100" w:beforeAutospacing="1" w:after="100" w:afterAutospacing="1"/>
      <w:jc w:val="left"/>
    </w:pPr>
    <w:rPr>
      <w:rFonts w:ascii="ＭＳ Ｐゴシック" w:eastAsia="ＭＳ Ｐゴシック" w:hAnsi="ＭＳ Ｐゴシック"/>
      <w:sz w:val="2"/>
      <w:szCs w:val="2"/>
    </w:rPr>
  </w:style>
  <w:style w:type="paragraph" w:customStyle="1" w:styleId="ui-resizable-n">
    <w:name w:val="ui-resizable-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
    <w:name w:val="ui-resizable-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e">
    <w:name w:val="ui-resizable-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w">
    <w:name w:val="ui-resizable-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e">
    <w:name w:val="ui-resizable-s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w">
    <w:name w:val="ui-resizable-s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nw">
    <w:name w:val="ui-resizable-n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ne">
    <w:name w:val="ui-resizable-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ogressbar">
    <w:name w:val="ui-progress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electable-helper">
    <w:name w:val="ui-selectable-helper"/>
    <w:basedOn w:val="a"/>
    <w:uiPriority w:val="99"/>
    <w:rsid w:val="00AA353F"/>
    <w:pPr>
      <w:widowControl/>
      <w:pBdr>
        <w:top w:val="dotted" w:sz="6" w:space="0" w:color="000000"/>
        <w:left w:val="dotted" w:sz="6" w:space="0" w:color="000000"/>
        <w:bottom w:val="dotted" w:sz="6" w:space="0" w:color="000000"/>
        <w:right w:val="dotted" w:sz="6" w:space="0" w:color="000000"/>
      </w:pBdr>
      <w:spacing w:before="100" w:beforeAutospacing="1" w:after="100" w:afterAutospacing="1"/>
      <w:jc w:val="left"/>
    </w:pPr>
    <w:rPr>
      <w:rFonts w:ascii="ＭＳ Ｐゴシック" w:eastAsia="ＭＳ Ｐゴシック" w:hAnsi="ＭＳ Ｐゴシック"/>
      <w:sz w:val="24"/>
      <w:szCs w:val="24"/>
    </w:rPr>
  </w:style>
  <w:style w:type="paragraph" w:customStyle="1" w:styleId="ui-selectmenu-menu">
    <w:name w:val="ui-selectmenu-menu"/>
    <w:basedOn w:val="a"/>
    <w:uiPriority w:val="99"/>
    <w:rsid w:val="00AA353F"/>
    <w:pPr>
      <w:widowControl/>
      <w:jc w:val="left"/>
    </w:pPr>
    <w:rPr>
      <w:rFonts w:ascii="ＭＳ Ｐゴシック" w:eastAsia="ＭＳ Ｐゴシック" w:hAnsi="ＭＳ Ｐゴシック"/>
      <w:vanish/>
      <w:sz w:val="24"/>
      <w:szCs w:val="24"/>
    </w:rPr>
  </w:style>
  <w:style w:type="paragraph" w:customStyle="1" w:styleId="ui-selectmenu-open">
    <w:name w:val="ui-selectmenu-ope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electmenu-text">
    <w:name w:val="ui-selectmenu-text"/>
    <w:basedOn w:val="a"/>
    <w:uiPriority w:val="99"/>
    <w:rsid w:val="00AA353F"/>
    <w:pPr>
      <w:widowControl/>
      <w:spacing w:before="100" w:beforeAutospacing="1" w:after="100" w:afterAutospacing="1"/>
      <w:ind w:right="300"/>
      <w:jc w:val="left"/>
    </w:pPr>
    <w:rPr>
      <w:rFonts w:ascii="ＭＳ Ｐゴシック" w:eastAsia="ＭＳ Ｐゴシック" w:hAnsi="ＭＳ Ｐゴシック"/>
      <w:sz w:val="24"/>
      <w:szCs w:val="24"/>
    </w:rPr>
  </w:style>
  <w:style w:type="paragraph" w:customStyle="1" w:styleId="ui-slider">
    <w:name w:val="ui-sli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horizontal">
    <w:name w:val="ui-slider-horizonta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vertical">
    <w:name w:val="ui-slider-vertica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pinner">
    <w:name w:val="ui-spinner"/>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ui-spinner-input">
    <w:name w:val="ui-spinner-input"/>
    <w:basedOn w:val="a"/>
    <w:uiPriority w:val="99"/>
    <w:rsid w:val="00AA353F"/>
    <w:pPr>
      <w:widowControl/>
      <w:spacing w:before="48" w:after="48"/>
      <w:ind w:left="96" w:right="480"/>
      <w:jc w:val="left"/>
      <w:textAlignment w:val="center"/>
    </w:pPr>
    <w:rPr>
      <w:rFonts w:ascii="ＭＳ Ｐゴシック" w:eastAsia="ＭＳ Ｐゴシック" w:hAnsi="ＭＳ Ｐゴシック"/>
      <w:sz w:val="24"/>
      <w:szCs w:val="24"/>
    </w:rPr>
  </w:style>
  <w:style w:type="paragraph" w:customStyle="1" w:styleId="ui-spinner-button">
    <w:name w:val="ui-spinner-button"/>
    <w:basedOn w:val="a"/>
    <w:uiPriority w:val="99"/>
    <w:rsid w:val="00AA353F"/>
    <w:pPr>
      <w:widowControl/>
      <w:jc w:val="center"/>
    </w:pPr>
    <w:rPr>
      <w:rFonts w:ascii="ＭＳ Ｐゴシック" w:eastAsia="ＭＳ Ｐゴシック" w:hAnsi="ＭＳ Ｐゴシック"/>
      <w:sz w:val="12"/>
      <w:szCs w:val="12"/>
    </w:rPr>
  </w:style>
  <w:style w:type="paragraph" w:customStyle="1" w:styleId="ui-tabs">
    <w:name w:val="ui-tab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ooltip">
    <w:name w:val="ui-toolti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widget">
    <w:name w:val="ui-widget"/>
    <w:basedOn w:val="a"/>
    <w:uiPriority w:val="99"/>
    <w:rsid w:val="00AA353F"/>
    <w:pPr>
      <w:widowControl/>
      <w:spacing w:before="100" w:beforeAutospacing="1" w:after="100" w:afterAutospacing="1"/>
      <w:jc w:val="left"/>
    </w:pPr>
    <w:rPr>
      <w:rFonts w:ascii="Arial" w:eastAsia="ＭＳ Ｐゴシック" w:hAnsi="Arial" w:cs="Arial"/>
      <w:sz w:val="24"/>
      <w:szCs w:val="24"/>
    </w:rPr>
  </w:style>
  <w:style w:type="paragraph" w:customStyle="1" w:styleId="ui-widget-content">
    <w:name w:val="ui-widget-content"/>
    <w:basedOn w:val="a"/>
    <w:uiPriority w:val="99"/>
    <w:rsid w:val="00AA353F"/>
    <w:pPr>
      <w:widowControl/>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jc w:val="left"/>
    </w:pPr>
    <w:rPr>
      <w:rFonts w:ascii="ＭＳ Ｐゴシック" w:eastAsia="ＭＳ Ｐゴシック" w:hAnsi="ＭＳ Ｐゴシック"/>
      <w:color w:val="333333"/>
      <w:sz w:val="24"/>
      <w:szCs w:val="24"/>
    </w:rPr>
  </w:style>
  <w:style w:type="paragraph" w:customStyle="1" w:styleId="ui-widget-header">
    <w:name w:val="ui-widget-header"/>
    <w:basedOn w:val="a"/>
    <w:uiPriority w:val="99"/>
    <w:rsid w:val="00AA353F"/>
    <w:pPr>
      <w:widowControl/>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jc w:val="left"/>
    </w:pPr>
    <w:rPr>
      <w:rFonts w:ascii="ＭＳ Ｐゴシック" w:eastAsia="ＭＳ Ｐゴシック" w:hAnsi="ＭＳ Ｐゴシック"/>
      <w:b/>
      <w:bCs/>
      <w:color w:val="333333"/>
      <w:sz w:val="24"/>
      <w:szCs w:val="24"/>
    </w:rPr>
  </w:style>
  <w:style w:type="paragraph" w:customStyle="1" w:styleId="ui-icon-background">
    <w:name w:val="ui-icon-background"/>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ui-state-highlight">
    <w:name w:val="ui-state-highlight"/>
    <w:basedOn w:val="a"/>
    <w:uiPriority w:val="99"/>
    <w:rsid w:val="00AA353F"/>
    <w:pPr>
      <w:widowControl/>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jc w:val="left"/>
    </w:pPr>
    <w:rPr>
      <w:rFonts w:ascii="ＭＳ Ｐゴシック" w:eastAsia="ＭＳ Ｐゴシック" w:hAnsi="ＭＳ Ｐゴシック"/>
      <w:color w:val="777620"/>
      <w:sz w:val="24"/>
      <w:szCs w:val="24"/>
    </w:rPr>
  </w:style>
  <w:style w:type="paragraph" w:customStyle="1" w:styleId="ui-state-checked">
    <w:name w:val="ui-state-checked"/>
    <w:basedOn w:val="a"/>
    <w:uiPriority w:val="99"/>
    <w:rsid w:val="00AA353F"/>
    <w:pPr>
      <w:widowControl/>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jc w:val="left"/>
    </w:pPr>
    <w:rPr>
      <w:rFonts w:ascii="ＭＳ Ｐゴシック" w:eastAsia="ＭＳ Ｐゴシック" w:hAnsi="ＭＳ Ｐゴシック"/>
      <w:sz w:val="24"/>
      <w:szCs w:val="24"/>
    </w:rPr>
  </w:style>
  <w:style w:type="paragraph" w:customStyle="1" w:styleId="ui-state-error">
    <w:name w:val="ui-state-error"/>
    <w:basedOn w:val="a"/>
    <w:uiPriority w:val="99"/>
    <w:rsid w:val="00AA353F"/>
    <w:pPr>
      <w:widowControl/>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state-error-text">
    <w:name w:val="ui-state-error-text"/>
    <w:basedOn w:val="a"/>
    <w:uiPriority w:val="99"/>
    <w:rsid w:val="00AA353F"/>
    <w:pPr>
      <w:widowControl/>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priority-primary">
    <w:name w:val="ui-priority-primary"/>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ui-priority-secondary">
    <w:name w:val="ui-priority-secondar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disabled">
    <w:name w:val="ui-state-disable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elete">
    <w:name w:val="delete"/>
    <w:basedOn w:val="a"/>
    <w:uiPriority w:val="99"/>
    <w:rsid w:val="00AA353F"/>
    <w:pPr>
      <w:widowControl/>
      <w:spacing w:before="100" w:beforeAutospacing="1" w:after="100" w:afterAutospacing="1"/>
      <w:jc w:val="left"/>
      <w:textAlignment w:val="top"/>
    </w:pPr>
    <w:rPr>
      <w:rFonts w:ascii="ＭＳ Ｐゴシック" w:eastAsia="ＭＳ Ｐゴシック" w:hAnsi="ＭＳ Ｐゴシック"/>
      <w:sz w:val="2"/>
      <w:szCs w:val="2"/>
    </w:rPr>
  </w:style>
  <w:style w:type="paragraph" w:customStyle="1" w:styleId="modal-close">
    <w:name w:val="modal-close"/>
    <w:basedOn w:val="a"/>
    <w:uiPriority w:val="99"/>
    <w:rsid w:val="00AA353F"/>
    <w:pPr>
      <w:widowControl/>
      <w:spacing w:before="100" w:beforeAutospacing="1" w:after="100" w:afterAutospacing="1"/>
      <w:jc w:val="left"/>
      <w:textAlignment w:val="top"/>
    </w:pPr>
    <w:rPr>
      <w:rFonts w:ascii="ＭＳ Ｐゴシック" w:eastAsia="ＭＳ Ｐゴシック" w:hAnsi="ＭＳ Ｐゴシック"/>
      <w:sz w:val="2"/>
      <w:szCs w:val="2"/>
    </w:rPr>
  </w:style>
  <w:style w:type="paragraph" w:customStyle="1" w:styleId="button">
    <w:name w:val="button"/>
    <w:basedOn w:val="a"/>
    <w:uiPriority w:val="99"/>
    <w:rsid w:val="00AA353F"/>
    <w:pPr>
      <w:widowControl/>
      <w:shd w:val="clear" w:color="auto" w:fill="FFFFFF"/>
      <w:spacing w:before="100" w:beforeAutospacing="1" w:after="100" w:afterAutospacing="1"/>
      <w:jc w:val="center"/>
      <w:textAlignment w:val="top"/>
    </w:pPr>
    <w:rPr>
      <w:rFonts w:ascii="ＭＳ Ｐゴシック" w:eastAsia="ＭＳ Ｐゴシック" w:hAnsi="ＭＳ Ｐゴシック"/>
      <w:color w:val="363636"/>
      <w:sz w:val="24"/>
      <w:szCs w:val="24"/>
    </w:rPr>
  </w:style>
  <w:style w:type="paragraph" w:customStyle="1" w:styleId="file-cta">
    <w:name w:val="file-cta"/>
    <w:basedOn w:val="a"/>
    <w:uiPriority w:val="99"/>
    <w:rsid w:val="00AA353F"/>
    <w:pPr>
      <w:widowControl/>
      <w:shd w:val="clear" w:color="auto" w:fill="F5F5F5"/>
      <w:spacing w:before="100" w:beforeAutospacing="1" w:after="100" w:afterAutospacing="1"/>
      <w:jc w:val="left"/>
      <w:textAlignment w:val="top"/>
    </w:pPr>
    <w:rPr>
      <w:rFonts w:ascii="ＭＳ Ｐゴシック" w:eastAsia="ＭＳ Ｐゴシック" w:hAnsi="ＭＳ Ｐゴシック"/>
      <w:color w:val="4A4A4A"/>
      <w:sz w:val="24"/>
      <w:szCs w:val="24"/>
    </w:rPr>
  </w:style>
  <w:style w:type="paragraph" w:customStyle="1" w:styleId="file-name">
    <w:name w:val="file-name"/>
    <w:basedOn w:val="a"/>
    <w:uiPriority w:val="99"/>
    <w:rsid w:val="00AA353F"/>
    <w:pPr>
      <w:widowControl/>
      <w:pBdr>
        <w:top w:val="single" w:sz="6" w:space="0" w:color="DBDBDB"/>
        <w:left w:val="single" w:sz="2" w:space="12" w:color="DBDBDB"/>
        <w:bottom w:val="single" w:sz="6" w:space="0" w:color="DBDBDB"/>
        <w:right w:val="single" w:sz="6" w:space="12" w:color="DBDBDB"/>
      </w:pBdr>
      <w:spacing w:before="100" w:beforeAutospacing="1" w:after="100" w:afterAutospacing="1"/>
      <w:jc w:val="left"/>
      <w:textAlignment w:val="top"/>
    </w:pPr>
    <w:rPr>
      <w:rFonts w:ascii="ＭＳ Ｐゴシック" w:eastAsia="ＭＳ Ｐゴシック" w:hAnsi="ＭＳ Ｐゴシック"/>
      <w:sz w:val="24"/>
      <w:szCs w:val="24"/>
    </w:rPr>
  </w:style>
  <w:style w:type="paragraph" w:customStyle="1" w:styleId="input">
    <w:name w:val="input"/>
    <w:basedOn w:val="a"/>
    <w:uiPriority w:val="99"/>
    <w:rsid w:val="00AA353F"/>
    <w:pPr>
      <w:widowControl/>
      <w:shd w:val="clear" w:color="auto" w:fill="FFFFFF"/>
      <w:spacing w:before="100" w:beforeAutospacing="1" w:after="100" w:afterAutospacing="1"/>
      <w:jc w:val="left"/>
      <w:textAlignment w:val="top"/>
    </w:pPr>
    <w:rPr>
      <w:rFonts w:ascii="ＭＳ Ｐゴシック" w:eastAsia="ＭＳ Ｐゴシック" w:hAnsi="ＭＳ Ｐゴシック"/>
      <w:color w:val="363636"/>
      <w:sz w:val="24"/>
      <w:szCs w:val="24"/>
    </w:rPr>
  </w:style>
  <w:style w:type="paragraph" w:customStyle="1" w:styleId="pagination-ellipsis">
    <w:name w:val="pagination-ellipsis"/>
    <w:basedOn w:val="a"/>
    <w:uiPriority w:val="99"/>
    <w:rsid w:val="00AA353F"/>
    <w:pPr>
      <w:widowControl/>
      <w:spacing w:before="100" w:beforeAutospacing="1" w:after="100" w:afterAutospacing="1"/>
      <w:jc w:val="center"/>
      <w:textAlignment w:val="top"/>
    </w:pPr>
    <w:rPr>
      <w:rFonts w:ascii="ＭＳ Ｐゴシック" w:eastAsia="ＭＳ Ｐゴシック" w:hAnsi="ＭＳ Ｐゴシック"/>
      <w:color w:val="B5B5B5"/>
      <w:sz w:val="24"/>
      <w:szCs w:val="24"/>
    </w:rPr>
  </w:style>
  <w:style w:type="paragraph" w:customStyle="1" w:styleId="pagination-link">
    <w:name w:val="pagination-link"/>
    <w:basedOn w:val="a"/>
    <w:uiPriority w:val="99"/>
    <w:rsid w:val="00AA353F"/>
    <w:pPr>
      <w:widowControl/>
      <w:spacing w:before="100" w:beforeAutospacing="1" w:after="100" w:afterAutospacing="1"/>
      <w:jc w:val="center"/>
      <w:textAlignment w:val="top"/>
    </w:pPr>
    <w:rPr>
      <w:rFonts w:ascii="ＭＳ Ｐゴシック" w:eastAsia="ＭＳ Ｐゴシック" w:hAnsi="ＭＳ Ｐゴシック"/>
      <w:color w:val="363636"/>
      <w:sz w:val="24"/>
      <w:szCs w:val="24"/>
    </w:rPr>
  </w:style>
  <w:style w:type="paragraph" w:customStyle="1" w:styleId="pagination-next">
    <w:name w:val="pagination-next"/>
    <w:basedOn w:val="a"/>
    <w:uiPriority w:val="99"/>
    <w:rsid w:val="00AA353F"/>
    <w:pPr>
      <w:widowControl/>
      <w:spacing w:before="100" w:beforeAutospacing="1" w:after="100" w:afterAutospacing="1"/>
      <w:jc w:val="center"/>
      <w:textAlignment w:val="top"/>
    </w:pPr>
    <w:rPr>
      <w:rFonts w:ascii="ＭＳ Ｐゴシック" w:eastAsia="ＭＳ Ｐゴシック" w:hAnsi="ＭＳ Ｐゴシック"/>
      <w:color w:val="363636"/>
      <w:sz w:val="24"/>
      <w:szCs w:val="24"/>
    </w:rPr>
  </w:style>
  <w:style w:type="paragraph" w:customStyle="1" w:styleId="pagination-previous">
    <w:name w:val="pagination-previous"/>
    <w:basedOn w:val="a"/>
    <w:uiPriority w:val="99"/>
    <w:rsid w:val="00AA353F"/>
    <w:pPr>
      <w:widowControl/>
      <w:spacing w:before="100" w:beforeAutospacing="1" w:after="100" w:afterAutospacing="1"/>
      <w:jc w:val="center"/>
      <w:textAlignment w:val="top"/>
    </w:pPr>
    <w:rPr>
      <w:rFonts w:ascii="ＭＳ Ｐゴシック" w:eastAsia="ＭＳ Ｐゴシック" w:hAnsi="ＭＳ Ｐゴシック"/>
      <w:color w:val="363636"/>
      <w:sz w:val="24"/>
      <w:szCs w:val="24"/>
    </w:rPr>
  </w:style>
  <w:style w:type="paragraph" w:customStyle="1" w:styleId="textarea">
    <w:name w:val="textarea"/>
    <w:basedOn w:val="a"/>
    <w:uiPriority w:val="99"/>
    <w:rsid w:val="00AA353F"/>
    <w:pPr>
      <w:widowControl/>
      <w:shd w:val="clear" w:color="auto" w:fill="FFFFFF"/>
      <w:spacing w:before="100" w:beforeAutospacing="1" w:after="100" w:afterAutospacing="1"/>
      <w:jc w:val="left"/>
      <w:textAlignment w:val="top"/>
    </w:pPr>
    <w:rPr>
      <w:rFonts w:ascii="ＭＳ Ｐゴシック" w:eastAsia="ＭＳ Ｐゴシック" w:hAnsi="ＭＳ Ｐゴシック"/>
      <w:color w:val="363636"/>
      <w:sz w:val="24"/>
      <w:szCs w:val="24"/>
    </w:rPr>
  </w:style>
  <w:style w:type="paragraph" w:customStyle="1" w:styleId="box">
    <w:name w:val="box"/>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buttondisabled">
    <w:name w:val="button[disabled]"/>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container">
    <w:name w:val="container"/>
    <w:basedOn w:val="a"/>
    <w:uiPriority w:val="99"/>
    <w:rsid w:val="00AA353F"/>
    <w:pPr>
      <w:widowControl/>
      <w:jc w:val="left"/>
    </w:pPr>
    <w:rPr>
      <w:rFonts w:ascii="ＭＳ Ｐゴシック" w:eastAsia="ＭＳ Ｐゴシック" w:hAnsi="ＭＳ Ｐゴシック"/>
      <w:sz w:val="24"/>
      <w:szCs w:val="24"/>
    </w:rPr>
  </w:style>
  <w:style w:type="paragraph" w:customStyle="1" w:styleId="inputdisabled">
    <w:name w:val="input[disabled]"/>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textareadisabled">
    <w:name w:val="textarea[disabled]"/>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checkbox">
    <w:name w:val="checkbox"/>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adio">
    <w:name w:val="radi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eckboxdisabled">
    <w:name w:val="checkbox[disabled]"/>
    <w:basedOn w:val="a"/>
    <w:uiPriority w:val="99"/>
    <w:rsid w:val="00AA353F"/>
    <w:pPr>
      <w:widowControl/>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radiodisabled">
    <w:name w:val="radio[disabled]"/>
    <w:basedOn w:val="a"/>
    <w:uiPriority w:val="99"/>
    <w:rsid w:val="00AA353F"/>
    <w:pPr>
      <w:widowControl/>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select">
    <w:name w:val="select"/>
    <w:basedOn w:val="a"/>
    <w:uiPriority w:val="99"/>
    <w:rsid w:val="00AA353F"/>
    <w:pPr>
      <w:widowControl/>
      <w:spacing w:before="100" w:beforeAutospacing="1" w:after="100" w:afterAutospacing="1"/>
      <w:jc w:val="left"/>
      <w:textAlignment w:val="top"/>
    </w:pPr>
    <w:rPr>
      <w:rFonts w:ascii="ＭＳ Ｐゴシック" w:eastAsia="ＭＳ Ｐゴシック" w:hAnsi="ＭＳ Ｐゴシック"/>
      <w:sz w:val="24"/>
      <w:szCs w:val="24"/>
    </w:rPr>
  </w:style>
  <w:style w:type="paragraph" w:customStyle="1" w:styleId="file-input">
    <w:name w:val="file-inpu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ile-icon">
    <w:name w:val="file-icon"/>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label">
    <w:name w:val="label"/>
    <w:basedOn w:val="a"/>
    <w:uiPriority w:val="99"/>
    <w:rsid w:val="00AA353F"/>
    <w:pPr>
      <w:widowControl/>
      <w:spacing w:before="100" w:beforeAutospacing="1" w:after="100" w:afterAutospacing="1"/>
      <w:jc w:val="left"/>
    </w:pPr>
    <w:rPr>
      <w:rFonts w:ascii="ＭＳ Ｐゴシック" w:eastAsia="ＭＳ Ｐゴシック" w:hAnsi="ＭＳ Ｐゴシック"/>
      <w:b/>
      <w:bCs/>
      <w:color w:val="363636"/>
      <w:sz w:val="24"/>
      <w:szCs w:val="24"/>
    </w:rPr>
  </w:style>
  <w:style w:type="paragraph" w:customStyle="1" w:styleId="help">
    <w:name w:val="hel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trol">
    <w:name w:val="contro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mage">
    <w:name w:val="im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tification">
    <w:name w:val="notification"/>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sz w:val="24"/>
      <w:szCs w:val="24"/>
    </w:rPr>
  </w:style>
  <w:style w:type="paragraph" w:customStyle="1" w:styleId="progress">
    <w:name w:val="progres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able">
    <w:name w:val="table"/>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363636"/>
      <w:sz w:val="24"/>
      <w:szCs w:val="24"/>
    </w:rPr>
  </w:style>
  <w:style w:type="paragraph" w:customStyle="1" w:styleId="11">
    <w:name w:val="表題1"/>
    <w:basedOn w:val="a"/>
    <w:uiPriority w:val="99"/>
    <w:rsid w:val="00AA353F"/>
    <w:pPr>
      <w:widowControl/>
      <w:spacing w:before="100" w:beforeAutospacing="1" w:after="100" w:afterAutospacing="1"/>
      <w:jc w:val="left"/>
    </w:pPr>
    <w:rPr>
      <w:rFonts w:ascii="ＭＳ Ｐゴシック" w:eastAsia="ＭＳ Ｐゴシック" w:hAnsi="ＭＳ Ｐゴシック"/>
      <w:b/>
      <w:bCs/>
      <w:color w:val="363636"/>
      <w:sz w:val="24"/>
      <w:szCs w:val="24"/>
    </w:rPr>
  </w:style>
  <w:style w:type="paragraph" w:customStyle="1" w:styleId="12">
    <w:name w:val="副題1"/>
    <w:basedOn w:val="a"/>
    <w:uiPriority w:val="99"/>
    <w:rsid w:val="00AA353F"/>
    <w:pPr>
      <w:widowControl/>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heading">
    <w:name w:val="heading"/>
    <w:basedOn w:val="a"/>
    <w:uiPriority w:val="99"/>
    <w:rsid w:val="00AA353F"/>
    <w:pPr>
      <w:widowControl/>
      <w:spacing w:before="100" w:beforeAutospacing="1" w:after="75"/>
      <w:jc w:val="left"/>
    </w:pPr>
    <w:rPr>
      <w:rFonts w:ascii="ＭＳ Ｐゴシック" w:eastAsia="ＭＳ Ｐゴシック" w:hAnsi="ＭＳ Ｐゴシック"/>
      <w:caps/>
      <w:spacing w:val="15"/>
      <w:sz w:val="17"/>
      <w:szCs w:val="17"/>
    </w:rPr>
  </w:style>
  <w:style w:type="paragraph" w:customStyle="1" w:styleId="highlight">
    <w:name w:val="highlight"/>
    <w:basedOn w:val="a"/>
    <w:uiPriority w:val="99"/>
    <w:rsid w:val="00AA353F"/>
    <w:pPr>
      <w:widowControl/>
      <w:shd w:val="clear" w:color="auto" w:fill="EAEA94"/>
      <w:spacing w:before="100" w:beforeAutospacing="1" w:after="100" w:afterAutospacing="1"/>
      <w:jc w:val="left"/>
    </w:pPr>
    <w:rPr>
      <w:rFonts w:ascii="ＭＳ Ｐゴシック" w:eastAsia="ＭＳ Ｐゴシック" w:hAnsi="ＭＳ Ｐゴシック"/>
      <w:sz w:val="24"/>
      <w:szCs w:val="24"/>
    </w:rPr>
  </w:style>
  <w:style w:type="paragraph" w:customStyle="1" w:styleId="number">
    <w:name w:val="number"/>
    <w:basedOn w:val="a"/>
    <w:uiPriority w:val="99"/>
    <w:rsid w:val="00AA353F"/>
    <w:pPr>
      <w:widowControl/>
      <w:shd w:val="clear" w:color="auto" w:fill="F5F5F5"/>
      <w:spacing w:before="100" w:beforeAutospacing="1" w:after="100" w:afterAutospacing="1"/>
      <w:jc w:val="center"/>
      <w:textAlignment w:val="top"/>
    </w:pPr>
    <w:rPr>
      <w:rFonts w:ascii="ＭＳ Ｐゴシック" w:eastAsia="ＭＳ Ｐゴシック" w:hAnsi="ＭＳ Ｐゴシック"/>
      <w:sz w:val="24"/>
      <w:szCs w:val="24"/>
    </w:rPr>
  </w:style>
  <w:style w:type="paragraph" w:customStyle="1" w:styleId="breadcrumb">
    <w:name w:val="breadcrumb"/>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rd">
    <w:name w:val="card"/>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card-header-title">
    <w:name w:val="card-header-title"/>
    <w:basedOn w:val="a"/>
    <w:uiPriority w:val="99"/>
    <w:rsid w:val="00AA353F"/>
    <w:pPr>
      <w:widowControl/>
      <w:spacing w:before="100" w:beforeAutospacing="1" w:after="100" w:afterAutospacing="1"/>
      <w:jc w:val="left"/>
    </w:pPr>
    <w:rPr>
      <w:rFonts w:ascii="ＭＳ Ｐゴシック" w:eastAsia="ＭＳ Ｐゴシック" w:hAnsi="ＭＳ Ｐゴシック"/>
      <w:b/>
      <w:bCs/>
      <w:color w:val="363636"/>
      <w:sz w:val="24"/>
      <w:szCs w:val="24"/>
    </w:rPr>
  </w:style>
  <w:style w:type="paragraph" w:customStyle="1" w:styleId="card-image">
    <w:name w:val="card-im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rd-footer">
    <w:name w:val="card-footer"/>
    <w:basedOn w:val="a"/>
    <w:uiPriority w:val="99"/>
    <w:rsid w:val="00AA353F"/>
    <w:pPr>
      <w:widowControl/>
      <w:pBdr>
        <w:top w:val="single" w:sz="6" w:space="0" w:color="DBDBDB"/>
      </w:pBdr>
      <w:spacing w:before="100" w:beforeAutospacing="1" w:after="100" w:afterAutospacing="1"/>
      <w:jc w:val="left"/>
    </w:pPr>
    <w:rPr>
      <w:rFonts w:ascii="ＭＳ Ｐゴシック" w:eastAsia="ＭＳ Ｐゴシック" w:hAnsi="ＭＳ Ｐゴシック"/>
      <w:sz w:val="24"/>
      <w:szCs w:val="24"/>
    </w:rPr>
  </w:style>
  <w:style w:type="paragraph" w:customStyle="1" w:styleId="dropdown">
    <w:name w:val="dropdown"/>
    <w:basedOn w:val="a"/>
    <w:uiPriority w:val="99"/>
    <w:rsid w:val="00AA353F"/>
    <w:pPr>
      <w:widowControl/>
      <w:spacing w:before="100" w:beforeAutospacing="1" w:after="100" w:afterAutospacing="1"/>
      <w:jc w:val="left"/>
      <w:textAlignment w:val="top"/>
    </w:pPr>
    <w:rPr>
      <w:rFonts w:ascii="ＭＳ Ｐゴシック" w:eastAsia="ＭＳ Ｐゴシック" w:hAnsi="ＭＳ Ｐゴシック"/>
      <w:sz w:val="24"/>
      <w:szCs w:val="24"/>
    </w:rPr>
  </w:style>
  <w:style w:type="paragraph" w:customStyle="1" w:styleId="dropdown-menu">
    <w:name w:val="dropdown-menu"/>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dropdown-content">
    <w:name w:val="dropdown-content"/>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dropdown-item">
    <w:name w:val="dropdown-item"/>
    <w:basedOn w:val="a"/>
    <w:uiPriority w:val="99"/>
    <w:rsid w:val="00AA353F"/>
    <w:pPr>
      <w:widowControl/>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dropdown-divider">
    <w:name w:val="dropdown-divider"/>
    <w:basedOn w:val="a"/>
    <w:uiPriority w:val="99"/>
    <w:rsid w:val="00AA353F"/>
    <w:pPr>
      <w:widowControl/>
      <w:shd w:val="clear" w:color="auto" w:fill="DBDBDB"/>
      <w:spacing w:before="100" w:beforeAutospacing="1" w:after="100" w:afterAutospacing="1"/>
      <w:jc w:val="left"/>
    </w:pPr>
    <w:rPr>
      <w:rFonts w:ascii="ＭＳ Ｐゴシック" w:eastAsia="ＭＳ Ｐゴシック" w:hAnsi="ＭＳ Ｐゴシック"/>
      <w:sz w:val="24"/>
      <w:szCs w:val="24"/>
    </w:rPr>
  </w:style>
  <w:style w:type="paragraph" w:customStyle="1" w:styleId="media">
    <w:name w:val="media"/>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edia-content">
    <w:name w:val="media-conten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enu-list">
    <w:name w:val="menu-lis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enu-label">
    <w:name w:val="menu-label"/>
    <w:basedOn w:val="a"/>
    <w:uiPriority w:val="99"/>
    <w:rsid w:val="00AA353F"/>
    <w:pPr>
      <w:widowControl/>
      <w:spacing w:before="100" w:beforeAutospacing="1" w:after="100" w:afterAutospacing="1"/>
      <w:jc w:val="left"/>
    </w:pPr>
    <w:rPr>
      <w:rFonts w:ascii="ＭＳ Ｐゴシック" w:eastAsia="ＭＳ Ｐゴシック" w:hAnsi="ＭＳ Ｐゴシック"/>
      <w:caps/>
      <w:color w:val="7A7A7A"/>
      <w:spacing w:val="24"/>
      <w:sz w:val="18"/>
      <w:szCs w:val="18"/>
    </w:rPr>
  </w:style>
  <w:style w:type="paragraph" w:customStyle="1" w:styleId="message">
    <w:name w:val="message"/>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sz w:val="24"/>
      <w:szCs w:val="24"/>
    </w:rPr>
  </w:style>
  <w:style w:type="paragraph" w:customStyle="1" w:styleId="message-header">
    <w:name w:val="message-header"/>
    <w:basedOn w:val="a"/>
    <w:uiPriority w:val="99"/>
    <w:rsid w:val="00AA353F"/>
    <w:pPr>
      <w:widowControl/>
      <w:shd w:val="clear" w:color="auto" w:fill="4A4A4A"/>
      <w:spacing w:before="100" w:beforeAutospacing="1" w:after="100" w:afterAutospacing="1"/>
      <w:jc w:val="left"/>
    </w:pPr>
    <w:rPr>
      <w:rFonts w:ascii="ＭＳ Ｐゴシック" w:eastAsia="ＭＳ Ｐゴシック" w:hAnsi="ＭＳ Ｐゴシック"/>
      <w:b/>
      <w:bCs/>
      <w:color w:val="FFFFFF"/>
      <w:sz w:val="24"/>
      <w:szCs w:val="24"/>
    </w:rPr>
  </w:style>
  <w:style w:type="paragraph" w:customStyle="1" w:styleId="message-body">
    <w:name w:val="message-body"/>
    <w:basedOn w:val="a"/>
    <w:uiPriority w:val="99"/>
    <w:rsid w:val="00AA353F"/>
    <w:pPr>
      <w:widowControl/>
      <w:pBdr>
        <w:top w:val="single" w:sz="2" w:space="15" w:color="DBDBDB"/>
        <w:left w:val="single" w:sz="24" w:space="18" w:color="DBDBDB"/>
        <w:bottom w:val="single" w:sz="2" w:space="15" w:color="DBDBDB"/>
        <w:right w:val="single" w:sz="2" w:space="18" w:color="DBDBDB"/>
      </w:pBdr>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modal">
    <w:name w:val="modal"/>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modal-card">
    <w:name w:val="modal-card"/>
    <w:basedOn w:val="a"/>
    <w:uiPriority w:val="99"/>
    <w:rsid w:val="00AA353F"/>
    <w:pPr>
      <w:widowControl/>
      <w:ind w:left="300" w:right="300"/>
      <w:jc w:val="left"/>
    </w:pPr>
    <w:rPr>
      <w:rFonts w:ascii="ＭＳ Ｐゴシック" w:eastAsia="ＭＳ Ｐゴシック" w:hAnsi="ＭＳ Ｐゴシック"/>
      <w:sz w:val="24"/>
      <w:szCs w:val="24"/>
    </w:rPr>
  </w:style>
  <w:style w:type="paragraph" w:customStyle="1" w:styleId="modal-content">
    <w:name w:val="modal-content"/>
    <w:basedOn w:val="a"/>
    <w:uiPriority w:val="99"/>
    <w:rsid w:val="00AA353F"/>
    <w:pPr>
      <w:widowControl/>
      <w:ind w:left="300" w:right="300"/>
      <w:jc w:val="left"/>
    </w:pPr>
    <w:rPr>
      <w:rFonts w:ascii="ＭＳ Ｐゴシック" w:eastAsia="ＭＳ Ｐゴシック" w:hAnsi="ＭＳ Ｐゴシック"/>
      <w:sz w:val="24"/>
      <w:szCs w:val="24"/>
    </w:rPr>
  </w:style>
  <w:style w:type="paragraph" w:customStyle="1" w:styleId="modal-card-foot">
    <w:name w:val="modal-card-foot"/>
    <w:basedOn w:val="a"/>
    <w:uiPriority w:val="99"/>
    <w:rsid w:val="00AA353F"/>
    <w:pPr>
      <w:widowControl/>
      <w:pBdr>
        <w:top w:val="single" w:sz="6" w:space="0" w:color="DBDBDB"/>
      </w:pBdr>
      <w:shd w:val="clear" w:color="auto" w:fill="F5F5F5"/>
      <w:spacing w:before="100" w:beforeAutospacing="1" w:after="100" w:afterAutospacing="1"/>
      <w:jc w:val="left"/>
    </w:pPr>
    <w:rPr>
      <w:rFonts w:ascii="ＭＳ Ｐゴシック" w:eastAsia="ＭＳ Ｐゴシック" w:hAnsi="ＭＳ Ｐゴシック"/>
      <w:sz w:val="24"/>
      <w:szCs w:val="24"/>
    </w:rPr>
  </w:style>
  <w:style w:type="paragraph" w:customStyle="1" w:styleId="modal-card-head">
    <w:name w:val="modal-card-head"/>
    <w:basedOn w:val="a"/>
    <w:uiPriority w:val="99"/>
    <w:rsid w:val="00AA353F"/>
    <w:pPr>
      <w:widowControl/>
      <w:pBdr>
        <w:bottom w:val="single" w:sz="6" w:space="0" w:color="DBDBDB"/>
      </w:pBdr>
      <w:shd w:val="clear" w:color="auto" w:fill="F5F5F5"/>
      <w:spacing w:before="100" w:beforeAutospacing="1" w:after="100" w:afterAutospacing="1"/>
      <w:jc w:val="left"/>
    </w:pPr>
    <w:rPr>
      <w:rFonts w:ascii="ＭＳ Ｐゴシック" w:eastAsia="ＭＳ Ｐゴシック" w:hAnsi="ＭＳ Ｐゴシック"/>
      <w:sz w:val="24"/>
      <w:szCs w:val="24"/>
    </w:rPr>
  </w:style>
  <w:style w:type="paragraph" w:customStyle="1" w:styleId="modal-card-title">
    <w:name w:val="modal-card-title"/>
    <w:basedOn w:val="a"/>
    <w:uiPriority w:val="99"/>
    <w:rsid w:val="00AA353F"/>
    <w:pPr>
      <w:widowControl/>
      <w:spacing w:before="100" w:beforeAutospacing="1" w:after="100" w:afterAutospacing="1"/>
      <w:jc w:val="left"/>
    </w:pPr>
    <w:rPr>
      <w:rFonts w:ascii="ＭＳ Ｐゴシック" w:eastAsia="ＭＳ Ｐゴシック" w:hAnsi="ＭＳ Ｐゴシック"/>
      <w:color w:val="363636"/>
      <w:sz w:val="24"/>
      <w:szCs w:val="24"/>
    </w:rPr>
  </w:style>
  <w:style w:type="paragraph" w:customStyle="1" w:styleId="modal-card-body">
    <w:name w:val="modal-card-body"/>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navbar">
    <w:name w:val="navbar"/>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navbar-burger">
    <w:name w:val="navbar-burg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avbar-menu">
    <w:name w:val="navbar-menu"/>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navbar-item">
    <w:name w:val="navbar-item"/>
    <w:basedOn w:val="a"/>
    <w:uiPriority w:val="99"/>
    <w:rsid w:val="00AA353F"/>
    <w:pPr>
      <w:widowControl/>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navbar-link">
    <w:name w:val="navbar-link"/>
    <w:basedOn w:val="a"/>
    <w:uiPriority w:val="99"/>
    <w:rsid w:val="00AA353F"/>
    <w:pPr>
      <w:widowControl/>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navbar-divider">
    <w:name w:val="navbar-divider"/>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vanish/>
      <w:sz w:val="24"/>
      <w:szCs w:val="24"/>
    </w:rPr>
  </w:style>
  <w:style w:type="paragraph" w:customStyle="1" w:styleId="pagination">
    <w:name w:val="pagination"/>
    <w:basedOn w:val="a"/>
    <w:uiPriority w:val="99"/>
    <w:rsid w:val="00AA353F"/>
    <w:pPr>
      <w:widowControl/>
      <w:jc w:val="center"/>
    </w:pPr>
    <w:rPr>
      <w:rFonts w:ascii="ＭＳ Ｐゴシック" w:eastAsia="ＭＳ Ｐゴシック" w:hAnsi="ＭＳ Ｐゴシック"/>
      <w:sz w:val="24"/>
      <w:szCs w:val="24"/>
    </w:rPr>
  </w:style>
  <w:style w:type="paragraph" w:customStyle="1" w:styleId="pagination-list">
    <w:name w:val="pagination-list"/>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pagination-linkdisabled">
    <w:name w:val="pagination-link[disabled]"/>
    <w:basedOn w:val="a"/>
    <w:uiPriority w:val="99"/>
    <w:rsid w:val="00AA353F"/>
    <w:pPr>
      <w:widowControl/>
      <w:shd w:val="clear" w:color="auto" w:fill="DBDBDB"/>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pagination-nextdisabled">
    <w:name w:val="pagination-next[disabled]"/>
    <w:basedOn w:val="a"/>
    <w:uiPriority w:val="99"/>
    <w:rsid w:val="00AA353F"/>
    <w:pPr>
      <w:widowControl/>
      <w:shd w:val="clear" w:color="auto" w:fill="DBDBDB"/>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pagination-previousdisabled">
    <w:name w:val="pagination-previous[disabled]"/>
    <w:basedOn w:val="a"/>
    <w:uiPriority w:val="99"/>
    <w:rsid w:val="00AA353F"/>
    <w:pPr>
      <w:widowControl/>
      <w:shd w:val="clear" w:color="auto" w:fill="DBDBDB"/>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tabs">
    <w:name w:val="tab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lumn">
    <w:name w:val="colum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ile">
    <w:name w:val="ti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13">
    <w:name w:val="フッター1"/>
    <w:basedOn w:val="a"/>
    <w:uiPriority w:val="99"/>
    <w:rsid w:val="00AA353F"/>
    <w:pPr>
      <w:widowControl/>
      <w:shd w:val="clear" w:color="auto" w:fill="333333"/>
      <w:spacing w:before="100" w:beforeAutospacing="1" w:after="100" w:afterAutospacing="1"/>
      <w:jc w:val="left"/>
    </w:pPr>
    <w:rPr>
      <w:rFonts w:ascii="ＭＳ Ｐゴシック" w:eastAsia="ＭＳ Ｐゴシック" w:hAnsi="ＭＳ Ｐゴシック"/>
      <w:sz w:val="24"/>
      <w:szCs w:val="24"/>
    </w:rPr>
  </w:style>
  <w:style w:type="paragraph" w:customStyle="1" w:styleId="panel">
    <w:name w:val="panel"/>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lineheight24-32">
    <w:name w:val="lineheight24-32"/>
    <w:basedOn w:val="a"/>
    <w:uiPriority w:val="99"/>
    <w:rsid w:val="00AA353F"/>
    <w:pPr>
      <w:widowControl/>
      <w:spacing w:before="100" w:beforeAutospacing="1" w:after="100" w:afterAutospacing="1" w:line="360" w:lineRule="atLeast"/>
      <w:jc w:val="left"/>
    </w:pPr>
    <w:rPr>
      <w:rFonts w:ascii="ＭＳ Ｐゴシック" w:eastAsia="ＭＳ Ｐゴシック" w:hAnsi="ＭＳ Ｐゴシック"/>
      <w:sz w:val="24"/>
      <w:szCs w:val="24"/>
    </w:rPr>
  </w:style>
  <w:style w:type="paragraph" w:customStyle="1" w:styleId="lineheight28-32">
    <w:name w:val="lineheight28-32"/>
    <w:basedOn w:val="a"/>
    <w:uiPriority w:val="99"/>
    <w:rsid w:val="00AA353F"/>
    <w:pPr>
      <w:widowControl/>
      <w:spacing w:before="100" w:beforeAutospacing="1" w:after="100" w:afterAutospacing="1" w:line="420" w:lineRule="atLeast"/>
      <w:jc w:val="left"/>
    </w:pPr>
    <w:rPr>
      <w:rFonts w:ascii="ＭＳ Ｐゴシック" w:eastAsia="ＭＳ Ｐゴシック" w:hAnsi="ＭＳ Ｐゴシック"/>
      <w:sz w:val="24"/>
      <w:szCs w:val="24"/>
    </w:rPr>
  </w:style>
  <w:style w:type="paragraph" w:customStyle="1" w:styleId="lineheight28-44">
    <w:name w:val="lineheight28-44"/>
    <w:basedOn w:val="a"/>
    <w:uiPriority w:val="99"/>
    <w:rsid w:val="00AA353F"/>
    <w:pPr>
      <w:widowControl/>
      <w:spacing w:before="100" w:beforeAutospacing="1" w:after="100" w:afterAutospacing="1" w:line="420" w:lineRule="atLeast"/>
      <w:jc w:val="left"/>
    </w:pPr>
    <w:rPr>
      <w:rFonts w:ascii="ＭＳ Ｐゴシック" w:eastAsia="ＭＳ Ｐゴシック" w:hAnsi="ＭＳ Ｐゴシック"/>
      <w:sz w:val="24"/>
      <w:szCs w:val="24"/>
    </w:rPr>
  </w:style>
  <w:style w:type="paragraph" w:customStyle="1" w:styleId="btn">
    <w:name w:val="btn"/>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calenderbtn">
    <w:name w:val="calenderbtn"/>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height28-36">
    <w:name w:val="height28-36"/>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wrapper">
    <w:name w:val="inputwrapper"/>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pickerbtn">
    <w:name w:val="pickerbtn"/>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tabitem">
    <w:name w:val="tabitem"/>
    <w:basedOn w:val="a"/>
    <w:uiPriority w:val="99"/>
    <w:rsid w:val="00AA353F"/>
    <w:pPr>
      <w:widowControl/>
      <w:spacing w:before="100" w:beforeAutospacing="1" w:after="100" w:afterAutospacing="1"/>
      <w:jc w:val="left"/>
    </w:pPr>
    <w:rPr>
      <w:rFonts w:ascii="ＭＳ Ｐゴシック" w:eastAsia="ＭＳ Ｐゴシック" w:hAnsi="ＭＳ Ｐゴシック"/>
      <w:color w:val="0055AA"/>
      <w:sz w:val="24"/>
      <w:szCs w:val="24"/>
    </w:rPr>
  </w:style>
  <w:style w:type="paragraph" w:customStyle="1" w:styleId="contentbar">
    <w:name w:val="content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tenttitlebar">
    <w:name w:val="contenttitle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etailnav">
    <w:name w:val="detailnav"/>
    <w:basedOn w:val="a"/>
    <w:uiPriority w:val="99"/>
    <w:rsid w:val="00AA353F"/>
    <w:pPr>
      <w:widowControl/>
      <w:spacing w:before="100" w:beforeAutospacing="1" w:after="100" w:afterAutospacing="1" w:line="660" w:lineRule="atLeast"/>
      <w:jc w:val="left"/>
    </w:pPr>
    <w:rPr>
      <w:rFonts w:ascii="ＭＳ Ｐゴシック" w:eastAsia="ＭＳ Ｐゴシック" w:hAnsi="ＭＳ Ｐゴシック"/>
      <w:sz w:val="24"/>
      <w:szCs w:val="24"/>
    </w:rPr>
  </w:style>
  <w:style w:type="paragraph" w:customStyle="1" w:styleId="listactionbar">
    <w:name w:val="listactionbar"/>
    <w:basedOn w:val="a"/>
    <w:uiPriority w:val="99"/>
    <w:rsid w:val="00AA353F"/>
    <w:pPr>
      <w:widowControl/>
      <w:pBdr>
        <w:bottom w:val="single" w:sz="6" w:space="0" w:color="999999"/>
      </w:pBdr>
      <w:spacing w:before="100" w:beforeAutospacing="1" w:after="100" w:afterAutospacing="1"/>
      <w:jc w:val="left"/>
    </w:pPr>
    <w:rPr>
      <w:rFonts w:ascii="ＭＳ Ｐゴシック" w:eastAsia="ＭＳ Ｐゴシック" w:hAnsi="ＭＳ Ｐゴシック"/>
      <w:sz w:val="24"/>
      <w:szCs w:val="24"/>
    </w:rPr>
  </w:style>
  <w:style w:type="paragraph" w:customStyle="1" w:styleId="pagetoplink">
    <w:name w:val="pagetoplink"/>
    <w:basedOn w:val="a"/>
    <w:uiPriority w:val="99"/>
    <w:rsid w:val="00AA353F"/>
    <w:pPr>
      <w:widowControl/>
      <w:spacing w:before="240" w:after="240"/>
      <w:jc w:val="right"/>
    </w:pPr>
    <w:rPr>
      <w:rFonts w:ascii="ＭＳ Ｐゴシック" w:eastAsia="ＭＳ Ｐゴシック" w:hAnsi="ＭＳ Ｐゴシック"/>
      <w:sz w:val="24"/>
      <w:szCs w:val="24"/>
    </w:rPr>
  </w:style>
  <w:style w:type="paragraph" w:customStyle="1" w:styleId="responsivepadding">
    <w:name w:val="responsivepadding"/>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te">
    <w:name w:val="note"/>
    <w:basedOn w:val="a"/>
    <w:uiPriority w:val="99"/>
    <w:rsid w:val="00AA353F"/>
    <w:pPr>
      <w:widowControl/>
      <w:spacing w:before="100" w:beforeAutospacing="1" w:after="100" w:afterAutospacing="1"/>
      <w:jc w:val="left"/>
    </w:pPr>
    <w:rPr>
      <w:rFonts w:ascii="ＭＳ Ｐゴシック" w:eastAsia="ＭＳ Ｐゴシック" w:hAnsi="ＭＳ Ｐゴシック"/>
      <w:color w:val="444444"/>
      <w:sz w:val="24"/>
      <w:szCs w:val="24"/>
    </w:rPr>
  </w:style>
  <w:style w:type="paragraph" w:customStyle="1" w:styleId="hiddenheading">
    <w:name w:val="hiddenheading"/>
    <w:basedOn w:val="a"/>
    <w:uiPriority w:val="99"/>
    <w:rsid w:val="00AA353F"/>
    <w:pPr>
      <w:widowControl/>
      <w:spacing w:line="0" w:lineRule="auto"/>
      <w:jc w:val="left"/>
    </w:pPr>
    <w:rPr>
      <w:rFonts w:ascii="ＭＳ Ｐゴシック" w:eastAsia="ＭＳ Ｐゴシック" w:hAnsi="ＭＳ Ｐゴシック"/>
      <w:sz w:val="2"/>
      <w:szCs w:val="2"/>
    </w:rPr>
  </w:style>
  <w:style w:type="paragraph" w:customStyle="1" w:styleId="readeronly">
    <w:name w:val="readeronly"/>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flatbtn">
    <w:name w:val="flatbtn"/>
    <w:basedOn w:val="a"/>
    <w:uiPriority w:val="99"/>
    <w:rsid w:val="00AA353F"/>
    <w:pPr>
      <w:widowControl/>
      <w:spacing w:before="100" w:beforeAutospacing="1" w:after="100" w:afterAutospacing="1"/>
      <w:jc w:val="left"/>
    </w:pPr>
    <w:rPr>
      <w:rFonts w:ascii="ＭＳ Ｐゴシック" w:eastAsia="ＭＳ Ｐゴシック" w:hAnsi="ＭＳ Ｐゴシック"/>
      <w:color w:val="0055AA"/>
      <w:sz w:val="24"/>
      <w:szCs w:val="24"/>
    </w:rPr>
  </w:style>
  <w:style w:type="paragraph" w:customStyle="1" w:styleId="cbrlabel">
    <w:name w:val="cbrlabel"/>
    <w:basedOn w:val="a"/>
    <w:uiPriority w:val="99"/>
    <w:rsid w:val="00AA353F"/>
    <w:pPr>
      <w:widowControl/>
      <w:spacing w:before="100" w:beforeAutospacing="1" w:after="100" w:afterAutospacing="1"/>
      <w:ind w:right="240"/>
      <w:jc w:val="left"/>
    </w:pPr>
    <w:rPr>
      <w:rFonts w:ascii="ＭＳ Ｐゴシック" w:eastAsia="ＭＳ Ｐゴシック" w:hAnsi="ＭＳ Ｐゴシック"/>
      <w:sz w:val="24"/>
      <w:szCs w:val="24"/>
    </w:rPr>
  </w:style>
  <w:style w:type="paragraph" w:customStyle="1" w:styleId="contentbar-left">
    <w:name w:val="contentbar-lef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tentbar-right">
    <w:name w:val="contentbar-right"/>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btn-hideallchild">
    <w:name w:val="btn-hideallchild"/>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btn-hidechild">
    <w:name w:val="btn-hidechild"/>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tabbar">
    <w:name w:val="tabbar"/>
    <w:basedOn w:val="a"/>
    <w:uiPriority w:val="99"/>
    <w:rsid w:val="00AA353F"/>
    <w:pPr>
      <w:widowControl/>
      <w:spacing w:before="100" w:beforeAutospacing="1" w:after="60"/>
      <w:jc w:val="left"/>
    </w:pPr>
    <w:rPr>
      <w:rFonts w:ascii="ＭＳ Ｐゴシック" w:eastAsia="ＭＳ Ｐゴシック" w:hAnsi="ＭＳ Ｐゴシック"/>
      <w:sz w:val="24"/>
      <w:szCs w:val="24"/>
    </w:rPr>
  </w:style>
  <w:style w:type="paragraph" w:customStyle="1" w:styleId="fontred">
    <w:name w:val="fontred"/>
    <w:basedOn w:val="a"/>
    <w:uiPriority w:val="99"/>
    <w:rsid w:val="00AA353F"/>
    <w:pPr>
      <w:widowControl/>
      <w:spacing w:before="100" w:beforeAutospacing="1" w:after="100" w:afterAutospacing="1"/>
      <w:jc w:val="left"/>
    </w:pPr>
    <w:rPr>
      <w:rFonts w:ascii="ＭＳ Ｐゴシック" w:eastAsia="ＭＳ Ｐゴシック" w:hAnsi="ＭＳ Ｐゴシック"/>
      <w:color w:val="DA251C"/>
      <w:sz w:val="24"/>
      <w:szCs w:val="24"/>
    </w:rPr>
  </w:style>
  <w:style w:type="paragraph" w:customStyle="1" w:styleId="jumpanchor">
    <w:name w:val="jumpanchor"/>
    <w:basedOn w:val="a"/>
    <w:uiPriority w:val="99"/>
    <w:rsid w:val="00AA353F"/>
    <w:pPr>
      <w:widowControl/>
      <w:spacing w:before="100" w:beforeAutospacing="1" w:after="100" w:afterAutospacing="1"/>
      <w:jc w:val="left"/>
    </w:pPr>
    <w:rPr>
      <w:rFonts w:ascii="ＭＳ Ｐゴシック" w:eastAsia="ＭＳ Ｐゴシック" w:hAnsi="ＭＳ Ｐゴシック"/>
      <w:color w:val="000000"/>
      <w:sz w:val="24"/>
      <w:szCs w:val="24"/>
    </w:rPr>
  </w:style>
  <w:style w:type="paragraph" w:customStyle="1" w:styleId="jumpanchorwhite">
    <w:name w:val="jumpanchorwhite"/>
    <w:basedOn w:val="a"/>
    <w:uiPriority w:val="99"/>
    <w:rsid w:val="00AA353F"/>
    <w:pPr>
      <w:widowControl/>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jumpanchorpointer">
    <w:name w:val="jumpanchorpointer"/>
    <w:basedOn w:val="a"/>
    <w:uiPriority w:val="99"/>
    <w:rsid w:val="00AA353F"/>
    <w:pPr>
      <w:widowControl/>
      <w:spacing w:before="100" w:beforeAutospacing="1" w:after="100" w:afterAutospacing="1"/>
      <w:jc w:val="left"/>
    </w:pPr>
    <w:rPr>
      <w:rFonts w:ascii="ＭＳ Ｐゴシック" w:eastAsia="ＭＳ Ｐゴシック" w:hAnsi="ＭＳ Ｐゴシック"/>
      <w:color w:val="000000"/>
      <w:sz w:val="24"/>
      <w:szCs w:val="24"/>
    </w:rPr>
  </w:style>
  <w:style w:type="paragraph" w:customStyle="1" w:styleId="topicpathdetail">
    <w:name w:val="topicpathdetai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ntweightnormal">
    <w:name w:val="fontweightnorma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basicdata">
    <w:name w:val="basicdata"/>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viewercontainer">
    <w:name w:val="viewercontainer"/>
    <w:basedOn w:val="a"/>
    <w:uiPriority w:val="99"/>
    <w:rsid w:val="00AA353F"/>
    <w:pPr>
      <w:widowControl/>
      <w:spacing w:before="100" w:beforeAutospacing="1" w:after="240"/>
      <w:jc w:val="left"/>
    </w:pPr>
    <w:rPr>
      <w:rFonts w:ascii="ＭＳ Ｐゴシック" w:eastAsia="ＭＳ Ｐゴシック" w:hAnsi="ＭＳ Ｐゴシック"/>
      <w:sz w:val="24"/>
      <w:szCs w:val="24"/>
    </w:rPr>
  </w:style>
  <w:style w:type="paragraph" w:customStyle="1" w:styleId="sidepane">
    <w:name w:val="sidepane"/>
    <w:basedOn w:val="a"/>
    <w:uiPriority w:val="99"/>
    <w:rsid w:val="00AA353F"/>
    <w:pPr>
      <w:widowControl/>
      <w:spacing w:before="100" w:beforeAutospacing="1" w:after="100" w:afterAutospacing="1"/>
      <w:ind w:right="240"/>
      <w:jc w:val="left"/>
    </w:pPr>
    <w:rPr>
      <w:rFonts w:ascii="ＭＳ Ｐゴシック" w:eastAsia="ＭＳ Ｐゴシック" w:hAnsi="ＭＳ Ｐゴシック"/>
      <w:sz w:val="24"/>
      <w:szCs w:val="24"/>
    </w:rPr>
  </w:style>
  <w:style w:type="paragraph" w:customStyle="1" w:styleId="filternavpanel">
    <w:name w:val="filternavpanel"/>
    <w:basedOn w:val="a"/>
    <w:uiPriority w:val="99"/>
    <w:rsid w:val="00AA353F"/>
    <w:pPr>
      <w:widowControl/>
      <w:spacing w:before="100" w:beforeAutospacing="1" w:after="240"/>
      <w:jc w:val="left"/>
    </w:pPr>
    <w:rPr>
      <w:rFonts w:ascii="ＭＳ Ｐゴシック" w:eastAsia="ＭＳ Ｐゴシック" w:hAnsi="ＭＳ Ｐゴシック"/>
      <w:sz w:val="24"/>
      <w:szCs w:val="24"/>
    </w:rPr>
  </w:style>
  <w:style w:type="paragraph" w:customStyle="1" w:styleId="speakerlist">
    <w:name w:val="speakerlis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dexnavcommandbar">
    <w:name w:val="indexnavcommandbar"/>
    <w:basedOn w:val="a"/>
    <w:uiPriority w:val="99"/>
    <w:rsid w:val="00AA353F"/>
    <w:pPr>
      <w:widowControl/>
      <w:pBdr>
        <w:top w:val="single" w:sz="6" w:space="0" w:color="999999"/>
      </w:pBdr>
      <w:shd w:val="clear" w:color="auto" w:fill="FFFFFF"/>
      <w:spacing w:before="100" w:beforeAutospacing="1" w:after="100" w:afterAutospacing="1"/>
      <w:jc w:val="right"/>
    </w:pPr>
    <w:rPr>
      <w:rFonts w:ascii="ＭＳ Ｐゴシック" w:eastAsia="ＭＳ Ｐゴシック" w:hAnsi="ＭＳ Ｐゴシック"/>
      <w:sz w:val="24"/>
      <w:szCs w:val="24"/>
    </w:rPr>
  </w:style>
  <w:style w:type="paragraph" w:customStyle="1" w:styleId="spinfocontainer">
    <w:name w:val="spinfocontai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infofield">
    <w:name w:val="spinfofiel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kerqbtn">
    <w:name w:val="speakerqbtn"/>
    <w:basedOn w:val="a"/>
    <w:uiPriority w:val="99"/>
    <w:rsid w:val="00AA353F"/>
    <w:pPr>
      <w:widowControl/>
      <w:spacing w:before="100" w:beforeAutospacing="1" w:after="100" w:afterAutospacing="1"/>
      <w:ind w:firstLine="7343"/>
      <w:jc w:val="left"/>
      <w:textAlignment w:val="baseline"/>
    </w:pPr>
    <w:rPr>
      <w:rFonts w:ascii="ＭＳ Ｐゴシック" w:eastAsia="ＭＳ Ｐゴシック" w:hAnsi="ＭＳ Ｐゴシック"/>
      <w:sz w:val="24"/>
      <w:szCs w:val="24"/>
    </w:rPr>
  </w:style>
  <w:style w:type="paragraph" w:customStyle="1" w:styleId="14">
    <w:name w:val="ヘッダー1"/>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sz w:val="24"/>
      <w:szCs w:val="24"/>
    </w:rPr>
  </w:style>
  <w:style w:type="paragraph" w:customStyle="1" w:styleId="topheader">
    <w:name w:val="topheader"/>
    <w:basedOn w:val="a"/>
    <w:uiPriority w:val="99"/>
    <w:rsid w:val="00AA353F"/>
    <w:pPr>
      <w:widowControl/>
      <w:spacing w:before="100" w:beforeAutospacing="1" w:after="240"/>
      <w:jc w:val="left"/>
    </w:pPr>
    <w:rPr>
      <w:rFonts w:ascii="ＭＳ Ｐゴシック" w:eastAsia="ＭＳ Ｐゴシック" w:hAnsi="ＭＳ Ｐゴシック"/>
      <w:sz w:val="24"/>
      <w:szCs w:val="24"/>
    </w:rPr>
  </w:style>
  <w:style w:type="paragraph" w:customStyle="1" w:styleId="displaymode">
    <w:name w:val="displaymode"/>
    <w:basedOn w:val="a"/>
    <w:uiPriority w:val="99"/>
    <w:rsid w:val="00AA353F"/>
    <w:pPr>
      <w:widowControl/>
      <w:spacing w:before="100" w:beforeAutospacing="1" w:after="240"/>
      <w:jc w:val="center"/>
    </w:pPr>
    <w:rPr>
      <w:rFonts w:ascii="ＭＳ Ｐゴシック" w:eastAsia="ＭＳ Ｐゴシック" w:hAnsi="ＭＳ Ｐゴシック"/>
      <w:color w:val="DDDDDD"/>
      <w:sz w:val="24"/>
      <w:szCs w:val="24"/>
    </w:rPr>
  </w:style>
  <w:style w:type="paragraph" w:customStyle="1" w:styleId="modal-mask">
    <w:name w:val="modal-mas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dal-wrapper">
    <w:name w:val="modal-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dal-container">
    <w:name w:val="modal-container"/>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modal-header">
    <w:name w:val="modal-header"/>
    <w:basedOn w:val="a"/>
    <w:uiPriority w:val="99"/>
    <w:rsid w:val="00AA353F"/>
    <w:pPr>
      <w:widowControl/>
      <w:shd w:val="clear" w:color="auto" w:fill="F7F7F7"/>
      <w:spacing w:before="100" w:beforeAutospacing="1" w:after="100" w:afterAutospacing="1" w:line="660" w:lineRule="atLeast"/>
      <w:jc w:val="left"/>
    </w:pPr>
    <w:rPr>
      <w:rFonts w:ascii="ＭＳ Ｐゴシック" w:eastAsia="ＭＳ Ｐゴシック" w:hAnsi="ＭＳ Ｐゴシック"/>
      <w:sz w:val="24"/>
      <w:szCs w:val="24"/>
    </w:rPr>
  </w:style>
  <w:style w:type="paragraph" w:customStyle="1" w:styleId="icon-button">
    <w:name w:val="icon-button"/>
    <w:basedOn w:val="a"/>
    <w:uiPriority w:val="99"/>
    <w:rsid w:val="00AA353F"/>
    <w:pPr>
      <w:widowControl/>
      <w:shd w:val="clear" w:color="auto" w:fill="E4E4E4"/>
      <w:spacing w:before="100" w:beforeAutospacing="1" w:after="100" w:afterAutospacing="1"/>
      <w:jc w:val="left"/>
    </w:pPr>
    <w:rPr>
      <w:rFonts w:ascii="ＭＳ Ｐゴシック" w:eastAsia="ＭＳ Ｐゴシック" w:hAnsi="ＭＳ Ｐゴシック"/>
      <w:sz w:val="24"/>
      <w:szCs w:val="24"/>
    </w:rPr>
  </w:style>
  <w:style w:type="paragraph" w:customStyle="1" w:styleId="modal-search">
    <w:name w:val="modal-search"/>
    <w:basedOn w:val="a"/>
    <w:uiPriority w:val="99"/>
    <w:rsid w:val="00AA353F"/>
    <w:pPr>
      <w:widowControl/>
      <w:shd w:val="clear" w:color="auto" w:fill="EEEEEE"/>
      <w:spacing w:before="100" w:beforeAutospacing="1" w:after="100" w:afterAutospacing="1"/>
      <w:jc w:val="left"/>
    </w:pPr>
    <w:rPr>
      <w:rFonts w:ascii="ＭＳ Ｐゴシック" w:eastAsia="ＭＳ Ｐゴシック" w:hAnsi="ＭＳ Ｐゴシック"/>
      <w:sz w:val="24"/>
      <w:szCs w:val="24"/>
    </w:rPr>
  </w:style>
  <w:style w:type="paragraph" w:customStyle="1" w:styleId="modal-pager">
    <w:name w:val="modal-pager"/>
    <w:basedOn w:val="a"/>
    <w:uiPriority w:val="99"/>
    <w:rsid w:val="00AA353F"/>
    <w:pPr>
      <w:widowControl/>
      <w:shd w:val="clear" w:color="auto" w:fill="EEEEEE"/>
      <w:spacing w:before="100" w:beforeAutospacing="1" w:after="100" w:afterAutospacing="1"/>
      <w:jc w:val="center"/>
    </w:pPr>
    <w:rPr>
      <w:rFonts w:ascii="ＭＳ Ｐゴシック" w:eastAsia="ＭＳ Ｐゴシック" w:hAnsi="ＭＳ Ｐゴシック"/>
      <w:sz w:val="24"/>
      <w:szCs w:val="24"/>
    </w:rPr>
  </w:style>
  <w:style w:type="paragraph" w:customStyle="1" w:styleId="modal-body">
    <w:name w:val="modal-body"/>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modal-body1">
    <w:name w:val="modal-body1"/>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modal-body2">
    <w:name w:val="modal-body2"/>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modal-body3">
    <w:name w:val="modal-body3"/>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modal-submitbar">
    <w:name w:val="modal-submitbar"/>
    <w:basedOn w:val="a"/>
    <w:uiPriority w:val="99"/>
    <w:rsid w:val="00AA353F"/>
    <w:pPr>
      <w:widowControl/>
      <w:shd w:val="clear" w:color="auto" w:fill="F7F7F7"/>
      <w:spacing w:before="100" w:beforeAutospacing="1" w:after="100" w:afterAutospacing="1" w:line="660" w:lineRule="atLeast"/>
      <w:jc w:val="right"/>
    </w:pPr>
    <w:rPr>
      <w:rFonts w:ascii="ＭＳ Ｐゴシック" w:eastAsia="ＭＳ Ｐゴシック" w:hAnsi="ＭＳ Ｐゴシック"/>
      <w:spacing w:val="-1485"/>
      <w:sz w:val="24"/>
      <w:szCs w:val="24"/>
    </w:rPr>
  </w:style>
  <w:style w:type="paragraph" w:customStyle="1" w:styleId="popup-mask">
    <w:name w:val="popup-mas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opup">
    <w:name w:val="popup"/>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popup-speaker-mask">
    <w:name w:val="popup-speaker-mas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lender">
    <w:name w:val="calen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formation-modal-container">
    <w:name w:val="information-modal-container"/>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information-modal-body">
    <w:name w:val="information-modal-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formation-message">
    <w:name w:val="information-message"/>
    <w:basedOn w:val="a"/>
    <w:uiPriority w:val="99"/>
    <w:rsid w:val="00AA353F"/>
    <w:pPr>
      <w:widowControl/>
      <w:spacing w:before="100" w:beforeAutospacing="1" w:after="100" w:afterAutospacing="1"/>
      <w:jc w:val="left"/>
    </w:pPr>
    <w:rPr>
      <w:rFonts w:ascii="ＭＳ Ｐゴシック" w:eastAsia="ＭＳ Ｐゴシック" w:hAnsi="ＭＳ Ｐゴシック"/>
      <w:color w:val="000000"/>
      <w:sz w:val="24"/>
      <w:szCs w:val="24"/>
    </w:rPr>
  </w:style>
  <w:style w:type="paragraph" w:customStyle="1" w:styleId="url-modal-container">
    <w:name w:val="url-modal-container"/>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url-modal-body">
    <w:name w:val="url-modal-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rl">
    <w:name w:val="url"/>
    <w:basedOn w:val="a"/>
    <w:uiPriority w:val="99"/>
    <w:rsid w:val="00AA353F"/>
    <w:pPr>
      <w:widowControl/>
      <w:spacing w:before="100" w:beforeAutospacing="1" w:after="100" w:afterAutospacing="1"/>
      <w:jc w:val="left"/>
    </w:pPr>
    <w:rPr>
      <w:rFonts w:ascii="ＭＳ Ｐゴシック" w:eastAsia="ＭＳ Ｐゴシック" w:hAnsi="ＭＳ Ｐゴシック"/>
      <w:color w:val="000000"/>
      <w:sz w:val="24"/>
      <w:szCs w:val="24"/>
    </w:rPr>
  </w:style>
  <w:style w:type="paragraph" w:customStyle="1" w:styleId="searchbox">
    <w:name w:val="searchbox"/>
    <w:basedOn w:val="a"/>
    <w:uiPriority w:val="99"/>
    <w:rsid w:val="00AA353F"/>
    <w:pPr>
      <w:widowControl/>
      <w:spacing w:before="100" w:beforeAutospacing="1" w:after="360"/>
      <w:jc w:val="left"/>
    </w:pPr>
    <w:rPr>
      <w:rFonts w:ascii="ＭＳ Ｐゴシック" w:eastAsia="ＭＳ Ｐゴシック" w:hAnsi="ＭＳ Ｐゴシック"/>
      <w:sz w:val="24"/>
      <w:szCs w:val="24"/>
    </w:rPr>
  </w:style>
  <w:style w:type="paragraph" w:customStyle="1" w:styleId="normaltab">
    <w:name w:val="normaltab"/>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normalsearch">
    <w:name w:val="normalsearch"/>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sz w:val="24"/>
      <w:szCs w:val="24"/>
    </w:rPr>
  </w:style>
  <w:style w:type="paragraph" w:customStyle="1" w:styleId="searchmodeswitchwrapper">
    <w:name w:val="searchmodeswitch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selectwrapper">
    <w:name w:val="expressionselect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msearchoption">
    <w:name w:val="nmsearchoption"/>
    <w:basedOn w:val="a"/>
    <w:uiPriority w:val="99"/>
    <w:rsid w:val="00AA353F"/>
    <w:pPr>
      <w:widowControl/>
      <w:spacing w:before="180"/>
      <w:jc w:val="left"/>
    </w:pPr>
    <w:rPr>
      <w:rFonts w:ascii="ＭＳ Ｐゴシック" w:eastAsia="ＭＳ Ｐゴシック" w:hAnsi="ＭＳ Ｐゴシック"/>
      <w:sz w:val="24"/>
      <w:szCs w:val="24"/>
    </w:rPr>
  </w:style>
  <w:style w:type="paragraph" w:customStyle="1" w:styleId="advancedsearch">
    <w:name w:val="advancedsearch"/>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duplicatableform">
    <w:name w:val="duplicatable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set-delete">
    <w:name w:val="formset-delete"/>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formsetaddbar">
    <w:name w:val="formsetaddbar"/>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formitem">
    <w:name w:val="formitem"/>
    <w:basedOn w:val="a"/>
    <w:uiPriority w:val="99"/>
    <w:rsid w:val="00AA353F"/>
    <w:pPr>
      <w:widowControl/>
      <w:spacing w:before="100" w:beforeAutospacing="1" w:after="100" w:afterAutospacing="1" w:line="540" w:lineRule="atLeast"/>
      <w:jc w:val="left"/>
    </w:pPr>
    <w:rPr>
      <w:rFonts w:ascii="ＭＳ Ｐゴシック" w:eastAsia="ＭＳ Ｐゴシック" w:hAnsi="ＭＳ Ｐゴシック"/>
      <w:sz w:val="24"/>
      <w:szCs w:val="24"/>
    </w:rPr>
  </w:style>
  <w:style w:type="paragraph" w:customStyle="1" w:styleId="searchbtnbar">
    <w:name w:val="searchbtnbar"/>
    <w:basedOn w:val="a"/>
    <w:uiPriority w:val="99"/>
    <w:rsid w:val="00AA353F"/>
    <w:pPr>
      <w:widowControl/>
      <w:spacing w:before="30" w:after="100" w:afterAutospacing="1"/>
      <w:jc w:val="center"/>
    </w:pPr>
    <w:rPr>
      <w:rFonts w:ascii="ＭＳ Ｐゴシック" w:eastAsia="ＭＳ Ｐゴシック" w:hAnsi="ＭＳ Ｐゴシック"/>
      <w:sz w:val="24"/>
      <w:szCs w:val="24"/>
    </w:rPr>
  </w:style>
  <w:style w:type="paragraph" w:customStyle="1" w:styleId="searchbtn-wide">
    <w:name w:val="searchbtn-wide"/>
    <w:basedOn w:val="a"/>
    <w:uiPriority w:val="99"/>
    <w:rsid w:val="00AA353F"/>
    <w:pPr>
      <w:widowControl/>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searchbtn-wide-top">
    <w:name w:val="searchbtn-wide-top"/>
    <w:basedOn w:val="a"/>
    <w:uiPriority w:val="99"/>
    <w:rsid w:val="00AA353F"/>
    <w:pPr>
      <w:widowControl/>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inputshuisho">
    <w:name w:val="inputshuish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tsuiroku">
    <w:name w:val="inputtsuiroku"/>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giji">
    <w:name w:val="inputgiji"/>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modeswitch">
    <w:name w:val="searchmodeswitc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searchboxbtn">
    <w:name w:val="closesearchboxbtn"/>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ponly">
    <w:name w:val="sponly"/>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paneltab">
    <w:name w:val="paneltab"/>
    <w:basedOn w:val="a"/>
    <w:uiPriority w:val="99"/>
    <w:rsid w:val="00AA353F"/>
    <w:pPr>
      <w:widowControl/>
      <w:pBdr>
        <w:bottom w:val="single" w:sz="24" w:space="0" w:color="2E5073"/>
      </w:pBdr>
      <w:spacing w:before="100" w:beforeAutospacing="1" w:after="100" w:afterAutospacing="1"/>
      <w:jc w:val="left"/>
    </w:pPr>
    <w:rPr>
      <w:rFonts w:ascii="ＭＳ Ｐゴシック" w:eastAsia="ＭＳ Ｐゴシック" w:hAnsi="ＭＳ Ｐゴシック"/>
      <w:sz w:val="24"/>
      <w:szCs w:val="24"/>
    </w:rPr>
  </w:style>
  <w:style w:type="paragraph" w:customStyle="1" w:styleId="paneltab-title">
    <w:name w:val="paneltab-title"/>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panel-top">
    <w:name w:val="panel-to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top-sub">
    <w:name w:val="panel-top-sub"/>
    <w:basedOn w:val="a"/>
    <w:uiPriority w:val="99"/>
    <w:rsid w:val="00AA353F"/>
    <w:pPr>
      <w:widowControl/>
      <w:spacing w:before="100" w:beforeAutospacing="1" w:after="360"/>
      <w:jc w:val="left"/>
    </w:pPr>
    <w:rPr>
      <w:rFonts w:ascii="ＭＳ Ｐゴシック" w:eastAsia="ＭＳ Ｐゴシック" w:hAnsi="ＭＳ Ｐゴシック"/>
      <w:sz w:val="24"/>
      <w:szCs w:val="24"/>
    </w:rPr>
  </w:style>
  <w:style w:type="paragraph" w:customStyle="1" w:styleId="issuesel">
    <w:name w:val="issuese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vsinfoitem">
    <w:name w:val="svsinfo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owalllink">
    <w:name w:val="showalllink"/>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oslitem">
    <w:name w:val="oslitem"/>
    <w:basedOn w:val="a"/>
    <w:uiPriority w:val="99"/>
    <w:rsid w:val="00AA353F"/>
    <w:pPr>
      <w:widowControl/>
      <w:pBdr>
        <w:top w:val="single" w:sz="6" w:space="6" w:color="E2E2E2"/>
      </w:pBdr>
      <w:spacing w:before="100" w:beforeAutospacing="1" w:after="100" w:afterAutospacing="1"/>
      <w:jc w:val="left"/>
    </w:pPr>
    <w:rPr>
      <w:rFonts w:ascii="ＭＳ Ｐゴシック" w:eastAsia="ＭＳ Ｐゴシック" w:hAnsi="ＭＳ Ｐゴシック"/>
      <w:sz w:val="24"/>
      <w:szCs w:val="24"/>
    </w:rPr>
  </w:style>
  <w:style w:type="paragraph" w:customStyle="1" w:styleId="menubar">
    <w:name w:val="menubar"/>
    <w:basedOn w:val="a"/>
    <w:uiPriority w:val="99"/>
    <w:rsid w:val="00AA353F"/>
    <w:pPr>
      <w:widowControl/>
      <w:spacing w:before="120" w:after="60" w:line="480" w:lineRule="atLeast"/>
      <w:jc w:val="left"/>
    </w:pPr>
    <w:rPr>
      <w:rFonts w:ascii="ＭＳ Ｐゴシック" w:eastAsia="ＭＳ Ｐゴシック" w:hAnsi="ＭＳ Ｐゴシック"/>
      <w:sz w:val="24"/>
      <w:szCs w:val="24"/>
    </w:rPr>
  </w:style>
  <w:style w:type="paragraph" w:customStyle="1" w:styleId="backgroundcolorkaiki">
    <w:name w:val="backgroundcolorkaiki"/>
    <w:basedOn w:val="a"/>
    <w:uiPriority w:val="99"/>
    <w:rsid w:val="00AA353F"/>
    <w:pPr>
      <w:widowControl/>
      <w:shd w:val="clear" w:color="auto" w:fill="E0FFFF"/>
      <w:spacing w:before="100" w:beforeAutospacing="1" w:after="100" w:afterAutospacing="1"/>
      <w:jc w:val="left"/>
    </w:pPr>
    <w:rPr>
      <w:rFonts w:ascii="ＭＳ Ｐゴシック" w:eastAsia="ＭＳ Ｐゴシック" w:hAnsi="ＭＳ Ｐゴシック"/>
      <w:sz w:val="24"/>
      <w:szCs w:val="24"/>
    </w:rPr>
  </w:style>
  <w:style w:type="paragraph" w:customStyle="1" w:styleId="backgroundcolorselected">
    <w:name w:val="backgroundcolorselected"/>
    <w:basedOn w:val="a"/>
    <w:uiPriority w:val="99"/>
    <w:rsid w:val="00AA353F"/>
    <w:pPr>
      <w:widowControl/>
      <w:shd w:val="clear" w:color="auto" w:fill="F0E68C"/>
      <w:spacing w:before="100" w:beforeAutospacing="1" w:after="100" w:afterAutospacing="1"/>
      <w:jc w:val="left"/>
    </w:pPr>
    <w:rPr>
      <w:rFonts w:ascii="ＭＳ Ｐゴシック" w:eastAsia="ＭＳ Ｐゴシック" w:hAnsi="ＭＳ Ｐゴシック"/>
      <w:sz w:val="24"/>
      <w:szCs w:val="24"/>
    </w:rPr>
  </w:style>
  <w:style w:type="paragraph" w:customStyle="1" w:styleId="researchbtnwrapper">
    <w:name w:val="researchbtnwrapper"/>
    <w:basedOn w:val="a"/>
    <w:uiPriority w:val="99"/>
    <w:rsid w:val="00AA353F"/>
    <w:pPr>
      <w:widowControl/>
      <w:spacing w:before="100" w:beforeAutospacing="1"/>
      <w:jc w:val="center"/>
    </w:pPr>
    <w:rPr>
      <w:rFonts w:ascii="ＭＳ Ｐゴシック" w:eastAsia="ＭＳ Ｐゴシック" w:hAnsi="ＭＳ Ｐゴシック"/>
      <w:sz w:val="24"/>
      <w:szCs w:val="24"/>
    </w:rPr>
  </w:style>
  <w:style w:type="paragraph" w:customStyle="1" w:styleId="refinebtnwrapper">
    <w:name w:val="refinebtnwrapper"/>
    <w:basedOn w:val="a"/>
    <w:uiPriority w:val="99"/>
    <w:rsid w:val="00AA353F"/>
    <w:pPr>
      <w:widowControl/>
      <w:spacing w:before="100" w:beforeAutospacing="1"/>
      <w:jc w:val="left"/>
    </w:pPr>
    <w:rPr>
      <w:rFonts w:ascii="ＭＳ Ｐゴシック" w:eastAsia="ＭＳ Ｐゴシック" w:hAnsi="ＭＳ Ｐゴシック"/>
      <w:vanish/>
      <w:sz w:val="24"/>
      <w:szCs w:val="24"/>
    </w:rPr>
  </w:style>
  <w:style w:type="paragraph" w:customStyle="1" w:styleId="resultpanel">
    <w:name w:val="resultpanel"/>
    <w:basedOn w:val="a"/>
    <w:uiPriority w:val="99"/>
    <w:rsid w:val="00AA353F"/>
    <w:pPr>
      <w:widowControl/>
      <w:spacing w:before="240" w:after="240"/>
      <w:jc w:val="left"/>
    </w:pPr>
    <w:rPr>
      <w:rFonts w:ascii="ＭＳ Ｐゴシック" w:eastAsia="ＭＳ Ｐゴシック" w:hAnsi="ＭＳ Ｐゴシック"/>
      <w:sz w:val="24"/>
      <w:szCs w:val="24"/>
    </w:rPr>
  </w:style>
  <w:style w:type="paragraph" w:customStyle="1" w:styleId="gopdfbtn">
    <w:name w:val="gopdfbtn"/>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DA251C"/>
      <w:sz w:val="24"/>
      <w:szCs w:val="24"/>
    </w:rPr>
  </w:style>
  <w:style w:type="paragraph" w:customStyle="1" w:styleId="gopdfbtnsmall">
    <w:name w:val="gopdfbtnsmall"/>
    <w:basedOn w:val="a"/>
    <w:uiPriority w:val="99"/>
    <w:rsid w:val="00AA353F"/>
    <w:pPr>
      <w:widowControl/>
      <w:shd w:val="clear" w:color="auto" w:fill="FFFFFF"/>
      <w:spacing w:before="100" w:beforeAutospacing="1" w:after="100" w:afterAutospacing="1" w:line="270" w:lineRule="atLeast"/>
      <w:jc w:val="left"/>
    </w:pPr>
    <w:rPr>
      <w:rFonts w:ascii="ＭＳ Ｐゴシック" w:eastAsia="ＭＳ Ｐゴシック" w:hAnsi="ＭＳ Ｐゴシック"/>
      <w:color w:val="DA251C"/>
      <w:sz w:val="24"/>
      <w:szCs w:val="24"/>
    </w:rPr>
  </w:style>
  <w:style w:type="paragraph" w:customStyle="1" w:styleId="gotxtbtn">
    <w:name w:val="gotxtbtn"/>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0055AA"/>
      <w:sz w:val="24"/>
      <w:szCs w:val="24"/>
    </w:rPr>
  </w:style>
  <w:style w:type="paragraph" w:customStyle="1" w:styleId="gotxtbtnsmall">
    <w:name w:val="gotxtbtnsmall"/>
    <w:basedOn w:val="a"/>
    <w:uiPriority w:val="99"/>
    <w:rsid w:val="00AA353F"/>
    <w:pPr>
      <w:widowControl/>
      <w:shd w:val="clear" w:color="auto" w:fill="FFFFFF"/>
      <w:spacing w:before="100" w:beforeAutospacing="1" w:after="100" w:afterAutospacing="1" w:line="270" w:lineRule="atLeast"/>
      <w:jc w:val="left"/>
    </w:pPr>
    <w:rPr>
      <w:rFonts w:ascii="ＭＳ Ｐゴシック" w:eastAsia="ＭＳ Ｐゴシック" w:hAnsi="ＭＳ Ｐゴシック"/>
      <w:color w:val="0055AA"/>
      <w:sz w:val="24"/>
      <w:szCs w:val="24"/>
    </w:rPr>
  </w:style>
  <w:style w:type="paragraph" w:customStyle="1" w:styleId="topicpath">
    <w:name w:val="topicpat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whitespacenowrap">
    <w:name w:val="whitespacenowra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esulttitle">
    <w:name w:val="resulttitle"/>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printpage">
    <w:name w:val="printpage"/>
    <w:basedOn w:val="a"/>
    <w:uiPriority w:val="99"/>
    <w:rsid w:val="00AA353F"/>
    <w:pPr>
      <w:widowControl/>
      <w:spacing w:before="100" w:beforeAutospacing="1" w:after="100" w:afterAutospacing="1" w:line="312" w:lineRule="atLeast"/>
      <w:ind w:left="375"/>
      <w:jc w:val="left"/>
    </w:pPr>
    <w:rPr>
      <w:rFonts w:ascii="ＭＳ Ｐゴシック" w:eastAsia="ＭＳ Ｐゴシック" w:hAnsi="ＭＳ Ｐゴシック"/>
      <w:sz w:val="24"/>
      <w:szCs w:val="24"/>
    </w:rPr>
  </w:style>
  <w:style w:type="paragraph" w:customStyle="1" w:styleId="loadingicon">
    <w:name w:val="loadingicon"/>
    <w:basedOn w:val="a"/>
    <w:uiPriority w:val="99"/>
    <w:rsid w:val="00AA353F"/>
    <w:pPr>
      <w:widowControl/>
      <w:shd w:val="clear" w:color="auto" w:fill="756022"/>
      <w:spacing w:before="750" w:after="750"/>
      <w:ind w:firstLine="25072"/>
      <w:jc w:val="left"/>
    </w:pPr>
    <w:rPr>
      <w:rFonts w:ascii="ＭＳ Ｐゴシック" w:eastAsia="ＭＳ Ｐゴシック" w:hAnsi="ＭＳ Ｐゴシック"/>
      <w:sz w:val="15"/>
      <w:szCs w:val="15"/>
    </w:rPr>
  </w:style>
  <w:style w:type="paragraph" w:customStyle="1" w:styleId="prevbtndata-v-3b4771d4">
    <w:name w:val="prevbtn[data-v-3b4771d4]"/>
    <w:basedOn w:val="a"/>
    <w:uiPriority w:val="99"/>
    <w:rsid w:val="00AA353F"/>
    <w:pPr>
      <w:widowControl/>
      <w:spacing w:before="60" w:after="60"/>
      <w:ind w:left="60" w:right="60" w:firstLine="7343"/>
      <w:jc w:val="left"/>
    </w:pPr>
    <w:rPr>
      <w:rFonts w:ascii="ＭＳ Ｐゴシック" w:eastAsia="ＭＳ Ｐゴシック" w:hAnsi="ＭＳ Ｐゴシック"/>
      <w:sz w:val="24"/>
      <w:szCs w:val="24"/>
    </w:rPr>
  </w:style>
  <w:style w:type="paragraph" w:customStyle="1" w:styleId="nextbtndata-v-3b4771d4">
    <w:name w:val="nextbtn[data-v-3b4771d4]"/>
    <w:basedOn w:val="a"/>
    <w:uiPriority w:val="99"/>
    <w:rsid w:val="00AA353F"/>
    <w:pPr>
      <w:widowControl/>
      <w:spacing w:before="60" w:after="60"/>
      <w:ind w:left="60" w:right="60" w:firstLine="7343"/>
      <w:jc w:val="left"/>
    </w:pPr>
    <w:rPr>
      <w:rFonts w:ascii="ＭＳ Ｐゴシック" w:eastAsia="ＭＳ Ｐゴシック" w:hAnsi="ＭＳ Ｐゴシック"/>
      <w:sz w:val="24"/>
      <w:szCs w:val="24"/>
    </w:rPr>
  </w:style>
  <w:style w:type="paragraph" w:customStyle="1" w:styleId="paneltabkkmprbydata-v-3b4771d4">
    <w:name w:val="paneltabkkmprby[data-v-3b4771d4]"/>
    <w:basedOn w:val="a"/>
    <w:uiPriority w:val="99"/>
    <w:rsid w:val="00AA353F"/>
    <w:pPr>
      <w:widowControl/>
      <w:pBdr>
        <w:bottom w:val="single" w:sz="24" w:space="0" w:color="DB7093"/>
      </w:pBdr>
      <w:spacing w:before="100" w:beforeAutospacing="1" w:after="100" w:afterAutospacing="1"/>
      <w:jc w:val="left"/>
    </w:pPr>
    <w:rPr>
      <w:rFonts w:ascii="ＭＳ Ｐゴシック" w:eastAsia="ＭＳ Ｐゴシック" w:hAnsi="ＭＳ Ｐゴシック"/>
      <w:sz w:val="24"/>
      <w:szCs w:val="24"/>
    </w:rPr>
  </w:style>
  <w:style w:type="paragraph" w:customStyle="1" w:styleId="paneltabkkmprbytitledata-v-3b4771d4">
    <w:name w:val="paneltabkkmprbytitle[data-v-3b4771d4]"/>
    <w:basedOn w:val="a"/>
    <w:uiPriority w:val="99"/>
    <w:rsid w:val="00AA353F"/>
    <w:pPr>
      <w:widowControl/>
      <w:shd w:val="clear" w:color="auto" w:fill="DB7093"/>
      <w:spacing w:before="100" w:beforeAutospacing="1" w:after="100" w:afterAutospacing="1"/>
      <w:jc w:val="left"/>
    </w:pPr>
    <w:rPr>
      <w:rFonts w:ascii="ＭＳ Ｐゴシック" w:eastAsia="ＭＳ Ｐゴシック" w:hAnsi="ＭＳ Ｐゴシック"/>
      <w:sz w:val="24"/>
      <w:szCs w:val="24"/>
    </w:rPr>
  </w:style>
  <w:style w:type="paragraph" w:customStyle="1" w:styleId="backgroundkkmprbydata-v-67cf14db">
    <w:name w:val="backgroundkkmprby[data-v-67cf14db]"/>
    <w:basedOn w:val="a"/>
    <w:uiPriority w:val="99"/>
    <w:rsid w:val="00AA353F"/>
    <w:pPr>
      <w:widowControl/>
      <w:shd w:val="clear" w:color="auto" w:fill="DB7093"/>
      <w:spacing w:before="100" w:beforeAutospacing="1" w:after="100" w:afterAutospacing="1"/>
      <w:jc w:val="left"/>
    </w:pPr>
    <w:rPr>
      <w:rFonts w:ascii="ＭＳ Ｐゴシック" w:eastAsia="ＭＳ Ｐゴシック" w:hAnsi="ＭＳ Ｐゴシック"/>
      <w:sz w:val="24"/>
      <w:szCs w:val="24"/>
    </w:rPr>
  </w:style>
  <w:style w:type="paragraph" w:customStyle="1" w:styleId="width340pxdata-v-7d55c28f">
    <w:name w:val="width340px[data-v-7d55c28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ingiprogresslinedata-v-acc32d82">
    <w:name w:val="shingiprogressline[data-v-acc32d82]"/>
    <w:basedOn w:val="a"/>
    <w:uiPriority w:val="99"/>
    <w:rsid w:val="00AA353F"/>
    <w:pPr>
      <w:widowControl/>
      <w:shd w:val="clear" w:color="auto" w:fill="EEEEEE"/>
      <w:spacing w:before="15" w:after="15"/>
      <w:ind w:left="15" w:right="15"/>
      <w:jc w:val="left"/>
    </w:pPr>
    <w:rPr>
      <w:rFonts w:ascii="ＭＳ Ｐゴシック" w:eastAsia="ＭＳ Ｐゴシック" w:hAnsi="ＭＳ Ｐゴシック"/>
      <w:sz w:val="24"/>
      <w:szCs w:val="24"/>
    </w:rPr>
  </w:style>
  <w:style w:type="paragraph" w:customStyle="1" w:styleId="minutelinedata-v-acc32d82">
    <w:name w:val="minuteline[data-v-acc32d82]"/>
    <w:basedOn w:val="a"/>
    <w:uiPriority w:val="99"/>
    <w:rsid w:val="00AA353F"/>
    <w:pPr>
      <w:widowControl/>
      <w:ind w:left="150"/>
      <w:jc w:val="left"/>
    </w:pPr>
    <w:rPr>
      <w:rFonts w:ascii="ＭＳ Ｐゴシック" w:eastAsia="ＭＳ Ｐゴシック" w:hAnsi="ＭＳ Ｐゴシック"/>
      <w:sz w:val="24"/>
      <w:szCs w:val="24"/>
    </w:rPr>
  </w:style>
  <w:style w:type="paragraph" w:customStyle="1" w:styleId="backgroundkkmprbydata-v-49eeaa4a">
    <w:name w:val="backgroundkkmprby[data-v-49eeaa4a]"/>
    <w:basedOn w:val="a"/>
    <w:uiPriority w:val="99"/>
    <w:rsid w:val="00AA353F"/>
    <w:pPr>
      <w:widowControl/>
      <w:shd w:val="clear" w:color="auto" w:fill="DB7093"/>
      <w:spacing w:before="100" w:beforeAutospacing="1" w:after="100" w:afterAutospacing="1"/>
      <w:jc w:val="left"/>
    </w:pPr>
    <w:rPr>
      <w:rFonts w:ascii="ＭＳ Ｐゴシック" w:eastAsia="ＭＳ Ｐゴシック" w:hAnsi="ＭＳ Ｐゴシック"/>
      <w:sz w:val="24"/>
      <w:szCs w:val="24"/>
    </w:rPr>
  </w:style>
  <w:style w:type="paragraph" w:customStyle="1" w:styleId="closebtnkkmprbydata-v-49eeaa4a">
    <w:name w:val="closebtnkkmprby[data-v-49eeaa4a]"/>
    <w:basedOn w:val="a"/>
    <w:uiPriority w:val="99"/>
    <w:rsid w:val="00AA353F"/>
    <w:pPr>
      <w:widowControl/>
      <w:shd w:val="clear" w:color="auto" w:fill="DB7093"/>
      <w:spacing w:before="100" w:beforeAutospacing="1" w:after="100" w:afterAutospacing="1"/>
      <w:jc w:val="left"/>
    </w:pPr>
    <w:rPr>
      <w:rFonts w:ascii="ＭＳ Ｐゴシック" w:eastAsia="ＭＳ Ｐゴシック" w:hAnsi="ＭＳ Ｐゴシック"/>
      <w:sz w:val="24"/>
      <w:szCs w:val="24"/>
    </w:rPr>
  </w:style>
  <w:style w:type="paragraph" w:customStyle="1" w:styleId="itembodycolnumdata-v-1fa31adf">
    <w:name w:val="itembodycolnum[data-v-1fa31adf]"/>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itemnumdata-v-1fa31adf">
    <w:name w:val="itemnum[data-v-1fa31ad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conddata-v-1fa31adf">
    <w:name w:val="searchcond[data-v-1fa31ad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sgwidthdata-v-f7623806">
    <w:name w:val="msgwidth[data-v-f7623806]"/>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sgwidthdata-v-410693d3">
    <w:name w:val="msgwidth[data-v-410693d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labelcelldata-v-7a9031cc">
    <w:name w:val="labelcell[data-v-7a9031cc]"/>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udiocontroldata-v-7a9031cc">
    <w:name w:val="audiocontrol[data-v-7a9031cc]"/>
    <w:basedOn w:val="a"/>
    <w:uiPriority w:val="99"/>
    <w:rsid w:val="00AA353F"/>
    <w:pPr>
      <w:widowControl/>
      <w:spacing w:before="120" w:after="240"/>
      <w:jc w:val="left"/>
    </w:pPr>
    <w:rPr>
      <w:rFonts w:ascii="ＭＳ Ｐゴシック" w:eastAsia="ＭＳ Ｐゴシック" w:hAnsi="ＭＳ Ｐゴシック"/>
      <w:sz w:val="24"/>
      <w:szCs w:val="24"/>
    </w:rPr>
  </w:style>
  <w:style w:type="paragraph" w:customStyle="1" w:styleId="audiowrapperdata-v-7a9031cc">
    <w:name w:val="audiowrapper[data-v-7a9031cc]"/>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udioconfigbtndata-v-7a9031cc">
    <w:name w:val="audioconfigbtn[data-v-7a9031cc]"/>
    <w:basedOn w:val="a"/>
    <w:uiPriority w:val="99"/>
    <w:rsid w:val="00AA353F"/>
    <w:pPr>
      <w:widowControl/>
      <w:spacing w:before="120" w:after="120"/>
      <w:jc w:val="left"/>
    </w:pPr>
    <w:rPr>
      <w:rFonts w:ascii="ＭＳ Ｐゴシック" w:eastAsia="ＭＳ Ｐゴシック" w:hAnsi="ＭＳ Ｐゴシック"/>
      <w:sz w:val="24"/>
      <w:szCs w:val="24"/>
    </w:rPr>
  </w:style>
  <w:style w:type="paragraph" w:customStyle="1" w:styleId="audionotedata-v-7a9031cc">
    <w:name w:val="audionote[data-v-7a9031cc]"/>
    <w:basedOn w:val="a"/>
    <w:uiPriority w:val="99"/>
    <w:rsid w:val="00AA353F"/>
    <w:pPr>
      <w:widowControl/>
      <w:spacing w:before="120" w:after="240"/>
      <w:jc w:val="left"/>
    </w:pPr>
    <w:rPr>
      <w:rFonts w:ascii="ＭＳ Ｐゴシック" w:eastAsia="ＭＳ Ｐゴシック" w:hAnsi="ＭＳ Ｐゴシック"/>
      <w:sz w:val="24"/>
      <w:szCs w:val="24"/>
    </w:rPr>
  </w:style>
  <w:style w:type="paragraph" w:customStyle="1" w:styleId="prevhitdata-v-7a9031cc">
    <w:name w:val="prevhit[data-v-7a9031cc]"/>
    <w:basedOn w:val="a"/>
    <w:uiPriority w:val="99"/>
    <w:rsid w:val="00AA353F"/>
    <w:pPr>
      <w:widowControl/>
      <w:spacing w:before="100" w:beforeAutospacing="1" w:after="100" w:afterAutospacing="1"/>
      <w:ind w:right="60" w:firstLine="7343"/>
      <w:jc w:val="left"/>
    </w:pPr>
    <w:rPr>
      <w:rFonts w:ascii="ＭＳ Ｐゴシック" w:eastAsia="ＭＳ Ｐゴシック" w:hAnsi="ＭＳ Ｐゴシック"/>
      <w:sz w:val="24"/>
      <w:szCs w:val="24"/>
    </w:rPr>
  </w:style>
  <w:style w:type="paragraph" w:customStyle="1" w:styleId="nexthitdata-v-7a9031cc">
    <w:name w:val="nexthit[data-v-7a9031cc]"/>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kaigi-hrdata-v-39cf2d17">
    <w:name w:val="kaigi-hr[data-v-39cf2d17]"/>
    <w:basedOn w:val="a"/>
    <w:uiPriority w:val="99"/>
    <w:rsid w:val="00AA353F"/>
    <w:pPr>
      <w:widowControl/>
      <w:pBdr>
        <w:top w:val="outset" w:sz="24" w:space="0" w:color="auto"/>
        <w:left w:val="outset" w:sz="24" w:space="0" w:color="auto"/>
        <w:bottom w:val="outset" w:sz="24" w:space="0" w:color="auto"/>
        <w:right w:val="outset" w:sz="24" w:space="0" w:color="auto"/>
      </w:pBdr>
      <w:spacing w:before="100" w:beforeAutospacing="1" w:after="100" w:afterAutospacing="1"/>
      <w:jc w:val="left"/>
    </w:pPr>
    <w:rPr>
      <w:rFonts w:ascii="ＭＳ Ｐゴシック" w:eastAsia="ＭＳ Ｐゴシック" w:hAnsi="ＭＳ Ｐゴシック"/>
      <w:sz w:val="24"/>
      <w:szCs w:val="24"/>
    </w:rPr>
  </w:style>
  <w:style w:type="paragraph" w:customStyle="1" w:styleId="ui-accordion-header">
    <w:name w:val="ui-accordion-hea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accordion-content">
    <w:name w:val="ui-accordion-conten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item">
    <w:name w:val="ui-menu-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item-wrapper">
    <w:name w:val="ui-menu-item-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divider">
    <w:name w:val="ui-menu-divi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focus">
    <w:name w:val="ui-state-focu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active">
    <w:name w:val="ui-state-activ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controlgroup-label">
    <w:name w:val="ui-controlgroup-labe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
    <w:name w:val="ui-datepicker-hea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prev">
    <w:name w:val="ui-datepicker-pre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next">
    <w:name w:val="ui-datepicker-nex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title">
    <w:name w:val="ui-datepicker-tit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buttonpane">
    <w:name w:val="ui-datepicker-buttonpa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group">
    <w:name w:val="ui-datepicker-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titlebar">
    <w:name w:val="ui-dialog-title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title">
    <w:name w:val="ui-dialog-tit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titlebar-close">
    <w:name w:val="ui-dialog-titlebar-clos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content">
    <w:name w:val="ui-dialog-conten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buttonpane">
    <w:name w:val="ui-dialog-buttonpa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ogressbar-value">
    <w:name w:val="ui-progressbar-valu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ogressbar-overlay">
    <w:name w:val="ui-progressbar-overla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handle">
    <w:name w:val="ui-slider-hand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range">
    <w:name w:val="ui-slider-ran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nav">
    <w:name w:val="ui-tabs-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panel">
    <w:name w:val="ui-tabs-pane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a">
    <w:name w:val="fa"/>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ag">
    <w:name w:val="tag"/>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efineform">
    <w:name w:val="refine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nttitlebarbtns">
    <w:name w:val="cnttitlebarbtn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
    <w:name w:val="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ooltip">
    <w:name w:val="toolti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revbtn">
    <w:name w:val="prev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extbtn">
    <w:name w:val="next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ownavbtn">
    <w:name w:val="shownav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backbtn">
    <w:name w:val="pageback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av">
    <w:name w:val="hititem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eywordfilterform">
    <w:name w:val="keywordfilter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header">
    <w:name w:val="rowhea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select">
    <w:name w:val="row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check">
    <w:name w:val="rowchec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name">
    <w:name w:val="rownam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info">
    <w:name w:val="rowinf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pdf">
    <w:name w:val="rowpd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dfpagelink">
    <w:name w:val="pdfpagelin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kerinfobtn">
    <w:name w:val="speakerinfo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dexlink">
    <w:name w:val="indexlin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infokey">
    <w:name w:val="spinfoke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infovalue">
    <w:name w:val="spinfovalu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ainpaneinner">
    <w:name w:val="mainpanei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chblock">
    <w:name w:val="speachbloc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chblockbody">
    <w:name w:val="speachblock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commandbar">
    <w:name w:val="kaigicommand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eaderlogo">
    <w:name w:val="headerlog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
    <w:name w:val="utility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2">
    <w:name w:val="utilitynav-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3">
    <w:name w:val="utilitynav-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4">
    <w:name w:val="utilitynav-4"/>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btn">
    <w:name w:val="search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btn">
    <w:name w:val="close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opheaderwrapper">
    <w:name w:val="topheader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ystemnameontop">
    <w:name w:val="systemnameonto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agline">
    <w:name w:val="tagli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pyright">
    <w:name w:val="copyrigh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deitem">
    <w:name w:val="mode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ight-box">
    <w:name w:val="right-box"/>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modalbtn">
    <w:name w:val="closemodal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prev">
    <w:name w:val="pagepre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info">
    <w:name w:val="pageinf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next">
    <w:name w:val="pagenex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opup-wrapper">
    <w:name w:val="popup-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ate-table">
    <w:name w:val="date-tab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nth-table">
    <w:name w:val="month-tab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year-table">
    <w:name w:val="year-tab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wrapper">
    <w:name w:val="normalsearch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inputwrapper">
    <w:name w:val="normalsearchinput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fieldtitle">
    <w:name w:val="normalsearchfieldtit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fieldtitlesp">
    <w:name w:val="normalsearchfieldtitles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field">
    <w:name w:val="normalsearchfiel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flatbtn">
    <w:name w:val="normalsearchflat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select">
    <w:name w:val="expression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dvsearchwrapper">
    <w:name w:val="advsearch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group">
    <w:name w:val="search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grouph2">
    <w:name w:val="searchgroup&gt;h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add">
    <w:name w:val="form-ad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delete">
    <w:name w:val="form-delet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ker-add">
    <w:name w:val="speaker-ad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labelcell">
    <w:name w:val="labelcel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eckgroup">
    <w:name w:val="check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advsearch">
    <w:name w:val="closeadvsearc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search">
    <w:name w:val="closesearc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ateinputgroup">
    <w:name w:val="dateinput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angemodeselect">
    <w:name w:val="rangemode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wide">
    <w:name w:val="inputwid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kaiji">
    <w:name w:val="inputkaiji"/>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angemodespacer">
    <w:name w:val="rangemodespac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vol">
    <w:name w:val="inputvo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btns">
    <w:name w:val="expressionbtn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itembody">
    <w:name w:val="histitem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radio">
    <w:name w:val="histradi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body">
    <w:name w:val="item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num">
    <w:name w:val="itemnu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field">
    <w:name w:val="histfiel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jitr">
    <w:name w:val="kaijit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jitd">
    <w:name w:val="kaijit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dlabel">
    <w:name w:val="tdlabe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
    <w:name w:val="paneli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teline">
    <w:name w:val="noteli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lenderform">
    <w:name w:val="calender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isclosuretrigger">
    <w:name w:val="disclosuretrigg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lenderforminner">
    <w:name w:val="calenderformi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form">
    <w:name w:val="kaigi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vsinfodate">
    <w:name w:val="svsinfodat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oslbanner">
    <w:name w:val="oslba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osldescription">
    <w:name w:val="osldescriptio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ternallink">
    <w:name w:val="externallin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ditions">
    <w:name w:val="condition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efinebtn">
    <w:name w:val="refine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irstpage">
    <w:name w:val="firstp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revpage">
    <w:name w:val="prevp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lastpage">
    <w:name w:val="lastp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extpage">
    <w:name w:val="nextp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leftgroup">
    <w:name w:val="left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ightgroup">
    <w:name w:val="right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nipet">
    <w:name w:val="snipe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etadata">
    <w:name w:val="metadata"/>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ilditem">
    <w:name w:val="child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umbtn">
    <w:name w:val="hititemnum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kkmprbydata-v-3b4771d4">
    <w:name w:val="panelinnerkkmprby[data-v-3b4771d4]"/>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borderspacingnonedata-v-8be787fe">
    <w:name w:val="borderspacingnone[data-v-8be787f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ilditemdata-v-1fa31adf">
    <w:name w:val="childitem[data-v-1fa31ad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pinner-up">
    <w:name w:val="ui-spinner-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electmenu-optgroup">
    <w:name w:val="ui-selectmenu-opt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anchor">
    <w:name w:val="ui-tabs-ancho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ield">
    <w:name w:val="fiel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inner">
    <w:name w:val="itemi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gotextbtn">
    <w:name w:val="gotext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ilterbtn">
    <w:name w:val="filter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
    <w:name w:val="accswitc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show">
    <w:name w:val="accswitch-sho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hide">
    <w:name w:val="accswitch-hid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churlbtn">
    <w:name w:val="speachurl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speachnav">
    <w:name w:val="hitspeach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wordnav">
    <w:name w:val="hitword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revhit">
    <w:name w:val="prevhi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exthit">
    <w:name w:val="nexthi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owindexfloatbtn">
    <w:name w:val="showindexfloat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boxform">
    <w:name w:val="searchbox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lected">
    <w:name w:val="selecte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line-delete">
    <w:name w:val="formline-delet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line-add">
    <w:name w:val="formline-ad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nit">
    <w:name w:val="uni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nit2">
    <w:name w:val="unit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key">
    <w:name w:val="histke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value">
    <w:name w:val="histvalu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mportant">
    <w:name w:val="importan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wrapperkaiji">
    <w:name w:val="inputwrapperkaiji"/>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ouseselect">
    <w:name w:val="house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select">
    <w:name w:val="kaigi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sueselect">
    <w:name w:val="issue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ummybanner">
    <w:name w:val="dummyba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ubetsu">
    <w:name w:val="shubetsu"/>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actions">
    <w:name w:val="itemaction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show">
    <w:name w:val="item-sho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hide">
    <w:name w:val="item-hid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3">
    <w:name w:val="is-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6">
    <w:name w:val="is-6"/>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chno">
    <w:name w:val="speachn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title">
    <w:name w:val="itemtit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character" w:customStyle="1" w:styleId="icon">
    <w:name w:val="icon"/>
    <w:basedOn w:val="a0"/>
    <w:rsid w:val="00AA353F"/>
  </w:style>
  <w:style w:type="paragraph" w:customStyle="1" w:styleId="ui-accordion-header1">
    <w:name w:val="ui-accordion-header1"/>
    <w:basedOn w:val="a"/>
    <w:uiPriority w:val="99"/>
    <w:rsid w:val="00AA353F"/>
    <w:pPr>
      <w:widowControl/>
      <w:spacing w:before="30"/>
      <w:jc w:val="left"/>
    </w:pPr>
    <w:rPr>
      <w:rFonts w:ascii="ＭＳ Ｐゴシック" w:eastAsia="ＭＳ Ｐゴシック" w:hAnsi="ＭＳ Ｐゴシック"/>
      <w:sz w:val="24"/>
      <w:szCs w:val="24"/>
    </w:rPr>
  </w:style>
  <w:style w:type="paragraph" w:customStyle="1" w:styleId="ui-accordion-content1">
    <w:name w:val="ui-accordion-conten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item1">
    <w:name w:val="ui-menu-item1"/>
    <w:basedOn w:val="a"/>
    <w:uiPriority w:val="99"/>
    <w:rsid w:val="00AA353F"/>
    <w:pPr>
      <w:widowControl/>
      <w:jc w:val="left"/>
    </w:pPr>
    <w:rPr>
      <w:rFonts w:ascii="ＭＳ Ｐゴシック" w:eastAsia="ＭＳ Ｐゴシック" w:hAnsi="ＭＳ Ｐゴシック"/>
      <w:sz w:val="24"/>
      <w:szCs w:val="24"/>
    </w:rPr>
  </w:style>
  <w:style w:type="paragraph" w:customStyle="1" w:styleId="ui-menu-item-wrapper1">
    <w:name w:val="ui-menu-item-wrapp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divider1">
    <w:name w:val="ui-menu-divider1"/>
    <w:basedOn w:val="a"/>
    <w:uiPriority w:val="99"/>
    <w:rsid w:val="00AA353F"/>
    <w:pPr>
      <w:widowControl/>
      <w:spacing w:before="75" w:after="75" w:line="0" w:lineRule="auto"/>
      <w:jc w:val="left"/>
    </w:pPr>
    <w:rPr>
      <w:rFonts w:ascii="ＭＳ Ｐゴシック" w:eastAsia="ＭＳ Ｐゴシック" w:hAnsi="ＭＳ Ｐゴシック"/>
      <w:sz w:val="2"/>
      <w:szCs w:val="2"/>
    </w:rPr>
  </w:style>
  <w:style w:type="paragraph" w:customStyle="1" w:styleId="ui-state-focus1">
    <w:name w:val="ui-state-focus1"/>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ui-state-active1">
    <w:name w:val="ui-state-active1"/>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ui-menu-item-wrapper2">
    <w:name w:val="ui-menu-item-wrapper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icon1">
    <w:name w:val="ui-icon1"/>
    <w:basedOn w:val="a"/>
    <w:uiPriority w:val="99"/>
    <w:rsid w:val="00AA353F"/>
    <w:pPr>
      <w:widowControl/>
      <w:spacing w:before="100" w:beforeAutospacing="1"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2">
    <w:name w:val="ui-icon2"/>
    <w:basedOn w:val="a"/>
    <w:uiPriority w:val="99"/>
    <w:rsid w:val="00AA353F"/>
    <w:pPr>
      <w:widowControl/>
      <w:spacing w:after="100" w:afterAutospacing="1"/>
      <w:ind w:left="-120" w:firstLine="7343"/>
      <w:jc w:val="left"/>
      <w:textAlignment w:val="center"/>
    </w:pPr>
    <w:rPr>
      <w:rFonts w:ascii="ＭＳ Ｐゴシック" w:eastAsia="ＭＳ Ｐゴシック" w:hAnsi="ＭＳ Ｐゴシック"/>
      <w:sz w:val="24"/>
      <w:szCs w:val="24"/>
    </w:rPr>
  </w:style>
  <w:style w:type="paragraph" w:customStyle="1" w:styleId="ui-controlgroup-label1">
    <w:name w:val="ui-controlgroup-label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pinner-input1">
    <w:name w:val="ui-spinner-input1"/>
    <w:basedOn w:val="a"/>
    <w:uiPriority w:val="99"/>
    <w:rsid w:val="00AA353F"/>
    <w:pPr>
      <w:widowControl/>
      <w:spacing w:before="48" w:after="48"/>
      <w:ind w:left="96" w:right="480"/>
      <w:jc w:val="left"/>
      <w:textAlignment w:val="center"/>
    </w:pPr>
    <w:rPr>
      <w:rFonts w:ascii="ＭＳ Ｐゴシック" w:eastAsia="ＭＳ Ｐゴシック" w:hAnsi="ＭＳ Ｐゴシック"/>
      <w:sz w:val="24"/>
      <w:szCs w:val="24"/>
    </w:rPr>
  </w:style>
  <w:style w:type="paragraph" w:customStyle="1" w:styleId="ui-spinner-up1">
    <w:name w:val="ui-spinner-up1"/>
    <w:basedOn w:val="a"/>
    <w:uiPriority w:val="99"/>
    <w:rsid w:val="00AA353F"/>
    <w:pPr>
      <w:widowControl/>
      <w:pBdr>
        <w:top w:val="single" w:sz="24" w:space="0" w:color="auto"/>
      </w:pBdr>
      <w:spacing w:before="100" w:beforeAutospacing="1" w:after="100" w:afterAutospacing="1"/>
      <w:jc w:val="left"/>
    </w:pPr>
    <w:rPr>
      <w:rFonts w:ascii="ＭＳ Ｐゴシック" w:eastAsia="ＭＳ Ｐゴシック" w:hAnsi="ＭＳ Ｐゴシック"/>
      <w:sz w:val="24"/>
      <w:szCs w:val="24"/>
    </w:rPr>
  </w:style>
  <w:style w:type="paragraph" w:customStyle="1" w:styleId="ui-icon-background1">
    <w:name w:val="ui-icon-background1"/>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ui-icon-background2">
    <w:name w:val="ui-icon-background2"/>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1">
    <w:name w:val="ui-datepicker-head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prev1">
    <w:name w:val="ui-datepicker-pre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next1">
    <w:name w:val="ui-datepicker-nex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title1">
    <w:name w:val="ui-datepicker-title1"/>
    <w:basedOn w:val="a"/>
    <w:uiPriority w:val="99"/>
    <w:rsid w:val="00AA353F"/>
    <w:pPr>
      <w:widowControl/>
      <w:spacing w:line="432" w:lineRule="atLeast"/>
      <w:ind w:left="552" w:right="552"/>
      <w:jc w:val="center"/>
    </w:pPr>
    <w:rPr>
      <w:rFonts w:ascii="ＭＳ Ｐゴシック" w:eastAsia="ＭＳ Ｐゴシック" w:hAnsi="ＭＳ Ｐゴシック"/>
      <w:sz w:val="24"/>
      <w:szCs w:val="24"/>
    </w:rPr>
  </w:style>
  <w:style w:type="paragraph" w:customStyle="1" w:styleId="ui-datepicker-buttonpane1">
    <w:name w:val="ui-datepicker-buttonpane1"/>
    <w:basedOn w:val="a"/>
    <w:uiPriority w:val="99"/>
    <w:rsid w:val="00AA353F"/>
    <w:pPr>
      <w:widowControl/>
      <w:spacing w:before="168"/>
      <w:jc w:val="left"/>
    </w:pPr>
    <w:rPr>
      <w:rFonts w:ascii="ＭＳ Ｐゴシック" w:eastAsia="ＭＳ Ｐゴシック" w:hAnsi="ＭＳ Ｐゴシック"/>
      <w:sz w:val="24"/>
      <w:szCs w:val="24"/>
    </w:rPr>
  </w:style>
  <w:style w:type="paragraph" w:customStyle="1" w:styleId="ui-datepicker-group1">
    <w:name w:val="ui-datepicker-group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group2">
    <w:name w:val="ui-datepicker-group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group3">
    <w:name w:val="ui-datepicker-group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2">
    <w:name w:val="ui-datepicker-header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3">
    <w:name w:val="ui-datepicker-header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buttonpane2">
    <w:name w:val="ui-datepicker-buttonpane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buttonpane3">
    <w:name w:val="ui-datepicker-buttonpane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4">
    <w:name w:val="ui-datepicker-header4"/>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5">
    <w:name w:val="ui-datepicker-header5"/>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icon3">
    <w:name w:val="ui-icon3"/>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dialog-titlebar1">
    <w:name w:val="ui-dialog-titleba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title1">
    <w:name w:val="ui-dialog-title1"/>
    <w:basedOn w:val="a"/>
    <w:uiPriority w:val="99"/>
    <w:rsid w:val="00AA353F"/>
    <w:pPr>
      <w:widowControl/>
      <w:spacing w:before="24" w:after="24"/>
      <w:jc w:val="left"/>
    </w:pPr>
    <w:rPr>
      <w:rFonts w:ascii="ＭＳ Ｐゴシック" w:eastAsia="ＭＳ Ｐゴシック" w:hAnsi="ＭＳ Ｐゴシック"/>
      <w:sz w:val="24"/>
      <w:szCs w:val="24"/>
    </w:rPr>
  </w:style>
  <w:style w:type="paragraph" w:customStyle="1" w:styleId="ui-dialog-titlebar-close1">
    <w:name w:val="ui-dialog-titlebar-close1"/>
    <w:basedOn w:val="a"/>
    <w:uiPriority w:val="99"/>
    <w:rsid w:val="00AA353F"/>
    <w:pPr>
      <w:widowControl/>
      <w:jc w:val="left"/>
    </w:pPr>
    <w:rPr>
      <w:rFonts w:ascii="ＭＳ Ｐゴシック" w:eastAsia="ＭＳ Ｐゴシック" w:hAnsi="ＭＳ Ｐゴシック"/>
      <w:sz w:val="24"/>
      <w:szCs w:val="24"/>
    </w:rPr>
  </w:style>
  <w:style w:type="paragraph" w:customStyle="1" w:styleId="ui-dialog-content1">
    <w:name w:val="ui-dialog-conten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buttonpane1">
    <w:name w:val="ui-dialog-buttonpane1"/>
    <w:basedOn w:val="a"/>
    <w:uiPriority w:val="99"/>
    <w:rsid w:val="00AA353F"/>
    <w:pPr>
      <w:widowControl/>
      <w:spacing w:before="120" w:after="100" w:afterAutospacing="1"/>
      <w:jc w:val="left"/>
    </w:pPr>
    <w:rPr>
      <w:rFonts w:ascii="ＭＳ Ｐゴシック" w:eastAsia="ＭＳ Ｐゴシック" w:hAnsi="ＭＳ Ｐゴシック"/>
      <w:sz w:val="24"/>
      <w:szCs w:val="24"/>
    </w:rPr>
  </w:style>
  <w:style w:type="paragraph" w:customStyle="1" w:styleId="ui-resizable-n1">
    <w:name w:val="ui-resizable-n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e1">
    <w:name w:val="ui-resizable-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1">
    <w:name w:val="ui-resizable-s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w1">
    <w:name w:val="ui-resizable-w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e1">
    <w:name w:val="ui-resizable-s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w1">
    <w:name w:val="ui-resizable-sw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ne1">
    <w:name w:val="ui-resizable-n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nw1">
    <w:name w:val="ui-resizable-nw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handle1">
    <w:name w:val="ui-resizable-handle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
      <w:szCs w:val="2"/>
    </w:rPr>
  </w:style>
  <w:style w:type="paragraph" w:customStyle="1" w:styleId="ui-resizable-handle2">
    <w:name w:val="ui-resizable-handle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
      <w:szCs w:val="2"/>
    </w:rPr>
  </w:style>
  <w:style w:type="paragraph" w:customStyle="1" w:styleId="ui-progressbar-value1">
    <w:name w:val="ui-progressbar-value1"/>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ui-progressbar-overlay1">
    <w:name w:val="ui-progressbar-overla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ogressbar-value2">
    <w:name w:val="ui-progressbar-value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1">
    <w:name w:val="ui-menu1"/>
    <w:basedOn w:val="a"/>
    <w:uiPriority w:val="99"/>
    <w:rsid w:val="00AA353F"/>
    <w:pPr>
      <w:widowControl/>
      <w:jc w:val="left"/>
    </w:pPr>
    <w:rPr>
      <w:rFonts w:ascii="ＭＳ Ｐゴシック" w:eastAsia="ＭＳ Ｐゴシック" w:hAnsi="ＭＳ Ｐゴシック"/>
      <w:sz w:val="24"/>
      <w:szCs w:val="24"/>
    </w:rPr>
  </w:style>
  <w:style w:type="paragraph" w:customStyle="1" w:styleId="ui-selectmenu-optgroup1">
    <w:name w:val="ui-selectmenu-optgroup1"/>
    <w:basedOn w:val="a"/>
    <w:uiPriority w:val="99"/>
    <w:rsid w:val="00AA353F"/>
    <w:pPr>
      <w:widowControl/>
      <w:spacing w:before="120"/>
      <w:jc w:val="left"/>
    </w:pPr>
    <w:rPr>
      <w:rFonts w:ascii="ＭＳ Ｐゴシック" w:eastAsia="ＭＳ Ｐゴシック" w:hAnsi="ＭＳ Ｐゴシック"/>
      <w:b/>
      <w:bCs/>
      <w:sz w:val="24"/>
      <w:szCs w:val="24"/>
    </w:rPr>
  </w:style>
  <w:style w:type="paragraph" w:customStyle="1" w:styleId="ui-slider-handle1">
    <w:name w:val="ui-slider-handl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range1">
    <w:name w:val="ui-slider-range1"/>
    <w:basedOn w:val="a"/>
    <w:uiPriority w:val="99"/>
    <w:rsid w:val="00AA353F"/>
    <w:pPr>
      <w:widowControl/>
      <w:spacing w:before="100" w:beforeAutospacing="1" w:after="100" w:afterAutospacing="1"/>
      <w:jc w:val="left"/>
    </w:pPr>
    <w:rPr>
      <w:rFonts w:ascii="ＭＳ Ｐゴシック" w:eastAsia="ＭＳ Ｐゴシック" w:hAnsi="ＭＳ Ｐゴシック"/>
      <w:sz w:val="17"/>
      <w:szCs w:val="17"/>
    </w:rPr>
  </w:style>
  <w:style w:type="paragraph" w:customStyle="1" w:styleId="ui-slider-handle2">
    <w:name w:val="ui-slider-handle2"/>
    <w:basedOn w:val="a"/>
    <w:uiPriority w:val="99"/>
    <w:rsid w:val="00AA353F"/>
    <w:pPr>
      <w:widowControl/>
      <w:spacing w:before="100" w:beforeAutospacing="1" w:after="100" w:afterAutospacing="1"/>
      <w:ind w:left="-144"/>
      <w:jc w:val="left"/>
    </w:pPr>
    <w:rPr>
      <w:rFonts w:ascii="ＭＳ Ｐゴシック" w:eastAsia="ＭＳ Ｐゴシック" w:hAnsi="ＭＳ Ｐゴシック"/>
      <w:sz w:val="24"/>
      <w:szCs w:val="24"/>
    </w:rPr>
  </w:style>
  <w:style w:type="paragraph" w:customStyle="1" w:styleId="ui-slider-handle3">
    <w:name w:val="ui-slider-handle3"/>
    <w:basedOn w:val="a"/>
    <w:uiPriority w:val="99"/>
    <w:rsid w:val="00AA353F"/>
    <w:pPr>
      <w:widowControl/>
      <w:spacing w:before="100" w:beforeAutospacing="1"/>
      <w:jc w:val="left"/>
    </w:pPr>
    <w:rPr>
      <w:rFonts w:ascii="ＭＳ Ｐゴシック" w:eastAsia="ＭＳ Ｐゴシック" w:hAnsi="ＭＳ Ｐゴシック"/>
      <w:sz w:val="24"/>
      <w:szCs w:val="24"/>
    </w:rPr>
  </w:style>
  <w:style w:type="paragraph" w:customStyle="1" w:styleId="ui-slider-range2">
    <w:name w:val="ui-slider-range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nav1">
    <w:name w:val="ui-tabs-nav1"/>
    <w:basedOn w:val="a"/>
    <w:uiPriority w:val="99"/>
    <w:rsid w:val="00AA353F"/>
    <w:pPr>
      <w:widowControl/>
      <w:jc w:val="left"/>
    </w:pPr>
    <w:rPr>
      <w:rFonts w:ascii="ＭＳ Ｐゴシック" w:eastAsia="ＭＳ Ｐゴシック" w:hAnsi="ＭＳ Ｐゴシック"/>
      <w:sz w:val="24"/>
      <w:szCs w:val="24"/>
    </w:rPr>
  </w:style>
  <w:style w:type="paragraph" w:customStyle="1" w:styleId="ui-tabs-anchor1">
    <w:name w:val="ui-tabs-ancho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panel1">
    <w:name w:val="ui-tabs-panel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ooltip1">
    <w:name w:val="ui-tooltip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widget1">
    <w:name w:val="ui-widget1"/>
    <w:basedOn w:val="a"/>
    <w:uiPriority w:val="99"/>
    <w:rsid w:val="00AA353F"/>
    <w:pPr>
      <w:widowControl/>
      <w:spacing w:before="100" w:beforeAutospacing="1" w:after="100" w:afterAutospacing="1"/>
      <w:jc w:val="left"/>
    </w:pPr>
    <w:rPr>
      <w:rFonts w:ascii="Arial" w:eastAsia="ＭＳ Ｐゴシック" w:hAnsi="Arial" w:cs="Arial"/>
      <w:sz w:val="24"/>
      <w:szCs w:val="24"/>
    </w:rPr>
  </w:style>
  <w:style w:type="paragraph" w:customStyle="1" w:styleId="ui-icon-background3">
    <w:name w:val="ui-icon-background3"/>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ui-state-highlight1">
    <w:name w:val="ui-state-highlight1"/>
    <w:basedOn w:val="a"/>
    <w:uiPriority w:val="99"/>
    <w:rsid w:val="00AA353F"/>
    <w:pPr>
      <w:widowControl/>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jc w:val="left"/>
    </w:pPr>
    <w:rPr>
      <w:rFonts w:ascii="ＭＳ Ｐゴシック" w:eastAsia="ＭＳ Ｐゴシック" w:hAnsi="ＭＳ Ｐゴシック"/>
      <w:color w:val="777620"/>
      <w:sz w:val="24"/>
      <w:szCs w:val="24"/>
    </w:rPr>
  </w:style>
  <w:style w:type="paragraph" w:customStyle="1" w:styleId="ui-state-highlight2">
    <w:name w:val="ui-state-highlight2"/>
    <w:basedOn w:val="a"/>
    <w:uiPriority w:val="99"/>
    <w:rsid w:val="00AA353F"/>
    <w:pPr>
      <w:widowControl/>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jc w:val="left"/>
    </w:pPr>
    <w:rPr>
      <w:rFonts w:ascii="ＭＳ Ｐゴシック" w:eastAsia="ＭＳ Ｐゴシック" w:hAnsi="ＭＳ Ｐゴシック"/>
      <w:color w:val="777620"/>
      <w:sz w:val="24"/>
      <w:szCs w:val="24"/>
    </w:rPr>
  </w:style>
  <w:style w:type="paragraph" w:customStyle="1" w:styleId="ui-state-error1">
    <w:name w:val="ui-state-error1"/>
    <w:basedOn w:val="a"/>
    <w:uiPriority w:val="99"/>
    <w:rsid w:val="00AA353F"/>
    <w:pPr>
      <w:widowControl/>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state-error2">
    <w:name w:val="ui-state-error2"/>
    <w:basedOn w:val="a"/>
    <w:uiPriority w:val="99"/>
    <w:rsid w:val="00AA353F"/>
    <w:pPr>
      <w:widowControl/>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state-error-text1">
    <w:name w:val="ui-state-error-text1"/>
    <w:basedOn w:val="a"/>
    <w:uiPriority w:val="99"/>
    <w:rsid w:val="00AA353F"/>
    <w:pPr>
      <w:widowControl/>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state-error-text2">
    <w:name w:val="ui-state-error-text2"/>
    <w:basedOn w:val="a"/>
    <w:uiPriority w:val="99"/>
    <w:rsid w:val="00AA353F"/>
    <w:pPr>
      <w:widowControl/>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priority-primary1">
    <w:name w:val="ui-priority-primary1"/>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ui-priority-primary2">
    <w:name w:val="ui-priority-primary2"/>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ui-priority-secondary1">
    <w:name w:val="ui-priority-secondar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iority-secondary2">
    <w:name w:val="ui-priority-secondary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disabled1">
    <w:name w:val="ui-state-disabled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disabled2">
    <w:name w:val="ui-state-disabled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icon4">
    <w:name w:val="ui-icon4"/>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5">
    <w:name w:val="ui-icon5"/>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6">
    <w:name w:val="ui-icon6"/>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7">
    <w:name w:val="ui-icon7"/>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8">
    <w:name w:val="ui-icon8"/>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file-cta1">
    <w:name w:val="file-cta1"/>
    <w:basedOn w:val="a"/>
    <w:uiPriority w:val="99"/>
    <w:rsid w:val="00AA353F"/>
    <w:pPr>
      <w:widowControl/>
      <w:shd w:val="clear" w:color="auto" w:fill="EEEEEE"/>
      <w:spacing w:before="100" w:beforeAutospacing="1" w:after="100" w:afterAutospacing="1"/>
      <w:jc w:val="left"/>
      <w:textAlignment w:val="top"/>
    </w:pPr>
    <w:rPr>
      <w:rFonts w:ascii="ＭＳ Ｐゴシック" w:eastAsia="ＭＳ Ｐゴシック" w:hAnsi="ＭＳ Ｐゴシック"/>
      <w:color w:val="363636"/>
      <w:sz w:val="24"/>
      <w:szCs w:val="24"/>
    </w:rPr>
  </w:style>
  <w:style w:type="paragraph" w:customStyle="1" w:styleId="file-name1">
    <w:name w:val="file-name1"/>
    <w:basedOn w:val="a"/>
    <w:uiPriority w:val="99"/>
    <w:rsid w:val="00AA353F"/>
    <w:pPr>
      <w:widowControl/>
      <w:pBdr>
        <w:top w:val="single" w:sz="6" w:space="0" w:color="D5D5D5"/>
        <w:left w:val="single" w:sz="2" w:space="12" w:color="D5D5D5"/>
        <w:bottom w:val="single" w:sz="6" w:space="0" w:color="D5D5D5"/>
        <w:right w:val="single" w:sz="6" w:space="12" w:color="D5D5D5"/>
      </w:pBdr>
      <w:spacing w:before="100" w:beforeAutospacing="1" w:after="100" w:afterAutospacing="1"/>
      <w:jc w:val="left"/>
      <w:textAlignment w:val="top"/>
    </w:pPr>
    <w:rPr>
      <w:rFonts w:ascii="ＭＳ Ｐゴシック" w:eastAsia="ＭＳ Ｐゴシック" w:hAnsi="ＭＳ Ｐゴシック"/>
      <w:sz w:val="24"/>
      <w:szCs w:val="24"/>
    </w:rPr>
  </w:style>
  <w:style w:type="paragraph" w:customStyle="1" w:styleId="fa1">
    <w:name w:val="fa1"/>
    <w:basedOn w:val="a"/>
    <w:uiPriority w:val="99"/>
    <w:rsid w:val="00AA353F"/>
    <w:pPr>
      <w:widowControl/>
      <w:spacing w:before="100" w:beforeAutospacing="1" w:after="100" w:afterAutospacing="1"/>
      <w:jc w:val="left"/>
    </w:pPr>
    <w:rPr>
      <w:rFonts w:ascii="ＭＳ Ｐゴシック" w:eastAsia="ＭＳ Ｐゴシック" w:hAnsi="ＭＳ Ｐゴシック"/>
      <w:szCs w:val="21"/>
    </w:rPr>
  </w:style>
  <w:style w:type="paragraph" w:customStyle="1" w:styleId="field1">
    <w:name w:val="field1"/>
    <w:basedOn w:val="a"/>
    <w:uiPriority w:val="99"/>
    <w:rsid w:val="00AA353F"/>
    <w:pPr>
      <w:widowControl/>
      <w:spacing w:before="100" w:beforeAutospacing="1"/>
      <w:jc w:val="left"/>
    </w:pPr>
    <w:rPr>
      <w:rFonts w:ascii="ＭＳ Ｐゴシック" w:eastAsia="ＭＳ Ｐゴシック" w:hAnsi="ＭＳ Ｐゴシック"/>
      <w:sz w:val="24"/>
      <w:szCs w:val="24"/>
    </w:rPr>
  </w:style>
  <w:style w:type="paragraph" w:customStyle="1" w:styleId="tag1">
    <w:name w:val="tag1"/>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tag2">
    <w:name w:val="tag2"/>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subtitle1">
    <w:name w:val="subtitle1"/>
    <w:basedOn w:val="a"/>
    <w:uiPriority w:val="99"/>
    <w:rsid w:val="00AA353F"/>
    <w:pPr>
      <w:widowControl/>
      <w:spacing w:before="100" w:beforeAutospacing="1"/>
      <w:jc w:val="left"/>
    </w:pPr>
    <w:rPr>
      <w:rFonts w:ascii="ＭＳ Ｐゴシック" w:eastAsia="ＭＳ Ｐゴシック" w:hAnsi="ＭＳ Ｐゴシック"/>
      <w:color w:val="4A4A4A"/>
      <w:sz w:val="24"/>
      <w:szCs w:val="24"/>
    </w:rPr>
  </w:style>
  <w:style w:type="paragraph" w:customStyle="1" w:styleId="title1">
    <w:name w:val="title1"/>
    <w:basedOn w:val="a"/>
    <w:uiPriority w:val="99"/>
    <w:rsid w:val="00AA353F"/>
    <w:pPr>
      <w:widowControl/>
      <w:spacing w:before="100" w:beforeAutospacing="1"/>
      <w:jc w:val="left"/>
    </w:pPr>
    <w:rPr>
      <w:rFonts w:ascii="ＭＳ Ｐゴシック" w:eastAsia="ＭＳ Ｐゴシック" w:hAnsi="ＭＳ Ｐゴシック"/>
      <w:b/>
      <w:bCs/>
      <w:color w:val="363636"/>
      <w:sz w:val="24"/>
      <w:szCs w:val="24"/>
    </w:rPr>
  </w:style>
  <w:style w:type="paragraph" w:customStyle="1" w:styleId="delete1">
    <w:name w:val="delete1"/>
    <w:basedOn w:val="a"/>
    <w:uiPriority w:val="99"/>
    <w:rsid w:val="00AA353F"/>
    <w:pPr>
      <w:widowControl/>
      <w:spacing w:before="100" w:beforeAutospacing="1" w:after="100" w:afterAutospacing="1"/>
      <w:ind w:left="180"/>
      <w:jc w:val="left"/>
      <w:textAlignment w:val="top"/>
    </w:pPr>
    <w:rPr>
      <w:rFonts w:ascii="ＭＳ Ｐゴシック" w:eastAsia="ＭＳ Ｐゴシック" w:hAnsi="ＭＳ Ｐゴシック"/>
      <w:sz w:val="2"/>
      <w:szCs w:val="2"/>
    </w:rPr>
  </w:style>
  <w:style w:type="paragraph" w:customStyle="1" w:styleId="navbar1">
    <w:name w:val="navbar1"/>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refineform1">
    <w:name w:val="refineform1"/>
    <w:basedOn w:val="a"/>
    <w:uiPriority w:val="99"/>
    <w:rsid w:val="00AA353F"/>
    <w:pPr>
      <w:widowControl/>
      <w:shd w:val="clear" w:color="auto" w:fill="FFFFFF"/>
      <w:spacing w:before="100" w:beforeAutospacing="1"/>
      <w:jc w:val="left"/>
    </w:pPr>
    <w:rPr>
      <w:rFonts w:ascii="ＭＳ Ｐゴシック" w:eastAsia="ＭＳ Ｐゴシック" w:hAnsi="ＭＳ Ｐゴシック"/>
      <w:sz w:val="24"/>
      <w:szCs w:val="24"/>
    </w:rPr>
  </w:style>
  <w:style w:type="paragraph" w:customStyle="1" w:styleId="cnttitlebarbtns1">
    <w:name w:val="cnttitlebarbtns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cnttitlebarbtns2">
    <w:name w:val="cnttitlebarbtns2"/>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item1">
    <w:name w:val="item1"/>
    <w:basedOn w:val="a"/>
    <w:uiPriority w:val="99"/>
    <w:rsid w:val="00AA353F"/>
    <w:pPr>
      <w:widowControl/>
      <w:pBdr>
        <w:top w:val="single" w:sz="6" w:space="0" w:color="DDDDDD"/>
      </w:pBdr>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iteminner1">
    <w:name w:val="iteminn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title1">
    <w:name w:val="itemtitle1"/>
    <w:basedOn w:val="a"/>
    <w:uiPriority w:val="99"/>
    <w:rsid w:val="00AA353F"/>
    <w:pPr>
      <w:widowControl/>
      <w:spacing w:before="100" w:beforeAutospacing="1" w:after="100" w:afterAutospacing="1" w:line="312" w:lineRule="atLeast"/>
      <w:jc w:val="left"/>
    </w:pPr>
    <w:rPr>
      <w:rFonts w:ascii="ＭＳ Ｐゴシック" w:eastAsia="ＭＳ Ｐゴシック" w:hAnsi="ＭＳ Ｐゴシック"/>
      <w:sz w:val="24"/>
      <w:szCs w:val="24"/>
    </w:rPr>
  </w:style>
  <w:style w:type="paragraph" w:customStyle="1" w:styleId="snipet1">
    <w:name w:val="snipet1"/>
    <w:basedOn w:val="a"/>
    <w:uiPriority w:val="99"/>
    <w:rsid w:val="00AA353F"/>
    <w:pPr>
      <w:widowControl/>
      <w:spacing w:before="120" w:after="100" w:afterAutospacing="1"/>
      <w:jc w:val="left"/>
    </w:pPr>
    <w:rPr>
      <w:rFonts w:ascii="ＭＳ Ｐゴシック" w:eastAsia="ＭＳ Ｐゴシック" w:hAnsi="ＭＳ Ｐゴシック"/>
      <w:sz w:val="24"/>
      <w:szCs w:val="24"/>
    </w:rPr>
  </w:style>
  <w:style w:type="paragraph" w:customStyle="1" w:styleId="tooltip1">
    <w:name w:val="tooltip1"/>
    <w:basedOn w:val="a"/>
    <w:uiPriority w:val="99"/>
    <w:rsid w:val="00AA353F"/>
    <w:pPr>
      <w:widowControl/>
      <w:spacing w:before="100" w:beforeAutospacing="1" w:after="100" w:afterAutospacing="1"/>
      <w:jc w:val="left"/>
    </w:pPr>
    <w:rPr>
      <w:rFonts w:ascii="ＭＳ Ｐゴシック" w:eastAsia="ＭＳ Ｐゴシック" w:hAnsi="ＭＳ Ｐゴシック"/>
      <w:vanish/>
      <w:color w:val="FFFFFF"/>
      <w:sz w:val="24"/>
      <w:szCs w:val="24"/>
    </w:rPr>
  </w:style>
  <w:style w:type="paragraph" w:customStyle="1" w:styleId="prevbtn1">
    <w:name w:val="prevbtn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nextbtn1">
    <w:name w:val="nextbtn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contentbar1">
    <w:name w:val="contentba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tenttitlebar1">
    <w:name w:val="contenttitleba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gotextbtn1">
    <w:name w:val="gotextbtn1"/>
    <w:basedOn w:val="a"/>
    <w:uiPriority w:val="99"/>
    <w:rsid w:val="00AA353F"/>
    <w:pPr>
      <w:widowControl/>
      <w:shd w:val="clear" w:color="auto" w:fill="666666"/>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gotextbtn2">
    <w:name w:val="gotextbtn2"/>
    <w:basedOn w:val="a"/>
    <w:uiPriority w:val="99"/>
    <w:rsid w:val="00AA353F"/>
    <w:pPr>
      <w:widowControl/>
      <w:shd w:val="clear" w:color="auto" w:fill="666666"/>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shownavbtn1">
    <w:name w:val="shownavbtn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pagebackbtn1">
    <w:name w:val="pagebackbtn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av1">
    <w:name w:val="hititemnav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prevbtn2">
    <w:name w:val="prevbtn2"/>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nextbtn2">
    <w:name w:val="nextbtn2"/>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topicpath1">
    <w:name w:val="topicpath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modalbtn1">
    <w:name w:val="closemodalbtn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keywordfilterform1">
    <w:name w:val="keywordfilterform1"/>
    <w:basedOn w:val="a"/>
    <w:uiPriority w:val="99"/>
    <w:rsid w:val="00AA353F"/>
    <w:pPr>
      <w:widowControl/>
      <w:spacing w:after="120"/>
      <w:ind w:left="180" w:right="180"/>
      <w:jc w:val="left"/>
    </w:pPr>
    <w:rPr>
      <w:rFonts w:ascii="ＭＳ Ｐゴシック" w:eastAsia="ＭＳ Ｐゴシック" w:hAnsi="ＭＳ Ｐゴシック"/>
      <w:sz w:val="24"/>
      <w:szCs w:val="24"/>
    </w:rPr>
  </w:style>
  <w:style w:type="paragraph" w:customStyle="1" w:styleId="filterbtn1">
    <w:name w:val="filterbtn1"/>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filterbtn2">
    <w:name w:val="filterbtn2"/>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rowheader1">
    <w:name w:val="rowheader1"/>
    <w:basedOn w:val="a"/>
    <w:uiPriority w:val="99"/>
    <w:rsid w:val="00AA353F"/>
    <w:pPr>
      <w:widowControl/>
      <w:pBdr>
        <w:bottom w:val="single" w:sz="6" w:space="0" w:color="999999"/>
      </w:pBdr>
      <w:spacing w:before="100" w:beforeAutospacing="1" w:after="100" w:afterAutospacing="1"/>
      <w:jc w:val="left"/>
    </w:pPr>
    <w:rPr>
      <w:rFonts w:ascii="ＭＳ Ｐゴシック" w:eastAsia="ＭＳ Ｐゴシック" w:hAnsi="ＭＳ Ｐゴシック"/>
      <w:sz w:val="24"/>
      <w:szCs w:val="24"/>
    </w:rPr>
  </w:style>
  <w:style w:type="paragraph" w:customStyle="1" w:styleId="rowselect1">
    <w:name w:val="rowselect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rowcheck1">
    <w:name w:val="rowcheck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name1">
    <w:name w:val="rownam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info1">
    <w:name w:val="rowinfo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pdf1">
    <w:name w:val="rowpdf1"/>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pdfpagelink1">
    <w:name w:val="pdfpagelink1"/>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speakerinfobtn1">
    <w:name w:val="speakerinfobtn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accswitch1">
    <w:name w:val="accswitch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2">
    <w:name w:val="accswitch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show1">
    <w:name w:val="accswitch-show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show2">
    <w:name w:val="accswitch-show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hide1">
    <w:name w:val="accswitch-hide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accswitch-hide2">
    <w:name w:val="accswitch-hide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rowname2">
    <w:name w:val="rowname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name3">
    <w:name w:val="rowname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select2">
    <w:name w:val="rowselect2"/>
    <w:basedOn w:val="a"/>
    <w:uiPriority w:val="99"/>
    <w:rsid w:val="00AA353F"/>
    <w:pPr>
      <w:widowControl/>
      <w:shd w:val="clear" w:color="auto" w:fill="1492E6"/>
      <w:spacing w:before="100" w:beforeAutospacing="1" w:after="100" w:afterAutospacing="1"/>
      <w:jc w:val="left"/>
    </w:pPr>
    <w:rPr>
      <w:rFonts w:ascii="ＭＳ Ｐゴシック" w:eastAsia="ＭＳ Ｐゴシック" w:hAnsi="ＭＳ Ｐゴシック"/>
      <w:sz w:val="24"/>
      <w:szCs w:val="24"/>
    </w:rPr>
  </w:style>
  <w:style w:type="paragraph" w:customStyle="1" w:styleId="indexlink1">
    <w:name w:val="indexlink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infokey1">
    <w:name w:val="spinfokey1"/>
    <w:basedOn w:val="a"/>
    <w:uiPriority w:val="99"/>
    <w:rsid w:val="00AA353F"/>
    <w:pPr>
      <w:widowControl/>
      <w:spacing w:before="100" w:beforeAutospacing="1" w:after="100" w:afterAutospacing="1"/>
      <w:jc w:val="right"/>
    </w:pPr>
    <w:rPr>
      <w:rFonts w:ascii="ＭＳ Ｐゴシック" w:eastAsia="ＭＳ Ｐゴシック" w:hAnsi="ＭＳ Ｐゴシック"/>
      <w:color w:val="444444"/>
      <w:sz w:val="24"/>
      <w:szCs w:val="24"/>
    </w:rPr>
  </w:style>
  <w:style w:type="paragraph" w:customStyle="1" w:styleId="spinfovalue1">
    <w:name w:val="spinfovalu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ainpaneinner1">
    <w:name w:val="mainpaneinner1"/>
    <w:basedOn w:val="a"/>
    <w:uiPriority w:val="99"/>
    <w:rsid w:val="00AA353F"/>
    <w:pPr>
      <w:widowControl/>
      <w:spacing w:before="540" w:after="100" w:afterAutospacing="1"/>
      <w:jc w:val="left"/>
    </w:pPr>
    <w:rPr>
      <w:rFonts w:ascii="ＭＳ Ｐゴシック" w:eastAsia="ＭＳ Ｐゴシック" w:hAnsi="ＭＳ Ｐゴシック"/>
      <w:sz w:val="24"/>
      <w:szCs w:val="24"/>
    </w:rPr>
  </w:style>
  <w:style w:type="paragraph" w:customStyle="1" w:styleId="speachblock1">
    <w:name w:val="speachblock1"/>
    <w:basedOn w:val="a"/>
    <w:uiPriority w:val="99"/>
    <w:rsid w:val="00AA353F"/>
    <w:pPr>
      <w:widowControl/>
      <w:pBdr>
        <w:left w:val="single" w:sz="24" w:space="0" w:color="FFFFFF"/>
        <w:bottom w:val="single" w:sz="6" w:space="0" w:color="DDDDDD"/>
      </w:pBdr>
      <w:spacing w:before="100" w:beforeAutospacing="1" w:after="100" w:afterAutospacing="1"/>
      <w:jc w:val="left"/>
    </w:pPr>
    <w:rPr>
      <w:rFonts w:ascii="ＭＳ Ｐゴシック" w:eastAsia="ＭＳ Ｐゴシック" w:hAnsi="ＭＳ Ｐゴシック"/>
      <w:sz w:val="24"/>
      <w:szCs w:val="24"/>
    </w:rPr>
  </w:style>
  <w:style w:type="paragraph" w:customStyle="1" w:styleId="speachno1">
    <w:name w:val="speachno1"/>
    <w:basedOn w:val="a"/>
    <w:uiPriority w:val="99"/>
    <w:rsid w:val="00AA353F"/>
    <w:pPr>
      <w:widowControl/>
      <w:spacing w:before="100" w:beforeAutospacing="1" w:after="100" w:afterAutospacing="1"/>
      <w:ind w:right="240"/>
      <w:jc w:val="left"/>
    </w:pPr>
    <w:rPr>
      <w:rFonts w:ascii="ＭＳ Ｐゴシック" w:eastAsia="ＭＳ Ｐゴシック" w:hAnsi="ＭＳ Ｐゴシック"/>
      <w:sz w:val="24"/>
      <w:szCs w:val="24"/>
    </w:rPr>
  </w:style>
  <w:style w:type="paragraph" w:customStyle="1" w:styleId="speachurlbtn1">
    <w:name w:val="speachurlbtn1"/>
    <w:basedOn w:val="a"/>
    <w:uiPriority w:val="99"/>
    <w:rsid w:val="00AA353F"/>
    <w:pPr>
      <w:widowControl/>
      <w:spacing w:before="90" w:after="90" w:line="480" w:lineRule="atLeast"/>
      <w:ind w:right="120"/>
      <w:jc w:val="left"/>
    </w:pPr>
    <w:rPr>
      <w:rFonts w:ascii="ＭＳ Ｐゴシック" w:eastAsia="ＭＳ Ｐゴシック" w:hAnsi="ＭＳ Ｐゴシック"/>
      <w:sz w:val="24"/>
      <w:szCs w:val="24"/>
    </w:rPr>
  </w:style>
  <w:style w:type="paragraph" w:customStyle="1" w:styleId="speachblockbody1">
    <w:name w:val="speachblockbod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commandbar1">
    <w:name w:val="kaigicommandbar1"/>
    <w:basedOn w:val="a"/>
    <w:uiPriority w:val="99"/>
    <w:rsid w:val="00AA353F"/>
    <w:pPr>
      <w:widowControl/>
      <w:pBdr>
        <w:bottom w:val="single" w:sz="6" w:space="0" w:color="999999"/>
      </w:pBdr>
      <w:shd w:val="clear" w:color="auto" w:fill="FFFFFF"/>
      <w:spacing w:before="100" w:beforeAutospacing="1" w:after="100" w:afterAutospacing="1" w:line="540" w:lineRule="atLeast"/>
      <w:jc w:val="left"/>
    </w:pPr>
    <w:rPr>
      <w:rFonts w:ascii="ＭＳ Ｐゴシック" w:eastAsia="ＭＳ Ｐゴシック" w:hAnsi="ＭＳ Ｐゴシック"/>
      <w:sz w:val="24"/>
      <w:szCs w:val="24"/>
    </w:rPr>
  </w:style>
  <w:style w:type="paragraph" w:customStyle="1" w:styleId="hitspeachnav1">
    <w:name w:val="hitspeachna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wordnav1">
    <w:name w:val="hitwordna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revhit1">
    <w:name w:val="prevhit1"/>
    <w:basedOn w:val="a"/>
    <w:uiPriority w:val="99"/>
    <w:rsid w:val="00AA353F"/>
    <w:pPr>
      <w:widowControl/>
      <w:spacing w:before="100" w:beforeAutospacing="1" w:after="100" w:afterAutospacing="1"/>
      <w:ind w:right="60" w:firstLine="7343"/>
      <w:jc w:val="left"/>
    </w:pPr>
    <w:rPr>
      <w:rFonts w:ascii="ＭＳ Ｐゴシック" w:eastAsia="ＭＳ Ｐゴシック" w:hAnsi="ＭＳ Ｐゴシック"/>
      <w:sz w:val="24"/>
      <w:szCs w:val="24"/>
    </w:rPr>
  </w:style>
  <w:style w:type="paragraph" w:customStyle="1" w:styleId="nexthit1">
    <w:name w:val="nexthit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showindexfloatbtn1">
    <w:name w:val="showindexfloatbtn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vanish/>
      <w:sz w:val="24"/>
      <w:szCs w:val="24"/>
    </w:rPr>
  </w:style>
  <w:style w:type="paragraph" w:customStyle="1" w:styleId="headerlogo1">
    <w:name w:val="headerlogo1"/>
    <w:basedOn w:val="a"/>
    <w:uiPriority w:val="99"/>
    <w:rsid w:val="00AA353F"/>
    <w:pPr>
      <w:widowControl/>
      <w:spacing w:before="100" w:beforeAutospacing="1" w:after="100" w:afterAutospacing="1"/>
      <w:ind w:firstLine="150"/>
      <w:jc w:val="left"/>
    </w:pPr>
    <w:rPr>
      <w:rFonts w:ascii="ＭＳ Ｐゴシック" w:eastAsia="ＭＳ Ｐゴシック" w:hAnsi="ＭＳ Ｐゴシック"/>
      <w:color w:val="FFFFFF"/>
      <w:sz w:val="24"/>
      <w:szCs w:val="24"/>
    </w:rPr>
  </w:style>
  <w:style w:type="paragraph" w:customStyle="1" w:styleId="utilitynav1">
    <w:name w:val="utilityna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21">
    <w:name w:val="utilitynav-2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31">
    <w:name w:val="utilitynav-3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41">
    <w:name w:val="utilitynav-4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boxform1">
    <w:name w:val="searchboxform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earchboxform2">
    <w:name w:val="searchboxform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earchboxform3">
    <w:name w:val="searchboxform3"/>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earchboxform4">
    <w:name w:val="searchboxform4"/>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earchbtn1">
    <w:name w:val="searchbtn1"/>
    <w:basedOn w:val="a"/>
    <w:uiPriority w:val="99"/>
    <w:rsid w:val="00AA353F"/>
    <w:pPr>
      <w:widowControl/>
      <w:pBdr>
        <w:top w:val="single" w:sz="6" w:space="0" w:color="auto"/>
        <w:left w:val="single" w:sz="6" w:space="0" w:color="auto"/>
        <w:bottom w:val="single" w:sz="6" w:space="0" w:color="auto"/>
        <w:right w:val="single" w:sz="6" w:space="0" w:color="auto"/>
      </w:pBdr>
      <w:spacing w:before="60" w:after="60"/>
      <w:ind w:left="60" w:right="60"/>
      <w:jc w:val="right"/>
    </w:pPr>
    <w:rPr>
      <w:rFonts w:ascii="ＭＳ Ｐゴシック" w:eastAsia="ＭＳ Ｐゴシック" w:hAnsi="ＭＳ Ｐゴシック"/>
      <w:color w:val="FFFFFF"/>
      <w:sz w:val="24"/>
      <w:szCs w:val="24"/>
    </w:rPr>
  </w:style>
  <w:style w:type="paragraph" w:customStyle="1" w:styleId="closebtn1">
    <w:name w:val="closebtn1"/>
    <w:basedOn w:val="a"/>
    <w:uiPriority w:val="99"/>
    <w:rsid w:val="00AA353F"/>
    <w:pPr>
      <w:widowControl/>
      <w:pBdr>
        <w:top w:val="single" w:sz="6" w:space="0" w:color="auto"/>
        <w:left w:val="single" w:sz="6" w:space="0" w:color="auto"/>
        <w:bottom w:val="single" w:sz="6" w:space="0" w:color="auto"/>
        <w:right w:val="single" w:sz="6" w:space="0" w:color="auto"/>
      </w:pBdr>
      <w:shd w:val="clear" w:color="auto" w:fill="2E5073"/>
      <w:spacing w:before="60" w:after="60"/>
      <w:ind w:left="60" w:right="60"/>
      <w:jc w:val="right"/>
    </w:pPr>
    <w:rPr>
      <w:rFonts w:ascii="ＭＳ Ｐゴシック" w:eastAsia="ＭＳ Ｐゴシック" w:hAnsi="ＭＳ Ｐゴシック"/>
      <w:color w:val="FFFFFF"/>
      <w:sz w:val="24"/>
      <w:szCs w:val="24"/>
    </w:rPr>
  </w:style>
  <w:style w:type="paragraph" w:customStyle="1" w:styleId="topheaderwrapper1">
    <w:name w:val="topheaderwrapper1"/>
    <w:basedOn w:val="a"/>
    <w:uiPriority w:val="99"/>
    <w:rsid w:val="00AA353F"/>
    <w:pPr>
      <w:widowControl/>
      <w:jc w:val="left"/>
    </w:pPr>
    <w:rPr>
      <w:rFonts w:ascii="ＭＳ Ｐゴシック" w:eastAsia="ＭＳ Ｐゴシック" w:hAnsi="ＭＳ Ｐゴシック"/>
      <w:sz w:val="24"/>
      <w:szCs w:val="24"/>
    </w:rPr>
  </w:style>
  <w:style w:type="paragraph" w:customStyle="1" w:styleId="systemnameontop1">
    <w:name w:val="systemnameontop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agline1">
    <w:name w:val="tagline1"/>
    <w:basedOn w:val="a"/>
    <w:uiPriority w:val="99"/>
    <w:rsid w:val="00AA353F"/>
    <w:pPr>
      <w:widowControl/>
      <w:spacing w:before="240" w:after="100" w:afterAutospacing="1"/>
      <w:jc w:val="left"/>
    </w:pPr>
    <w:rPr>
      <w:rFonts w:ascii="ＭＳ Ｐゴシック" w:eastAsia="ＭＳ Ｐゴシック" w:hAnsi="ＭＳ Ｐゴシック"/>
      <w:sz w:val="24"/>
      <w:szCs w:val="24"/>
    </w:rPr>
  </w:style>
  <w:style w:type="paragraph" w:customStyle="1" w:styleId="header1">
    <w:name w:val="head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eaderlogo2">
    <w:name w:val="headerlogo2"/>
    <w:basedOn w:val="a"/>
    <w:uiPriority w:val="99"/>
    <w:rsid w:val="00AA353F"/>
    <w:pPr>
      <w:widowControl/>
      <w:spacing w:before="100" w:beforeAutospacing="1" w:after="100" w:afterAutospacing="1"/>
      <w:ind w:firstLine="150"/>
      <w:jc w:val="left"/>
    </w:pPr>
    <w:rPr>
      <w:rFonts w:ascii="ＭＳ Ｐゴシック" w:eastAsia="ＭＳ Ｐゴシック" w:hAnsi="ＭＳ Ｐゴシック"/>
      <w:vanish/>
      <w:color w:val="FFFFFF"/>
      <w:sz w:val="24"/>
      <w:szCs w:val="24"/>
    </w:rPr>
  </w:style>
  <w:style w:type="paragraph" w:customStyle="1" w:styleId="copyright1">
    <w:name w:val="copyright1"/>
    <w:basedOn w:val="a"/>
    <w:uiPriority w:val="99"/>
    <w:rsid w:val="00AA353F"/>
    <w:pPr>
      <w:widowControl/>
      <w:spacing w:before="100" w:beforeAutospacing="1" w:after="100" w:afterAutospacing="1"/>
      <w:jc w:val="right"/>
    </w:pPr>
    <w:rPr>
      <w:rFonts w:ascii="ＭＳ Ｐゴシック" w:eastAsia="ＭＳ Ｐゴシック" w:hAnsi="ＭＳ Ｐゴシック"/>
      <w:color w:val="CCCCCC"/>
      <w:sz w:val="24"/>
      <w:szCs w:val="24"/>
    </w:rPr>
  </w:style>
  <w:style w:type="paragraph" w:customStyle="1" w:styleId="modeitem1">
    <w:name w:val="modeitem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lected1">
    <w:name w:val="selected1"/>
    <w:basedOn w:val="a"/>
    <w:uiPriority w:val="99"/>
    <w:rsid w:val="00AA353F"/>
    <w:pPr>
      <w:widowControl/>
      <w:spacing w:before="100" w:beforeAutospacing="1" w:after="100" w:afterAutospacing="1"/>
      <w:jc w:val="left"/>
    </w:pPr>
    <w:rPr>
      <w:rFonts w:ascii="ＭＳ Ｐゴシック" w:eastAsia="ＭＳ Ｐゴシック" w:hAnsi="ＭＳ Ｐゴシック"/>
      <w:b/>
      <w:bCs/>
      <w:color w:val="FFFFFF"/>
      <w:sz w:val="24"/>
      <w:szCs w:val="24"/>
    </w:rPr>
  </w:style>
  <w:style w:type="paragraph" w:customStyle="1" w:styleId="right-box1">
    <w:name w:val="right-box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closemodalbtn2">
    <w:name w:val="closemodalbtn2"/>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character" w:customStyle="1" w:styleId="icon1">
    <w:name w:val="icon1"/>
    <w:basedOn w:val="a0"/>
    <w:rsid w:val="00AA353F"/>
    <w:rPr>
      <w:shd w:val="clear" w:color="auto" w:fill="auto"/>
    </w:rPr>
  </w:style>
  <w:style w:type="paragraph" w:customStyle="1" w:styleId="pageprev1">
    <w:name w:val="pagepre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info1">
    <w:name w:val="pageinfo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next1">
    <w:name w:val="pagenex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btn1">
    <w:name w:val="btn1"/>
    <w:basedOn w:val="a"/>
    <w:uiPriority w:val="99"/>
    <w:rsid w:val="00AA353F"/>
    <w:pPr>
      <w:widowControl/>
      <w:shd w:val="clear" w:color="auto" w:fill="F7F7F7"/>
      <w:spacing w:before="100" w:beforeAutospacing="1" w:after="100" w:afterAutospacing="1"/>
      <w:ind w:left="120"/>
      <w:jc w:val="left"/>
    </w:pPr>
    <w:rPr>
      <w:rFonts w:ascii="ＭＳ Ｐゴシック" w:eastAsia="ＭＳ Ｐゴシック" w:hAnsi="ＭＳ Ｐゴシック"/>
      <w:sz w:val="24"/>
      <w:szCs w:val="24"/>
    </w:rPr>
  </w:style>
  <w:style w:type="paragraph" w:customStyle="1" w:styleId="popup-wrapper1">
    <w:name w:val="popup-wrapper1"/>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popup1">
    <w:name w:val="popup1"/>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popup-wrapper2">
    <w:name w:val="popup-wrapper2"/>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popup2">
    <w:name w:val="popup2"/>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date-table1">
    <w:name w:val="date-tabl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nth-table1">
    <w:name w:val="month-tabl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year-table1">
    <w:name w:val="year-tabl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wrapper1">
    <w:name w:val="normalsearchwrapper1"/>
    <w:basedOn w:val="a"/>
    <w:uiPriority w:val="99"/>
    <w:rsid w:val="00AA353F"/>
    <w:pPr>
      <w:widowControl/>
      <w:jc w:val="left"/>
    </w:pPr>
    <w:rPr>
      <w:rFonts w:ascii="ＭＳ Ｐゴシック" w:eastAsia="ＭＳ Ｐゴシック" w:hAnsi="ＭＳ Ｐゴシック"/>
      <w:sz w:val="24"/>
      <w:szCs w:val="24"/>
    </w:rPr>
  </w:style>
  <w:style w:type="paragraph" w:customStyle="1" w:styleId="normalsearchinputwrapper1">
    <w:name w:val="normalsearchinputwrapper1"/>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select1">
    <w:name w:val="expressionselect1"/>
    <w:basedOn w:val="a"/>
    <w:uiPriority w:val="99"/>
    <w:rsid w:val="00AA353F"/>
    <w:pPr>
      <w:widowControl/>
      <w:spacing w:before="100" w:beforeAutospacing="1" w:after="100" w:afterAutospacing="1" w:line="660" w:lineRule="atLeast"/>
      <w:jc w:val="left"/>
    </w:pPr>
    <w:rPr>
      <w:rFonts w:ascii="ＭＳ Ｐゴシック" w:eastAsia="ＭＳ Ｐゴシック" w:hAnsi="ＭＳ Ｐゴシック"/>
      <w:sz w:val="24"/>
      <w:szCs w:val="24"/>
    </w:rPr>
  </w:style>
  <w:style w:type="paragraph" w:customStyle="1" w:styleId="normalsearchfieldtitle1">
    <w:name w:val="normalsearchfieldtitle1"/>
    <w:basedOn w:val="a"/>
    <w:uiPriority w:val="99"/>
    <w:rsid w:val="00AA353F"/>
    <w:pPr>
      <w:widowControl/>
      <w:pBdr>
        <w:right w:val="single" w:sz="6" w:space="6" w:color="2E5073"/>
      </w:pBdr>
      <w:spacing w:before="100" w:beforeAutospacing="1" w:after="100" w:afterAutospacing="1"/>
      <w:jc w:val="center"/>
    </w:pPr>
    <w:rPr>
      <w:rFonts w:ascii="ＭＳ Ｐゴシック" w:eastAsia="ＭＳ Ｐゴシック" w:hAnsi="ＭＳ Ｐゴシック"/>
      <w:sz w:val="24"/>
      <w:szCs w:val="24"/>
    </w:rPr>
  </w:style>
  <w:style w:type="paragraph" w:customStyle="1" w:styleId="normalsearchfieldtitlesp1">
    <w:name w:val="normalsearchfieldtitlesp1"/>
    <w:basedOn w:val="a"/>
    <w:uiPriority w:val="99"/>
    <w:rsid w:val="00AA353F"/>
    <w:pPr>
      <w:widowControl/>
      <w:spacing w:before="100" w:beforeAutospacing="1" w:after="100" w:afterAutospacing="1"/>
      <w:jc w:val="left"/>
    </w:pPr>
    <w:rPr>
      <w:rFonts w:ascii="ＭＳ Ｐゴシック" w:eastAsia="ＭＳ Ｐゴシック" w:hAnsi="ＭＳ Ｐゴシック"/>
      <w:vanish/>
      <w:color w:val="FFFFFF"/>
      <w:sz w:val="24"/>
      <w:szCs w:val="24"/>
    </w:rPr>
  </w:style>
  <w:style w:type="paragraph" w:customStyle="1" w:styleId="normalsearchfield1">
    <w:name w:val="normalsearchfield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btn2">
    <w:name w:val="searchbtn2"/>
    <w:basedOn w:val="a"/>
    <w:uiPriority w:val="99"/>
    <w:rsid w:val="00AA353F"/>
    <w:pPr>
      <w:widowControl/>
      <w:spacing w:before="60" w:after="60"/>
      <w:ind w:left="60" w:right="60"/>
      <w:jc w:val="right"/>
    </w:pPr>
    <w:rPr>
      <w:rFonts w:ascii="ＭＳ Ｐゴシック" w:eastAsia="ＭＳ Ｐゴシック" w:hAnsi="ＭＳ Ｐゴシック"/>
      <w:color w:val="FFFFFF"/>
      <w:sz w:val="24"/>
      <w:szCs w:val="24"/>
    </w:rPr>
  </w:style>
  <w:style w:type="paragraph" w:customStyle="1" w:styleId="normalsearch1">
    <w:name w:val="normalsearch1"/>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sz w:val="24"/>
      <w:szCs w:val="24"/>
    </w:rPr>
  </w:style>
  <w:style w:type="paragraph" w:customStyle="1" w:styleId="closesearchboxbtn1">
    <w:name w:val="closesearchboxbtn1"/>
    <w:basedOn w:val="a"/>
    <w:uiPriority w:val="99"/>
    <w:rsid w:val="00AA353F"/>
    <w:pPr>
      <w:widowControl/>
      <w:spacing w:before="100" w:beforeAutospacing="1" w:after="100" w:afterAutospacing="1" w:line="660" w:lineRule="atLeast"/>
      <w:ind w:left="120"/>
      <w:jc w:val="left"/>
    </w:pPr>
    <w:rPr>
      <w:rFonts w:ascii="ＭＳ Ｐゴシック" w:eastAsia="ＭＳ Ｐゴシック" w:hAnsi="ＭＳ Ｐゴシック"/>
      <w:vanish/>
      <w:color w:val="FFFFFF"/>
      <w:sz w:val="24"/>
      <w:szCs w:val="24"/>
    </w:rPr>
  </w:style>
  <w:style w:type="paragraph" w:customStyle="1" w:styleId="normalsearchflatbtn1">
    <w:name w:val="normalsearchflatbtn1"/>
    <w:basedOn w:val="a"/>
    <w:uiPriority w:val="99"/>
    <w:rsid w:val="00AA353F"/>
    <w:pPr>
      <w:widowControl/>
      <w:spacing w:before="100" w:beforeAutospacing="1" w:after="100" w:afterAutospacing="1" w:line="660" w:lineRule="atLeast"/>
      <w:ind w:left="120"/>
      <w:jc w:val="left"/>
    </w:pPr>
    <w:rPr>
      <w:rFonts w:ascii="ＭＳ Ｐゴシック" w:eastAsia="ＭＳ Ｐゴシック" w:hAnsi="ＭＳ Ｐゴシック"/>
      <w:color w:val="FFFFFF"/>
      <w:sz w:val="24"/>
      <w:szCs w:val="24"/>
    </w:rPr>
  </w:style>
  <w:style w:type="paragraph" w:customStyle="1" w:styleId="searchmodeswitch1">
    <w:name w:val="searchmodeswitch1"/>
    <w:basedOn w:val="a"/>
    <w:uiPriority w:val="99"/>
    <w:rsid w:val="00AA353F"/>
    <w:pPr>
      <w:widowControl/>
      <w:spacing w:before="100" w:beforeAutospacing="1" w:after="100" w:afterAutospacing="1" w:line="660" w:lineRule="atLeast"/>
      <w:ind w:left="120" w:hanging="120"/>
      <w:jc w:val="left"/>
    </w:pPr>
    <w:rPr>
      <w:rFonts w:ascii="ＭＳ Ｐゴシック" w:eastAsia="ＭＳ Ｐゴシック" w:hAnsi="ＭＳ Ｐゴシック"/>
      <w:color w:val="FFFFFF"/>
      <w:sz w:val="24"/>
      <w:szCs w:val="24"/>
    </w:rPr>
  </w:style>
  <w:style w:type="paragraph" w:customStyle="1" w:styleId="expressionselect2">
    <w:name w:val="expressionselect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dvsearchwrapper1">
    <w:name w:val="advsearchwrapper1"/>
    <w:basedOn w:val="a"/>
    <w:uiPriority w:val="99"/>
    <w:rsid w:val="00AA353F"/>
    <w:pPr>
      <w:widowControl/>
      <w:jc w:val="left"/>
    </w:pPr>
    <w:rPr>
      <w:rFonts w:ascii="ＭＳ Ｐゴシック" w:eastAsia="ＭＳ Ｐゴシック" w:hAnsi="ＭＳ Ｐゴシック"/>
      <w:sz w:val="24"/>
      <w:szCs w:val="24"/>
    </w:rPr>
  </w:style>
  <w:style w:type="paragraph" w:customStyle="1" w:styleId="searchgroup1">
    <w:name w:val="searchgroup1"/>
    <w:basedOn w:val="a"/>
    <w:uiPriority w:val="99"/>
    <w:rsid w:val="00AA353F"/>
    <w:pPr>
      <w:widowControl/>
      <w:pBdr>
        <w:top w:val="single" w:sz="6" w:space="2" w:color="CCCCCC"/>
      </w:pBdr>
      <w:spacing w:before="100" w:beforeAutospacing="1" w:after="100" w:afterAutospacing="1"/>
      <w:jc w:val="left"/>
    </w:pPr>
    <w:rPr>
      <w:rFonts w:ascii="ＭＳ Ｐゴシック" w:eastAsia="ＭＳ Ｐゴシック" w:hAnsi="ＭＳ Ｐゴシック"/>
      <w:sz w:val="24"/>
      <w:szCs w:val="24"/>
    </w:rPr>
  </w:style>
  <w:style w:type="paragraph" w:customStyle="1" w:styleId="searchgrouph21">
    <w:name w:val="searchgroup&gt;h21"/>
    <w:basedOn w:val="a"/>
    <w:uiPriority w:val="99"/>
    <w:rsid w:val="00AA353F"/>
    <w:pPr>
      <w:widowControl/>
      <w:spacing w:after="100" w:afterAutospacing="1"/>
      <w:jc w:val="left"/>
    </w:pPr>
    <w:rPr>
      <w:rFonts w:ascii="ＭＳ Ｐゴシック" w:eastAsia="ＭＳ Ｐゴシック" w:hAnsi="ＭＳ Ｐゴシック"/>
      <w:sz w:val="24"/>
      <w:szCs w:val="24"/>
    </w:rPr>
  </w:style>
  <w:style w:type="paragraph" w:customStyle="1" w:styleId="speakerqbtn1">
    <w:name w:val="speakerqbtn1"/>
    <w:basedOn w:val="a"/>
    <w:uiPriority w:val="99"/>
    <w:rsid w:val="00AA353F"/>
    <w:pPr>
      <w:widowControl/>
      <w:spacing w:before="100" w:beforeAutospacing="1" w:after="100" w:afterAutospacing="1"/>
      <w:ind w:firstLine="7343"/>
      <w:jc w:val="left"/>
      <w:textAlignment w:val="baseline"/>
    </w:pPr>
    <w:rPr>
      <w:rFonts w:ascii="ＭＳ Ｐゴシック" w:eastAsia="ＭＳ Ｐゴシック" w:hAnsi="ＭＳ Ｐゴシック"/>
      <w:sz w:val="24"/>
      <w:szCs w:val="24"/>
    </w:rPr>
  </w:style>
  <w:style w:type="paragraph" w:customStyle="1" w:styleId="form-add1">
    <w:name w:val="form-add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form-delete1">
    <w:name w:val="form-delete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duplicatableform1">
    <w:name w:val="duplicatableform1"/>
    <w:basedOn w:val="a"/>
    <w:uiPriority w:val="99"/>
    <w:rsid w:val="00AA353F"/>
    <w:pPr>
      <w:widowControl/>
      <w:shd w:val="clear" w:color="auto" w:fill="F2F2F2"/>
      <w:spacing w:before="100" w:beforeAutospacing="1" w:after="120"/>
      <w:jc w:val="left"/>
    </w:pPr>
    <w:rPr>
      <w:rFonts w:ascii="ＭＳ Ｐゴシック" w:eastAsia="ＭＳ Ｐゴシック" w:hAnsi="ＭＳ Ｐゴシック"/>
      <w:sz w:val="24"/>
      <w:szCs w:val="24"/>
    </w:rPr>
  </w:style>
  <w:style w:type="paragraph" w:customStyle="1" w:styleId="formset-delete1">
    <w:name w:val="formset-delet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line-delete1">
    <w:name w:val="formline-delete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formline-add1">
    <w:name w:val="formline-add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formline-delete2">
    <w:name w:val="formline-delete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form-add2">
    <w:name w:val="form-add2"/>
    <w:basedOn w:val="a"/>
    <w:uiPriority w:val="99"/>
    <w:rsid w:val="00AA353F"/>
    <w:pPr>
      <w:widowControl/>
      <w:spacing w:before="60" w:after="100" w:afterAutospacing="1"/>
      <w:jc w:val="left"/>
    </w:pPr>
    <w:rPr>
      <w:rFonts w:ascii="ＭＳ Ｐゴシック" w:eastAsia="ＭＳ Ｐゴシック" w:hAnsi="ＭＳ Ｐゴシック"/>
      <w:sz w:val="24"/>
      <w:szCs w:val="24"/>
    </w:rPr>
  </w:style>
  <w:style w:type="paragraph" w:customStyle="1" w:styleId="speaker-add1">
    <w:name w:val="speaker-add1"/>
    <w:basedOn w:val="a"/>
    <w:uiPriority w:val="99"/>
    <w:rsid w:val="00AA353F"/>
    <w:pPr>
      <w:widowControl/>
      <w:spacing w:before="60" w:after="100" w:afterAutospacing="1"/>
      <w:jc w:val="left"/>
    </w:pPr>
    <w:rPr>
      <w:rFonts w:ascii="ＭＳ Ｐゴシック" w:eastAsia="ＭＳ Ｐゴシック" w:hAnsi="ＭＳ Ｐゴシック"/>
      <w:sz w:val="24"/>
      <w:szCs w:val="24"/>
    </w:rPr>
  </w:style>
  <w:style w:type="paragraph" w:customStyle="1" w:styleId="labelcell1">
    <w:name w:val="labelcell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unit1">
    <w:name w:val="unit1"/>
    <w:basedOn w:val="a"/>
    <w:uiPriority w:val="99"/>
    <w:rsid w:val="00AA353F"/>
    <w:pPr>
      <w:widowControl/>
      <w:ind w:right="120"/>
      <w:jc w:val="left"/>
    </w:pPr>
    <w:rPr>
      <w:rFonts w:ascii="ＭＳ Ｐゴシック" w:eastAsia="ＭＳ Ｐゴシック" w:hAnsi="ＭＳ Ｐゴシック"/>
      <w:sz w:val="24"/>
      <w:szCs w:val="24"/>
    </w:rPr>
  </w:style>
  <w:style w:type="paragraph" w:customStyle="1" w:styleId="unit21">
    <w:name w:val="unit21"/>
    <w:basedOn w:val="a"/>
    <w:uiPriority w:val="99"/>
    <w:rsid w:val="00AA353F"/>
    <w:pPr>
      <w:widowControl/>
      <w:ind w:left="120" w:right="120"/>
      <w:jc w:val="left"/>
    </w:pPr>
    <w:rPr>
      <w:rFonts w:ascii="ＭＳ Ｐゴシック" w:eastAsia="ＭＳ Ｐゴシック" w:hAnsi="ＭＳ Ｐゴシック"/>
      <w:sz w:val="24"/>
      <w:szCs w:val="24"/>
    </w:rPr>
  </w:style>
  <w:style w:type="paragraph" w:customStyle="1" w:styleId="checkgroup1">
    <w:name w:val="checkgroup1"/>
    <w:basedOn w:val="a"/>
    <w:uiPriority w:val="99"/>
    <w:rsid w:val="00AA353F"/>
    <w:pPr>
      <w:widowControl/>
      <w:pBdr>
        <w:bottom w:val="single" w:sz="6" w:space="0" w:color="CCCCCC"/>
      </w:pBdr>
      <w:spacing w:before="100" w:beforeAutospacing="1" w:after="60"/>
      <w:jc w:val="left"/>
    </w:pPr>
    <w:rPr>
      <w:rFonts w:ascii="ＭＳ Ｐゴシック" w:eastAsia="ＭＳ Ｐゴシック" w:hAnsi="ＭＳ Ｐゴシック"/>
      <w:sz w:val="24"/>
      <w:szCs w:val="24"/>
    </w:rPr>
  </w:style>
  <w:style w:type="paragraph" w:customStyle="1" w:styleId="closeadvsearch1">
    <w:name w:val="closeadvsearch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closesearch1">
    <w:name w:val="closesearch1"/>
    <w:basedOn w:val="a"/>
    <w:uiPriority w:val="99"/>
    <w:rsid w:val="00AA353F"/>
    <w:pPr>
      <w:widowControl/>
      <w:spacing w:before="100" w:beforeAutospacing="1" w:after="100" w:afterAutospacing="1"/>
      <w:jc w:val="center"/>
    </w:pPr>
    <w:rPr>
      <w:rFonts w:ascii="ＭＳ Ｐゴシック" w:eastAsia="ＭＳ Ｐゴシック" w:hAnsi="ＭＳ Ｐゴシック"/>
      <w:vanish/>
      <w:sz w:val="24"/>
      <w:szCs w:val="24"/>
    </w:rPr>
  </w:style>
  <w:style w:type="paragraph" w:customStyle="1" w:styleId="dateinputgroup1">
    <w:name w:val="dateinputgroup1"/>
    <w:basedOn w:val="a"/>
    <w:uiPriority w:val="99"/>
    <w:rsid w:val="00AA353F"/>
    <w:pPr>
      <w:widowControl/>
      <w:spacing w:before="100" w:beforeAutospacing="1" w:after="100" w:afterAutospacing="1" w:line="420" w:lineRule="atLeast"/>
      <w:jc w:val="left"/>
    </w:pPr>
    <w:rPr>
      <w:rFonts w:ascii="ＭＳ Ｐゴシック" w:eastAsia="ＭＳ Ｐゴシック" w:hAnsi="ＭＳ Ｐゴシック"/>
      <w:sz w:val="24"/>
      <w:szCs w:val="24"/>
    </w:rPr>
  </w:style>
  <w:style w:type="paragraph" w:customStyle="1" w:styleId="rangemodeselect1">
    <w:name w:val="rangemodeselect1"/>
    <w:basedOn w:val="a"/>
    <w:uiPriority w:val="99"/>
    <w:rsid w:val="00AA353F"/>
    <w:pPr>
      <w:widowControl/>
      <w:spacing w:before="120"/>
      <w:ind w:left="120" w:right="120"/>
      <w:jc w:val="left"/>
    </w:pPr>
    <w:rPr>
      <w:rFonts w:ascii="ＭＳ Ｐゴシック" w:eastAsia="ＭＳ Ｐゴシック" w:hAnsi="ＭＳ Ｐゴシック"/>
      <w:sz w:val="24"/>
      <w:szCs w:val="24"/>
    </w:rPr>
  </w:style>
  <w:style w:type="paragraph" w:customStyle="1" w:styleId="inputwide1">
    <w:name w:val="inputwid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kaiji1">
    <w:name w:val="inputkaiji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angemodespacer1">
    <w:name w:val="rangemodespac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vol1">
    <w:name w:val="inputvol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shuisho1">
    <w:name w:val="inputshuisho1"/>
    <w:basedOn w:val="a"/>
    <w:uiPriority w:val="99"/>
    <w:rsid w:val="00AA353F"/>
    <w:pPr>
      <w:widowControl/>
      <w:pBdr>
        <w:left w:val="single" w:sz="6" w:space="0" w:color="363636"/>
      </w:pBdr>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btns1">
    <w:name w:val="expressionbtns1"/>
    <w:basedOn w:val="a"/>
    <w:uiPriority w:val="99"/>
    <w:rsid w:val="00AA353F"/>
    <w:pPr>
      <w:widowControl/>
      <w:spacing w:before="120"/>
      <w:jc w:val="left"/>
    </w:pPr>
    <w:rPr>
      <w:rFonts w:ascii="ＭＳ Ｐゴシック" w:eastAsia="ＭＳ Ｐゴシック" w:hAnsi="ＭＳ Ｐゴシック"/>
      <w:sz w:val="24"/>
      <w:szCs w:val="24"/>
    </w:rPr>
  </w:style>
  <w:style w:type="paragraph" w:customStyle="1" w:styleId="searchmodeswitch2">
    <w:name w:val="searchmodeswitch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searchboxbtn2">
    <w:name w:val="closesearchboxbtn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closeadvsearch2">
    <w:name w:val="closeadvsearch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modal-container1">
    <w:name w:val="modal-container1"/>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item2">
    <w:name w:val="item2"/>
    <w:basedOn w:val="a"/>
    <w:uiPriority w:val="99"/>
    <w:rsid w:val="00AA353F"/>
    <w:pPr>
      <w:widowControl/>
      <w:shd w:val="clear" w:color="auto" w:fill="ECECEC"/>
      <w:spacing w:before="100" w:beforeAutospacing="1" w:after="100" w:afterAutospacing="1"/>
      <w:jc w:val="left"/>
    </w:pPr>
    <w:rPr>
      <w:rFonts w:ascii="ＭＳ Ｐゴシック" w:eastAsia="ＭＳ Ｐゴシック" w:hAnsi="ＭＳ Ｐゴシック"/>
      <w:sz w:val="24"/>
      <w:szCs w:val="24"/>
    </w:rPr>
  </w:style>
  <w:style w:type="paragraph" w:customStyle="1" w:styleId="histitembody1">
    <w:name w:val="histitembod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radio1">
    <w:name w:val="histradio1"/>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itembody1">
    <w:name w:val="itembod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num1">
    <w:name w:val="itemnum1"/>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histfield1">
    <w:name w:val="histfield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key1">
    <w:name w:val="histkey1"/>
    <w:basedOn w:val="a"/>
    <w:uiPriority w:val="99"/>
    <w:rsid w:val="00AA353F"/>
    <w:pPr>
      <w:widowControl/>
      <w:spacing w:before="100" w:beforeAutospacing="1" w:after="100" w:afterAutospacing="1"/>
      <w:jc w:val="right"/>
    </w:pPr>
    <w:rPr>
      <w:rFonts w:ascii="ＭＳ Ｐゴシック" w:eastAsia="ＭＳ Ｐゴシック" w:hAnsi="ＭＳ Ｐゴシック"/>
      <w:color w:val="444444"/>
      <w:sz w:val="24"/>
      <w:szCs w:val="24"/>
    </w:rPr>
  </w:style>
  <w:style w:type="paragraph" w:customStyle="1" w:styleId="histvalue1">
    <w:name w:val="histvalu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jitr1">
    <w:name w:val="kaijitr1"/>
    <w:basedOn w:val="a"/>
    <w:uiPriority w:val="99"/>
    <w:rsid w:val="00AA353F"/>
    <w:pPr>
      <w:widowControl/>
      <w:spacing w:before="100" w:beforeAutospacing="1" w:after="100" w:afterAutospacing="1" w:line="540" w:lineRule="atLeast"/>
      <w:jc w:val="left"/>
    </w:pPr>
    <w:rPr>
      <w:rFonts w:ascii="ＭＳ Ｐゴシック" w:eastAsia="ＭＳ Ｐゴシック" w:hAnsi="ＭＳ Ｐゴシック"/>
      <w:sz w:val="24"/>
      <w:szCs w:val="24"/>
    </w:rPr>
  </w:style>
  <w:style w:type="paragraph" w:customStyle="1" w:styleId="kaijitd1">
    <w:name w:val="kaijitd1"/>
    <w:basedOn w:val="a"/>
    <w:uiPriority w:val="99"/>
    <w:rsid w:val="00AA353F"/>
    <w:pPr>
      <w:widowControl/>
      <w:spacing w:before="120"/>
      <w:ind w:left="120" w:right="120"/>
      <w:jc w:val="left"/>
    </w:pPr>
    <w:rPr>
      <w:rFonts w:ascii="ＭＳ Ｐゴシック" w:eastAsia="ＭＳ Ｐゴシック" w:hAnsi="ＭＳ Ｐゴシック"/>
      <w:sz w:val="24"/>
      <w:szCs w:val="24"/>
    </w:rPr>
  </w:style>
  <w:style w:type="paragraph" w:customStyle="1" w:styleId="unit3">
    <w:name w:val="unit3"/>
    <w:basedOn w:val="a"/>
    <w:uiPriority w:val="99"/>
    <w:rsid w:val="00AA353F"/>
    <w:pPr>
      <w:widowControl/>
      <w:ind w:right="120"/>
      <w:jc w:val="left"/>
    </w:pPr>
    <w:rPr>
      <w:rFonts w:ascii="ＭＳ Ｐゴシック" w:eastAsia="ＭＳ Ｐゴシック" w:hAnsi="ＭＳ Ｐゴシック"/>
      <w:sz w:val="24"/>
      <w:szCs w:val="24"/>
    </w:rPr>
  </w:style>
  <w:style w:type="paragraph" w:customStyle="1" w:styleId="tdlabel1">
    <w:name w:val="tdlabel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rangemodeselect2">
    <w:name w:val="rangemodeselect2"/>
    <w:basedOn w:val="a"/>
    <w:uiPriority w:val="99"/>
    <w:rsid w:val="00AA353F"/>
    <w:pPr>
      <w:widowControl/>
      <w:ind w:left="120" w:right="240"/>
      <w:jc w:val="left"/>
    </w:pPr>
    <w:rPr>
      <w:rFonts w:ascii="ＭＳ Ｐゴシック" w:eastAsia="ＭＳ Ｐゴシック" w:hAnsi="ＭＳ Ｐゴシック"/>
      <w:sz w:val="24"/>
      <w:szCs w:val="24"/>
    </w:rPr>
  </w:style>
  <w:style w:type="paragraph" w:customStyle="1" w:styleId="inputkaiji2">
    <w:name w:val="inputkaiji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1">
    <w:name w:val="panelinner1"/>
    <w:basedOn w:val="a"/>
    <w:uiPriority w:val="99"/>
    <w:rsid w:val="00AA353F"/>
    <w:pPr>
      <w:widowControl/>
      <w:pBdr>
        <w:top w:val="single" w:sz="6" w:space="0" w:color="2E5073"/>
        <w:left w:val="single" w:sz="6" w:space="0" w:color="2E5073"/>
        <w:bottom w:val="single" w:sz="6" w:space="0" w:color="2E5073"/>
        <w:right w:val="single" w:sz="6" w:space="0" w:color="2E5073"/>
      </w:pBdr>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2">
    <w:name w:val="panelinner2"/>
    <w:basedOn w:val="a"/>
    <w:uiPriority w:val="99"/>
    <w:rsid w:val="00AA353F"/>
    <w:pPr>
      <w:widowControl/>
      <w:jc w:val="left"/>
    </w:pPr>
    <w:rPr>
      <w:rFonts w:ascii="ＭＳ Ｐゴシック" w:eastAsia="ＭＳ Ｐゴシック" w:hAnsi="ＭＳ Ｐゴシック"/>
      <w:sz w:val="24"/>
      <w:szCs w:val="24"/>
    </w:rPr>
  </w:style>
  <w:style w:type="paragraph" w:customStyle="1" w:styleId="important1">
    <w:name w:val="importan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teline1">
    <w:name w:val="noteline1"/>
    <w:basedOn w:val="a"/>
    <w:uiPriority w:val="99"/>
    <w:rsid w:val="00AA353F"/>
    <w:pPr>
      <w:widowControl/>
      <w:spacing w:before="100" w:beforeAutospacing="1" w:after="100" w:afterAutospacing="1" w:line="360" w:lineRule="atLeast"/>
      <w:jc w:val="center"/>
    </w:pPr>
    <w:rPr>
      <w:rFonts w:ascii="ＭＳ Ｐゴシック" w:eastAsia="ＭＳ Ｐゴシック" w:hAnsi="ＭＳ Ｐゴシック"/>
      <w:color w:val="444444"/>
      <w:sz w:val="24"/>
      <w:szCs w:val="24"/>
    </w:rPr>
  </w:style>
  <w:style w:type="paragraph" w:customStyle="1" w:styleId="calenderform1">
    <w:name w:val="calenderform1"/>
    <w:basedOn w:val="a"/>
    <w:uiPriority w:val="99"/>
    <w:rsid w:val="00AA353F"/>
    <w:pPr>
      <w:widowControl/>
      <w:spacing w:before="100" w:beforeAutospacing="1" w:after="100" w:afterAutospacing="1"/>
      <w:ind w:right="360"/>
      <w:jc w:val="left"/>
    </w:pPr>
    <w:rPr>
      <w:rFonts w:ascii="ＭＳ Ｐゴシック" w:eastAsia="ＭＳ Ｐゴシック" w:hAnsi="ＭＳ Ｐゴシック"/>
      <w:sz w:val="24"/>
      <w:szCs w:val="24"/>
    </w:rPr>
  </w:style>
  <w:style w:type="paragraph" w:customStyle="1" w:styleId="disclosuretrigger1">
    <w:name w:val="disclosuretrigger1"/>
    <w:basedOn w:val="a"/>
    <w:uiPriority w:val="99"/>
    <w:rsid w:val="00AA353F"/>
    <w:pPr>
      <w:widowControl/>
      <w:spacing w:before="100" w:beforeAutospacing="1" w:after="120"/>
      <w:jc w:val="left"/>
    </w:pPr>
    <w:rPr>
      <w:rFonts w:ascii="ＭＳ Ｐゴシック" w:eastAsia="ＭＳ Ｐゴシック" w:hAnsi="ＭＳ Ｐゴシック"/>
      <w:vanish/>
      <w:sz w:val="24"/>
      <w:szCs w:val="24"/>
    </w:rPr>
  </w:style>
  <w:style w:type="paragraph" w:customStyle="1" w:styleId="calenderforminner1">
    <w:name w:val="calenderforminn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form1">
    <w:name w:val="kaigiform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wrapper1">
    <w:name w:val="inputwrapper1"/>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inputwrapperkaiji1">
    <w:name w:val="inputwrapperkaiji1"/>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inputkaiji3">
    <w:name w:val="inputkaiji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ouseselect1">
    <w:name w:val="houseselec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select1">
    <w:name w:val="kaigiselec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sueselect1">
    <w:name w:val="issueselec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vsinfodate1">
    <w:name w:val="svsinfodate1"/>
    <w:basedOn w:val="a"/>
    <w:uiPriority w:val="99"/>
    <w:rsid w:val="00AA353F"/>
    <w:pPr>
      <w:widowControl/>
      <w:spacing w:before="100" w:beforeAutospacing="1" w:after="100" w:afterAutospacing="1"/>
      <w:ind w:right="180"/>
      <w:jc w:val="left"/>
    </w:pPr>
    <w:rPr>
      <w:rFonts w:ascii="ＭＳ Ｐゴシック" w:eastAsia="ＭＳ Ｐゴシック" w:hAnsi="ＭＳ Ｐゴシック"/>
      <w:sz w:val="24"/>
      <w:szCs w:val="24"/>
    </w:rPr>
  </w:style>
  <w:style w:type="paragraph" w:customStyle="1" w:styleId="oslbanner1">
    <w:name w:val="oslbanner1"/>
    <w:basedOn w:val="a"/>
    <w:uiPriority w:val="99"/>
    <w:rsid w:val="00AA353F"/>
    <w:pPr>
      <w:widowControl/>
      <w:spacing w:before="100" w:beforeAutospacing="1" w:after="100" w:afterAutospacing="1"/>
      <w:ind w:right="180"/>
      <w:jc w:val="left"/>
    </w:pPr>
    <w:rPr>
      <w:rFonts w:ascii="ＭＳ Ｐゴシック" w:eastAsia="ＭＳ Ｐゴシック" w:hAnsi="ＭＳ Ｐゴシック"/>
      <w:sz w:val="24"/>
      <w:szCs w:val="24"/>
    </w:rPr>
  </w:style>
  <w:style w:type="paragraph" w:customStyle="1" w:styleId="dummybanner1">
    <w:name w:val="dummybanner1"/>
    <w:basedOn w:val="a"/>
    <w:uiPriority w:val="99"/>
    <w:rsid w:val="00AA353F"/>
    <w:pPr>
      <w:widowControl/>
      <w:shd w:val="clear" w:color="auto" w:fill="DDDDDD"/>
      <w:spacing w:before="100" w:beforeAutospacing="1" w:after="100" w:afterAutospacing="1" w:line="600" w:lineRule="atLeast"/>
      <w:jc w:val="center"/>
    </w:pPr>
    <w:rPr>
      <w:rFonts w:ascii="ＭＳ Ｐゴシック" w:eastAsia="ＭＳ Ｐゴシック" w:hAnsi="ＭＳ Ｐゴシック"/>
      <w:b/>
      <w:bCs/>
      <w:color w:val="444444"/>
      <w:sz w:val="24"/>
      <w:szCs w:val="24"/>
    </w:rPr>
  </w:style>
  <w:style w:type="paragraph" w:customStyle="1" w:styleId="osldescription1">
    <w:name w:val="osldescription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ternallink1">
    <w:name w:val="externallink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ditions1">
    <w:name w:val="conditions1"/>
    <w:basedOn w:val="a"/>
    <w:uiPriority w:val="99"/>
    <w:rsid w:val="00AA353F"/>
    <w:pPr>
      <w:widowControl/>
      <w:jc w:val="left"/>
    </w:pPr>
    <w:rPr>
      <w:rFonts w:ascii="ＭＳ Ｐゴシック" w:eastAsia="ＭＳ Ｐゴシック" w:hAnsi="ＭＳ Ｐゴシック"/>
      <w:sz w:val="24"/>
      <w:szCs w:val="24"/>
    </w:rPr>
  </w:style>
  <w:style w:type="paragraph" w:customStyle="1" w:styleId="refinebtn1">
    <w:name w:val="refinebtn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btn2">
    <w:name w:val="btn2"/>
    <w:basedOn w:val="a"/>
    <w:uiPriority w:val="99"/>
    <w:rsid w:val="00AA353F"/>
    <w:pPr>
      <w:widowControl/>
      <w:shd w:val="clear" w:color="auto" w:fill="F7F7F7"/>
      <w:spacing w:before="100" w:beforeAutospacing="1" w:after="100" w:afterAutospacing="1"/>
      <w:ind w:left="-15"/>
      <w:jc w:val="left"/>
    </w:pPr>
    <w:rPr>
      <w:rFonts w:ascii="ＭＳ Ｐゴシック" w:eastAsia="ＭＳ Ｐゴシック" w:hAnsi="ＭＳ Ｐゴシック"/>
      <w:sz w:val="24"/>
      <w:szCs w:val="24"/>
    </w:rPr>
  </w:style>
  <w:style w:type="paragraph" w:customStyle="1" w:styleId="firstpage1">
    <w:name w:val="firstpage1"/>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prevpage1">
    <w:name w:val="prevpage1"/>
    <w:basedOn w:val="a"/>
    <w:uiPriority w:val="99"/>
    <w:rsid w:val="00AA353F"/>
    <w:pPr>
      <w:widowControl/>
      <w:spacing w:before="100" w:beforeAutospacing="1" w:after="100" w:afterAutospacing="1"/>
      <w:ind w:right="120" w:firstLine="7343"/>
      <w:jc w:val="left"/>
    </w:pPr>
    <w:rPr>
      <w:rFonts w:ascii="ＭＳ Ｐゴシック" w:eastAsia="ＭＳ Ｐゴシック" w:hAnsi="ＭＳ Ｐゴシック"/>
      <w:sz w:val="24"/>
      <w:szCs w:val="24"/>
    </w:rPr>
  </w:style>
  <w:style w:type="paragraph" w:customStyle="1" w:styleId="lastpage1">
    <w:name w:val="lastpage1"/>
    <w:basedOn w:val="a"/>
    <w:uiPriority w:val="99"/>
    <w:rsid w:val="00AA353F"/>
    <w:pPr>
      <w:widowControl/>
      <w:spacing w:before="100" w:beforeAutospacing="1" w:after="100" w:afterAutospacing="1"/>
      <w:ind w:left="120"/>
      <w:jc w:val="left"/>
    </w:pPr>
    <w:rPr>
      <w:rFonts w:ascii="ＭＳ Ｐゴシック" w:eastAsia="ＭＳ Ｐゴシック" w:hAnsi="ＭＳ Ｐゴシック"/>
      <w:sz w:val="24"/>
      <w:szCs w:val="24"/>
    </w:rPr>
  </w:style>
  <w:style w:type="paragraph" w:customStyle="1" w:styleId="nextpage1">
    <w:name w:val="nextpage1"/>
    <w:basedOn w:val="a"/>
    <w:uiPriority w:val="99"/>
    <w:rsid w:val="00AA353F"/>
    <w:pPr>
      <w:widowControl/>
      <w:spacing w:before="100" w:beforeAutospacing="1" w:after="100" w:afterAutospacing="1"/>
      <w:ind w:left="120" w:firstLine="7343"/>
      <w:jc w:val="left"/>
    </w:pPr>
    <w:rPr>
      <w:rFonts w:ascii="ＭＳ Ｐゴシック" w:eastAsia="ＭＳ Ｐゴシック" w:hAnsi="ＭＳ Ｐゴシック"/>
      <w:sz w:val="24"/>
      <w:szCs w:val="24"/>
    </w:rPr>
  </w:style>
  <w:style w:type="paragraph" w:customStyle="1" w:styleId="leftgroup1">
    <w:name w:val="leftgroup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ightgroup1">
    <w:name w:val="rightgroup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snipet2">
    <w:name w:val="snipet2"/>
    <w:basedOn w:val="a"/>
    <w:uiPriority w:val="99"/>
    <w:rsid w:val="00AA353F"/>
    <w:pPr>
      <w:widowControl/>
      <w:spacing w:before="120" w:after="100" w:afterAutospacing="1"/>
      <w:jc w:val="left"/>
    </w:pPr>
    <w:rPr>
      <w:rFonts w:ascii="ＭＳ Ｐゴシック" w:eastAsia="ＭＳ Ｐゴシック" w:hAnsi="ＭＳ Ｐゴシック"/>
      <w:sz w:val="24"/>
      <w:szCs w:val="24"/>
    </w:rPr>
  </w:style>
  <w:style w:type="paragraph" w:customStyle="1" w:styleId="metadata1">
    <w:name w:val="metadata1"/>
    <w:basedOn w:val="a"/>
    <w:uiPriority w:val="99"/>
    <w:rsid w:val="00AA353F"/>
    <w:pPr>
      <w:widowControl/>
      <w:spacing w:before="60" w:after="100" w:afterAutospacing="1"/>
      <w:jc w:val="left"/>
    </w:pPr>
    <w:rPr>
      <w:rFonts w:ascii="ＭＳ Ｐゴシック" w:eastAsia="ＭＳ Ｐゴシック" w:hAnsi="ＭＳ Ｐゴシック"/>
      <w:sz w:val="24"/>
      <w:szCs w:val="24"/>
    </w:rPr>
  </w:style>
  <w:style w:type="paragraph" w:customStyle="1" w:styleId="shubetsu1">
    <w:name w:val="shubetsu1"/>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itemnum2">
    <w:name w:val="itemnum2"/>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childitem1">
    <w:name w:val="childitem1"/>
    <w:basedOn w:val="a"/>
    <w:uiPriority w:val="99"/>
    <w:rsid w:val="00AA353F"/>
    <w:pPr>
      <w:widowControl/>
      <w:pBdr>
        <w:top w:val="single" w:sz="6" w:space="0" w:color="DDDDDD"/>
      </w:pBdr>
      <w:spacing w:before="100" w:beforeAutospacing="1" w:after="100" w:afterAutospacing="1"/>
      <w:ind w:left="900"/>
      <w:jc w:val="left"/>
    </w:pPr>
    <w:rPr>
      <w:rFonts w:ascii="ＭＳ Ｐゴシック" w:eastAsia="ＭＳ Ｐゴシック" w:hAnsi="ＭＳ Ｐゴシック"/>
      <w:sz w:val="24"/>
      <w:szCs w:val="24"/>
    </w:rPr>
  </w:style>
  <w:style w:type="paragraph" w:customStyle="1" w:styleId="itemactions1">
    <w:name w:val="itemactions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umbtn1">
    <w:name w:val="hititemnumbtn1"/>
    <w:basedOn w:val="a"/>
    <w:uiPriority w:val="99"/>
    <w:rsid w:val="00AA353F"/>
    <w:pPr>
      <w:widowControl/>
      <w:spacing w:before="100" w:beforeAutospacing="1" w:after="100" w:afterAutospacing="1" w:line="360" w:lineRule="atLeast"/>
      <w:jc w:val="left"/>
    </w:pPr>
    <w:rPr>
      <w:rFonts w:ascii="ＭＳ Ｐゴシック" w:eastAsia="ＭＳ Ｐゴシック" w:hAnsi="ＭＳ Ｐゴシック"/>
      <w:sz w:val="24"/>
      <w:szCs w:val="24"/>
    </w:rPr>
  </w:style>
  <w:style w:type="paragraph" w:customStyle="1" w:styleId="item-show1">
    <w:name w:val="item-show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item-hide1">
    <w:name w:val="item-hid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umbtn2">
    <w:name w:val="hititemnumbtn2"/>
    <w:basedOn w:val="a"/>
    <w:uiPriority w:val="99"/>
    <w:rsid w:val="00AA353F"/>
    <w:pPr>
      <w:widowControl/>
      <w:shd w:val="clear" w:color="auto" w:fill="666666"/>
      <w:spacing w:before="100" w:beforeAutospacing="1" w:after="100" w:afterAutospacing="1" w:line="360" w:lineRule="atLeast"/>
      <w:jc w:val="left"/>
    </w:pPr>
    <w:rPr>
      <w:rFonts w:ascii="ＭＳ Ｐゴシック" w:eastAsia="ＭＳ Ｐゴシック" w:hAnsi="ＭＳ Ｐゴシック"/>
      <w:color w:val="FFFFFF"/>
      <w:sz w:val="24"/>
      <w:szCs w:val="24"/>
    </w:rPr>
  </w:style>
  <w:style w:type="paragraph" w:customStyle="1" w:styleId="item-show2">
    <w:name w:val="item-show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hide2">
    <w:name w:val="item-hide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disclosuretrigger2">
    <w:name w:val="disclosuretrigger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is-31">
    <w:name w:val="is-3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61">
    <w:name w:val="is-6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kkmprbydata-v-3b4771d41">
    <w:name w:val="panelinnerkkmprby[data-v-3b4771d4]1"/>
    <w:basedOn w:val="a"/>
    <w:uiPriority w:val="99"/>
    <w:rsid w:val="00AA353F"/>
    <w:pPr>
      <w:widowControl/>
      <w:pBdr>
        <w:top w:val="single" w:sz="6" w:space="0" w:color="DB7093"/>
        <w:left w:val="single" w:sz="6" w:space="0" w:color="DB7093"/>
        <w:bottom w:val="single" w:sz="6" w:space="0" w:color="DB7093"/>
        <w:right w:val="single" w:sz="6" w:space="0" w:color="DB7093"/>
      </w:pBdr>
      <w:spacing w:before="100" w:beforeAutospacing="1" w:after="100" w:afterAutospacing="1"/>
      <w:jc w:val="left"/>
    </w:pPr>
    <w:rPr>
      <w:rFonts w:ascii="ＭＳ Ｐゴシック" w:eastAsia="ＭＳ Ｐゴシック" w:hAnsi="ＭＳ Ｐゴシック"/>
      <w:sz w:val="24"/>
      <w:szCs w:val="24"/>
    </w:rPr>
  </w:style>
  <w:style w:type="paragraph" w:customStyle="1" w:styleId="borderspacingnonedata-v-8be787fe1">
    <w:name w:val="borderspacingnone[data-v-8be787f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ilditemdata-v-1fa31adf1">
    <w:name w:val="childitem[data-v-1fa31adf]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character" w:styleId="af4">
    <w:name w:val="Unresolved Mention"/>
    <w:basedOn w:val="a0"/>
    <w:uiPriority w:val="99"/>
    <w:semiHidden/>
    <w:unhideWhenUsed/>
    <w:rsid w:val="003420C4"/>
    <w:rPr>
      <w:color w:val="605E5C"/>
      <w:shd w:val="clear" w:color="auto" w:fill="E1DFDD"/>
    </w:rPr>
  </w:style>
  <w:style w:type="paragraph" w:customStyle="1" w:styleId="15">
    <w:name w:val="スタイル1"/>
    <w:basedOn w:val="ad"/>
    <w:uiPriority w:val="99"/>
    <w:qFormat/>
    <w:rsid w:val="00EC70DE"/>
  </w:style>
  <w:style w:type="paragraph" w:styleId="af5">
    <w:name w:val="Note Heading"/>
    <w:basedOn w:val="a"/>
    <w:next w:val="a"/>
    <w:link w:val="af6"/>
    <w:uiPriority w:val="99"/>
    <w:unhideWhenUsed/>
    <w:rsid w:val="00EE2DFB"/>
    <w:pPr>
      <w:jc w:val="center"/>
    </w:pPr>
  </w:style>
  <w:style w:type="character" w:customStyle="1" w:styleId="af6">
    <w:name w:val="記 (文字)"/>
    <w:basedOn w:val="a0"/>
    <w:link w:val="af5"/>
    <w:uiPriority w:val="99"/>
    <w:rsid w:val="00EE2DFB"/>
  </w:style>
  <w:style w:type="paragraph" w:styleId="af7">
    <w:name w:val="Closing"/>
    <w:basedOn w:val="a"/>
    <w:link w:val="af8"/>
    <w:uiPriority w:val="99"/>
    <w:unhideWhenUsed/>
    <w:rsid w:val="00EE2DFB"/>
    <w:pPr>
      <w:jc w:val="right"/>
    </w:pPr>
  </w:style>
  <w:style w:type="character" w:customStyle="1" w:styleId="af8">
    <w:name w:val="結語 (文字)"/>
    <w:basedOn w:val="a0"/>
    <w:link w:val="af7"/>
    <w:uiPriority w:val="99"/>
    <w:rsid w:val="00EE2DFB"/>
  </w:style>
  <w:style w:type="character" w:styleId="af9">
    <w:name w:val="annotation reference"/>
    <w:basedOn w:val="a0"/>
    <w:uiPriority w:val="99"/>
    <w:semiHidden/>
    <w:unhideWhenUsed/>
    <w:rsid w:val="00F169FC"/>
    <w:rPr>
      <w:sz w:val="18"/>
      <w:szCs w:val="18"/>
    </w:rPr>
  </w:style>
  <w:style w:type="paragraph" w:styleId="afa">
    <w:name w:val="annotation text"/>
    <w:basedOn w:val="a"/>
    <w:link w:val="afb"/>
    <w:uiPriority w:val="99"/>
    <w:unhideWhenUsed/>
    <w:rsid w:val="0059354D"/>
    <w:pPr>
      <w:jc w:val="left"/>
    </w:pPr>
    <w:rPr>
      <w:sz w:val="16"/>
    </w:rPr>
  </w:style>
  <w:style w:type="character" w:customStyle="1" w:styleId="afb">
    <w:name w:val="コメント文字列 (文字)"/>
    <w:basedOn w:val="a0"/>
    <w:link w:val="afa"/>
    <w:uiPriority w:val="99"/>
    <w:rsid w:val="0059354D"/>
    <w:rPr>
      <w:sz w:val="16"/>
    </w:rPr>
  </w:style>
  <w:style w:type="paragraph" w:styleId="afc">
    <w:name w:val="Revision"/>
    <w:hidden/>
    <w:uiPriority w:val="99"/>
    <w:semiHidden/>
    <w:rsid w:val="0073596E"/>
  </w:style>
  <w:style w:type="paragraph" w:styleId="afd">
    <w:name w:val="annotation subject"/>
    <w:basedOn w:val="afa"/>
    <w:next w:val="afa"/>
    <w:link w:val="afe"/>
    <w:uiPriority w:val="99"/>
    <w:semiHidden/>
    <w:unhideWhenUsed/>
    <w:rsid w:val="0036159B"/>
    <w:rPr>
      <w:b/>
      <w:bCs/>
    </w:rPr>
  </w:style>
  <w:style w:type="character" w:customStyle="1" w:styleId="afe">
    <w:name w:val="コメント内容 (文字)"/>
    <w:basedOn w:val="afb"/>
    <w:link w:val="afd"/>
    <w:uiPriority w:val="99"/>
    <w:semiHidden/>
    <w:rsid w:val="0036159B"/>
    <w:rPr>
      <w:b/>
      <w:bCs/>
      <w:sz w:val="16"/>
    </w:rPr>
  </w:style>
  <w:style w:type="character" w:customStyle="1" w:styleId="aff">
    <w:name w:val="文末脚注文字列 (文字)"/>
    <w:basedOn w:val="a0"/>
    <w:link w:val="aff0"/>
    <w:uiPriority w:val="99"/>
    <w:semiHidden/>
    <w:rsid w:val="00781A03"/>
  </w:style>
  <w:style w:type="paragraph" w:styleId="aff0">
    <w:name w:val="endnote text"/>
    <w:basedOn w:val="a"/>
    <w:link w:val="aff"/>
    <w:uiPriority w:val="99"/>
    <w:semiHidden/>
    <w:unhideWhenUsed/>
    <w:rsid w:val="00781A03"/>
    <w:pPr>
      <w:snapToGrid w:val="0"/>
      <w:jc w:val="left"/>
    </w:pPr>
  </w:style>
  <w:style w:type="numbering" w:customStyle="1" w:styleId="16">
    <w:name w:val="リストなし1"/>
    <w:next w:val="a2"/>
    <w:uiPriority w:val="99"/>
    <w:semiHidden/>
    <w:unhideWhenUsed/>
    <w:rsid w:val="008762A8"/>
  </w:style>
  <w:style w:type="table" w:customStyle="1" w:styleId="17">
    <w:name w:val="表 (格子)1"/>
    <w:basedOn w:val="a1"/>
    <w:next w:val="aa"/>
    <w:uiPriority w:val="39"/>
    <w:rsid w:val="008762A8"/>
    <w:rPr>
      <w:rFonts w:asciiTheme="minorHAnsi" w:eastAsiaTheme="minorEastAsia" w:hAnsiTheme="minorHAnsi" w:cstheme="minorBidi"/>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endnote reference"/>
    <w:basedOn w:val="a0"/>
    <w:uiPriority w:val="99"/>
    <w:semiHidden/>
    <w:unhideWhenUsed/>
    <w:rsid w:val="008762A8"/>
    <w:rPr>
      <w:vertAlign w:val="superscript"/>
    </w:rPr>
  </w:style>
  <w:style w:type="paragraph" w:customStyle="1" w:styleId="18">
    <w:name w:val="吹き出し1"/>
    <w:basedOn w:val="a"/>
    <w:next w:val="a8"/>
    <w:uiPriority w:val="99"/>
    <w:semiHidden/>
    <w:unhideWhenUsed/>
    <w:rsid w:val="004D4979"/>
    <w:rPr>
      <w:rFonts w:ascii="游ゴシック Light" w:eastAsia="游ゴシック Light" w:hAnsi="游ゴシック Light" w:cs="Times New Roman"/>
      <w:color w:val="auto"/>
      <w:kern w:val="2"/>
      <w:sz w:val="18"/>
      <w:szCs w:val="18"/>
    </w:rPr>
  </w:style>
  <w:style w:type="character" w:customStyle="1" w:styleId="19">
    <w:name w:val="ハイパーリンク1"/>
    <w:basedOn w:val="a0"/>
    <w:uiPriority w:val="99"/>
    <w:unhideWhenUsed/>
    <w:rsid w:val="004D4979"/>
    <w:rPr>
      <w:color w:val="0563C1"/>
      <w:u w:val="single"/>
    </w:rPr>
  </w:style>
  <w:style w:type="character" w:customStyle="1" w:styleId="1a">
    <w:name w:val="表示したハイパーリンク1"/>
    <w:basedOn w:val="a0"/>
    <w:uiPriority w:val="99"/>
    <w:semiHidden/>
    <w:unhideWhenUsed/>
    <w:rsid w:val="004D4979"/>
    <w:rPr>
      <w:color w:val="954F72"/>
      <w:u w:val="single"/>
    </w:rPr>
  </w:style>
  <w:style w:type="character" w:customStyle="1" w:styleId="1b">
    <w:name w:val="吹き出し (文字)1"/>
    <w:basedOn w:val="a0"/>
    <w:uiPriority w:val="99"/>
    <w:semiHidden/>
    <w:rsid w:val="004D4979"/>
    <w:rPr>
      <w:rFonts w:asciiTheme="majorHAnsi" w:eastAsiaTheme="majorEastAsia" w:hAnsiTheme="majorHAnsi" w:cstheme="majorBidi"/>
      <w:sz w:val="18"/>
      <w:szCs w:val="18"/>
    </w:rPr>
  </w:style>
  <w:style w:type="numbering" w:customStyle="1" w:styleId="21">
    <w:name w:val="リストなし2"/>
    <w:next w:val="a2"/>
    <w:uiPriority w:val="99"/>
    <w:semiHidden/>
    <w:unhideWhenUsed/>
    <w:rsid w:val="00A01616"/>
  </w:style>
  <w:style w:type="numbering" w:customStyle="1" w:styleId="110">
    <w:name w:val="リストなし11"/>
    <w:next w:val="a2"/>
    <w:uiPriority w:val="99"/>
    <w:semiHidden/>
    <w:unhideWhenUsed/>
    <w:rsid w:val="00A01616"/>
  </w:style>
  <w:style w:type="table" w:customStyle="1" w:styleId="22">
    <w:name w:val="表 (格子)2"/>
    <w:basedOn w:val="a1"/>
    <w:next w:val="aa"/>
    <w:uiPriority w:val="39"/>
    <w:rsid w:val="00A01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59"/>
    <w:rsid w:val="00F94C2F"/>
    <w:rPr>
      <w:rFonts w:ascii="Century" w:hAnsi="Century" w:cs="Times New Roman"/>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a"/>
    <w:uiPriority w:val="39"/>
    <w:rsid w:val="00BC4ED4"/>
    <w:rPr>
      <w:rFonts w:ascii="游明朝" w:eastAsia="游明朝" w:hAnsi="游明朝" w:cs="Times New Roman"/>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a"/>
    <w:uiPriority w:val="39"/>
    <w:rsid w:val="007F3D27"/>
    <w:rPr>
      <w:rFonts w:ascii="游明朝" w:eastAsia="游明朝" w:hAnsi="游明朝" w:cs="Times New Roman"/>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j1pj">
    <w:name w:val="hj1pj"/>
    <w:basedOn w:val="a"/>
    <w:uiPriority w:val="99"/>
    <w:rsid w:val="0022496F"/>
    <w:pPr>
      <w:widowControl/>
      <w:spacing w:before="100" w:beforeAutospacing="1" w:after="100" w:afterAutospacing="1"/>
      <w:jc w:val="left"/>
    </w:pPr>
    <w:rPr>
      <w:rFonts w:ascii="ＭＳ Ｐゴシック" w:eastAsia="ＭＳ Ｐゴシック" w:hAnsi="ＭＳ Ｐゴシック"/>
      <w:color w:val="auto"/>
      <w:sz w:val="24"/>
      <w:szCs w:val="24"/>
    </w:rPr>
  </w:style>
  <w:style w:type="paragraph" w:customStyle="1" w:styleId="hj1pr">
    <w:name w:val="hj1pr"/>
    <w:basedOn w:val="a"/>
    <w:uiPriority w:val="99"/>
    <w:rsid w:val="0022496F"/>
    <w:pPr>
      <w:widowControl/>
      <w:spacing w:before="100" w:beforeAutospacing="1" w:after="100" w:afterAutospacing="1"/>
      <w:jc w:val="left"/>
    </w:pPr>
    <w:rPr>
      <w:rFonts w:ascii="ＭＳ Ｐゴシック" w:eastAsia="ＭＳ Ｐゴシック" w:hAnsi="ＭＳ Ｐゴシック"/>
      <w:color w:val="auto"/>
      <w:sz w:val="24"/>
      <w:szCs w:val="24"/>
    </w:rPr>
  </w:style>
  <w:style w:type="character" w:customStyle="1" w:styleId="1c">
    <w:name w:val="文末脚注文字列 (文字)1"/>
    <w:basedOn w:val="a0"/>
    <w:uiPriority w:val="99"/>
    <w:semiHidden/>
    <w:rsid w:val="002D6362"/>
  </w:style>
  <w:style w:type="table" w:customStyle="1" w:styleId="111">
    <w:name w:val="表 (格子)11"/>
    <w:basedOn w:val="a1"/>
    <w:uiPriority w:val="39"/>
    <w:rsid w:val="002D6362"/>
    <w:rPr>
      <w:rFonts w:ascii="游明朝" w:eastAsia="游明朝" w:hAnsi="游明朝"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uiPriority w:val="59"/>
    <w:rsid w:val="002D6362"/>
    <w:rPr>
      <w:rFonts w:ascii="Century" w:hAnsi="Century"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uiPriority w:val="39"/>
    <w:rsid w:val="002D6362"/>
    <w:rPr>
      <w:rFonts w:ascii="游明朝" w:eastAsia="游明朝" w:hAnsi="游明朝"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 (格子)51"/>
    <w:basedOn w:val="a1"/>
    <w:uiPriority w:val="39"/>
    <w:rsid w:val="002D6362"/>
    <w:rPr>
      <w:rFonts w:ascii="游明朝" w:eastAsia="游明朝" w:hAnsi="游明朝"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見出し1"/>
    <w:basedOn w:val="a"/>
    <w:link w:val="1e"/>
    <w:rsid w:val="00693227"/>
    <w:rPr>
      <w:rFonts w:ascii="Times New Roman" w:eastAsia="ＭＳ ゴシック" w:hAnsi="Times New Roman" w:cs="Times New Roman"/>
      <w:sz w:val="30"/>
      <w:szCs w:val="30"/>
    </w:rPr>
  </w:style>
  <w:style w:type="paragraph" w:customStyle="1" w:styleId="23">
    <w:name w:val="見出し2"/>
    <w:basedOn w:val="a"/>
    <w:link w:val="24"/>
    <w:rsid w:val="00693227"/>
    <w:rPr>
      <w:rFonts w:ascii="ＭＳ ゴシック" w:eastAsia="ＭＳ ゴシック" w:hAnsi="ＭＳ ゴシック" w:cs="ＭＳ ゴシック"/>
      <w:sz w:val="30"/>
      <w:szCs w:val="30"/>
    </w:rPr>
  </w:style>
  <w:style w:type="character" w:customStyle="1" w:styleId="1e">
    <w:name w:val="見出し1 (文字)"/>
    <w:basedOn w:val="a0"/>
    <w:link w:val="1d"/>
    <w:rsid w:val="00693227"/>
    <w:rPr>
      <w:rFonts w:ascii="Times New Roman" w:eastAsia="ＭＳ ゴシック" w:hAnsi="Times New Roman" w:cs="Times New Roman"/>
      <w:sz w:val="30"/>
      <w:szCs w:val="30"/>
    </w:rPr>
  </w:style>
  <w:style w:type="paragraph" w:customStyle="1" w:styleId="aff2">
    <w:name w:val="編"/>
    <w:basedOn w:val="1d"/>
    <w:link w:val="aff3"/>
    <w:rsid w:val="00693227"/>
  </w:style>
  <w:style w:type="character" w:customStyle="1" w:styleId="24">
    <w:name w:val="見出し2 (文字)"/>
    <w:basedOn w:val="a0"/>
    <w:link w:val="23"/>
    <w:rsid w:val="00693227"/>
    <w:rPr>
      <w:rFonts w:ascii="ＭＳ ゴシック" w:eastAsia="ＭＳ ゴシック" w:hAnsi="ＭＳ ゴシック" w:cs="ＭＳ ゴシック"/>
      <w:sz w:val="30"/>
      <w:szCs w:val="30"/>
    </w:rPr>
  </w:style>
  <w:style w:type="paragraph" w:customStyle="1" w:styleId="aff4">
    <w:name w:val="章"/>
    <w:basedOn w:val="23"/>
    <w:link w:val="aff5"/>
    <w:rsid w:val="00693227"/>
  </w:style>
  <w:style w:type="character" w:customStyle="1" w:styleId="aff3">
    <w:name w:val="編 (文字)"/>
    <w:basedOn w:val="1e"/>
    <w:link w:val="aff2"/>
    <w:rsid w:val="00693227"/>
    <w:rPr>
      <w:rFonts w:ascii="Times New Roman" w:eastAsia="ＭＳ ゴシック" w:hAnsi="Times New Roman" w:cs="Times New Roman"/>
      <w:sz w:val="30"/>
      <w:szCs w:val="30"/>
    </w:rPr>
  </w:style>
  <w:style w:type="paragraph" w:customStyle="1" w:styleId="aff6">
    <w:name w:val="Ⅰ"/>
    <w:basedOn w:val="a"/>
    <w:link w:val="aff7"/>
    <w:rsid w:val="00693227"/>
    <w:rPr>
      <w:rFonts w:ascii="Times New Roman" w:eastAsia="ＭＳ ゴシック" w:hAnsi="Times New Roman" w:cs="Times New Roman"/>
      <w:sz w:val="26"/>
      <w:szCs w:val="26"/>
    </w:rPr>
  </w:style>
  <w:style w:type="character" w:customStyle="1" w:styleId="aff5">
    <w:name w:val="章 (文字)"/>
    <w:basedOn w:val="24"/>
    <w:link w:val="aff4"/>
    <w:rsid w:val="00693227"/>
    <w:rPr>
      <w:rFonts w:ascii="ＭＳ ゴシック" w:eastAsia="ＭＳ ゴシック" w:hAnsi="ＭＳ ゴシック" w:cs="ＭＳ ゴシック"/>
      <w:sz w:val="30"/>
      <w:szCs w:val="30"/>
    </w:rPr>
  </w:style>
  <w:style w:type="paragraph" w:customStyle="1" w:styleId="aff8">
    <w:name w:val="１"/>
    <w:basedOn w:val="a"/>
    <w:link w:val="aff9"/>
    <w:rsid w:val="00693227"/>
    <w:rPr>
      <w:rFonts w:ascii="Arial" w:eastAsia="ＭＳ ゴシック" w:hAnsi="Arial" w:cs="Arial"/>
      <w:szCs w:val="22"/>
    </w:rPr>
  </w:style>
  <w:style w:type="character" w:customStyle="1" w:styleId="aff7">
    <w:name w:val="Ⅰ (文字)"/>
    <w:basedOn w:val="a0"/>
    <w:link w:val="aff6"/>
    <w:rsid w:val="00693227"/>
    <w:rPr>
      <w:rFonts w:ascii="Times New Roman" w:eastAsia="ＭＳ ゴシック" w:hAnsi="Times New Roman" w:cs="Times New Roman"/>
      <w:sz w:val="26"/>
      <w:szCs w:val="26"/>
    </w:rPr>
  </w:style>
  <w:style w:type="paragraph" w:customStyle="1" w:styleId="1f">
    <w:name w:val="（1）"/>
    <w:basedOn w:val="a"/>
    <w:link w:val="1f0"/>
    <w:rsid w:val="00693227"/>
    <w:pPr>
      <w:ind w:left="216" w:hangingChars="100" w:hanging="216"/>
    </w:pPr>
    <w:rPr>
      <w:rFonts w:ascii="Arial" w:eastAsia="ＭＳ ゴシック" w:hAnsi="Arial" w:cs="Arial"/>
    </w:rPr>
  </w:style>
  <w:style w:type="character" w:customStyle="1" w:styleId="aff9">
    <w:name w:val="１ (文字)"/>
    <w:basedOn w:val="a0"/>
    <w:link w:val="aff8"/>
    <w:rsid w:val="00693227"/>
    <w:rPr>
      <w:rFonts w:ascii="Arial" w:eastAsia="ＭＳ ゴシック" w:hAnsi="Arial" w:cs="Arial"/>
      <w:szCs w:val="22"/>
    </w:rPr>
  </w:style>
  <w:style w:type="paragraph" w:styleId="affa">
    <w:name w:val="TOC Heading"/>
    <w:basedOn w:val="1"/>
    <w:next w:val="a"/>
    <w:uiPriority w:val="39"/>
    <w:unhideWhenUsed/>
    <w:qFormat/>
    <w:rsid w:val="004370DF"/>
    <w:pPr>
      <w:keepNext/>
      <w:keepLines/>
      <w:spacing w:before="240" w:line="259" w:lineRule="auto"/>
      <w:outlineLvl w:val="9"/>
    </w:pPr>
    <w:rPr>
      <w:rFonts w:asciiTheme="majorHAnsi" w:eastAsiaTheme="majorEastAsia" w:hAnsiTheme="majorHAnsi" w:cstheme="majorBidi"/>
      <w:b/>
      <w:bCs w:val="0"/>
      <w:color w:val="2E74B5" w:themeColor="accent1" w:themeShade="BF"/>
      <w:kern w:val="0"/>
      <w:sz w:val="32"/>
      <w:szCs w:val="32"/>
    </w:rPr>
  </w:style>
  <w:style w:type="character" w:customStyle="1" w:styleId="1f0">
    <w:name w:val="（1） (文字)"/>
    <w:basedOn w:val="a0"/>
    <w:link w:val="1f"/>
    <w:rsid w:val="00693227"/>
    <w:rPr>
      <w:rFonts w:ascii="Arial" w:eastAsia="ＭＳ ゴシック" w:hAnsi="Arial" w:cs="Arial"/>
    </w:rPr>
  </w:style>
  <w:style w:type="paragraph" w:styleId="1f1">
    <w:name w:val="toc 1"/>
    <w:basedOn w:val="a"/>
    <w:next w:val="a"/>
    <w:autoRedefine/>
    <w:uiPriority w:val="39"/>
    <w:unhideWhenUsed/>
    <w:rsid w:val="00257C95"/>
    <w:pPr>
      <w:tabs>
        <w:tab w:val="right" w:leader="dot" w:pos="9060"/>
      </w:tabs>
      <w:spacing w:beforeLines="50" w:before="180" w:afterLines="50" w:after="180"/>
    </w:pPr>
    <w:rPr>
      <w:rFonts w:ascii="ＭＳ ゴシック" w:eastAsia="ＭＳ ゴシック" w:hAnsi="ＭＳ ゴシック" w:cs="ＭＳ ゴシック"/>
      <w:noProof/>
      <w:sz w:val="24"/>
      <w:szCs w:val="24"/>
    </w:rPr>
  </w:style>
  <w:style w:type="paragraph" w:styleId="25">
    <w:name w:val="toc 2"/>
    <w:basedOn w:val="a"/>
    <w:next w:val="a"/>
    <w:autoRedefine/>
    <w:uiPriority w:val="39"/>
    <w:unhideWhenUsed/>
    <w:rsid w:val="00A4398E"/>
    <w:pPr>
      <w:tabs>
        <w:tab w:val="right" w:leader="dot" w:pos="9060"/>
      </w:tabs>
      <w:ind w:leftChars="100" w:left="216"/>
    </w:pPr>
    <w:rPr>
      <w:rFonts w:cs="ＭＳ 明朝"/>
      <w:noProof/>
      <w:sz w:val="20"/>
      <w:szCs w:val="20"/>
    </w:rPr>
  </w:style>
  <w:style w:type="paragraph" w:styleId="32">
    <w:name w:val="toc 3"/>
    <w:basedOn w:val="a"/>
    <w:next w:val="a"/>
    <w:autoRedefine/>
    <w:uiPriority w:val="39"/>
    <w:unhideWhenUsed/>
    <w:rsid w:val="00A4398E"/>
    <w:pPr>
      <w:tabs>
        <w:tab w:val="right" w:leader="dot" w:pos="9070"/>
      </w:tabs>
      <w:ind w:leftChars="200" w:left="824" w:hangingChars="200" w:hanging="392"/>
    </w:pPr>
    <w:rPr>
      <w:rFonts w:cs="ＭＳ 明朝"/>
      <w:noProof/>
      <w:sz w:val="20"/>
      <w:szCs w:val="20"/>
    </w:rPr>
  </w:style>
  <w:style w:type="paragraph" w:styleId="42">
    <w:name w:val="toc 4"/>
    <w:basedOn w:val="a"/>
    <w:next w:val="a"/>
    <w:autoRedefine/>
    <w:uiPriority w:val="39"/>
    <w:unhideWhenUsed/>
    <w:rsid w:val="00A4398E"/>
    <w:pPr>
      <w:tabs>
        <w:tab w:val="right" w:leader="dot" w:pos="9060"/>
      </w:tabs>
      <w:ind w:leftChars="300" w:left="960" w:hangingChars="159" w:hanging="312"/>
    </w:pPr>
    <w:rPr>
      <w:rFonts w:cs="ＭＳ 明朝"/>
      <w:noProof/>
      <w:sz w:val="20"/>
      <w:szCs w:val="20"/>
    </w:rPr>
  </w:style>
  <w:style w:type="paragraph" w:styleId="52">
    <w:name w:val="toc 5"/>
    <w:basedOn w:val="a"/>
    <w:next w:val="a"/>
    <w:autoRedefine/>
    <w:uiPriority w:val="39"/>
    <w:unhideWhenUsed/>
    <w:rsid w:val="00A4398E"/>
    <w:pPr>
      <w:tabs>
        <w:tab w:val="right" w:leader="dot" w:pos="9060"/>
      </w:tabs>
      <w:ind w:leftChars="400" w:left="864"/>
    </w:pPr>
    <w:rPr>
      <w:rFonts w:cs="ＭＳ 明朝"/>
      <w:noProof/>
      <w:color w:val="auto"/>
      <w:kern w:val="2"/>
      <w:sz w:val="20"/>
      <w:szCs w:val="20"/>
    </w:rPr>
  </w:style>
  <w:style w:type="paragraph" w:styleId="61">
    <w:name w:val="toc 6"/>
    <w:basedOn w:val="a"/>
    <w:next w:val="a"/>
    <w:autoRedefine/>
    <w:uiPriority w:val="39"/>
    <w:unhideWhenUsed/>
    <w:rsid w:val="00AA227B"/>
    <w:pPr>
      <w:ind w:leftChars="500" w:left="1050"/>
    </w:pPr>
    <w:rPr>
      <w:rFonts w:cs="ＭＳ 明朝"/>
      <w:color w:val="auto"/>
      <w:kern w:val="2"/>
      <w:sz w:val="21"/>
      <w:szCs w:val="22"/>
    </w:rPr>
  </w:style>
  <w:style w:type="paragraph" w:styleId="7">
    <w:name w:val="toc 7"/>
    <w:basedOn w:val="a"/>
    <w:next w:val="a"/>
    <w:autoRedefine/>
    <w:uiPriority w:val="39"/>
    <w:unhideWhenUsed/>
    <w:rsid w:val="00864DBD"/>
    <w:pPr>
      <w:ind w:leftChars="600" w:left="1260"/>
    </w:pPr>
    <w:rPr>
      <w:rFonts w:asciiTheme="minorHAnsi" w:eastAsiaTheme="minorEastAsia" w:hAnsiTheme="minorHAnsi" w:cstheme="minorBidi"/>
      <w:color w:val="auto"/>
      <w:kern w:val="2"/>
      <w:sz w:val="21"/>
      <w:szCs w:val="22"/>
    </w:rPr>
  </w:style>
  <w:style w:type="paragraph" w:styleId="8">
    <w:name w:val="toc 8"/>
    <w:basedOn w:val="a"/>
    <w:next w:val="a"/>
    <w:autoRedefine/>
    <w:uiPriority w:val="39"/>
    <w:unhideWhenUsed/>
    <w:rsid w:val="00864DBD"/>
    <w:pPr>
      <w:ind w:leftChars="700" w:left="1470"/>
    </w:pPr>
    <w:rPr>
      <w:rFonts w:asciiTheme="minorHAnsi" w:eastAsiaTheme="minorEastAsia" w:hAnsiTheme="minorHAnsi" w:cstheme="minorBidi"/>
      <w:color w:val="auto"/>
      <w:kern w:val="2"/>
      <w:sz w:val="21"/>
      <w:szCs w:val="22"/>
    </w:rPr>
  </w:style>
  <w:style w:type="paragraph" w:styleId="9">
    <w:name w:val="toc 9"/>
    <w:basedOn w:val="a"/>
    <w:next w:val="a"/>
    <w:autoRedefine/>
    <w:uiPriority w:val="39"/>
    <w:unhideWhenUsed/>
    <w:rsid w:val="00864DBD"/>
    <w:pPr>
      <w:ind w:leftChars="800" w:left="1680"/>
    </w:pPr>
    <w:rPr>
      <w:rFonts w:asciiTheme="minorHAnsi" w:eastAsiaTheme="minorEastAsia" w:hAnsiTheme="minorHAnsi" w:cstheme="minorBidi"/>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1590">
      <w:bodyDiv w:val="1"/>
      <w:marLeft w:val="0"/>
      <w:marRight w:val="0"/>
      <w:marTop w:val="0"/>
      <w:marBottom w:val="0"/>
      <w:divBdr>
        <w:top w:val="none" w:sz="0" w:space="0" w:color="auto"/>
        <w:left w:val="none" w:sz="0" w:space="0" w:color="auto"/>
        <w:bottom w:val="none" w:sz="0" w:space="0" w:color="auto"/>
        <w:right w:val="none" w:sz="0" w:space="0" w:color="auto"/>
      </w:divBdr>
      <w:divsChild>
        <w:div w:id="266544934">
          <w:marLeft w:val="0"/>
          <w:marRight w:val="0"/>
          <w:marTop w:val="0"/>
          <w:marBottom w:val="0"/>
          <w:divBdr>
            <w:top w:val="none" w:sz="0" w:space="0" w:color="auto"/>
            <w:left w:val="single" w:sz="24" w:space="0" w:color="FFFFFF"/>
            <w:bottom w:val="single" w:sz="6" w:space="0" w:color="DDDDDD"/>
            <w:right w:val="none" w:sz="0" w:space="0" w:color="auto"/>
          </w:divBdr>
          <w:divsChild>
            <w:div w:id="1361395083">
              <w:marLeft w:val="0"/>
              <w:marRight w:val="0"/>
              <w:marTop w:val="0"/>
              <w:marBottom w:val="0"/>
              <w:divBdr>
                <w:top w:val="none" w:sz="0" w:space="0" w:color="auto"/>
                <w:left w:val="none" w:sz="0" w:space="0" w:color="auto"/>
                <w:bottom w:val="none" w:sz="0" w:space="0" w:color="auto"/>
                <w:right w:val="none" w:sz="0" w:space="0" w:color="auto"/>
              </w:divBdr>
              <w:divsChild>
                <w:div w:id="42220347">
                  <w:marLeft w:val="0"/>
                  <w:marRight w:val="0"/>
                  <w:marTop w:val="0"/>
                  <w:marBottom w:val="0"/>
                  <w:divBdr>
                    <w:top w:val="none" w:sz="0" w:space="0" w:color="auto"/>
                    <w:left w:val="none" w:sz="0" w:space="0" w:color="auto"/>
                    <w:bottom w:val="none" w:sz="0" w:space="0" w:color="auto"/>
                    <w:right w:val="none" w:sz="0" w:space="0" w:color="auto"/>
                  </w:divBdr>
                </w:div>
              </w:divsChild>
            </w:div>
            <w:div w:id="1864594023">
              <w:marLeft w:val="0"/>
              <w:marRight w:val="0"/>
              <w:marTop w:val="0"/>
              <w:marBottom w:val="0"/>
              <w:divBdr>
                <w:top w:val="none" w:sz="0" w:space="0" w:color="auto"/>
                <w:left w:val="none" w:sz="0" w:space="0" w:color="auto"/>
                <w:bottom w:val="none" w:sz="0" w:space="0" w:color="auto"/>
                <w:right w:val="none" w:sz="0" w:space="0" w:color="auto"/>
              </w:divBdr>
            </w:div>
          </w:divsChild>
        </w:div>
        <w:div w:id="1960918063">
          <w:marLeft w:val="0"/>
          <w:marRight w:val="0"/>
          <w:marTop w:val="0"/>
          <w:marBottom w:val="0"/>
          <w:divBdr>
            <w:top w:val="none" w:sz="0" w:space="0" w:color="auto"/>
            <w:left w:val="single" w:sz="24" w:space="0" w:color="FFFFFF"/>
            <w:bottom w:val="single" w:sz="6" w:space="0" w:color="DDDDDD"/>
            <w:right w:val="none" w:sz="0" w:space="0" w:color="auto"/>
          </w:divBdr>
          <w:divsChild>
            <w:div w:id="239489533">
              <w:marLeft w:val="0"/>
              <w:marRight w:val="0"/>
              <w:marTop w:val="0"/>
              <w:marBottom w:val="0"/>
              <w:divBdr>
                <w:top w:val="none" w:sz="0" w:space="0" w:color="auto"/>
                <w:left w:val="none" w:sz="0" w:space="0" w:color="auto"/>
                <w:bottom w:val="none" w:sz="0" w:space="0" w:color="auto"/>
                <w:right w:val="none" w:sz="0" w:space="0" w:color="auto"/>
              </w:divBdr>
              <w:divsChild>
                <w:div w:id="19358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69063">
      <w:bodyDiv w:val="1"/>
      <w:marLeft w:val="0"/>
      <w:marRight w:val="0"/>
      <w:marTop w:val="0"/>
      <w:marBottom w:val="0"/>
      <w:divBdr>
        <w:top w:val="none" w:sz="0" w:space="0" w:color="auto"/>
        <w:left w:val="none" w:sz="0" w:space="0" w:color="auto"/>
        <w:bottom w:val="none" w:sz="0" w:space="0" w:color="auto"/>
        <w:right w:val="none" w:sz="0" w:space="0" w:color="auto"/>
      </w:divBdr>
      <w:divsChild>
        <w:div w:id="364722053">
          <w:marLeft w:val="0"/>
          <w:marRight w:val="0"/>
          <w:marTop w:val="0"/>
          <w:marBottom w:val="0"/>
          <w:divBdr>
            <w:top w:val="none" w:sz="0" w:space="0" w:color="auto"/>
            <w:left w:val="none" w:sz="0" w:space="0" w:color="auto"/>
            <w:bottom w:val="none" w:sz="0" w:space="0" w:color="auto"/>
            <w:right w:val="none" w:sz="0" w:space="0" w:color="auto"/>
          </w:divBdr>
        </w:div>
      </w:divsChild>
    </w:div>
    <w:div w:id="29458275">
      <w:bodyDiv w:val="1"/>
      <w:marLeft w:val="0"/>
      <w:marRight w:val="0"/>
      <w:marTop w:val="0"/>
      <w:marBottom w:val="0"/>
      <w:divBdr>
        <w:top w:val="none" w:sz="0" w:space="0" w:color="auto"/>
        <w:left w:val="none" w:sz="0" w:space="0" w:color="auto"/>
        <w:bottom w:val="none" w:sz="0" w:space="0" w:color="auto"/>
        <w:right w:val="none" w:sz="0" w:space="0" w:color="auto"/>
      </w:divBdr>
      <w:divsChild>
        <w:div w:id="608052377">
          <w:marLeft w:val="0"/>
          <w:marRight w:val="0"/>
          <w:marTop w:val="0"/>
          <w:marBottom w:val="0"/>
          <w:divBdr>
            <w:top w:val="none" w:sz="0" w:space="0" w:color="auto"/>
            <w:left w:val="none" w:sz="0" w:space="0" w:color="auto"/>
            <w:bottom w:val="none" w:sz="0" w:space="0" w:color="auto"/>
            <w:right w:val="none" w:sz="0" w:space="0" w:color="auto"/>
          </w:divBdr>
          <w:divsChild>
            <w:div w:id="20204403">
              <w:marLeft w:val="0"/>
              <w:marRight w:val="0"/>
              <w:marTop w:val="0"/>
              <w:marBottom w:val="0"/>
              <w:divBdr>
                <w:top w:val="none" w:sz="0" w:space="0" w:color="auto"/>
                <w:left w:val="none" w:sz="0" w:space="0" w:color="auto"/>
                <w:bottom w:val="none" w:sz="0" w:space="0" w:color="auto"/>
                <w:right w:val="none" w:sz="0" w:space="0" w:color="auto"/>
              </w:divBdr>
              <w:divsChild>
                <w:div w:id="1882278600">
                  <w:marLeft w:val="0"/>
                  <w:marRight w:val="0"/>
                  <w:marTop w:val="0"/>
                  <w:marBottom w:val="240"/>
                  <w:divBdr>
                    <w:top w:val="none" w:sz="0" w:space="0" w:color="auto"/>
                    <w:left w:val="none" w:sz="0" w:space="0" w:color="auto"/>
                    <w:bottom w:val="none" w:sz="0" w:space="0" w:color="auto"/>
                    <w:right w:val="none" w:sz="0" w:space="0" w:color="auto"/>
                  </w:divBdr>
                  <w:divsChild>
                    <w:div w:id="101070221">
                      <w:marLeft w:val="0"/>
                      <w:marRight w:val="0"/>
                      <w:marTop w:val="0"/>
                      <w:marBottom w:val="0"/>
                      <w:divBdr>
                        <w:top w:val="none" w:sz="0" w:space="0" w:color="auto"/>
                        <w:left w:val="none" w:sz="0" w:space="0" w:color="auto"/>
                        <w:bottom w:val="none" w:sz="0" w:space="0" w:color="auto"/>
                        <w:right w:val="none" w:sz="0" w:space="0" w:color="auto"/>
                      </w:divBdr>
                      <w:divsChild>
                        <w:div w:id="1021667652">
                          <w:marLeft w:val="0"/>
                          <w:marRight w:val="0"/>
                          <w:marTop w:val="0"/>
                          <w:marBottom w:val="0"/>
                          <w:divBdr>
                            <w:top w:val="none" w:sz="0" w:space="0" w:color="auto"/>
                            <w:left w:val="none" w:sz="0" w:space="0" w:color="auto"/>
                            <w:bottom w:val="none" w:sz="0" w:space="0" w:color="auto"/>
                            <w:right w:val="none" w:sz="0" w:space="0" w:color="auto"/>
                          </w:divBdr>
                          <w:divsChild>
                            <w:div w:id="1595243644">
                              <w:marLeft w:val="0"/>
                              <w:marRight w:val="0"/>
                              <w:marTop w:val="0"/>
                              <w:marBottom w:val="0"/>
                              <w:divBdr>
                                <w:top w:val="none" w:sz="0" w:space="0" w:color="auto"/>
                                <w:left w:val="none" w:sz="0" w:space="0" w:color="auto"/>
                                <w:bottom w:val="none" w:sz="0" w:space="0" w:color="auto"/>
                                <w:right w:val="none" w:sz="0" w:space="0" w:color="auto"/>
                              </w:divBdr>
                              <w:divsChild>
                                <w:div w:id="1253585662">
                                  <w:marLeft w:val="0"/>
                                  <w:marRight w:val="0"/>
                                  <w:marTop w:val="0"/>
                                  <w:marBottom w:val="0"/>
                                  <w:divBdr>
                                    <w:top w:val="none" w:sz="0" w:space="0" w:color="auto"/>
                                    <w:left w:val="none" w:sz="0" w:space="0" w:color="auto"/>
                                    <w:bottom w:val="none" w:sz="0" w:space="0" w:color="auto"/>
                                    <w:right w:val="none" w:sz="0" w:space="0" w:color="auto"/>
                                  </w:divBdr>
                                  <w:divsChild>
                                    <w:div w:id="708920333">
                                      <w:marLeft w:val="0"/>
                                      <w:marRight w:val="0"/>
                                      <w:marTop w:val="0"/>
                                      <w:marBottom w:val="0"/>
                                      <w:divBdr>
                                        <w:top w:val="none" w:sz="0" w:space="0" w:color="auto"/>
                                        <w:left w:val="none" w:sz="0" w:space="0" w:color="auto"/>
                                        <w:bottom w:val="none" w:sz="0" w:space="0" w:color="auto"/>
                                        <w:right w:val="none" w:sz="0" w:space="0" w:color="auto"/>
                                      </w:divBdr>
                                    </w:div>
                                  </w:divsChild>
                                </w:div>
                                <w:div w:id="1863664546">
                                  <w:marLeft w:val="0"/>
                                  <w:marRight w:val="0"/>
                                  <w:marTop w:val="0"/>
                                  <w:marBottom w:val="0"/>
                                  <w:divBdr>
                                    <w:top w:val="none" w:sz="0" w:space="0" w:color="auto"/>
                                    <w:left w:val="none" w:sz="0" w:space="0" w:color="auto"/>
                                    <w:bottom w:val="none" w:sz="0" w:space="0" w:color="auto"/>
                                    <w:right w:val="none" w:sz="0" w:space="0" w:color="auto"/>
                                  </w:divBdr>
                                </w:div>
                              </w:divsChild>
                            </w:div>
                            <w:div w:id="1998460652">
                              <w:marLeft w:val="0"/>
                              <w:marRight w:val="0"/>
                              <w:marTop w:val="0"/>
                              <w:marBottom w:val="0"/>
                              <w:divBdr>
                                <w:top w:val="none" w:sz="0" w:space="0" w:color="auto"/>
                                <w:left w:val="none" w:sz="0" w:space="0" w:color="auto"/>
                                <w:bottom w:val="none" w:sz="0" w:space="0" w:color="auto"/>
                                <w:right w:val="none" w:sz="0" w:space="0" w:color="auto"/>
                              </w:divBdr>
                              <w:divsChild>
                                <w:div w:id="530916439">
                                  <w:marLeft w:val="0"/>
                                  <w:marRight w:val="0"/>
                                  <w:marTop w:val="0"/>
                                  <w:marBottom w:val="0"/>
                                  <w:divBdr>
                                    <w:top w:val="none" w:sz="0" w:space="0" w:color="auto"/>
                                    <w:left w:val="none" w:sz="0" w:space="0" w:color="auto"/>
                                    <w:bottom w:val="none" w:sz="0" w:space="0" w:color="auto"/>
                                    <w:right w:val="none" w:sz="0" w:space="0" w:color="auto"/>
                                  </w:divBdr>
                                </w:div>
                                <w:div w:id="1936867092">
                                  <w:marLeft w:val="0"/>
                                  <w:marRight w:val="0"/>
                                  <w:marTop w:val="0"/>
                                  <w:marBottom w:val="0"/>
                                  <w:divBdr>
                                    <w:top w:val="none" w:sz="0" w:space="0" w:color="auto"/>
                                    <w:left w:val="none" w:sz="0" w:space="0" w:color="auto"/>
                                    <w:bottom w:val="none" w:sz="0" w:space="0" w:color="auto"/>
                                    <w:right w:val="none" w:sz="0" w:space="0" w:color="auto"/>
                                  </w:divBdr>
                                  <w:divsChild>
                                    <w:div w:id="8074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40870">
      <w:bodyDiv w:val="1"/>
      <w:marLeft w:val="0"/>
      <w:marRight w:val="0"/>
      <w:marTop w:val="0"/>
      <w:marBottom w:val="0"/>
      <w:divBdr>
        <w:top w:val="none" w:sz="0" w:space="0" w:color="auto"/>
        <w:left w:val="none" w:sz="0" w:space="0" w:color="auto"/>
        <w:bottom w:val="none" w:sz="0" w:space="0" w:color="auto"/>
        <w:right w:val="none" w:sz="0" w:space="0" w:color="auto"/>
      </w:divBdr>
      <w:divsChild>
        <w:div w:id="740954029">
          <w:marLeft w:val="0"/>
          <w:marRight w:val="0"/>
          <w:marTop w:val="0"/>
          <w:marBottom w:val="0"/>
          <w:divBdr>
            <w:top w:val="none" w:sz="0" w:space="0" w:color="auto"/>
            <w:left w:val="single" w:sz="24" w:space="0" w:color="FFFFFF"/>
            <w:bottom w:val="single" w:sz="6" w:space="0" w:color="DDDDDD"/>
            <w:right w:val="none" w:sz="0" w:space="0" w:color="auto"/>
          </w:divBdr>
          <w:divsChild>
            <w:div w:id="63529249">
              <w:marLeft w:val="0"/>
              <w:marRight w:val="0"/>
              <w:marTop w:val="0"/>
              <w:marBottom w:val="0"/>
              <w:divBdr>
                <w:top w:val="none" w:sz="0" w:space="0" w:color="auto"/>
                <w:left w:val="none" w:sz="0" w:space="0" w:color="auto"/>
                <w:bottom w:val="none" w:sz="0" w:space="0" w:color="auto"/>
                <w:right w:val="none" w:sz="0" w:space="0" w:color="auto"/>
              </w:divBdr>
            </w:div>
            <w:div w:id="1521115998">
              <w:marLeft w:val="0"/>
              <w:marRight w:val="0"/>
              <w:marTop w:val="0"/>
              <w:marBottom w:val="0"/>
              <w:divBdr>
                <w:top w:val="none" w:sz="0" w:space="0" w:color="auto"/>
                <w:left w:val="none" w:sz="0" w:space="0" w:color="auto"/>
                <w:bottom w:val="none" w:sz="0" w:space="0" w:color="auto"/>
                <w:right w:val="none" w:sz="0" w:space="0" w:color="auto"/>
              </w:divBdr>
              <w:divsChild>
                <w:div w:id="158545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97644">
          <w:marLeft w:val="0"/>
          <w:marRight w:val="0"/>
          <w:marTop w:val="0"/>
          <w:marBottom w:val="0"/>
          <w:divBdr>
            <w:top w:val="none" w:sz="0" w:space="0" w:color="auto"/>
            <w:left w:val="single" w:sz="24" w:space="0" w:color="FFFFFF"/>
            <w:bottom w:val="single" w:sz="6" w:space="0" w:color="DDDDDD"/>
            <w:right w:val="none" w:sz="0" w:space="0" w:color="auto"/>
          </w:divBdr>
          <w:divsChild>
            <w:div w:id="1940526216">
              <w:marLeft w:val="0"/>
              <w:marRight w:val="0"/>
              <w:marTop w:val="0"/>
              <w:marBottom w:val="0"/>
              <w:divBdr>
                <w:top w:val="none" w:sz="0" w:space="0" w:color="auto"/>
                <w:left w:val="none" w:sz="0" w:space="0" w:color="auto"/>
                <w:bottom w:val="none" w:sz="0" w:space="0" w:color="auto"/>
                <w:right w:val="none" w:sz="0" w:space="0" w:color="auto"/>
              </w:divBdr>
            </w:div>
          </w:divsChild>
        </w:div>
        <w:div w:id="1123842914">
          <w:marLeft w:val="0"/>
          <w:marRight w:val="0"/>
          <w:marTop w:val="0"/>
          <w:marBottom w:val="0"/>
          <w:divBdr>
            <w:top w:val="none" w:sz="0" w:space="0" w:color="auto"/>
            <w:left w:val="single" w:sz="24" w:space="0" w:color="1492E6"/>
            <w:bottom w:val="single" w:sz="6" w:space="0" w:color="DDDDDD"/>
            <w:right w:val="none" w:sz="0" w:space="0" w:color="auto"/>
          </w:divBdr>
          <w:divsChild>
            <w:div w:id="197818965">
              <w:marLeft w:val="0"/>
              <w:marRight w:val="0"/>
              <w:marTop w:val="0"/>
              <w:marBottom w:val="0"/>
              <w:divBdr>
                <w:top w:val="none" w:sz="0" w:space="0" w:color="auto"/>
                <w:left w:val="none" w:sz="0" w:space="0" w:color="auto"/>
                <w:bottom w:val="none" w:sz="0" w:space="0" w:color="auto"/>
                <w:right w:val="none" w:sz="0" w:space="0" w:color="auto"/>
              </w:divBdr>
              <w:divsChild>
                <w:div w:id="1989167379">
                  <w:marLeft w:val="0"/>
                  <w:marRight w:val="0"/>
                  <w:marTop w:val="0"/>
                  <w:marBottom w:val="0"/>
                  <w:divBdr>
                    <w:top w:val="none" w:sz="0" w:space="0" w:color="auto"/>
                    <w:left w:val="none" w:sz="0" w:space="0" w:color="auto"/>
                    <w:bottom w:val="none" w:sz="0" w:space="0" w:color="auto"/>
                    <w:right w:val="none" w:sz="0" w:space="0" w:color="auto"/>
                  </w:divBdr>
                </w:div>
              </w:divsChild>
            </w:div>
            <w:div w:id="19295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9008">
      <w:bodyDiv w:val="1"/>
      <w:marLeft w:val="0"/>
      <w:marRight w:val="0"/>
      <w:marTop w:val="0"/>
      <w:marBottom w:val="0"/>
      <w:divBdr>
        <w:top w:val="none" w:sz="0" w:space="0" w:color="auto"/>
        <w:left w:val="none" w:sz="0" w:space="0" w:color="auto"/>
        <w:bottom w:val="none" w:sz="0" w:space="0" w:color="auto"/>
        <w:right w:val="none" w:sz="0" w:space="0" w:color="auto"/>
      </w:divBdr>
      <w:divsChild>
        <w:div w:id="109445335">
          <w:marLeft w:val="0"/>
          <w:marRight w:val="0"/>
          <w:marTop w:val="0"/>
          <w:marBottom w:val="0"/>
          <w:divBdr>
            <w:top w:val="none" w:sz="0" w:space="0" w:color="auto"/>
            <w:left w:val="single" w:sz="24" w:space="0" w:color="1492E6"/>
            <w:bottom w:val="single" w:sz="6" w:space="0" w:color="DDDDDD"/>
            <w:right w:val="none" w:sz="0" w:space="0" w:color="auto"/>
          </w:divBdr>
          <w:divsChild>
            <w:div w:id="1622226811">
              <w:marLeft w:val="0"/>
              <w:marRight w:val="0"/>
              <w:marTop w:val="0"/>
              <w:marBottom w:val="0"/>
              <w:divBdr>
                <w:top w:val="none" w:sz="0" w:space="0" w:color="auto"/>
                <w:left w:val="none" w:sz="0" w:space="0" w:color="auto"/>
                <w:bottom w:val="none" w:sz="0" w:space="0" w:color="auto"/>
                <w:right w:val="none" w:sz="0" w:space="0" w:color="auto"/>
              </w:divBdr>
              <w:divsChild>
                <w:div w:id="9757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92778">
          <w:marLeft w:val="0"/>
          <w:marRight w:val="0"/>
          <w:marTop w:val="0"/>
          <w:marBottom w:val="0"/>
          <w:divBdr>
            <w:top w:val="none" w:sz="0" w:space="0" w:color="auto"/>
            <w:left w:val="single" w:sz="24" w:space="0" w:color="FFFFFF"/>
            <w:bottom w:val="single" w:sz="6" w:space="0" w:color="DDDDDD"/>
            <w:right w:val="none" w:sz="0" w:space="0" w:color="auto"/>
          </w:divBdr>
          <w:divsChild>
            <w:div w:id="905530600">
              <w:marLeft w:val="0"/>
              <w:marRight w:val="0"/>
              <w:marTop w:val="0"/>
              <w:marBottom w:val="0"/>
              <w:divBdr>
                <w:top w:val="none" w:sz="0" w:space="0" w:color="auto"/>
                <w:left w:val="none" w:sz="0" w:space="0" w:color="auto"/>
                <w:bottom w:val="none" w:sz="0" w:space="0" w:color="auto"/>
                <w:right w:val="none" w:sz="0" w:space="0" w:color="auto"/>
              </w:divBdr>
              <w:divsChild>
                <w:div w:id="2137403967">
                  <w:marLeft w:val="0"/>
                  <w:marRight w:val="0"/>
                  <w:marTop w:val="0"/>
                  <w:marBottom w:val="0"/>
                  <w:divBdr>
                    <w:top w:val="none" w:sz="0" w:space="0" w:color="auto"/>
                    <w:left w:val="none" w:sz="0" w:space="0" w:color="auto"/>
                    <w:bottom w:val="none" w:sz="0" w:space="0" w:color="auto"/>
                    <w:right w:val="none" w:sz="0" w:space="0" w:color="auto"/>
                  </w:divBdr>
                </w:div>
              </w:divsChild>
            </w:div>
            <w:div w:id="117141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2826">
      <w:bodyDiv w:val="1"/>
      <w:marLeft w:val="0"/>
      <w:marRight w:val="0"/>
      <w:marTop w:val="0"/>
      <w:marBottom w:val="0"/>
      <w:divBdr>
        <w:top w:val="none" w:sz="0" w:space="0" w:color="auto"/>
        <w:left w:val="none" w:sz="0" w:space="0" w:color="auto"/>
        <w:bottom w:val="none" w:sz="0" w:space="0" w:color="auto"/>
        <w:right w:val="none" w:sz="0" w:space="0" w:color="auto"/>
      </w:divBdr>
    </w:div>
    <w:div w:id="83845868">
      <w:bodyDiv w:val="1"/>
      <w:marLeft w:val="0"/>
      <w:marRight w:val="0"/>
      <w:marTop w:val="0"/>
      <w:marBottom w:val="0"/>
      <w:divBdr>
        <w:top w:val="none" w:sz="0" w:space="0" w:color="auto"/>
        <w:left w:val="none" w:sz="0" w:space="0" w:color="auto"/>
        <w:bottom w:val="none" w:sz="0" w:space="0" w:color="auto"/>
        <w:right w:val="none" w:sz="0" w:space="0" w:color="auto"/>
      </w:divBdr>
    </w:div>
    <w:div w:id="88164802">
      <w:bodyDiv w:val="1"/>
      <w:marLeft w:val="0"/>
      <w:marRight w:val="0"/>
      <w:marTop w:val="0"/>
      <w:marBottom w:val="0"/>
      <w:divBdr>
        <w:top w:val="none" w:sz="0" w:space="0" w:color="auto"/>
        <w:left w:val="none" w:sz="0" w:space="0" w:color="auto"/>
        <w:bottom w:val="none" w:sz="0" w:space="0" w:color="auto"/>
        <w:right w:val="none" w:sz="0" w:space="0" w:color="auto"/>
      </w:divBdr>
    </w:div>
    <w:div w:id="93786547">
      <w:bodyDiv w:val="1"/>
      <w:marLeft w:val="0"/>
      <w:marRight w:val="0"/>
      <w:marTop w:val="0"/>
      <w:marBottom w:val="0"/>
      <w:divBdr>
        <w:top w:val="none" w:sz="0" w:space="0" w:color="auto"/>
        <w:left w:val="none" w:sz="0" w:space="0" w:color="auto"/>
        <w:bottom w:val="none" w:sz="0" w:space="0" w:color="auto"/>
        <w:right w:val="none" w:sz="0" w:space="0" w:color="auto"/>
      </w:divBdr>
    </w:div>
    <w:div w:id="121535999">
      <w:bodyDiv w:val="1"/>
      <w:marLeft w:val="0"/>
      <w:marRight w:val="0"/>
      <w:marTop w:val="0"/>
      <w:marBottom w:val="0"/>
      <w:divBdr>
        <w:top w:val="none" w:sz="0" w:space="0" w:color="auto"/>
        <w:left w:val="none" w:sz="0" w:space="0" w:color="auto"/>
        <w:bottom w:val="none" w:sz="0" w:space="0" w:color="auto"/>
        <w:right w:val="none" w:sz="0" w:space="0" w:color="auto"/>
      </w:divBdr>
    </w:div>
    <w:div w:id="126943742">
      <w:bodyDiv w:val="1"/>
      <w:marLeft w:val="0"/>
      <w:marRight w:val="0"/>
      <w:marTop w:val="0"/>
      <w:marBottom w:val="0"/>
      <w:divBdr>
        <w:top w:val="none" w:sz="0" w:space="0" w:color="auto"/>
        <w:left w:val="none" w:sz="0" w:space="0" w:color="auto"/>
        <w:bottom w:val="none" w:sz="0" w:space="0" w:color="auto"/>
        <w:right w:val="none" w:sz="0" w:space="0" w:color="auto"/>
      </w:divBdr>
    </w:div>
    <w:div w:id="138570705">
      <w:bodyDiv w:val="1"/>
      <w:marLeft w:val="0"/>
      <w:marRight w:val="0"/>
      <w:marTop w:val="0"/>
      <w:marBottom w:val="0"/>
      <w:divBdr>
        <w:top w:val="none" w:sz="0" w:space="0" w:color="auto"/>
        <w:left w:val="none" w:sz="0" w:space="0" w:color="auto"/>
        <w:bottom w:val="none" w:sz="0" w:space="0" w:color="auto"/>
        <w:right w:val="none" w:sz="0" w:space="0" w:color="auto"/>
      </w:divBdr>
    </w:div>
    <w:div w:id="152379133">
      <w:bodyDiv w:val="1"/>
      <w:marLeft w:val="0"/>
      <w:marRight w:val="0"/>
      <w:marTop w:val="0"/>
      <w:marBottom w:val="0"/>
      <w:divBdr>
        <w:top w:val="none" w:sz="0" w:space="0" w:color="auto"/>
        <w:left w:val="none" w:sz="0" w:space="0" w:color="auto"/>
        <w:bottom w:val="none" w:sz="0" w:space="0" w:color="auto"/>
        <w:right w:val="none" w:sz="0" w:space="0" w:color="auto"/>
      </w:divBdr>
    </w:div>
    <w:div w:id="159003213">
      <w:bodyDiv w:val="1"/>
      <w:marLeft w:val="0"/>
      <w:marRight w:val="0"/>
      <w:marTop w:val="0"/>
      <w:marBottom w:val="0"/>
      <w:divBdr>
        <w:top w:val="none" w:sz="0" w:space="0" w:color="auto"/>
        <w:left w:val="none" w:sz="0" w:space="0" w:color="auto"/>
        <w:bottom w:val="none" w:sz="0" w:space="0" w:color="auto"/>
        <w:right w:val="none" w:sz="0" w:space="0" w:color="auto"/>
      </w:divBdr>
      <w:divsChild>
        <w:div w:id="497384282">
          <w:marLeft w:val="0"/>
          <w:marRight w:val="0"/>
          <w:marTop w:val="0"/>
          <w:marBottom w:val="0"/>
          <w:divBdr>
            <w:top w:val="none" w:sz="0" w:space="0" w:color="auto"/>
            <w:left w:val="single" w:sz="24" w:space="0" w:color="FFFFFF"/>
            <w:bottom w:val="single" w:sz="6" w:space="0" w:color="DDDDDD"/>
            <w:right w:val="none" w:sz="0" w:space="0" w:color="auto"/>
          </w:divBdr>
          <w:divsChild>
            <w:div w:id="587614245">
              <w:marLeft w:val="0"/>
              <w:marRight w:val="0"/>
              <w:marTop w:val="0"/>
              <w:marBottom w:val="0"/>
              <w:divBdr>
                <w:top w:val="none" w:sz="0" w:space="0" w:color="auto"/>
                <w:left w:val="none" w:sz="0" w:space="0" w:color="auto"/>
                <w:bottom w:val="none" w:sz="0" w:space="0" w:color="auto"/>
                <w:right w:val="none" w:sz="0" w:space="0" w:color="auto"/>
              </w:divBdr>
            </w:div>
            <w:div w:id="1795246096">
              <w:marLeft w:val="0"/>
              <w:marRight w:val="0"/>
              <w:marTop w:val="0"/>
              <w:marBottom w:val="0"/>
              <w:divBdr>
                <w:top w:val="none" w:sz="0" w:space="0" w:color="auto"/>
                <w:left w:val="none" w:sz="0" w:space="0" w:color="auto"/>
                <w:bottom w:val="none" w:sz="0" w:space="0" w:color="auto"/>
                <w:right w:val="none" w:sz="0" w:space="0" w:color="auto"/>
              </w:divBdr>
              <w:divsChild>
                <w:div w:id="164025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9620">
          <w:marLeft w:val="0"/>
          <w:marRight w:val="0"/>
          <w:marTop w:val="0"/>
          <w:marBottom w:val="0"/>
          <w:divBdr>
            <w:top w:val="none" w:sz="0" w:space="0" w:color="auto"/>
            <w:left w:val="single" w:sz="24" w:space="0" w:color="FFFFFF"/>
            <w:bottom w:val="single" w:sz="6" w:space="0" w:color="DDDDDD"/>
            <w:right w:val="none" w:sz="0" w:space="0" w:color="auto"/>
          </w:divBdr>
          <w:divsChild>
            <w:div w:id="145510647">
              <w:marLeft w:val="0"/>
              <w:marRight w:val="0"/>
              <w:marTop w:val="0"/>
              <w:marBottom w:val="0"/>
              <w:divBdr>
                <w:top w:val="none" w:sz="0" w:space="0" w:color="auto"/>
                <w:left w:val="none" w:sz="0" w:space="0" w:color="auto"/>
                <w:bottom w:val="none" w:sz="0" w:space="0" w:color="auto"/>
                <w:right w:val="none" w:sz="0" w:space="0" w:color="auto"/>
              </w:divBdr>
              <w:divsChild>
                <w:div w:id="216626922">
                  <w:marLeft w:val="0"/>
                  <w:marRight w:val="0"/>
                  <w:marTop w:val="0"/>
                  <w:marBottom w:val="0"/>
                  <w:divBdr>
                    <w:top w:val="none" w:sz="0" w:space="0" w:color="auto"/>
                    <w:left w:val="none" w:sz="0" w:space="0" w:color="auto"/>
                    <w:bottom w:val="none" w:sz="0" w:space="0" w:color="auto"/>
                    <w:right w:val="none" w:sz="0" w:space="0" w:color="auto"/>
                  </w:divBdr>
                </w:div>
              </w:divsChild>
            </w:div>
            <w:div w:id="2066293666">
              <w:marLeft w:val="0"/>
              <w:marRight w:val="0"/>
              <w:marTop w:val="0"/>
              <w:marBottom w:val="0"/>
              <w:divBdr>
                <w:top w:val="none" w:sz="0" w:space="0" w:color="auto"/>
                <w:left w:val="none" w:sz="0" w:space="0" w:color="auto"/>
                <w:bottom w:val="none" w:sz="0" w:space="0" w:color="auto"/>
                <w:right w:val="none" w:sz="0" w:space="0" w:color="auto"/>
              </w:divBdr>
            </w:div>
          </w:divsChild>
        </w:div>
        <w:div w:id="1376807337">
          <w:marLeft w:val="0"/>
          <w:marRight w:val="0"/>
          <w:marTop w:val="0"/>
          <w:marBottom w:val="0"/>
          <w:divBdr>
            <w:top w:val="none" w:sz="0" w:space="0" w:color="auto"/>
            <w:left w:val="single" w:sz="24" w:space="0" w:color="FFFFFF"/>
            <w:bottom w:val="single" w:sz="6" w:space="0" w:color="DDDDDD"/>
            <w:right w:val="none" w:sz="0" w:space="0" w:color="auto"/>
          </w:divBdr>
          <w:divsChild>
            <w:div w:id="898319820">
              <w:marLeft w:val="0"/>
              <w:marRight w:val="0"/>
              <w:marTop w:val="0"/>
              <w:marBottom w:val="0"/>
              <w:divBdr>
                <w:top w:val="none" w:sz="0" w:space="0" w:color="auto"/>
                <w:left w:val="none" w:sz="0" w:space="0" w:color="auto"/>
                <w:bottom w:val="none" w:sz="0" w:space="0" w:color="auto"/>
                <w:right w:val="none" w:sz="0" w:space="0" w:color="auto"/>
              </w:divBdr>
              <w:divsChild>
                <w:div w:id="100292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22958">
          <w:marLeft w:val="0"/>
          <w:marRight w:val="0"/>
          <w:marTop w:val="0"/>
          <w:marBottom w:val="0"/>
          <w:divBdr>
            <w:top w:val="none" w:sz="0" w:space="0" w:color="auto"/>
            <w:left w:val="single" w:sz="24" w:space="0" w:color="FFFFFF"/>
            <w:bottom w:val="single" w:sz="6" w:space="0" w:color="DDDDDD"/>
            <w:right w:val="none" w:sz="0" w:space="0" w:color="auto"/>
          </w:divBdr>
          <w:divsChild>
            <w:div w:id="424499909">
              <w:marLeft w:val="0"/>
              <w:marRight w:val="0"/>
              <w:marTop w:val="0"/>
              <w:marBottom w:val="0"/>
              <w:divBdr>
                <w:top w:val="none" w:sz="0" w:space="0" w:color="auto"/>
                <w:left w:val="none" w:sz="0" w:space="0" w:color="auto"/>
                <w:bottom w:val="none" w:sz="0" w:space="0" w:color="auto"/>
                <w:right w:val="none" w:sz="0" w:space="0" w:color="auto"/>
              </w:divBdr>
              <w:divsChild>
                <w:div w:id="1836800777">
                  <w:marLeft w:val="0"/>
                  <w:marRight w:val="0"/>
                  <w:marTop w:val="0"/>
                  <w:marBottom w:val="0"/>
                  <w:divBdr>
                    <w:top w:val="none" w:sz="0" w:space="0" w:color="auto"/>
                    <w:left w:val="none" w:sz="0" w:space="0" w:color="auto"/>
                    <w:bottom w:val="none" w:sz="0" w:space="0" w:color="auto"/>
                    <w:right w:val="none" w:sz="0" w:space="0" w:color="auto"/>
                  </w:divBdr>
                </w:div>
              </w:divsChild>
            </w:div>
            <w:div w:id="141246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0412">
      <w:bodyDiv w:val="1"/>
      <w:marLeft w:val="0"/>
      <w:marRight w:val="0"/>
      <w:marTop w:val="0"/>
      <w:marBottom w:val="0"/>
      <w:divBdr>
        <w:top w:val="none" w:sz="0" w:space="0" w:color="auto"/>
        <w:left w:val="none" w:sz="0" w:space="0" w:color="auto"/>
        <w:bottom w:val="none" w:sz="0" w:space="0" w:color="auto"/>
        <w:right w:val="none" w:sz="0" w:space="0" w:color="auto"/>
      </w:divBdr>
    </w:div>
    <w:div w:id="184947565">
      <w:bodyDiv w:val="1"/>
      <w:marLeft w:val="0"/>
      <w:marRight w:val="0"/>
      <w:marTop w:val="0"/>
      <w:marBottom w:val="0"/>
      <w:divBdr>
        <w:top w:val="none" w:sz="0" w:space="0" w:color="auto"/>
        <w:left w:val="none" w:sz="0" w:space="0" w:color="auto"/>
        <w:bottom w:val="none" w:sz="0" w:space="0" w:color="auto"/>
        <w:right w:val="none" w:sz="0" w:space="0" w:color="auto"/>
      </w:divBdr>
    </w:div>
    <w:div w:id="191378771">
      <w:bodyDiv w:val="1"/>
      <w:marLeft w:val="0"/>
      <w:marRight w:val="0"/>
      <w:marTop w:val="0"/>
      <w:marBottom w:val="0"/>
      <w:divBdr>
        <w:top w:val="none" w:sz="0" w:space="0" w:color="auto"/>
        <w:left w:val="none" w:sz="0" w:space="0" w:color="auto"/>
        <w:bottom w:val="none" w:sz="0" w:space="0" w:color="auto"/>
        <w:right w:val="none" w:sz="0" w:space="0" w:color="auto"/>
      </w:divBdr>
      <w:divsChild>
        <w:div w:id="1812207815">
          <w:marLeft w:val="0"/>
          <w:marRight w:val="0"/>
          <w:marTop w:val="0"/>
          <w:marBottom w:val="0"/>
          <w:divBdr>
            <w:top w:val="none" w:sz="0" w:space="0" w:color="auto"/>
            <w:left w:val="none" w:sz="0" w:space="0" w:color="auto"/>
            <w:bottom w:val="none" w:sz="0" w:space="0" w:color="auto"/>
            <w:right w:val="none" w:sz="0" w:space="0" w:color="auto"/>
          </w:divBdr>
          <w:divsChild>
            <w:div w:id="2102219351">
              <w:marLeft w:val="0"/>
              <w:marRight w:val="0"/>
              <w:marTop w:val="0"/>
              <w:marBottom w:val="0"/>
              <w:divBdr>
                <w:top w:val="none" w:sz="0" w:space="0" w:color="auto"/>
                <w:left w:val="none" w:sz="0" w:space="0" w:color="auto"/>
                <w:bottom w:val="none" w:sz="0" w:space="0" w:color="auto"/>
                <w:right w:val="none" w:sz="0" w:space="0" w:color="auto"/>
              </w:divBdr>
              <w:divsChild>
                <w:div w:id="207568">
                  <w:marLeft w:val="0"/>
                  <w:marRight w:val="0"/>
                  <w:marTop w:val="0"/>
                  <w:marBottom w:val="240"/>
                  <w:divBdr>
                    <w:top w:val="none" w:sz="0" w:space="0" w:color="auto"/>
                    <w:left w:val="none" w:sz="0" w:space="0" w:color="auto"/>
                    <w:bottom w:val="none" w:sz="0" w:space="0" w:color="auto"/>
                    <w:right w:val="none" w:sz="0" w:space="0" w:color="auto"/>
                  </w:divBdr>
                  <w:divsChild>
                    <w:div w:id="1527448266">
                      <w:marLeft w:val="0"/>
                      <w:marRight w:val="0"/>
                      <w:marTop w:val="0"/>
                      <w:marBottom w:val="0"/>
                      <w:divBdr>
                        <w:top w:val="none" w:sz="0" w:space="0" w:color="auto"/>
                        <w:left w:val="none" w:sz="0" w:space="0" w:color="auto"/>
                        <w:bottom w:val="none" w:sz="0" w:space="0" w:color="auto"/>
                        <w:right w:val="none" w:sz="0" w:space="0" w:color="auto"/>
                      </w:divBdr>
                      <w:divsChild>
                        <w:div w:id="2091341165">
                          <w:marLeft w:val="0"/>
                          <w:marRight w:val="0"/>
                          <w:marTop w:val="0"/>
                          <w:marBottom w:val="0"/>
                          <w:divBdr>
                            <w:top w:val="none" w:sz="0" w:space="0" w:color="auto"/>
                            <w:left w:val="none" w:sz="0" w:space="0" w:color="auto"/>
                            <w:bottom w:val="none" w:sz="0" w:space="0" w:color="auto"/>
                            <w:right w:val="none" w:sz="0" w:space="0" w:color="auto"/>
                          </w:divBdr>
                          <w:divsChild>
                            <w:div w:id="482820377">
                              <w:marLeft w:val="0"/>
                              <w:marRight w:val="0"/>
                              <w:marTop w:val="0"/>
                              <w:marBottom w:val="0"/>
                              <w:divBdr>
                                <w:top w:val="none" w:sz="0" w:space="0" w:color="auto"/>
                                <w:left w:val="none" w:sz="0" w:space="0" w:color="auto"/>
                                <w:bottom w:val="none" w:sz="0" w:space="0" w:color="auto"/>
                                <w:right w:val="none" w:sz="0" w:space="0" w:color="auto"/>
                              </w:divBdr>
                              <w:divsChild>
                                <w:div w:id="1189681088">
                                  <w:marLeft w:val="0"/>
                                  <w:marRight w:val="0"/>
                                  <w:marTop w:val="0"/>
                                  <w:marBottom w:val="0"/>
                                  <w:divBdr>
                                    <w:top w:val="none" w:sz="0" w:space="0" w:color="auto"/>
                                    <w:left w:val="none" w:sz="0" w:space="0" w:color="auto"/>
                                    <w:bottom w:val="none" w:sz="0" w:space="0" w:color="auto"/>
                                    <w:right w:val="none" w:sz="0" w:space="0" w:color="auto"/>
                                  </w:divBdr>
                                </w:div>
                                <w:div w:id="1565675052">
                                  <w:marLeft w:val="0"/>
                                  <w:marRight w:val="0"/>
                                  <w:marTop w:val="0"/>
                                  <w:marBottom w:val="0"/>
                                  <w:divBdr>
                                    <w:top w:val="none" w:sz="0" w:space="0" w:color="auto"/>
                                    <w:left w:val="none" w:sz="0" w:space="0" w:color="auto"/>
                                    <w:bottom w:val="none" w:sz="0" w:space="0" w:color="auto"/>
                                    <w:right w:val="none" w:sz="0" w:space="0" w:color="auto"/>
                                  </w:divBdr>
                                  <w:divsChild>
                                    <w:div w:id="112199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95016">
                              <w:marLeft w:val="0"/>
                              <w:marRight w:val="0"/>
                              <w:marTop w:val="0"/>
                              <w:marBottom w:val="0"/>
                              <w:divBdr>
                                <w:top w:val="none" w:sz="0" w:space="0" w:color="auto"/>
                                <w:left w:val="none" w:sz="0" w:space="0" w:color="auto"/>
                                <w:bottom w:val="none" w:sz="0" w:space="0" w:color="auto"/>
                                <w:right w:val="none" w:sz="0" w:space="0" w:color="auto"/>
                              </w:divBdr>
                              <w:divsChild>
                                <w:div w:id="954092664">
                                  <w:marLeft w:val="0"/>
                                  <w:marRight w:val="0"/>
                                  <w:marTop w:val="0"/>
                                  <w:marBottom w:val="0"/>
                                  <w:divBdr>
                                    <w:top w:val="none" w:sz="0" w:space="0" w:color="auto"/>
                                    <w:left w:val="none" w:sz="0" w:space="0" w:color="auto"/>
                                    <w:bottom w:val="none" w:sz="0" w:space="0" w:color="auto"/>
                                    <w:right w:val="none" w:sz="0" w:space="0" w:color="auto"/>
                                  </w:divBdr>
                                </w:div>
                                <w:div w:id="1796362061">
                                  <w:marLeft w:val="0"/>
                                  <w:marRight w:val="0"/>
                                  <w:marTop w:val="0"/>
                                  <w:marBottom w:val="0"/>
                                  <w:divBdr>
                                    <w:top w:val="none" w:sz="0" w:space="0" w:color="auto"/>
                                    <w:left w:val="none" w:sz="0" w:space="0" w:color="auto"/>
                                    <w:bottom w:val="none" w:sz="0" w:space="0" w:color="auto"/>
                                    <w:right w:val="none" w:sz="0" w:space="0" w:color="auto"/>
                                  </w:divBdr>
                                  <w:divsChild>
                                    <w:div w:id="9237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34377">
      <w:bodyDiv w:val="1"/>
      <w:marLeft w:val="0"/>
      <w:marRight w:val="0"/>
      <w:marTop w:val="0"/>
      <w:marBottom w:val="0"/>
      <w:divBdr>
        <w:top w:val="none" w:sz="0" w:space="0" w:color="auto"/>
        <w:left w:val="none" w:sz="0" w:space="0" w:color="auto"/>
        <w:bottom w:val="none" w:sz="0" w:space="0" w:color="auto"/>
        <w:right w:val="none" w:sz="0" w:space="0" w:color="auto"/>
      </w:divBdr>
    </w:div>
    <w:div w:id="199559438">
      <w:bodyDiv w:val="1"/>
      <w:marLeft w:val="0"/>
      <w:marRight w:val="0"/>
      <w:marTop w:val="0"/>
      <w:marBottom w:val="0"/>
      <w:divBdr>
        <w:top w:val="none" w:sz="0" w:space="0" w:color="auto"/>
        <w:left w:val="none" w:sz="0" w:space="0" w:color="auto"/>
        <w:bottom w:val="none" w:sz="0" w:space="0" w:color="auto"/>
        <w:right w:val="none" w:sz="0" w:space="0" w:color="auto"/>
      </w:divBdr>
    </w:div>
    <w:div w:id="201986361">
      <w:bodyDiv w:val="1"/>
      <w:marLeft w:val="0"/>
      <w:marRight w:val="0"/>
      <w:marTop w:val="0"/>
      <w:marBottom w:val="0"/>
      <w:divBdr>
        <w:top w:val="none" w:sz="0" w:space="0" w:color="auto"/>
        <w:left w:val="none" w:sz="0" w:space="0" w:color="auto"/>
        <w:bottom w:val="none" w:sz="0" w:space="0" w:color="auto"/>
        <w:right w:val="none" w:sz="0" w:space="0" w:color="auto"/>
      </w:divBdr>
    </w:div>
    <w:div w:id="206767203">
      <w:bodyDiv w:val="1"/>
      <w:marLeft w:val="0"/>
      <w:marRight w:val="0"/>
      <w:marTop w:val="0"/>
      <w:marBottom w:val="0"/>
      <w:divBdr>
        <w:top w:val="none" w:sz="0" w:space="0" w:color="auto"/>
        <w:left w:val="none" w:sz="0" w:space="0" w:color="auto"/>
        <w:bottom w:val="none" w:sz="0" w:space="0" w:color="auto"/>
        <w:right w:val="none" w:sz="0" w:space="0" w:color="auto"/>
      </w:divBdr>
    </w:div>
    <w:div w:id="226384555">
      <w:bodyDiv w:val="1"/>
      <w:marLeft w:val="0"/>
      <w:marRight w:val="0"/>
      <w:marTop w:val="0"/>
      <w:marBottom w:val="0"/>
      <w:divBdr>
        <w:top w:val="none" w:sz="0" w:space="0" w:color="auto"/>
        <w:left w:val="none" w:sz="0" w:space="0" w:color="auto"/>
        <w:bottom w:val="none" w:sz="0" w:space="0" w:color="auto"/>
        <w:right w:val="none" w:sz="0" w:space="0" w:color="auto"/>
      </w:divBdr>
    </w:div>
    <w:div w:id="232662465">
      <w:bodyDiv w:val="1"/>
      <w:marLeft w:val="0"/>
      <w:marRight w:val="0"/>
      <w:marTop w:val="0"/>
      <w:marBottom w:val="0"/>
      <w:divBdr>
        <w:top w:val="none" w:sz="0" w:space="0" w:color="auto"/>
        <w:left w:val="none" w:sz="0" w:space="0" w:color="auto"/>
        <w:bottom w:val="none" w:sz="0" w:space="0" w:color="auto"/>
        <w:right w:val="none" w:sz="0" w:space="0" w:color="auto"/>
      </w:divBdr>
    </w:div>
    <w:div w:id="249235582">
      <w:bodyDiv w:val="1"/>
      <w:marLeft w:val="0"/>
      <w:marRight w:val="0"/>
      <w:marTop w:val="0"/>
      <w:marBottom w:val="0"/>
      <w:divBdr>
        <w:top w:val="none" w:sz="0" w:space="0" w:color="auto"/>
        <w:left w:val="none" w:sz="0" w:space="0" w:color="auto"/>
        <w:bottom w:val="none" w:sz="0" w:space="0" w:color="auto"/>
        <w:right w:val="none" w:sz="0" w:space="0" w:color="auto"/>
      </w:divBdr>
    </w:div>
    <w:div w:id="253520663">
      <w:bodyDiv w:val="1"/>
      <w:marLeft w:val="0"/>
      <w:marRight w:val="0"/>
      <w:marTop w:val="0"/>
      <w:marBottom w:val="0"/>
      <w:divBdr>
        <w:top w:val="none" w:sz="0" w:space="0" w:color="auto"/>
        <w:left w:val="none" w:sz="0" w:space="0" w:color="auto"/>
        <w:bottom w:val="none" w:sz="0" w:space="0" w:color="auto"/>
        <w:right w:val="none" w:sz="0" w:space="0" w:color="auto"/>
      </w:divBdr>
    </w:div>
    <w:div w:id="291863110">
      <w:bodyDiv w:val="1"/>
      <w:marLeft w:val="0"/>
      <w:marRight w:val="0"/>
      <w:marTop w:val="0"/>
      <w:marBottom w:val="0"/>
      <w:divBdr>
        <w:top w:val="none" w:sz="0" w:space="0" w:color="auto"/>
        <w:left w:val="none" w:sz="0" w:space="0" w:color="auto"/>
        <w:bottom w:val="none" w:sz="0" w:space="0" w:color="auto"/>
        <w:right w:val="none" w:sz="0" w:space="0" w:color="auto"/>
      </w:divBdr>
      <w:divsChild>
        <w:div w:id="655501632">
          <w:marLeft w:val="0"/>
          <w:marRight w:val="0"/>
          <w:marTop w:val="0"/>
          <w:marBottom w:val="0"/>
          <w:divBdr>
            <w:top w:val="none" w:sz="0" w:space="0" w:color="auto"/>
            <w:left w:val="single" w:sz="24" w:space="0" w:color="FFFFFF"/>
            <w:bottom w:val="single" w:sz="6" w:space="0" w:color="DDDDDD"/>
            <w:right w:val="none" w:sz="0" w:space="0" w:color="auto"/>
          </w:divBdr>
          <w:divsChild>
            <w:div w:id="509443825">
              <w:marLeft w:val="0"/>
              <w:marRight w:val="0"/>
              <w:marTop w:val="0"/>
              <w:marBottom w:val="0"/>
              <w:divBdr>
                <w:top w:val="none" w:sz="0" w:space="0" w:color="auto"/>
                <w:left w:val="none" w:sz="0" w:space="0" w:color="auto"/>
                <w:bottom w:val="none" w:sz="0" w:space="0" w:color="auto"/>
                <w:right w:val="none" w:sz="0" w:space="0" w:color="auto"/>
              </w:divBdr>
            </w:div>
            <w:div w:id="1782334570">
              <w:marLeft w:val="0"/>
              <w:marRight w:val="0"/>
              <w:marTop w:val="0"/>
              <w:marBottom w:val="0"/>
              <w:divBdr>
                <w:top w:val="none" w:sz="0" w:space="0" w:color="auto"/>
                <w:left w:val="none" w:sz="0" w:space="0" w:color="auto"/>
                <w:bottom w:val="none" w:sz="0" w:space="0" w:color="auto"/>
                <w:right w:val="none" w:sz="0" w:space="0" w:color="auto"/>
              </w:divBdr>
              <w:divsChild>
                <w:div w:id="44685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14294">
          <w:marLeft w:val="0"/>
          <w:marRight w:val="0"/>
          <w:marTop w:val="0"/>
          <w:marBottom w:val="0"/>
          <w:divBdr>
            <w:top w:val="none" w:sz="0" w:space="0" w:color="auto"/>
            <w:left w:val="single" w:sz="24" w:space="0" w:color="FFFFFF"/>
            <w:bottom w:val="single" w:sz="6" w:space="0" w:color="DDDDDD"/>
            <w:right w:val="none" w:sz="0" w:space="0" w:color="auto"/>
          </w:divBdr>
          <w:divsChild>
            <w:div w:id="1045327435">
              <w:marLeft w:val="0"/>
              <w:marRight w:val="0"/>
              <w:marTop w:val="0"/>
              <w:marBottom w:val="0"/>
              <w:divBdr>
                <w:top w:val="none" w:sz="0" w:space="0" w:color="auto"/>
                <w:left w:val="none" w:sz="0" w:space="0" w:color="auto"/>
                <w:bottom w:val="none" w:sz="0" w:space="0" w:color="auto"/>
                <w:right w:val="none" w:sz="0" w:space="0" w:color="auto"/>
              </w:divBdr>
              <w:divsChild>
                <w:div w:id="9867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70334">
      <w:bodyDiv w:val="1"/>
      <w:marLeft w:val="0"/>
      <w:marRight w:val="0"/>
      <w:marTop w:val="0"/>
      <w:marBottom w:val="0"/>
      <w:divBdr>
        <w:top w:val="none" w:sz="0" w:space="0" w:color="auto"/>
        <w:left w:val="none" w:sz="0" w:space="0" w:color="auto"/>
        <w:bottom w:val="none" w:sz="0" w:space="0" w:color="auto"/>
        <w:right w:val="none" w:sz="0" w:space="0" w:color="auto"/>
      </w:divBdr>
    </w:div>
    <w:div w:id="295651150">
      <w:bodyDiv w:val="1"/>
      <w:marLeft w:val="0"/>
      <w:marRight w:val="0"/>
      <w:marTop w:val="0"/>
      <w:marBottom w:val="0"/>
      <w:divBdr>
        <w:top w:val="none" w:sz="0" w:space="0" w:color="auto"/>
        <w:left w:val="none" w:sz="0" w:space="0" w:color="auto"/>
        <w:bottom w:val="none" w:sz="0" w:space="0" w:color="auto"/>
        <w:right w:val="none" w:sz="0" w:space="0" w:color="auto"/>
      </w:divBdr>
      <w:divsChild>
        <w:div w:id="73431109">
          <w:marLeft w:val="0"/>
          <w:marRight w:val="0"/>
          <w:marTop w:val="0"/>
          <w:marBottom w:val="0"/>
          <w:divBdr>
            <w:top w:val="none" w:sz="0" w:space="0" w:color="auto"/>
            <w:left w:val="none" w:sz="0" w:space="0" w:color="auto"/>
            <w:bottom w:val="none" w:sz="0" w:space="0" w:color="auto"/>
            <w:right w:val="none" w:sz="0" w:space="0" w:color="auto"/>
          </w:divBdr>
          <w:divsChild>
            <w:div w:id="1863395654">
              <w:marLeft w:val="0"/>
              <w:marRight w:val="0"/>
              <w:marTop w:val="0"/>
              <w:marBottom w:val="0"/>
              <w:divBdr>
                <w:top w:val="none" w:sz="0" w:space="0" w:color="auto"/>
                <w:left w:val="none" w:sz="0" w:space="0" w:color="auto"/>
                <w:bottom w:val="none" w:sz="0" w:space="0" w:color="auto"/>
                <w:right w:val="none" w:sz="0" w:space="0" w:color="auto"/>
              </w:divBdr>
              <w:divsChild>
                <w:div w:id="695471168">
                  <w:marLeft w:val="0"/>
                  <w:marRight w:val="0"/>
                  <w:marTop w:val="0"/>
                  <w:marBottom w:val="240"/>
                  <w:divBdr>
                    <w:top w:val="none" w:sz="0" w:space="0" w:color="auto"/>
                    <w:left w:val="none" w:sz="0" w:space="0" w:color="auto"/>
                    <w:bottom w:val="none" w:sz="0" w:space="0" w:color="auto"/>
                    <w:right w:val="none" w:sz="0" w:space="0" w:color="auto"/>
                  </w:divBdr>
                  <w:divsChild>
                    <w:div w:id="912815393">
                      <w:marLeft w:val="0"/>
                      <w:marRight w:val="0"/>
                      <w:marTop w:val="0"/>
                      <w:marBottom w:val="0"/>
                      <w:divBdr>
                        <w:top w:val="none" w:sz="0" w:space="0" w:color="auto"/>
                        <w:left w:val="none" w:sz="0" w:space="0" w:color="auto"/>
                        <w:bottom w:val="none" w:sz="0" w:space="0" w:color="auto"/>
                        <w:right w:val="none" w:sz="0" w:space="0" w:color="auto"/>
                      </w:divBdr>
                      <w:divsChild>
                        <w:div w:id="245387461">
                          <w:marLeft w:val="0"/>
                          <w:marRight w:val="0"/>
                          <w:marTop w:val="0"/>
                          <w:marBottom w:val="0"/>
                          <w:divBdr>
                            <w:top w:val="none" w:sz="0" w:space="0" w:color="auto"/>
                            <w:left w:val="none" w:sz="0" w:space="0" w:color="auto"/>
                            <w:bottom w:val="none" w:sz="0" w:space="0" w:color="auto"/>
                            <w:right w:val="none" w:sz="0" w:space="0" w:color="auto"/>
                          </w:divBdr>
                          <w:divsChild>
                            <w:div w:id="538663116">
                              <w:marLeft w:val="0"/>
                              <w:marRight w:val="0"/>
                              <w:marTop w:val="0"/>
                              <w:marBottom w:val="0"/>
                              <w:divBdr>
                                <w:top w:val="none" w:sz="0" w:space="0" w:color="auto"/>
                                <w:left w:val="none" w:sz="0" w:space="0" w:color="auto"/>
                                <w:bottom w:val="none" w:sz="0" w:space="0" w:color="auto"/>
                                <w:right w:val="none" w:sz="0" w:space="0" w:color="auto"/>
                              </w:divBdr>
                              <w:divsChild>
                                <w:div w:id="564075459">
                                  <w:marLeft w:val="0"/>
                                  <w:marRight w:val="0"/>
                                  <w:marTop w:val="0"/>
                                  <w:marBottom w:val="0"/>
                                  <w:divBdr>
                                    <w:top w:val="none" w:sz="0" w:space="0" w:color="auto"/>
                                    <w:left w:val="none" w:sz="0" w:space="0" w:color="auto"/>
                                    <w:bottom w:val="none" w:sz="0" w:space="0" w:color="auto"/>
                                    <w:right w:val="none" w:sz="0" w:space="0" w:color="auto"/>
                                  </w:divBdr>
                                </w:div>
                                <w:div w:id="729426587">
                                  <w:marLeft w:val="0"/>
                                  <w:marRight w:val="0"/>
                                  <w:marTop w:val="0"/>
                                  <w:marBottom w:val="0"/>
                                  <w:divBdr>
                                    <w:top w:val="none" w:sz="0" w:space="0" w:color="auto"/>
                                    <w:left w:val="none" w:sz="0" w:space="0" w:color="auto"/>
                                    <w:bottom w:val="none" w:sz="0" w:space="0" w:color="auto"/>
                                    <w:right w:val="none" w:sz="0" w:space="0" w:color="auto"/>
                                  </w:divBdr>
                                  <w:divsChild>
                                    <w:div w:id="15646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28051">
                              <w:marLeft w:val="0"/>
                              <w:marRight w:val="0"/>
                              <w:marTop w:val="0"/>
                              <w:marBottom w:val="0"/>
                              <w:divBdr>
                                <w:top w:val="none" w:sz="0" w:space="0" w:color="auto"/>
                                <w:left w:val="none" w:sz="0" w:space="0" w:color="auto"/>
                                <w:bottom w:val="none" w:sz="0" w:space="0" w:color="auto"/>
                                <w:right w:val="none" w:sz="0" w:space="0" w:color="auto"/>
                              </w:divBdr>
                              <w:divsChild>
                                <w:div w:id="576671001">
                                  <w:marLeft w:val="0"/>
                                  <w:marRight w:val="0"/>
                                  <w:marTop w:val="0"/>
                                  <w:marBottom w:val="0"/>
                                  <w:divBdr>
                                    <w:top w:val="none" w:sz="0" w:space="0" w:color="auto"/>
                                    <w:left w:val="none" w:sz="0" w:space="0" w:color="auto"/>
                                    <w:bottom w:val="none" w:sz="0" w:space="0" w:color="auto"/>
                                    <w:right w:val="none" w:sz="0" w:space="0" w:color="auto"/>
                                  </w:divBdr>
                                </w:div>
                                <w:div w:id="886797942">
                                  <w:marLeft w:val="0"/>
                                  <w:marRight w:val="0"/>
                                  <w:marTop w:val="0"/>
                                  <w:marBottom w:val="0"/>
                                  <w:divBdr>
                                    <w:top w:val="none" w:sz="0" w:space="0" w:color="auto"/>
                                    <w:left w:val="none" w:sz="0" w:space="0" w:color="auto"/>
                                    <w:bottom w:val="none" w:sz="0" w:space="0" w:color="auto"/>
                                    <w:right w:val="none" w:sz="0" w:space="0" w:color="auto"/>
                                  </w:divBdr>
                                  <w:divsChild>
                                    <w:div w:id="14652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40093">
                              <w:marLeft w:val="0"/>
                              <w:marRight w:val="0"/>
                              <w:marTop w:val="0"/>
                              <w:marBottom w:val="0"/>
                              <w:divBdr>
                                <w:top w:val="none" w:sz="0" w:space="0" w:color="auto"/>
                                <w:left w:val="none" w:sz="0" w:space="0" w:color="auto"/>
                                <w:bottom w:val="none" w:sz="0" w:space="0" w:color="auto"/>
                                <w:right w:val="none" w:sz="0" w:space="0" w:color="auto"/>
                              </w:divBdr>
                              <w:divsChild>
                                <w:div w:id="1139958929">
                                  <w:marLeft w:val="0"/>
                                  <w:marRight w:val="0"/>
                                  <w:marTop w:val="0"/>
                                  <w:marBottom w:val="0"/>
                                  <w:divBdr>
                                    <w:top w:val="none" w:sz="0" w:space="0" w:color="auto"/>
                                    <w:left w:val="none" w:sz="0" w:space="0" w:color="auto"/>
                                    <w:bottom w:val="none" w:sz="0" w:space="0" w:color="auto"/>
                                    <w:right w:val="none" w:sz="0" w:space="0" w:color="auto"/>
                                  </w:divBdr>
                                </w:div>
                                <w:div w:id="1753505127">
                                  <w:marLeft w:val="0"/>
                                  <w:marRight w:val="0"/>
                                  <w:marTop w:val="0"/>
                                  <w:marBottom w:val="0"/>
                                  <w:divBdr>
                                    <w:top w:val="none" w:sz="0" w:space="0" w:color="auto"/>
                                    <w:left w:val="none" w:sz="0" w:space="0" w:color="auto"/>
                                    <w:bottom w:val="none" w:sz="0" w:space="0" w:color="auto"/>
                                    <w:right w:val="none" w:sz="0" w:space="0" w:color="auto"/>
                                  </w:divBdr>
                                  <w:divsChild>
                                    <w:div w:id="11352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086500">
      <w:bodyDiv w:val="1"/>
      <w:marLeft w:val="0"/>
      <w:marRight w:val="0"/>
      <w:marTop w:val="0"/>
      <w:marBottom w:val="0"/>
      <w:divBdr>
        <w:top w:val="none" w:sz="0" w:space="0" w:color="auto"/>
        <w:left w:val="none" w:sz="0" w:space="0" w:color="auto"/>
        <w:bottom w:val="none" w:sz="0" w:space="0" w:color="auto"/>
        <w:right w:val="none" w:sz="0" w:space="0" w:color="auto"/>
      </w:divBdr>
      <w:divsChild>
        <w:div w:id="863635463">
          <w:marLeft w:val="-450"/>
          <w:marRight w:val="0"/>
          <w:marTop w:val="300"/>
          <w:marBottom w:val="0"/>
          <w:divBdr>
            <w:top w:val="none" w:sz="0" w:space="0" w:color="auto"/>
            <w:left w:val="none" w:sz="0" w:space="0" w:color="auto"/>
            <w:bottom w:val="none" w:sz="0" w:space="0" w:color="auto"/>
            <w:right w:val="none" w:sz="0" w:space="0" w:color="auto"/>
          </w:divBdr>
          <w:divsChild>
            <w:div w:id="1548300069">
              <w:marLeft w:val="450"/>
              <w:marRight w:val="0"/>
              <w:marTop w:val="0"/>
              <w:marBottom w:val="0"/>
              <w:divBdr>
                <w:top w:val="none" w:sz="0" w:space="0" w:color="auto"/>
                <w:left w:val="none" w:sz="0" w:space="0" w:color="auto"/>
                <w:bottom w:val="none" w:sz="0" w:space="0" w:color="auto"/>
                <w:right w:val="none" w:sz="0" w:space="0" w:color="auto"/>
              </w:divBdr>
            </w:div>
          </w:divsChild>
        </w:div>
        <w:div w:id="1128012010">
          <w:marLeft w:val="0"/>
          <w:marRight w:val="0"/>
          <w:marTop w:val="0"/>
          <w:marBottom w:val="300"/>
          <w:divBdr>
            <w:top w:val="none" w:sz="0" w:space="0" w:color="auto"/>
            <w:left w:val="none" w:sz="0" w:space="0" w:color="auto"/>
            <w:bottom w:val="none" w:sz="0" w:space="0" w:color="auto"/>
            <w:right w:val="none" w:sz="0" w:space="0" w:color="auto"/>
          </w:divBdr>
        </w:div>
      </w:divsChild>
    </w:div>
    <w:div w:id="304087768">
      <w:bodyDiv w:val="1"/>
      <w:marLeft w:val="0"/>
      <w:marRight w:val="0"/>
      <w:marTop w:val="0"/>
      <w:marBottom w:val="0"/>
      <w:divBdr>
        <w:top w:val="none" w:sz="0" w:space="0" w:color="auto"/>
        <w:left w:val="none" w:sz="0" w:space="0" w:color="auto"/>
        <w:bottom w:val="none" w:sz="0" w:space="0" w:color="auto"/>
        <w:right w:val="none" w:sz="0" w:space="0" w:color="auto"/>
      </w:divBdr>
      <w:divsChild>
        <w:div w:id="1266380655">
          <w:marLeft w:val="0"/>
          <w:marRight w:val="0"/>
          <w:marTop w:val="0"/>
          <w:marBottom w:val="0"/>
          <w:divBdr>
            <w:top w:val="none" w:sz="0" w:space="0" w:color="auto"/>
            <w:left w:val="none" w:sz="0" w:space="0" w:color="auto"/>
            <w:bottom w:val="none" w:sz="0" w:space="0" w:color="auto"/>
            <w:right w:val="none" w:sz="0" w:space="0" w:color="auto"/>
          </w:divBdr>
          <w:divsChild>
            <w:div w:id="1634749123">
              <w:marLeft w:val="0"/>
              <w:marRight w:val="0"/>
              <w:marTop w:val="0"/>
              <w:marBottom w:val="0"/>
              <w:divBdr>
                <w:top w:val="none" w:sz="0" w:space="0" w:color="auto"/>
                <w:left w:val="none" w:sz="0" w:space="0" w:color="auto"/>
                <w:bottom w:val="none" w:sz="0" w:space="0" w:color="auto"/>
                <w:right w:val="none" w:sz="0" w:space="0" w:color="auto"/>
              </w:divBdr>
              <w:divsChild>
                <w:div w:id="1285043827">
                  <w:marLeft w:val="0"/>
                  <w:marRight w:val="0"/>
                  <w:marTop w:val="0"/>
                  <w:marBottom w:val="240"/>
                  <w:divBdr>
                    <w:top w:val="none" w:sz="0" w:space="0" w:color="auto"/>
                    <w:left w:val="none" w:sz="0" w:space="0" w:color="auto"/>
                    <w:bottom w:val="none" w:sz="0" w:space="0" w:color="auto"/>
                    <w:right w:val="none" w:sz="0" w:space="0" w:color="auto"/>
                  </w:divBdr>
                  <w:divsChild>
                    <w:div w:id="542451640">
                      <w:marLeft w:val="0"/>
                      <w:marRight w:val="0"/>
                      <w:marTop w:val="0"/>
                      <w:marBottom w:val="0"/>
                      <w:divBdr>
                        <w:top w:val="none" w:sz="0" w:space="0" w:color="auto"/>
                        <w:left w:val="none" w:sz="0" w:space="0" w:color="auto"/>
                        <w:bottom w:val="none" w:sz="0" w:space="0" w:color="auto"/>
                        <w:right w:val="none" w:sz="0" w:space="0" w:color="auto"/>
                      </w:divBdr>
                      <w:divsChild>
                        <w:div w:id="457186797">
                          <w:marLeft w:val="0"/>
                          <w:marRight w:val="0"/>
                          <w:marTop w:val="0"/>
                          <w:marBottom w:val="0"/>
                          <w:divBdr>
                            <w:top w:val="none" w:sz="0" w:space="0" w:color="auto"/>
                            <w:left w:val="none" w:sz="0" w:space="0" w:color="auto"/>
                            <w:bottom w:val="none" w:sz="0" w:space="0" w:color="auto"/>
                            <w:right w:val="none" w:sz="0" w:space="0" w:color="auto"/>
                          </w:divBdr>
                          <w:divsChild>
                            <w:div w:id="129368122">
                              <w:marLeft w:val="0"/>
                              <w:marRight w:val="0"/>
                              <w:marTop w:val="0"/>
                              <w:marBottom w:val="0"/>
                              <w:divBdr>
                                <w:top w:val="none" w:sz="0" w:space="0" w:color="auto"/>
                                <w:left w:val="none" w:sz="0" w:space="0" w:color="auto"/>
                                <w:bottom w:val="none" w:sz="0" w:space="0" w:color="auto"/>
                                <w:right w:val="none" w:sz="0" w:space="0" w:color="auto"/>
                              </w:divBdr>
                              <w:divsChild>
                                <w:div w:id="1163667766">
                                  <w:marLeft w:val="0"/>
                                  <w:marRight w:val="0"/>
                                  <w:marTop w:val="0"/>
                                  <w:marBottom w:val="0"/>
                                  <w:divBdr>
                                    <w:top w:val="none" w:sz="0" w:space="0" w:color="auto"/>
                                    <w:left w:val="none" w:sz="0" w:space="0" w:color="auto"/>
                                    <w:bottom w:val="none" w:sz="0" w:space="0" w:color="auto"/>
                                    <w:right w:val="none" w:sz="0" w:space="0" w:color="auto"/>
                                  </w:divBdr>
                                  <w:divsChild>
                                    <w:div w:id="1041857026">
                                      <w:marLeft w:val="0"/>
                                      <w:marRight w:val="0"/>
                                      <w:marTop w:val="0"/>
                                      <w:marBottom w:val="0"/>
                                      <w:divBdr>
                                        <w:top w:val="none" w:sz="0" w:space="0" w:color="auto"/>
                                        <w:left w:val="none" w:sz="0" w:space="0" w:color="auto"/>
                                        <w:bottom w:val="none" w:sz="0" w:space="0" w:color="auto"/>
                                        <w:right w:val="none" w:sz="0" w:space="0" w:color="auto"/>
                                      </w:divBdr>
                                    </w:div>
                                  </w:divsChild>
                                </w:div>
                                <w:div w:id="1666008958">
                                  <w:marLeft w:val="0"/>
                                  <w:marRight w:val="0"/>
                                  <w:marTop w:val="0"/>
                                  <w:marBottom w:val="0"/>
                                  <w:divBdr>
                                    <w:top w:val="none" w:sz="0" w:space="0" w:color="auto"/>
                                    <w:left w:val="none" w:sz="0" w:space="0" w:color="auto"/>
                                    <w:bottom w:val="none" w:sz="0" w:space="0" w:color="auto"/>
                                    <w:right w:val="none" w:sz="0" w:space="0" w:color="auto"/>
                                  </w:divBdr>
                                </w:div>
                              </w:divsChild>
                            </w:div>
                            <w:div w:id="578711578">
                              <w:marLeft w:val="0"/>
                              <w:marRight w:val="0"/>
                              <w:marTop w:val="0"/>
                              <w:marBottom w:val="0"/>
                              <w:divBdr>
                                <w:top w:val="none" w:sz="0" w:space="0" w:color="auto"/>
                                <w:left w:val="none" w:sz="0" w:space="0" w:color="auto"/>
                                <w:bottom w:val="none" w:sz="0" w:space="0" w:color="auto"/>
                                <w:right w:val="none" w:sz="0" w:space="0" w:color="auto"/>
                              </w:divBdr>
                              <w:divsChild>
                                <w:div w:id="650450733">
                                  <w:marLeft w:val="0"/>
                                  <w:marRight w:val="0"/>
                                  <w:marTop w:val="0"/>
                                  <w:marBottom w:val="0"/>
                                  <w:divBdr>
                                    <w:top w:val="none" w:sz="0" w:space="0" w:color="auto"/>
                                    <w:left w:val="none" w:sz="0" w:space="0" w:color="auto"/>
                                    <w:bottom w:val="none" w:sz="0" w:space="0" w:color="auto"/>
                                    <w:right w:val="none" w:sz="0" w:space="0" w:color="auto"/>
                                  </w:divBdr>
                                </w:div>
                                <w:div w:id="1125854485">
                                  <w:marLeft w:val="0"/>
                                  <w:marRight w:val="0"/>
                                  <w:marTop w:val="0"/>
                                  <w:marBottom w:val="0"/>
                                  <w:divBdr>
                                    <w:top w:val="none" w:sz="0" w:space="0" w:color="auto"/>
                                    <w:left w:val="none" w:sz="0" w:space="0" w:color="auto"/>
                                    <w:bottom w:val="none" w:sz="0" w:space="0" w:color="auto"/>
                                    <w:right w:val="none" w:sz="0" w:space="0" w:color="auto"/>
                                  </w:divBdr>
                                  <w:divsChild>
                                    <w:div w:id="9629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1717">
                              <w:marLeft w:val="0"/>
                              <w:marRight w:val="0"/>
                              <w:marTop w:val="0"/>
                              <w:marBottom w:val="0"/>
                              <w:divBdr>
                                <w:top w:val="none" w:sz="0" w:space="0" w:color="auto"/>
                                <w:left w:val="none" w:sz="0" w:space="0" w:color="auto"/>
                                <w:bottom w:val="none" w:sz="0" w:space="0" w:color="auto"/>
                                <w:right w:val="none" w:sz="0" w:space="0" w:color="auto"/>
                              </w:divBdr>
                              <w:divsChild>
                                <w:div w:id="977804757">
                                  <w:marLeft w:val="0"/>
                                  <w:marRight w:val="0"/>
                                  <w:marTop w:val="0"/>
                                  <w:marBottom w:val="0"/>
                                  <w:divBdr>
                                    <w:top w:val="none" w:sz="0" w:space="0" w:color="auto"/>
                                    <w:left w:val="none" w:sz="0" w:space="0" w:color="auto"/>
                                    <w:bottom w:val="none" w:sz="0" w:space="0" w:color="auto"/>
                                    <w:right w:val="none" w:sz="0" w:space="0" w:color="auto"/>
                                  </w:divBdr>
                                </w:div>
                                <w:div w:id="2010403260">
                                  <w:marLeft w:val="0"/>
                                  <w:marRight w:val="0"/>
                                  <w:marTop w:val="0"/>
                                  <w:marBottom w:val="0"/>
                                  <w:divBdr>
                                    <w:top w:val="none" w:sz="0" w:space="0" w:color="auto"/>
                                    <w:left w:val="none" w:sz="0" w:space="0" w:color="auto"/>
                                    <w:bottom w:val="none" w:sz="0" w:space="0" w:color="auto"/>
                                    <w:right w:val="none" w:sz="0" w:space="0" w:color="auto"/>
                                  </w:divBdr>
                                  <w:divsChild>
                                    <w:div w:id="2197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9480">
                              <w:marLeft w:val="0"/>
                              <w:marRight w:val="0"/>
                              <w:marTop w:val="0"/>
                              <w:marBottom w:val="0"/>
                              <w:divBdr>
                                <w:top w:val="none" w:sz="0" w:space="0" w:color="auto"/>
                                <w:left w:val="none" w:sz="0" w:space="0" w:color="auto"/>
                                <w:bottom w:val="none" w:sz="0" w:space="0" w:color="auto"/>
                                <w:right w:val="none" w:sz="0" w:space="0" w:color="auto"/>
                              </w:divBdr>
                              <w:divsChild>
                                <w:div w:id="472060364">
                                  <w:marLeft w:val="0"/>
                                  <w:marRight w:val="0"/>
                                  <w:marTop w:val="0"/>
                                  <w:marBottom w:val="0"/>
                                  <w:divBdr>
                                    <w:top w:val="none" w:sz="0" w:space="0" w:color="auto"/>
                                    <w:left w:val="none" w:sz="0" w:space="0" w:color="auto"/>
                                    <w:bottom w:val="none" w:sz="0" w:space="0" w:color="auto"/>
                                    <w:right w:val="none" w:sz="0" w:space="0" w:color="auto"/>
                                  </w:divBdr>
                                  <w:divsChild>
                                    <w:div w:id="122757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598345">
      <w:bodyDiv w:val="1"/>
      <w:marLeft w:val="0"/>
      <w:marRight w:val="0"/>
      <w:marTop w:val="0"/>
      <w:marBottom w:val="0"/>
      <w:divBdr>
        <w:top w:val="none" w:sz="0" w:space="0" w:color="auto"/>
        <w:left w:val="none" w:sz="0" w:space="0" w:color="auto"/>
        <w:bottom w:val="none" w:sz="0" w:space="0" w:color="auto"/>
        <w:right w:val="none" w:sz="0" w:space="0" w:color="auto"/>
      </w:divBdr>
      <w:divsChild>
        <w:div w:id="57748910">
          <w:marLeft w:val="0"/>
          <w:marRight w:val="0"/>
          <w:marTop w:val="0"/>
          <w:marBottom w:val="0"/>
          <w:divBdr>
            <w:top w:val="none" w:sz="0" w:space="0" w:color="auto"/>
            <w:left w:val="none" w:sz="0" w:space="0" w:color="auto"/>
            <w:bottom w:val="none" w:sz="0" w:space="0" w:color="auto"/>
            <w:right w:val="none" w:sz="0" w:space="0" w:color="auto"/>
          </w:divBdr>
        </w:div>
        <w:div w:id="437337012">
          <w:marLeft w:val="0"/>
          <w:marRight w:val="0"/>
          <w:marTop w:val="0"/>
          <w:marBottom w:val="0"/>
          <w:divBdr>
            <w:top w:val="none" w:sz="0" w:space="0" w:color="auto"/>
            <w:left w:val="none" w:sz="0" w:space="0" w:color="auto"/>
            <w:bottom w:val="none" w:sz="0" w:space="0" w:color="auto"/>
            <w:right w:val="none" w:sz="0" w:space="0" w:color="auto"/>
          </w:divBdr>
        </w:div>
        <w:div w:id="1857378214">
          <w:marLeft w:val="0"/>
          <w:marRight w:val="0"/>
          <w:marTop w:val="0"/>
          <w:marBottom w:val="0"/>
          <w:divBdr>
            <w:top w:val="none" w:sz="0" w:space="0" w:color="auto"/>
            <w:left w:val="none" w:sz="0" w:space="0" w:color="auto"/>
            <w:bottom w:val="none" w:sz="0" w:space="0" w:color="auto"/>
            <w:right w:val="none" w:sz="0" w:space="0" w:color="auto"/>
          </w:divBdr>
        </w:div>
        <w:div w:id="1958176172">
          <w:marLeft w:val="0"/>
          <w:marRight w:val="0"/>
          <w:marTop w:val="0"/>
          <w:marBottom w:val="0"/>
          <w:divBdr>
            <w:top w:val="none" w:sz="0" w:space="0" w:color="auto"/>
            <w:left w:val="none" w:sz="0" w:space="0" w:color="auto"/>
            <w:bottom w:val="none" w:sz="0" w:space="0" w:color="auto"/>
            <w:right w:val="none" w:sz="0" w:space="0" w:color="auto"/>
          </w:divBdr>
        </w:div>
      </w:divsChild>
    </w:div>
    <w:div w:id="343827344">
      <w:bodyDiv w:val="1"/>
      <w:marLeft w:val="0"/>
      <w:marRight w:val="0"/>
      <w:marTop w:val="0"/>
      <w:marBottom w:val="0"/>
      <w:divBdr>
        <w:top w:val="none" w:sz="0" w:space="0" w:color="auto"/>
        <w:left w:val="none" w:sz="0" w:space="0" w:color="auto"/>
        <w:bottom w:val="none" w:sz="0" w:space="0" w:color="auto"/>
        <w:right w:val="none" w:sz="0" w:space="0" w:color="auto"/>
      </w:divBdr>
    </w:div>
    <w:div w:id="374046641">
      <w:bodyDiv w:val="1"/>
      <w:marLeft w:val="0"/>
      <w:marRight w:val="0"/>
      <w:marTop w:val="0"/>
      <w:marBottom w:val="0"/>
      <w:divBdr>
        <w:top w:val="none" w:sz="0" w:space="0" w:color="auto"/>
        <w:left w:val="none" w:sz="0" w:space="0" w:color="auto"/>
        <w:bottom w:val="none" w:sz="0" w:space="0" w:color="auto"/>
        <w:right w:val="none" w:sz="0" w:space="0" w:color="auto"/>
      </w:divBdr>
      <w:divsChild>
        <w:div w:id="1720283761">
          <w:marLeft w:val="0"/>
          <w:marRight w:val="0"/>
          <w:marTop w:val="0"/>
          <w:marBottom w:val="0"/>
          <w:divBdr>
            <w:top w:val="none" w:sz="0" w:space="0" w:color="auto"/>
            <w:left w:val="none" w:sz="0" w:space="0" w:color="auto"/>
            <w:bottom w:val="none" w:sz="0" w:space="0" w:color="auto"/>
            <w:right w:val="none" w:sz="0" w:space="0" w:color="auto"/>
          </w:divBdr>
          <w:divsChild>
            <w:div w:id="766001202">
              <w:marLeft w:val="0"/>
              <w:marRight w:val="0"/>
              <w:marTop w:val="0"/>
              <w:marBottom w:val="0"/>
              <w:divBdr>
                <w:top w:val="none" w:sz="0" w:space="0" w:color="auto"/>
                <w:left w:val="none" w:sz="0" w:space="0" w:color="auto"/>
                <w:bottom w:val="none" w:sz="0" w:space="0" w:color="auto"/>
                <w:right w:val="none" w:sz="0" w:space="0" w:color="auto"/>
              </w:divBdr>
              <w:divsChild>
                <w:div w:id="907108657">
                  <w:marLeft w:val="0"/>
                  <w:marRight w:val="0"/>
                  <w:marTop w:val="0"/>
                  <w:marBottom w:val="0"/>
                  <w:divBdr>
                    <w:top w:val="none" w:sz="0" w:space="0" w:color="auto"/>
                    <w:left w:val="none" w:sz="0" w:space="0" w:color="auto"/>
                    <w:bottom w:val="none" w:sz="0" w:space="0" w:color="auto"/>
                    <w:right w:val="none" w:sz="0" w:space="0" w:color="auto"/>
                  </w:divBdr>
                  <w:divsChild>
                    <w:div w:id="13383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742610">
      <w:bodyDiv w:val="1"/>
      <w:marLeft w:val="0"/>
      <w:marRight w:val="0"/>
      <w:marTop w:val="0"/>
      <w:marBottom w:val="0"/>
      <w:divBdr>
        <w:top w:val="none" w:sz="0" w:space="0" w:color="auto"/>
        <w:left w:val="none" w:sz="0" w:space="0" w:color="auto"/>
        <w:bottom w:val="none" w:sz="0" w:space="0" w:color="auto"/>
        <w:right w:val="none" w:sz="0" w:space="0" w:color="auto"/>
      </w:divBdr>
      <w:divsChild>
        <w:div w:id="843789780">
          <w:marLeft w:val="0"/>
          <w:marRight w:val="0"/>
          <w:marTop w:val="0"/>
          <w:marBottom w:val="225"/>
          <w:divBdr>
            <w:top w:val="single" w:sz="6" w:space="0" w:color="D5D4D4"/>
            <w:left w:val="single" w:sz="6" w:space="11" w:color="D5D4D4"/>
            <w:bottom w:val="single" w:sz="6" w:space="0" w:color="D5D4D4"/>
            <w:right w:val="single" w:sz="6" w:space="11" w:color="D5D4D4"/>
          </w:divBdr>
        </w:div>
      </w:divsChild>
    </w:div>
    <w:div w:id="381444617">
      <w:bodyDiv w:val="1"/>
      <w:marLeft w:val="0"/>
      <w:marRight w:val="0"/>
      <w:marTop w:val="0"/>
      <w:marBottom w:val="0"/>
      <w:divBdr>
        <w:top w:val="none" w:sz="0" w:space="0" w:color="auto"/>
        <w:left w:val="none" w:sz="0" w:space="0" w:color="auto"/>
        <w:bottom w:val="none" w:sz="0" w:space="0" w:color="auto"/>
        <w:right w:val="none" w:sz="0" w:space="0" w:color="auto"/>
      </w:divBdr>
    </w:div>
    <w:div w:id="385490158">
      <w:bodyDiv w:val="1"/>
      <w:marLeft w:val="0"/>
      <w:marRight w:val="0"/>
      <w:marTop w:val="0"/>
      <w:marBottom w:val="0"/>
      <w:divBdr>
        <w:top w:val="none" w:sz="0" w:space="0" w:color="auto"/>
        <w:left w:val="none" w:sz="0" w:space="0" w:color="auto"/>
        <w:bottom w:val="none" w:sz="0" w:space="0" w:color="auto"/>
        <w:right w:val="none" w:sz="0" w:space="0" w:color="auto"/>
      </w:divBdr>
      <w:divsChild>
        <w:div w:id="2043364114">
          <w:marLeft w:val="0"/>
          <w:marRight w:val="0"/>
          <w:marTop w:val="0"/>
          <w:marBottom w:val="0"/>
          <w:divBdr>
            <w:top w:val="single" w:sz="6" w:space="0" w:color="D7D7D7"/>
            <w:left w:val="none" w:sz="0" w:space="0" w:color="auto"/>
            <w:bottom w:val="none" w:sz="0" w:space="0" w:color="auto"/>
            <w:right w:val="none" w:sz="0" w:space="0" w:color="auto"/>
          </w:divBdr>
          <w:divsChild>
            <w:div w:id="2022389460">
              <w:marLeft w:val="0"/>
              <w:marRight w:val="0"/>
              <w:marTop w:val="0"/>
              <w:marBottom w:val="0"/>
              <w:divBdr>
                <w:top w:val="none" w:sz="0" w:space="0" w:color="auto"/>
                <w:left w:val="none" w:sz="0" w:space="0" w:color="auto"/>
                <w:bottom w:val="none" w:sz="0" w:space="0" w:color="auto"/>
                <w:right w:val="none" w:sz="0" w:space="0" w:color="auto"/>
              </w:divBdr>
              <w:divsChild>
                <w:div w:id="803038255">
                  <w:marLeft w:val="0"/>
                  <w:marRight w:val="0"/>
                  <w:marTop w:val="0"/>
                  <w:marBottom w:val="0"/>
                  <w:divBdr>
                    <w:top w:val="none" w:sz="0" w:space="0" w:color="auto"/>
                    <w:left w:val="none" w:sz="0" w:space="0" w:color="auto"/>
                    <w:bottom w:val="none" w:sz="0" w:space="0" w:color="auto"/>
                    <w:right w:val="none" w:sz="0" w:space="0" w:color="auto"/>
                  </w:divBdr>
                  <w:divsChild>
                    <w:div w:id="364982647">
                      <w:marLeft w:val="240"/>
                      <w:marRight w:val="0"/>
                      <w:marTop w:val="0"/>
                      <w:marBottom w:val="0"/>
                      <w:divBdr>
                        <w:top w:val="none" w:sz="0" w:space="0" w:color="auto"/>
                        <w:left w:val="none" w:sz="0" w:space="0" w:color="auto"/>
                        <w:bottom w:val="none" w:sz="0" w:space="0" w:color="auto"/>
                        <w:right w:val="none" w:sz="0" w:space="0" w:color="auto"/>
                      </w:divBdr>
                    </w:div>
                    <w:div w:id="1536691959">
                      <w:marLeft w:val="240"/>
                      <w:marRight w:val="0"/>
                      <w:marTop w:val="0"/>
                      <w:marBottom w:val="0"/>
                      <w:divBdr>
                        <w:top w:val="none" w:sz="0" w:space="0" w:color="auto"/>
                        <w:left w:val="none" w:sz="0" w:space="0" w:color="auto"/>
                        <w:bottom w:val="none" w:sz="0" w:space="0" w:color="auto"/>
                        <w:right w:val="none" w:sz="0" w:space="0" w:color="auto"/>
                      </w:divBdr>
                      <w:divsChild>
                        <w:div w:id="985818883">
                          <w:marLeft w:val="240"/>
                          <w:marRight w:val="0"/>
                          <w:marTop w:val="0"/>
                          <w:marBottom w:val="0"/>
                          <w:divBdr>
                            <w:top w:val="none" w:sz="0" w:space="0" w:color="auto"/>
                            <w:left w:val="none" w:sz="0" w:space="0" w:color="auto"/>
                            <w:bottom w:val="none" w:sz="0" w:space="0" w:color="auto"/>
                            <w:right w:val="none" w:sz="0" w:space="0" w:color="auto"/>
                          </w:divBdr>
                        </w:div>
                        <w:div w:id="20327608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2688">
      <w:bodyDiv w:val="1"/>
      <w:marLeft w:val="0"/>
      <w:marRight w:val="0"/>
      <w:marTop w:val="0"/>
      <w:marBottom w:val="0"/>
      <w:divBdr>
        <w:top w:val="none" w:sz="0" w:space="0" w:color="auto"/>
        <w:left w:val="none" w:sz="0" w:space="0" w:color="auto"/>
        <w:bottom w:val="none" w:sz="0" w:space="0" w:color="auto"/>
        <w:right w:val="none" w:sz="0" w:space="0" w:color="auto"/>
      </w:divBdr>
    </w:div>
    <w:div w:id="434595799">
      <w:bodyDiv w:val="1"/>
      <w:marLeft w:val="0"/>
      <w:marRight w:val="0"/>
      <w:marTop w:val="0"/>
      <w:marBottom w:val="0"/>
      <w:divBdr>
        <w:top w:val="none" w:sz="0" w:space="0" w:color="auto"/>
        <w:left w:val="none" w:sz="0" w:space="0" w:color="auto"/>
        <w:bottom w:val="none" w:sz="0" w:space="0" w:color="auto"/>
        <w:right w:val="none" w:sz="0" w:space="0" w:color="auto"/>
      </w:divBdr>
      <w:divsChild>
        <w:div w:id="4214109">
          <w:marLeft w:val="0"/>
          <w:marRight w:val="0"/>
          <w:marTop w:val="0"/>
          <w:marBottom w:val="0"/>
          <w:divBdr>
            <w:top w:val="none" w:sz="0" w:space="0" w:color="auto"/>
            <w:left w:val="none" w:sz="0" w:space="0" w:color="auto"/>
            <w:bottom w:val="none" w:sz="0" w:space="0" w:color="auto"/>
            <w:right w:val="none" w:sz="0" w:space="0" w:color="auto"/>
          </w:divBdr>
          <w:divsChild>
            <w:div w:id="1758012138">
              <w:marLeft w:val="0"/>
              <w:marRight w:val="0"/>
              <w:marTop w:val="0"/>
              <w:marBottom w:val="0"/>
              <w:divBdr>
                <w:top w:val="none" w:sz="0" w:space="0" w:color="auto"/>
                <w:left w:val="none" w:sz="0" w:space="0" w:color="auto"/>
                <w:bottom w:val="none" w:sz="0" w:space="0" w:color="auto"/>
                <w:right w:val="none" w:sz="0" w:space="0" w:color="auto"/>
              </w:divBdr>
              <w:divsChild>
                <w:div w:id="415907096">
                  <w:marLeft w:val="0"/>
                  <w:marRight w:val="0"/>
                  <w:marTop w:val="0"/>
                  <w:marBottom w:val="240"/>
                  <w:divBdr>
                    <w:top w:val="none" w:sz="0" w:space="0" w:color="auto"/>
                    <w:left w:val="none" w:sz="0" w:space="0" w:color="auto"/>
                    <w:bottom w:val="none" w:sz="0" w:space="0" w:color="auto"/>
                    <w:right w:val="none" w:sz="0" w:space="0" w:color="auto"/>
                  </w:divBdr>
                  <w:divsChild>
                    <w:div w:id="1311640934">
                      <w:marLeft w:val="0"/>
                      <w:marRight w:val="0"/>
                      <w:marTop w:val="0"/>
                      <w:marBottom w:val="0"/>
                      <w:divBdr>
                        <w:top w:val="none" w:sz="0" w:space="0" w:color="auto"/>
                        <w:left w:val="none" w:sz="0" w:space="0" w:color="auto"/>
                        <w:bottom w:val="none" w:sz="0" w:space="0" w:color="auto"/>
                        <w:right w:val="none" w:sz="0" w:space="0" w:color="auto"/>
                      </w:divBdr>
                      <w:divsChild>
                        <w:div w:id="294674914">
                          <w:marLeft w:val="0"/>
                          <w:marRight w:val="0"/>
                          <w:marTop w:val="0"/>
                          <w:marBottom w:val="0"/>
                          <w:divBdr>
                            <w:top w:val="none" w:sz="0" w:space="0" w:color="auto"/>
                            <w:left w:val="none" w:sz="0" w:space="0" w:color="auto"/>
                            <w:bottom w:val="none" w:sz="0" w:space="0" w:color="auto"/>
                            <w:right w:val="none" w:sz="0" w:space="0" w:color="auto"/>
                          </w:divBdr>
                          <w:divsChild>
                            <w:div w:id="193730806">
                              <w:marLeft w:val="0"/>
                              <w:marRight w:val="0"/>
                              <w:marTop w:val="0"/>
                              <w:marBottom w:val="0"/>
                              <w:divBdr>
                                <w:top w:val="none" w:sz="0" w:space="0" w:color="auto"/>
                                <w:left w:val="none" w:sz="0" w:space="0" w:color="auto"/>
                                <w:bottom w:val="none" w:sz="0" w:space="0" w:color="auto"/>
                                <w:right w:val="none" w:sz="0" w:space="0" w:color="auto"/>
                              </w:divBdr>
                              <w:divsChild>
                                <w:div w:id="99838910">
                                  <w:marLeft w:val="0"/>
                                  <w:marRight w:val="0"/>
                                  <w:marTop w:val="0"/>
                                  <w:marBottom w:val="0"/>
                                  <w:divBdr>
                                    <w:top w:val="none" w:sz="0" w:space="0" w:color="auto"/>
                                    <w:left w:val="none" w:sz="0" w:space="0" w:color="auto"/>
                                    <w:bottom w:val="none" w:sz="0" w:space="0" w:color="auto"/>
                                    <w:right w:val="none" w:sz="0" w:space="0" w:color="auto"/>
                                  </w:divBdr>
                                  <w:divsChild>
                                    <w:div w:id="1723166728">
                                      <w:marLeft w:val="0"/>
                                      <w:marRight w:val="0"/>
                                      <w:marTop w:val="0"/>
                                      <w:marBottom w:val="0"/>
                                      <w:divBdr>
                                        <w:top w:val="none" w:sz="0" w:space="0" w:color="auto"/>
                                        <w:left w:val="none" w:sz="0" w:space="0" w:color="auto"/>
                                        <w:bottom w:val="none" w:sz="0" w:space="0" w:color="auto"/>
                                        <w:right w:val="none" w:sz="0" w:space="0" w:color="auto"/>
                                      </w:divBdr>
                                    </w:div>
                                  </w:divsChild>
                                </w:div>
                                <w:div w:id="775439277">
                                  <w:marLeft w:val="0"/>
                                  <w:marRight w:val="0"/>
                                  <w:marTop w:val="0"/>
                                  <w:marBottom w:val="0"/>
                                  <w:divBdr>
                                    <w:top w:val="none" w:sz="0" w:space="0" w:color="auto"/>
                                    <w:left w:val="none" w:sz="0" w:space="0" w:color="auto"/>
                                    <w:bottom w:val="none" w:sz="0" w:space="0" w:color="auto"/>
                                    <w:right w:val="none" w:sz="0" w:space="0" w:color="auto"/>
                                  </w:divBdr>
                                </w:div>
                              </w:divsChild>
                            </w:div>
                            <w:div w:id="674069349">
                              <w:marLeft w:val="0"/>
                              <w:marRight w:val="0"/>
                              <w:marTop w:val="0"/>
                              <w:marBottom w:val="0"/>
                              <w:divBdr>
                                <w:top w:val="none" w:sz="0" w:space="0" w:color="auto"/>
                                <w:left w:val="none" w:sz="0" w:space="0" w:color="auto"/>
                                <w:bottom w:val="none" w:sz="0" w:space="0" w:color="auto"/>
                                <w:right w:val="none" w:sz="0" w:space="0" w:color="auto"/>
                              </w:divBdr>
                              <w:divsChild>
                                <w:div w:id="1798256238">
                                  <w:marLeft w:val="0"/>
                                  <w:marRight w:val="0"/>
                                  <w:marTop w:val="0"/>
                                  <w:marBottom w:val="0"/>
                                  <w:divBdr>
                                    <w:top w:val="none" w:sz="0" w:space="0" w:color="auto"/>
                                    <w:left w:val="none" w:sz="0" w:space="0" w:color="auto"/>
                                    <w:bottom w:val="none" w:sz="0" w:space="0" w:color="auto"/>
                                    <w:right w:val="none" w:sz="0" w:space="0" w:color="auto"/>
                                  </w:divBdr>
                                  <w:divsChild>
                                    <w:div w:id="10824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13870">
                              <w:marLeft w:val="0"/>
                              <w:marRight w:val="0"/>
                              <w:marTop w:val="0"/>
                              <w:marBottom w:val="0"/>
                              <w:divBdr>
                                <w:top w:val="none" w:sz="0" w:space="0" w:color="auto"/>
                                <w:left w:val="none" w:sz="0" w:space="0" w:color="auto"/>
                                <w:bottom w:val="none" w:sz="0" w:space="0" w:color="auto"/>
                                <w:right w:val="none" w:sz="0" w:space="0" w:color="auto"/>
                              </w:divBdr>
                              <w:divsChild>
                                <w:div w:id="39787460">
                                  <w:marLeft w:val="0"/>
                                  <w:marRight w:val="0"/>
                                  <w:marTop w:val="0"/>
                                  <w:marBottom w:val="0"/>
                                  <w:divBdr>
                                    <w:top w:val="none" w:sz="0" w:space="0" w:color="auto"/>
                                    <w:left w:val="none" w:sz="0" w:space="0" w:color="auto"/>
                                    <w:bottom w:val="none" w:sz="0" w:space="0" w:color="auto"/>
                                    <w:right w:val="none" w:sz="0" w:space="0" w:color="auto"/>
                                  </w:divBdr>
                                </w:div>
                                <w:div w:id="2067296386">
                                  <w:marLeft w:val="0"/>
                                  <w:marRight w:val="0"/>
                                  <w:marTop w:val="0"/>
                                  <w:marBottom w:val="0"/>
                                  <w:divBdr>
                                    <w:top w:val="none" w:sz="0" w:space="0" w:color="auto"/>
                                    <w:left w:val="none" w:sz="0" w:space="0" w:color="auto"/>
                                    <w:bottom w:val="none" w:sz="0" w:space="0" w:color="auto"/>
                                    <w:right w:val="none" w:sz="0" w:space="0" w:color="auto"/>
                                  </w:divBdr>
                                  <w:divsChild>
                                    <w:div w:id="95101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7890603">
      <w:bodyDiv w:val="1"/>
      <w:marLeft w:val="0"/>
      <w:marRight w:val="0"/>
      <w:marTop w:val="0"/>
      <w:marBottom w:val="0"/>
      <w:divBdr>
        <w:top w:val="none" w:sz="0" w:space="0" w:color="auto"/>
        <w:left w:val="none" w:sz="0" w:space="0" w:color="auto"/>
        <w:bottom w:val="none" w:sz="0" w:space="0" w:color="auto"/>
        <w:right w:val="none" w:sz="0" w:space="0" w:color="auto"/>
      </w:divBdr>
      <w:divsChild>
        <w:div w:id="234241699">
          <w:marLeft w:val="0"/>
          <w:marRight w:val="0"/>
          <w:marTop w:val="0"/>
          <w:marBottom w:val="0"/>
          <w:divBdr>
            <w:top w:val="none" w:sz="0" w:space="0" w:color="auto"/>
            <w:left w:val="single" w:sz="24" w:space="0" w:color="FFFFFF"/>
            <w:bottom w:val="single" w:sz="6" w:space="0" w:color="DDDDDD"/>
            <w:right w:val="none" w:sz="0" w:space="0" w:color="auto"/>
          </w:divBdr>
          <w:divsChild>
            <w:div w:id="212665314">
              <w:marLeft w:val="0"/>
              <w:marRight w:val="0"/>
              <w:marTop w:val="0"/>
              <w:marBottom w:val="0"/>
              <w:divBdr>
                <w:top w:val="none" w:sz="0" w:space="0" w:color="auto"/>
                <w:left w:val="none" w:sz="0" w:space="0" w:color="auto"/>
                <w:bottom w:val="none" w:sz="0" w:space="0" w:color="auto"/>
                <w:right w:val="none" w:sz="0" w:space="0" w:color="auto"/>
              </w:divBdr>
            </w:div>
            <w:div w:id="402147734">
              <w:marLeft w:val="0"/>
              <w:marRight w:val="0"/>
              <w:marTop w:val="0"/>
              <w:marBottom w:val="0"/>
              <w:divBdr>
                <w:top w:val="none" w:sz="0" w:space="0" w:color="auto"/>
                <w:left w:val="none" w:sz="0" w:space="0" w:color="auto"/>
                <w:bottom w:val="none" w:sz="0" w:space="0" w:color="auto"/>
                <w:right w:val="none" w:sz="0" w:space="0" w:color="auto"/>
              </w:divBdr>
              <w:divsChild>
                <w:div w:id="2048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54468">
          <w:marLeft w:val="0"/>
          <w:marRight w:val="0"/>
          <w:marTop w:val="0"/>
          <w:marBottom w:val="0"/>
          <w:divBdr>
            <w:top w:val="none" w:sz="0" w:space="0" w:color="auto"/>
            <w:left w:val="single" w:sz="24" w:space="0" w:color="FFFFFF"/>
            <w:bottom w:val="single" w:sz="6" w:space="0" w:color="DDDDDD"/>
            <w:right w:val="none" w:sz="0" w:space="0" w:color="auto"/>
          </w:divBdr>
          <w:divsChild>
            <w:div w:id="1783070318">
              <w:marLeft w:val="0"/>
              <w:marRight w:val="0"/>
              <w:marTop w:val="0"/>
              <w:marBottom w:val="0"/>
              <w:divBdr>
                <w:top w:val="none" w:sz="0" w:space="0" w:color="auto"/>
                <w:left w:val="none" w:sz="0" w:space="0" w:color="auto"/>
                <w:bottom w:val="none" w:sz="0" w:space="0" w:color="auto"/>
                <w:right w:val="none" w:sz="0" w:space="0" w:color="auto"/>
              </w:divBdr>
              <w:divsChild>
                <w:div w:id="106059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45462">
      <w:bodyDiv w:val="1"/>
      <w:marLeft w:val="0"/>
      <w:marRight w:val="0"/>
      <w:marTop w:val="0"/>
      <w:marBottom w:val="0"/>
      <w:divBdr>
        <w:top w:val="none" w:sz="0" w:space="0" w:color="auto"/>
        <w:left w:val="none" w:sz="0" w:space="0" w:color="auto"/>
        <w:bottom w:val="none" w:sz="0" w:space="0" w:color="auto"/>
        <w:right w:val="none" w:sz="0" w:space="0" w:color="auto"/>
      </w:divBdr>
    </w:div>
    <w:div w:id="476075128">
      <w:bodyDiv w:val="1"/>
      <w:marLeft w:val="0"/>
      <w:marRight w:val="0"/>
      <w:marTop w:val="0"/>
      <w:marBottom w:val="0"/>
      <w:divBdr>
        <w:top w:val="none" w:sz="0" w:space="0" w:color="auto"/>
        <w:left w:val="none" w:sz="0" w:space="0" w:color="auto"/>
        <w:bottom w:val="none" w:sz="0" w:space="0" w:color="auto"/>
        <w:right w:val="none" w:sz="0" w:space="0" w:color="auto"/>
      </w:divBdr>
      <w:divsChild>
        <w:div w:id="94517616">
          <w:marLeft w:val="0"/>
          <w:marRight w:val="0"/>
          <w:marTop w:val="0"/>
          <w:marBottom w:val="0"/>
          <w:divBdr>
            <w:top w:val="none" w:sz="0" w:space="0" w:color="auto"/>
            <w:left w:val="single" w:sz="24" w:space="0" w:color="FFFFFF"/>
            <w:bottom w:val="single" w:sz="6" w:space="0" w:color="DDDDDD"/>
            <w:right w:val="none" w:sz="0" w:space="0" w:color="auto"/>
          </w:divBdr>
          <w:divsChild>
            <w:div w:id="63257034">
              <w:marLeft w:val="0"/>
              <w:marRight w:val="0"/>
              <w:marTop w:val="0"/>
              <w:marBottom w:val="0"/>
              <w:divBdr>
                <w:top w:val="none" w:sz="0" w:space="0" w:color="auto"/>
                <w:left w:val="none" w:sz="0" w:space="0" w:color="auto"/>
                <w:bottom w:val="none" w:sz="0" w:space="0" w:color="auto"/>
                <w:right w:val="none" w:sz="0" w:space="0" w:color="auto"/>
              </w:divBdr>
              <w:divsChild>
                <w:div w:id="470639943">
                  <w:marLeft w:val="0"/>
                  <w:marRight w:val="0"/>
                  <w:marTop w:val="0"/>
                  <w:marBottom w:val="0"/>
                  <w:divBdr>
                    <w:top w:val="none" w:sz="0" w:space="0" w:color="auto"/>
                    <w:left w:val="none" w:sz="0" w:space="0" w:color="auto"/>
                    <w:bottom w:val="none" w:sz="0" w:space="0" w:color="auto"/>
                    <w:right w:val="none" w:sz="0" w:space="0" w:color="auto"/>
                  </w:divBdr>
                </w:div>
              </w:divsChild>
            </w:div>
            <w:div w:id="344945319">
              <w:marLeft w:val="0"/>
              <w:marRight w:val="0"/>
              <w:marTop w:val="0"/>
              <w:marBottom w:val="0"/>
              <w:divBdr>
                <w:top w:val="none" w:sz="0" w:space="0" w:color="auto"/>
                <w:left w:val="none" w:sz="0" w:space="0" w:color="auto"/>
                <w:bottom w:val="none" w:sz="0" w:space="0" w:color="auto"/>
                <w:right w:val="none" w:sz="0" w:space="0" w:color="auto"/>
              </w:divBdr>
            </w:div>
          </w:divsChild>
        </w:div>
        <w:div w:id="605118628">
          <w:marLeft w:val="0"/>
          <w:marRight w:val="0"/>
          <w:marTop w:val="0"/>
          <w:marBottom w:val="0"/>
          <w:divBdr>
            <w:top w:val="none" w:sz="0" w:space="0" w:color="auto"/>
            <w:left w:val="single" w:sz="24" w:space="0" w:color="FFFFFF"/>
            <w:bottom w:val="single" w:sz="6" w:space="0" w:color="DDDDDD"/>
            <w:right w:val="none" w:sz="0" w:space="0" w:color="auto"/>
          </w:divBdr>
          <w:divsChild>
            <w:div w:id="1326519229">
              <w:marLeft w:val="0"/>
              <w:marRight w:val="0"/>
              <w:marTop w:val="0"/>
              <w:marBottom w:val="0"/>
              <w:divBdr>
                <w:top w:val="none" w:sz="0" w:space="0" w:color="auto"/>
                <w:left w:val="none" w:sz="0" w:space="0" w:color="auto"/>
                <w:bottom w:val="none" w:sz="0" w:space="0" w:color="auto"/>
                <w:right w:val="none" w:sz="0" w:space="0" w:color="auto"/>
              </w:divBdr>
            </w:div>
            <w:div w:id="1349529254">
              <w:marLeft w:val="0"/>
              <w:marRight w:val="0"/>
              <w:marTop w:val="0"/>
              <w:marBottom w:val="0"/>
              <w:divBdr>
                <w:top w:val="none" w:sz="0" w:space="0" w:color="auto"/>
                <w:left w:val="none" w:sz="0" w:space="0" w:color="auto"/>
                <w:bottom w:val="none" w:sz="0" w:space="0" w:color="auto"/>
                <w:right w:val="none" w:sz="0" w:space="0" w:color="auto"/>
              </w:divBdr>
              <w:divsChild>
                <w:div w:id="98782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6369">
          <w:marLeft w:val="0"/>
          <w:marRight w:val="0"/>
          <w:marTop w:val="0"/>
          <w:marBottom w:val="0"/>
          <w:divBdr>
            <w:top w:val="none" w:sz="0" w:space="0" w:color="auto"/>
            <w:left w:val="single" w:sz="24" w:space="0" w:color="FFFFFF"/>
            <w:bottom w:val="single" w:sz="6" w:space="0" w:color="DDDDDD"/>
            <w:right w:val="none" w:sz="0" w:space="0" w:color="auto"/>
          </w:divBdr>
          <w:divsChild>
            <w:div w:id="175075672">
              <w:marLeft w:val="0"/>
              <w:marRight w:val="0"/>
              <w:marTop w:val="0"/>
              <w:marBottom w:val="0"/>
              <w:divBdr>
                <w:top w:val="none" w:sz="0" w:space="0" w:color="auto"/>
                <w:left w:val="none" w:sz="0" w:space="0" w:color="auto"/>
                <w:bottom w:val="none" w:sz="0" w:space="0" w:color="auto"/>
                <w:right w:val="none" w:sz="0" w:space="0" w:color="auto"/>
              </w:divBdr>
            </w:div>
            <w:div w:id="1333995139">
              <w:marLeft w:val="0"/>
              <w:marRight w:val="0"/>
              <w:marTop w:val="0"/>
              <w:marBottom w:val="0"/>
              <w:divBdr>
                <w:top w:val="none" w:sz="0" w:space="0" w:color="auto"/>
                <w:left w:val="none" w:sz="0" w:space="0" w:color="auto"/>
                <w:bottom w:val="none" w:sz="0" w:space="0" w:color="auto"/>
                <w:right w:val="none" w:sz="0" w:space="0" w:color="auto"/>
              </w:divBdr>
              <w:divsChild>
                <w:div w:id="17330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09524">
      <w:bodyDiv w:val="1"/>
      <w:marLeft w:val="0"/>
      <w:marRight w:val="0"/>
      <w:marTop w:val="0"/>
      <w:marBottom w:val="0"/>
      <w:divBdr>
        <w:top w:val="none" w:sz="0" w:space="0" w:color="auto"/>
        <w:left w:val="none" w:sz="0" w:space="0" w:color="auto"/>
        <w:bottom w:val="none" w:sz="0" w:space="0" w:color="auto"/>
        <w:right w:val="none" w:sz="0" w:space="0" w:color="auto"/>
      </w:divBdr>
    </w:div>
    <w:div w:id="510141035">
      <w:bodyDiv w:val="1"/>
      <w:marLeft w:val="0"/>
      <w:marRight w:val="0"/>
      <w:marTop w:val="0"/>
      <w:marBottom w:val="0"/>
      <w:divBdr>
        <w:top w:val="none" w:sz="0" w:space="0" w:color="auto"/>
        <w:left w:val="none" w:sz="0" w:space="0" w:color="auto"/>
        <w:bottom w:val="none" w:sz="0" w:space="0" w:color="auto"/>
        <w:right w:val="none" w:sz="0" w:space="0" w:color="auto"/>
      </w:divBdr>
    </w:div>
    <w:div w:id="525945262">
      <w:bodyDiv w:val="1"/>
      <w:marLeft w:val="0"/>
      <w:marRight w:val="0"/>
      <w:marTop w:val="0"/>
      <w:marBottom w:val="0"/>
      <w:divBdr>
        <w:top w:val="none" w:sz="0" w:space="0" w:color="auto"/>
        <w:left w:val="none" w:sz="0" w:space="0" w:color="auto"/>
        <w:bottom w:val="none" w:sz="0" w:space="0" w:color="auto"/>
        <w:right w:val="none" w:sz="0" w:space="0" w:color="auto"/>
      </w:divBdr>
      <w:divsChild>
        <w:div w:id="76874946">
          <w:marLeft w:val="0"/>
          <w:marRight w:val="0"/>
          <w:marTop w:val="0"/>
          <w:marBottom w:val="0"/>
          <w:divBdr>
            <w:top w:val="none" w:sz="0" w:space="0" w:color="auto"/>
            <w:left w:val="none" w:sz="0" w:space="0" w:color="auto"/>
            <w:bottom w:val="none" w:sz="0" w:space="0" w:color="auto"/>
            <w:right w:val="none" w:sz="0" w:space="0" w:color="auto"/>
          </w:divBdr>
          <w:divsChild>
            <w:div w:id="1641887071">
              <w:marLeft w:val="0"/>
              <w:marRight w:val="0"/>
              <w:marTop w:val="0"/>
              <w:marBottom w:val="0"/>
              <w:divBdr>
                <w:top w:val="none" w:sz="0" w:space="0" w:color="auto"/>
                <w:left w:val="none" w:sz="0" w:space="0" w:color="auto"/>
                <w:bottom w:val="none" w:sz="0" w:space="0" w:color="auto"/>
                <w:right w:val="none" w:sz="0" w:space="0" w:color="auto"/>
              </w:divBdr>
              <w:divsChild>
                <w:div w:id="1034426449">
                  <w:marLeft w:val="0"/>
                  <w:marRight w:val="0"/>
                  <w:marTop w:val="0"/>
                  <w:marBottom w:val="240"/>
                  <w:divBdr>
                    <w:top w:val="none" w:sz="0" w:space="0" w:color="auto"/>
                    <w:left w:val="none" w:sz="0" w:space="0" w:color="auto"/>
                    <w:bottom w:val="none" w:sz="0" w:space="0" w:color="auto"/>
                    <w:right w:val="none" w:sz="0" w:space="0" w:color="auto"/>
                  </w:divBdr>
                  <w:divsChild>
                    <w:div w:id="500005228">
                      <w:marLeft w:val="0"/>
                      <w:marRight w:val="0"/>
                      <w:marTop w:val="0"/>
                      <w:marBottom w:val="0"/>
                      <w:divBdr>
                        <w:top w:val="none" w:sz="0" w:space="0" w:color="auto"/>
                        <w:left w:val="none" w:sz="0" w:space="0" w:color="auto"/>
                        <w:bottom w:val="none" w:sz="0" w:space="0" w:color="auto"/>
                        <w:right w:val="none" w:sz="0" w:space="0" w:color="auto"/>
                      </w:divBdr>
                      <w:divsChild>
                        <w:div w:id="332609764">
                          <w:marLeft w:val="0"/>
                          <w:marRight w:val="0"/>
                          <w:marTop w:val="0"/>
                          <w:marBottom w:val="0"/>
                          <w:divBdr>
                            <w:top w:val="none" w:sz="0" w:space="0" w:color="auto"/>
                            <w:left w:val="none" w:sz="0" w:space="0" w:color="auto"/>
                            <w:bottom w:val="none" w:sz="0" w:space="0" w:color="auto"/>
                            <w:right w:val="none" w:sz="0" w:space="0" w:color="auto"/>
                          </w:divBdr>
                          <w:divsChild>
                            <w:div w:id="143863835">
                              <w:marLeft w:val="0"/>
                              <w:marRight w:val="0"/>
                              <w:marTop w:val="0"/>
                              <w:marBottom w:val="0"/>
                              <w:divBdr>
                                <w:top w:val="none" w:sz="0" w:space="0" w:color="auto"/>
                                <w:left w:val="none" w:sz="0" w:space="0" w:color="auto"/>
                                <w:bottom w:val="none" w:sz="0" w:space="0" w:color="auto"/>
                                <w:right w:val="none" w:sz="0" w:space="0" w:color="auto"/>
                              </w:divBdr>
                              <w:divsChild>
                                <w:div w:id="815952797">
                                  <w:marLeft w:val="0"/>
                                  <w:marRight w:val="0"/>
                                  <w:marTop w:val="0"/>
                                  <w:marBottom w:val="0"/>
                                  <w:divBdr>
                                    <w:top w:val="none" w:sz="0" w:space="0" w:color="auto"/>
                                    <w:left w:val="none" w:sz="0" w:space="0" w:color="auto"/>
                                    <w:bottom w:val="none" w:sz="0" w:space="0" w:color="auto"/>
                                    <w:right w:val="none" w:sz="0" w:space="0" w:color="auto"/>
                                  </w:divBdr>
                                  <w:divsChild>
                                    <w:div w:id="1003170456">
                                      <w:marLeft w:val="0"/>
                                      <w:marRight w:val="0"/>
                                      <w:marTop w:val="0"/>
                                      <w:marBottom w:val="0"/>
                                      <w:divBdr>
                                        <w:top w:val="none" w:sz="0" w:space="0" w:color="auto"/>
                                        <w:left w:val="none" w:sz="0" w:space="0" w:color="auto"/>
                                        <w:bottom w:val="none" w:sz="0" w:space="0" w:color="auto"/>
                                        <w:right w:val="none" w:sz="0" w:space="0" w:color="auto"/>
                                      </w:divBdr>
                                    </w:div>
                                  </w:divsChild>
                                </w:div>
                                <w:div w:id="1449549278">
                                  <w:marLeft w:val="0"/>
                                  <w:marRight w:val="0"/>
                                  <w:marTop w:val="0"/>
                                  <w:marBottom w:val="0"/>
                                  <w:divBdr>
                                    <w:top w:val="none" w:sz="0" w:space="0" w:color="auto"/>
                                    <w:left w:val="none" w:sz="0" w:space="0" w:color="auto"/>
                                    <w:bottom w:val="none" w:sz="0" w:space="0" w:color="auto"/>
                                    <w:right w:val="none" w:sz="0" w:space="0" w:color="auto"/>
                                  </w:divBdr>
                                </w:div>
                              </w:divsChild>
                            </w:div>
                            <w:div w:id="1222517411">
                              <w:marLeft w:val="0"/>
                              <w:marRight w:val="0"/>
                              <w:marTop w:val="0"/>
                              <w:marBottom w:val="0"/>
                              <w:divBdr>
                                <w:top w:val="none" w:sz="0" w:space="0" w:color="auto"/>
                                <w:left w:val="none" w:sz="0" w:space="0" w:color="auto"/>
                                <w:bottom w:val="none" w:sz="0" w:space="0" w:color="auto"/>
                                <w:right w:val="none" w:sz="0" w:space="0" w:color="auto"/>
                              </w:divBdr>
                              <w:divsChild>
                                <w:div w:id="535780874">
                                  <w:marLeft w:val="0"/>
                                  <w:marRight w:val="0"/>
                                  <w:marTop w:val="0"/>
                                  <w:marBottom w:val="0"/>
                                  <w:divBdr>
                                    <w:top w:val="none" w:sz="0" w:space="0" w:color="auto"/>
                                    <w:left w:val="none" w:sz="0" w:space="0" w:color="auto"/>
                                    <w:bottom w:val="none" w:sz="0" w:space="0" w:color="auto"/>
                                    <w:right w:val="none" w:sz="0" w:space="0" w:color="auto"/>
                                  </w:divBdr>
                                  <w:divsChild>
                                    <w:div w:id="48043460">
                                      <w:marLeft w:val="0"/>
                                      <w:marRight w:val="0"/>
                                      <w:marTop w:val="0"/>
                                      <w:marBottom w:val="0"/>
                                      <w:divBdr>
                                        <w:top w:val="none" w:sz="0" w:space="0" w:color="auto"/>
                                        <w:left w:val="none" w:sz="0" w:space="0" w:color="auto"/>
                                        <w:bottom w:val="none" w:sz="0" w:space="0" w:color="auto"/>
                                        <w:right w:val="none" w:sz="0" w:space="0" w:color="auto"/>
                                      </w:divBdr>
                                    </w:div>
                                  </w:divsChild>
                                </w:div>
                                <w:div w:id="152155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407526">
      <w:bodyDiv w:val="1"/>
      <w:marLeft w:val="0"/>
      <w:marRight w:val="0"/>
      <w:marTop w:val="0"/>
      <w:marBottom w:val="0"/>
      <w:divBdr>
        <w:top w:val="none" w:sz="0" w:space="0" w:color="auto"/>
        <w:left w:val="none" w:sz="0" w:space="0" w:color="auto"/>
        <w:bottom w:val="none" w:sz="0" w:space="0" w:color="auto"/>
        <w:right w:val="none" w:sz="0" w:space="0" w:color="auto"/>
      </w:divBdr>
    </w:div>
    <w:div w:id="553780158">
      <w:bodyDiv w:val="1"/>
      <w:marLeft w:val="0"/>
      <w:marRight w:val="0"/>
      <w:marTop w:val="0"/>
      <w:marBottom w:val="0"/>
      <w:divBdr>
        <w:top w:val="none" w:sz="0" w:space="0" w:color="auto"/>
        <w:left w:val="none" w:sz="0" w:space="0" w:color="auto"/>
        <w:bottom w:val="none" w:sz="0" w:space="0" w:color="auto"/>
        <w:right w:val="none" w:sz="0" w:space="0" w:color="auto"/>
      </w:divBdr>
    </w:div>
    <w:div w:id="574121987">
      <w:bodyDiv w:val="1"/>
      <w:marLeft w:val="0"/>
      <w:marRight w:val="0"/>
      <w:marTop w:val="0"/>
      <w:marBottom w:val="0"/>
      <w:divBdr>
        <w:top w:val="none" w:sz="0" w:space="0" w:color="auto"/>
        <w:left w:val="none" w:sz="0" w:space="0" w:color="auto"/>
        <w:bottom w:val="none" w:sz="0" w:space="0" w:color="auto"/>
        <w:right w:val="none" w:sz="0" w:space="0" w:color="auto"/>
      </w:divBdr>
      <w:divsChild>
        <w:div w:id="431241671">
          <w:marLeft w:val="0"/>
          <w:marRight w:val="0"/>
          <w:marTop w:val="0"/>
          <w:marBottom w:val="0"/>
          <w:divBdr>
            <w:top w:val="none" w:sz="0" w:space="0" w:color="auto"/>
            <w:left w:val="none" w:sz="0" w:space="0" w:color="auto"/>
            <w:bottom w:val="none" w:sz="0" w:space="0" w:color="auto"/>
            <w:right w:val="none" w:sz="0" w:space="0" w:color="auto"/>
          </w:divBdr>
        </w:div>
      </w:divsChild>
    </w:div>
    <w:div w:id="585191460">
      <w:bodyDiv w:val="1"/>
      <w:marLeft w:val="0"/>
      <w:marRight w:val="0"/>
      <w:marTop w:val="0"/>
      <w:marBottom w:val="0"/>
      <w:divBdr>
        <w:top w:val="none" w:sz="0" w:space="0" w:color="auto"/>
        <w:left w:val="none" w:sz="0" w:space="0" w:color="auto"/>
        <w:bottom w:val="none" w:sz="0" w:space="0" w:color="auto"/>
        <w:right w:val="none" w:sz="0" w:space="0" w:color="auto"/>
      </w:divBdr>
    </w:div>
    <w:div w:id="585655645">
      <w:bodyDiv w:val="1"/>
      <w:marLeft w:val="0"/>
      <w:marRight w:val="0"/>
      <w:marTop w:val="0"/>
      <w:marBottom w:val="0"/>
      <w:divBdr>
        <w:top w:val="none" w:sz="0" w:space="0" w:color="auto"/>
        <w:left w:val="none" w:sz="0" w:space="0" w:color="auto"/>
        <w:bottom w:val="none" w:sz="0" w:space="0" w:color="auto"/>
        <w:right w:val="none" w:sz="0" w:space="0" w:color="auto"/>
      </w:divBdr>
      <w:divsChild>
        <w:div w:id="114715997">
          <w:marLeft w:val="0"/>
          <w:marRight w:val="0"/>
          <w:marTop w:val="0"/>
          <w:marBottom w:val="0"/>
          <w:divBdr>
            <w:top w:val="none" w:sz="0" w:space="0" w:color="auto"/>
            <w:left w:val="none" w:sz="0" w:space="0" w:color="auto"/>
            <w:bottom w:val="none" w:sz="0" w:space="0" w:color="auto"/>
            <w:right w:val="none" w:sz="0" w:space="0" w:color="auto"/>
          </w:divBdr>
          <w:divsChild>
            <w:div w:id="1303921232">
              <w:marLeft w:val="0"/>
              <w:marRight w:val="0"/>
              <w:marTop w:val="0"/>
              <w:marBottom w:val="0"/>
              <w:divBdr>
                <w:top w:val="none" w:sz="0" w:space="0" w:color="auto"/>
                <w:left w:val="none" w:sz="0" w:space="0" w:color="auto"/>
                <w:bottom w:val="none" w:sz="0" w:space="0" w:color="auto"/>
                <w:right w:val="none" w:sz="0" w:space="0" w:color="auto"/>
              </w:divBdr>
              <w:divsChild>
                <w:div w:id="1707294856">
                  <w:marLeft w:val="0"/>
                  <w:marRight w:val="0"/>
                  <w:marTop w:val="0"/>
                  <w:marBottom w:val="240"/>
                  <w:divBdr>
                    <w:top w:val="none" w:sz="0" w:space="0" w:color="auto"/>
                    <w:left w:val="none" w:sz="0" w:space="0" w:color="auto"/>
                    <w:bottom w:val="none" w:sz="0" w:space="0" w:color="auto"/>
                    <w:right w:val="none" w:sz="0" w:space="0" w:color="auto"/>
                  </w:divBdr>
                  <w:divsChild>
                    <w:div w:id="1417634458">
                      <w:marLeft w:val="0"/>
                      <w:marRight w:val="0"/>
                      <w:marTop w:val="0"/>
                      <w:marBottom w:val="0"/>
                      <w:divBdr>
                        <w:top w:val="none" w:sz="0" w:space="0" w:color="auto"/>
                        <w:left w:val="none" w:sz="0" w:space="0" w:color="auto"/>
                        <w:bottom w:val="none" w:sz="0" w:space="0" w:color="auto"/>
                        <w:right w:val="none" w:sz="0" w:space="0" w:color="auto"/>
                      </w:divBdr>
                      <w:divsChild>
                        <w:div w:id="1423837413">
                          <w:marLeft w:val="0"/>
                          <w:marRight w:val="0"/>
                          <w:marTop w:val="0"/>
                          <w:marBottom w:val="0"/>
                          <w:divBdr>
                            <w:top w:val="none" w:sz="0" w:space="0" w:color="auto"/>
                            <w:left w:val="none" w:sz="0" w:space="0" w:color="auto"/>
                            <w:bottom w:val="none" w:sz="0" w:space="0" w:color="auto"/>
                            <w:right w:val="none" w:sz="0" w:space="0" w:color="auto"/>
                          </w:divBdr>
                          <w:divsChild>
                            <w:div w:id="14427932">
                              <w:marLeft w:val="0"/>
                              <w:marRight w:val="0"/>
                              <w:marTop w:val="0"/>
                              <w:marBottom w:val="0"/>
                              <w:divBdr>
                                <w:top w:val="none" w:sz="0" w:space="0" w:color="auto"/>
                                <w:left w:val="none" w:sz="0" w:space="0" w:color="auto"/>
                                <w:bottom w:val="none" w:sz="0" w:space="0" w:color="auto"/>
                                <w:right w:val="none" w:sz="0" w:space="0" w:color="auto"/>
                              </w:divBdr>
                              <w:divsChild>
                                <w:div w:id="814419555">
                                  <w:marLeft w:val="0"/>
                                  <w:marRight w:val="0"/>
                                  <w:marTop w:val="0"/>
                                  <w:marBottom w:val="0"/>
                                  <w:divBdr>
                                    <w:top w:val="none" w:sz="0" w:space="0" w:color="auto"/>
                                    <w:left w:val="none" w:sz="0" w:space="0" w:color="auto"/>
                                    <w:bottom w:val="none" w:sz="0" w:space="0" w:color="auto"/>
                                    <w:right w:val="none" w:sz="0" w:space="0" w:color="auto"/>
                                  </w:divBdr>
                                  <w:divsChild>
                                    <w:div w:id="240648403">
                                      <w:marLeft w:val="0"/>
                                      <w:marRight w:val="0"/>
                                      <w:marTop w:val="0"/>
                                      <w:marBottom w:val="0"/>
                                      <w:divBdr>
                                        <w:top w:val="none" w:sz="0" w:space="0" w:color="auto"/>
                                        <w:left w:val="none" w:sz="0" w:space="0" w:color="auto"/>
                                        <w:bottom w:val="none" w:sz="0" w:space="0" w:color="auto"/>
                                        <w:right w:val="none" w:sz="0" w:space="0" w:color="auto"/>
                                      </w:divBdr>
                                    </w:div>
                                  </w:divsChild>
                                </w:div>
                                <w:div w:id="1066952048">
                                  <w:marLeft w:val="0"/>
                                  <w:marRight w:val="0"/>
                                  <w:marTop w:val="0"/>
                                  <w:marBottom w:val="0"/>
                                  <w:divBdr>
                                    <w:top w:val="none" w:sz="0" w:space="0" w:color="auto"/>
                                    <w:left w:val="none" w:sz="0" w:space="0" w:color="auto"/>
                                    <w:bottom w:val="none" w:sz="0" w:space="0" w:color="auto"/>
                                    <w:right w:val="none" w:sz="0" w:space="0" w:color="auto"/>
                                  </w:divBdr>
                                </w:div>
                              </w:divsChild>
                            </w:div>
                            <w:div w:id="256141199">
                              <w:marLeft w:val="0"/>
                              <w:marRight w:val="0"/>
                              <w:marTop w:val="0"/>
                              <w:marBottom w:val="0"/>
                              <w:divBdr>
                                <w:top w:val="none" w:sz="0" w:space="0" w:color="auto"/>
                                <w:left w:val="none" w:sz="0" w:space="0" w:color="auto"/>
                                <w:bottom w:val="none" w:sz="0" w:space="0" w:color="auto"/>
                                <w:right w:val="none" w:sz="0" w:space="0" w:color="auto"/>
                              </w:divBdr>
                              <w:divsChild>
                                <w:div w:id="177961609">
                                  <w:marLeft w:val="0"/>
                                  <w:marRight w:val="0"/>
                                  <w:marTop w:val="0"/>
                                  <w:marBottom w:val="0"/>
                                  <w:divBdr>
                                    <w:top w:val="none" w:sz="0" w:space="0" w:color="auto"/>
                                    <w:left w:val="none" w:sz="0" w:space="0" w:color="auto"/>
                                    <w:bottom w:val="none" w:sz="0" w:space="0" w:color="auto"/>
                                    <w:right w:val="none" w:sz="0" w:space="0" w:color="auto"/>
                                  </w:divBdr>
                                  <w:divsChild>
                                    <w:div w:id="578295149">
                                      <w:marLeft w:val="0"/>
                                      <w:marRight w:val="0"/>
                                      <w:marTop w:val="0"/>
                                      <w:marBottom w:val="0"/>
                                      <w:divBdr>
                                        <w:top w:val="none" w:sz="0" w:space="0" w:color="auto"/>
                                        <w:left w:val="none" w:sz="0" w:space="0" w:color="auto"/>
                                        <w:bottom w:val="none" w:sz="0" w:space="0" w:color="auto"/>
                                        <w:right w:val="none" w:sz="0" w:space="0" w:color="auto"/>
                                      </w:divBdr>
                                    </w:div>
                                  </w:divsChild>
                                </w:div>
                                <w:div w:id="1896621073">
                                  <w:marLeft w:val="0"/>
                                  <w:marRight w:val="0"/>
                                  <w:marTop w:val="0"/>
                                  <w:marBottom w:val="0"/>
                                  <w:divBdr>
                                    <w:top w:val="none" w:sz="0" w:space="0" w:color="auto"/>
                                    <w:left w:val="none" w:sz="0" w:space="0" w:color="auto"/>
                                    <w:bottom w:val="none" w:sz="0" w:space="0" w:color="auto"/>
                                    <w:right w:val="none" w:sz="0" w:space="0" w:color="auto"/>
                                  </w:divBdr>
                                </w:div>
                              </w:divsChild>
                            </w:div>
                            <w:div w:id="569342673">
                              <w:marLeft w:val="0"/>
                              <w:marRight w:val="0"/>
                              <w:marTop w:val="0"/>
                              <w:marBottom w:val="0"/>
                              <w:divBdr>
                                <w:top w:val="none" w:sz="0" w:space="0" w:color="auto"/>
                                <w:left w:val="none" w:sz="0" w:space="0" w:color="auto"/>
                                <w:bottom w:val="none" w:sz="0" w:space="0" w:color="auto"/>
                                <w:right w:val="none" w:sz="0" w:space="0" w:color="auto"/>
                              </w:divBdr>
                              <w:divsChild>
                                <w:div w:id="1487622652">
                                  <w:marLeft w:val="0"/>
                                  <w:marRight w:val="0"/>
                                  <w:marTop w:val="0"/>
                                  <w:marBottom w:val="0"/>
                                  <w:divBdr>
                                    <w:top w:val="none" w:sz="0" w:space="0" w:color="auto"/>
                                    <w:left w:val="none" w:sz="0" w:space="0" w:color="auto"/>
                                    <w:bottom w:val="none" w:sz="0" w:space="0" w:color="auto"/>
                                    <w:right w:val="none" w:sz="0" w:space="0" w:color="auto"/>
                                  </w:divBdr>
                                </w:div>
                                <w:div w:id="1598908404">
                                  <w:marLeft w:val="0"/>
                                  <w:marRight w:val="0"/>
                                  <w:marTop w:val="0"/>
                                  <w:marBottom w:val="0"/>
                                  <w:divBdr>
                                    <w:top w:val="none" w:sz="0" w:space="0" w:color="auto"/>
                                    <w:left w:val="none" w:sz="0" w:space="0" w:color="auto"/>
                                    <w:bottom w:val="none" w:sz="0" w:space="0" w:color="auto"/>
                                    <w:right w:val="none" w:sz="0" w:space="0" w:color="auto"/>
                                  </w:divBdr>
                                  <w:divsChild>
                                    <w:div w:id="139319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23306">
                              <w:marLeft w:val="0"/>
                              <w:marRight w:val="0"/>
                              <w:marTop w:val="0"/>
                              <w:marBottom w:val="0"/>
                              <w:divBdr>
                                <w:top w:val="none" w:sz="0" w:space="0" w:color="auto"/>
                                <w:left w:val="none" w:sz="0" w:space="0" w:color="auto"/>
                                <w:bottom w:val="none" w:sz="0" w:space="0" w:color="auto"/>
                                <w:right w:val="none" w:sz="0" w:space="0" w:color="auto"/>
                              </w:divBdr>
                              <w:divsChild>
                                <w:div w:id="306402794">
                                  <w:marLeft w:val="0"/>
                                  <w:marRight w:val="0"/>
                                  <w:marTop w:val="0"/>
                                  <w:marBottom w:val="0"/>
                                  <w:divBdr>
                                    <w:top w:val="none" w:sz="0" w:space="0" w:color="auto"/>
                                    <w:left w:val="none" w:sz="0" w:space="0" w:color="auto"/>
                                    <w:bottom w:val="none" w:sz="0" w:space="0" w:color="auto"/>
                                    <w:right w:val="none" w:sz="0" w:space="0" w:color="auto"/>
                                  </w:divBdr>
                                </w:div>
                                <w:div w:id="786386024">
                                  <w:marLeft w:val="0"/>
                                  <w:marRight w:val="0"/>
                                  <w:marTop w:val="0"/>
                                  <w:marBottom w:val="0"/>
                                  <w:divBdr>
                                    <w:top w:val="none" w:sz="0" w:space="0" w:color="auto"/>
                                    <w:left w:val="none" w:sz="0" w:space="0" w:color="auto"/>
                                    <w:bottom w:val="none" w:sz="0" w:space="0" w:color="auto"/>
                                    <w:right w:val="none" w:sz="0" w:space="0" w:color="auto"/>
                                  </w:divBdr>
                                  <w:divsChild>
                                    <w:div w:id="382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80171">
                              <w:marLeft w:val="0"/>
                              <w:marRight w:val="0"/>
                              <w:marTop w:val="0"/>
                              <w:marBottom w:val="0"/>
                              <w:divBdr>
                                <w:top w:val="none" w:sz="0" w:space="0" w:color="auto"/>
                                <w:left w:val="none" w:sz="0" w:space="0" w:color="auto"/>
                                <w:bottom w:val="none" w:sz="0" w:space="0" w:color="auto"/>
                                <w:right w:val="none" w:sz="0" w:space="0" w:color="auto"/>
                              </w:divBdr>
                              <w:divsChild>
                                <w:div w:id="426080421">
                                  <w:marLeft w:val="0"/>
                                  <w:marRight w:val="0"/>
                                  <w:marTop w:val="0"/>
                                  <w:marBottom w:val="0"/>
                                  <w:divBdr>
                                    <w:top w:val="none" w:sz="0" w:space="0" w:color="auto"/>
                                    <w:left w:val="none" w:sz="0" w:space="0" w:color="auto"/>
                                    <w:bottom w:val="none" w:sz="0" w:space="0" w:color="auto"/>
                                    <w:right w:val="none" w:sz="0" w:space="0" w:color="auto"/>
                                  </w:divBdr>
                                  <w:divsChild>
                                    <w:div w:id="5659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3904305">
      <w:bodyDiv w:val="1"/>
      <w:marLeft w:val="60"/>
      <w:marRight w:val="60"/>
      <w:marTop w:val="60"/>
      <w:marBottom w:val="60"/>
      <w:divBdr>
        <w:top w:val="none" w:sz="0" w:space="0" w:color="auto"/>
        <w:left w:val="none" w:sz="0" w:space="0" w:color="auto"/>
        <w:bottom w:val="none" w:sz="0" w:space="0" w:color="auto"/>
        <w:right w:val="none" w:sz="0" w:space="0" w:color="auto"/>
      </w:divBdr>
      <w:divsChild>
        <w:div w:id="1699575317">
          <w:marLeft w:val="0"/>
          <w:marRight w:val="0"/>
          <w:marTop w:val="0"/>
          <w:marBottom w:val="0"/>
          <w:divBdr>
            <w:top w:val="none" w:sz="0" w:space="0" w:color="auto"/>
            <w:left w:val="none" w:sz="0" w:space="0" w:color="auto"/>
            <w:bottom w:val="none" w:sz="0" w:space="0" w:color="auto"/>
            <w:right w:val="none" w:sz="0" w:space="0" w:color="auto"/>
          </w:divBdr>
          <w:divsChild>
            <w:div w:id="931619376">
              <w:marLeft w:val="0"/>
              <w:marRight w:val="0"/>
              <w:marTop w:val="0"/>
              <w:marBottom w:val="0"/>
              <w:divBdr>
                <w:top w:val="none" w:sz="0" w:space="0" w:color="auto"/>
                <w:left w:val="none" w:sz="0" w:space="0" w:color="auto"/>
                <w:bottom w:val="none" w:sz="0" w:space="0" w:color="auto"/>
                <w:right w:val="none" w:sz="0" w:space="0" w:color="auto"/>
              </w:divBdr>
              <w:divsChild>
                <w:div w:id="1825580346">
                  <w:marLeft w:val="0"/>
                  <w:marRight w:val="0"/>
                  <w:marTop w:val="0"/>
                  <w:marBottom w:val="0"/>
                  <w:divBdr>
                    <w:top w:val="none" w:sz="0" w:space="0" w:color="auto"/>
                    <w:left w:val="none" w:sz="0" w:space="0" w:color="auto"/>
                    <w:bottom w:val="none" w:sz="0" w:space="0" w:color="auto"/>
                    <w:right w:val="none" w:sz="0" w:space="0" w:color="auto"/>
                  </w:divBdr>
                  <w:divsChild>
                    <w:div w:id="338772949">
                      <w:marLeft w:val="0"/>
                      <w:marRight w:val="0"/>
                      <w:marTop w:val="0"/>
                      <w:marBottom w:val="0"/>
                      <w:divBdr>
                        <w:top w:val="none" w:sz="0" w:space="0" w:color="auto"/>
                        <w:left w:val="none" w:sz="0" w:space="0" w:color="auto"/>
                        <w:bottom w:val="none" w:sz="0" w:space="0" w:color="auto"/>
                        <w:right w:val="none" w:sz="0" w:space="0" w:color="auto"/>
                      </w:divBdr>
                    </w:div>
                    <w:div w:id="460735182">
                      <w:marLeft w:val="0"/>
                      <w:marRight w:val="0"/>
                      <w:marTop w:val="0"/>
                      <w:marBottom w:val="0"/>
                      <w:divBdr>
                        <w:top w:val="none" w:sz="0" w:space="0" w:color="auto"/>
                        <w:left w:val="none" w:sz="0" w:space="0" w:color="auto"/>
                        <w:bottom w:val="none" w:sz="0" w:space="0" w:color="auto"/>
                        <w:right w:val="none" w:sz="0" w:space="0" w:color="auto"/>
                      </w:divBdr>
                      <w:divsChild>
                        <w:div w:id="2096395586">
                          <w:marLeft w:val="0"/>
                          <w:marRight w:val="0"/>
                          <w:marTop w:val="0"/>
                          <w:marBottom w:val="0"/>
                          <w:divBdr>
                            <w:top w:val="none" w:sz="0" w:space="0" w:color="auto"/>
                            <w:left w:val="none" w:sz="0" w:space="0" w:color="auto"/>
                            <w:bottom w:val="none" w:sz="0" w:space="0" w:color="auto"/>
                            <w:right w:val="none" w:sz="0" w:space="0" w:color="auto"/>
                          </w:divBdr>
                        </w:div>
                      </w:divsChild>
                    </w:div>
                    <w:div w:id="466169605">
                      <w:marLeft w:val="0"/>
                      <w:marRight w:val="0"/>
                      <w:marTop w:val="0"/>
                      <w:marBottom w:val="0"/>
                      <w:divBdr>
                        <w:top w:val="none" w:sz="0" w:space="0" w:color="auto"/>
                        <w:left w:val="none" w:sz="0" w:space="0" w:color="auto"/>
                        <w:bottom w:val="none" w:sz="0" w:space="0" w:color="auto"/>
                        <w:right w:val="none" w:sz="0" w:space="0" w:color="auto"/>
                      </w:divBdr>
                      <w:divsChild>
                        <w:div w:id="1615790291">
                          <w:marLeft w:val="0"/>
                          <w:marRight w:val="0"/>
                          <w:marTop w:val="0"/>
                          <w:marBottom w:val="0"/>
                          <w:divBdr>
                            <w:top w:val="none" w:sz="0" w:space="0" w:color="auto"/>
                            <w:left w:val="none" w:sz="0" w:space="0" w:color="auto"/>
                            <w:bottom w:val="none" w:sz="0" w:space="0" w:color="auto"/>
                            <w:right w:val="none" w:sz="0" w:space="0" w:color="auto"/>
                          </w:divBdr>
                        </w:div>
                      </w:divsChild>
                    </w:div>
                    <w:div w:id="1120496408">
                      <w:marLeft w:val="0"/>
                      <w:marRight w:val="0"/>
                      <w:marTop w:val="0"/>
                      <w:marBottom w:val="0"/>
                      <w:divBdr>
                        <w:top w:val="none" w:sz="0" w:space="0" w:color="auto"/>
                        <w:left w:val="none" w:sz="0" w:space="0" w:color="auto"/>
                        <w:bottom w:val="none" w:sz="0" w:space="0" w:color="auto"/>
                        <w:right w:val="none" w:sz="0" w:space="0" w:color="auto"/>
                      </w:divBdr>
                      <w:divsChild>
                        <w:div w:id="1797291699">
                          <w:marLeft w:val="0"/>
                          <w:marRight w:val="0"/>
                          <w:marTop w:val="0"/>
                          <w:marBottom w:val="0"/>
                          <w:divBdr>
                            <w:top w:val="none" w:sz="0" w:space="0" w:color="auto"/>
                            <w:left w:val="none" w:sz="0" w:space="0" w:color="auto"/>
                            <w:bottom w:val="none" w:sz="0" w:space="0" w:color="auto"/>
                            <w:right w:val="none" w:sz="0" w:space="0" w:color="auto"/>
                          </w:divBdr>
                        </w:div>
                      </w:divsChild>
                    </w:div>
                    <w:div w:id="1250119027">
                      <w:marLeft w:val="0"/>
                      <w:marRight w:val="0"/>
                      <w:marTop w:val="0"/>
                      <w:marBottom w:val="0"/>
                      <w:divBdr>
                        <w:top w:val="none" w:sz="0" w:space="0" w:color="auto"/>
                        <w:left w:val="none" w:sz="0" w:space="0" w:color="auto"/>
                        <w:bottom w:val="none" w:sz="0" w:space="0" w:color="auto"/>
                        <w:right w:val="none" w:sz="0" w:space="0" w:color="auto"/>
                      </w:divBdr>
                    </w:div>
                    <w:div w:id="1322392435">
                      <w:marLeft w:val="0"/>
                      <w:marRight w:val="0"/>
                      <w:marTop w:val="0"/>
                      <w:marBottom w:val="0"/>
                      <w:divBdr>
                        <w:top w:val="none" w:sz="0" w:space="0" w:color="auto"/>
                        <w:left w:val="none" w:sz="0" w:space="0" w:color="auto"/>
                        <w:bottom w:val="none" w:sz="0" w:space="0" w:color="auto"/>
                        <w:right w:val="none" w:sz="0" w:space="0" w:color="auto"/>
                      </w:divBdr>
                    </w:div>
                    <w:div w:id="1352760174">
                      <w:marLeft w:val="0"/>
                      <w:marRight w:val="0"/>
                      <w:marTop w:val="0"/>
                      <w:marBottom w:val="0"/>
                      <w:divBdr>
                        <w:top w:val="none" w:sz="0" w:space="0" w:color="auto"/>
                        <w:left w:val="none" w:sz="0" w:space="0" w:color="auto"/>
                        <w:bottom w:val="none" w:sz="0" w:space="0" w:color="auto"/>
                        <w:right w:val="none" w:sz="0" w:space="0" w:color="auto"/>
                      </w:divBdr>
                      <w:divsChild>
                        <w:div w:id="1618830932">
                          <w:marLeft w:val="0"/>
                          <w:marRight w:val="0"/>
                          <w:marTop w:val="0"/>
                          <w:marBottom w:val="0"/>
                          <w:divBdr>
                            <w:top w:val="none" w:sz="0" w:space="0" w:color="auto"/>
                            <w:left w:val="none" w:sz="0" w:space="0" w:color="auto"/>
                            <w:bottom w:val="none" w:sz="0" w:space="0" w:color="auto"/>
                            <w:right w:val="none" w:sz="0" w:space="0" w:color="auto"/>
                          </w:divBdr>
                        </w:div>
                      </w:divsChild>
                    </w:div>
                    <w:div w:id="1903826408">
                      <w:marLeft w:val="0"/>
                      <w:marRight w:val="0"/>
                      <w:marTop w:val="0"/>
                      <w:marBottom w:val="0"/>
                      <w:divBdr>
                        <w:top w:val="none" w:sz="0" w:space="0" w:color="auto"/>
                        <w:left w:val="none" w:sz="0" w:space="0" w:color="auto"/>
                        <w:bottom w:val="none" w:sz="0" w:space="0" w:color="auto"/>
                        <w:right w:val="none" w:sz="0" w:space="0" w:color="auto"/>
                      </w:divBdr>
                    </w:div>
                    <w:div w:id="1906911475">
                      <w:marLeft w:val="0"/>
                      <w:marRight w:val="0"/>
                      <w:marTop w:val="0"/>
                      <w:marBottom w:val="0"/>
                      <w:divBdr>
                        <w:top w:val="none" w:sz="0" w:space="0" w:color="auto"/>
                        <w:left w:val="none" w:sz="0" w:space="0" w:color="auto"/>
                        <w:bottom w:val="none" w:sz="0" w:space="0" w:color="auto"/>
                        <w:right w:val="none" w:sz="0" w:space="0" w:color="auto"/>
                      </w:divBdr>
                    </w:div>
                    <w:div w:id="1984968657">
                      <w:marLeft w:val="0"/>
                      <w:marRight w:val="0"/>
                      <w:marTop w:val="0"/>
                      <w:marBottom w:val="0"/>
                      <w:divBdr>
                        <w:top w:val="none" w:sz="0" w:space="0" w:color="auto"/>
                        <w:left w:val="none" w:sz="0" w:space="0" w:color="auto"/>
                        <w:bottom w:val="none" w:sz="0" w:space="0" w:color="auto"/>
                        <w:right w:val="none" w:sz="0" w:space="0" w:color="auto"/>
                      </w:divBdr>
                      <w:divsChild>
                        <w:div w:id="324674515">
                          <w:marLeft w:val="0"/>
                          <w:marRight w:val="0"/>
                          <w:marTop w:val="0"/>
                          <w:marBottom w:val="0"/>
                          <w:divBdr>
                            <w:top w:val="none" w:sz="0" w:space="0" w:color="auto"/>
                            <w:left w:val="none" w:sz="0" w:space="0" w:color="auto"/>
                            <w:bottom w:val="none" w:sz="0" w:space="0" w:color="auto"/>
                            <w:right w:val="none" w:sz="0" w:space="0" w:color="auto"/>
                          </w:divBdr>
                        </w:div>
                      </w:divsChild>
                    </w:div>
                    <w:div w:id="198511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21696">
      <w:bodyDiv w:val="1"/>
      <w:marLeft w:val="0"/>
      <w:marRight w:val="0"/>
      <w:marTop w:val="0"/>
      <w:marBottom w:val="0"/>
      <w:divBdr>
        <w:top w:val="none" w:sz="0" w:space="0" w:color="auto"/>
        <w:left w:val="none" w:sz="0" w:space="0" w:color="auto"/>
        <w:bottom w:val="none" w:sz="0" w:space="0" w:color="auto"/>
        <w:right w:val="none" w:sz="0" w:space="0" w:color="auto"/>
      </w:divBdr>
    </w:div>
    <w:div w:id="632979397">
      <w:bodyDiv w:val="1"/>
      <w:marLeft w:val="0"/>
      <w:marRight w:val="0"/>
      <w:marTop w:val="0"/>
      <w:marBottom w:val="0"/>
      <w:divBdr>
        <w:top w:val="none" w:sz="0" w:space="0" w:color="auto"/>
        <w:left w:val="none" w:sz="0" w:space="0" w:color="auto"/>
        <w:bottom w:val="none" w:sz="0" w:space="0" w:color="auto"/>
        <w:right w:val="none" w:sz="0" w:space="0" w:color="auto"/>
      </w:divBdr>
      <w:divsChild>
        <w:div w:id="1333987696">
          <w:marLeft w:val="0"/>
          <w:marRight w:val="0"/>
          <w:marTop w:val="0"/>
          <w:marBottom w:val="0"/>
          <w:divBdr>
            <w:top w:val="none" w:sz="0" w:space="0" w:color="auto"/>
            <w:left w:val="none" w:sz="0" w:space="0" w:color="auto"/>
            <w:bottom w:val="none" w:sz="0" w:space="0" w:color="auto"/>
            <w:right w:val="none" w:sz="0" w:space="0" w:color="auto"/>
          </w:divBdr>
          <w:divsChild>
            <w:div w:id="270164978">
              <w:marLeft w:val="0"/>
              <w:marRight w:val="0"/>
              <w:marTop w:val="0"/>
              <w:marBottom w:val="0"/>
              <w:divBdr>
                <w:top w:val="none" w:sz="0" w:space="0" w:color="auto"/>
                <w:left w:val="none" w:sz="0" w:space="0" w:color="auto"/>
                <w:bottom w:val="none" w:sz="0" w:space="0" w:color="auto"/>
                <w:right w:val="none" w:sz="0" w:space="0" w:color="auto"/>
              </w:divBdr>
              <w:divsChild>
                <w:div w:id="656225444">
                  <w:marLeft w:val="0"/>
                  <w:marRight w:val="0"/>
                  <w:marTop w:val="0"/>
                  <w:marBottom w:val="240"/>
                  <w:divBdr>
                    <w:top w:val="none" w:sz="0" w:space="0" w:color="auto"/>
                    <w:left w:val="none" w:sz="0" w:space="0" w:color="auto"/>
                    <w:bottom w:val="none" w:sz="0" w:space="0" w:color="auto"/>
                    <w:right w:val="none" w:sz="0" w:space="0" w:color="auto"/>
                  </w:divBdr>
                  <w:divsChild>
                    <w:div w:id="489903715">
                      <w:marLeft w:val="0"/>
                      <w:marRight w:val="0"/>
                      <w:marTop w:val="0"/>
                      <w:marBottom w:val="0"/>
                      <w:divBdr>
                        <w:top w:val="none" w:sz="0" w:space="0" w:color="auto"/>
                        <w:left w:val="none" w:sz="0" w:space="0" w:color="auto"/>
                        <w:bottom w:val="none" w:sz="0" w:space="0" w:color="auto"/>
                        <w:right w:val="none" w:sz="0" w:space="0" w:color="auto"/>
                      </w:divBdr>
                      <w:divsChild>
                        <w:div w:id="1605072508">
                          <w:marLeft w:val="0"/>
                          <w:marRight w:val="0"/>
                          <w:marTop w:val="0"/>
                          <w:marBottom w:val="0"/>
                          <w:divBdr>
                            <w:top w:val="none" w:sz="0" w:space="0" w:color="auto"/>
                            <w:left w:val="none" w:sz="0" w:space="0" w:color="auto"/>
                            <w:bottom w:val="none" w:sz="0" w:space="0" w:color="auto"/>
                            <w:right w:val="none" w:sz="0" w:space="0" w:color="auto"/>
                          </w:divBdr>
                          <w:divsChild>
                            <w:div w:id="32199290">
                              <w:marLeft w:val="0"/>
                              <w:marRight w:val="0"/>
                              <w:marTop w:val="0"/>
                              <w:marBottom w:val="0"/>
                              <w:divBdr>
                                <w:top w:val="none" w:sz="0" w:space="0" w:color="auto"/>
                                <w:left w:val="none" w:sz="0" w:space="0" w:color="auto"/>
                                <w:bottom w:val="none" w:sz="0" w:space="0" w:color="auto"/>
                                <w:right w:val="none" w:sz="0" w:space="0" w:color="auto"/>
                              </w:divBdr>
                              <w:divsChild>
                                <w:div w:id="1213809732">
                                  <w:marLeft w:val="0"/>
                                  <w:marRight w:val="0"/>
                                  <w:marTop w:val="0"/>
                                  <w:marBottom w:val="0"/>
                                  <w:divBdr>
                                    <w:top w:val="none" w:sz="0" w:space="0" w:color="auto"/>
                                    <w:left w:val="none" w:sz="0" w:space="0" w:color="auto"/>
                                    <w:bottom w:val="none" w:sz="0" w:space="0" w:color="auto"/>
                                    <w:right w:val="none" w:sz="0" w:space="0" w:color="auto"/>
                                  </w:divBdr>
                                  <w:divsChild>
                                    <w:div w:id="40869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49663">
                              <w:marLeft w:val="0"/>
                              <w:marRight w:val="0"/>
                              <w:marTop w:val="0"/>
                              <w:marBottom w:val="0"/>
                              <w:divBdr>
                                <w:top w:val="none" w:sz="0" w:space="0" w:color="auto"/>
                                <w:left w:val="none" w:sz="0" w:space="0" w:color="auto"/>
                                <w:bottom w:val="none" w:sz="0" w:space="0" w:color="auto"/>
                                <w:right w:val="none" w:sz="0" w:space="0" w:color="auto"/>
                              </w:divBdr>
                              <w:divsChild>
                                <w:div w:id="884373005">
                                  <w:marLeft w:val="0"/>
                                  <w:marRight w:val="0"/>
                                  <w:marTop w:val="0"/>
                                  <w:marBottom w:val="0"/>
                                  <w:divBdr>
                                    <w:top w:val="none" w:sz="0" w:space="0" w:color="auto"/>
                                    <w:left w:val="none" w:sz="0" w:space="0" w:color="auto"/>
                                    <w:bottom w:val="none" w:sz="0" w:space="0" w:color="auto"/>
                                    <w:right w:val="none" w:sz="0" w:space="0" w:color="auto"/>
                                  </w:divBdr>
                                </w:div>
                                <w:div w:id="1848983076">
                                  <w:marLeft w:val="0"/>
                                  <w:marRight w:val="0"/>
                                  <w:marTop w:val="0"/>
                                  <w:marBottom w:val="0"/>
                                  <w:divBdr>
                                    <w:top w:val="none" w:sz="0" w:space="0" w:color="auto"/>
                                    <w:left w:val="none" w:sz="0" w:space="0" w:color="auto"/>
                                    <w:bottom w:val="none" w:sz="0" w:space="0" w:color="auto"/>
                                    <w:right w:val="none" w:sz="0" w:space="0" w:color="auto"/>
                                  </w:divBdr>
                                  <w:divsChild>
                                    <w:div w:id="185325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7941">
                              <w:marLeft w:val="0"/>
                              <w:marRight w:val="0"/>
                              <w:marTop w:val="0"/>
                              <w:marBottom w:val="0"/>
                              <w:divBdr>
                                <w:top w:val="none" w:sz="0" w:space="0" w:color="auto"/>
                                <w:left w:val="none" w:sz="0" w:space="0" w:color="auto"/>
                                <w:bottom w:val="none" w:sz="0" w:space="0" w:color="auto"/>
                                <w:right w:val="none" w:sz="0" w:space="0" w:color="auto"/>
                              </w:divBdr>
                              <w:divsChild>
                                <w:div w:id="1809857223">
                                  <w:marLeft w:val="0"/>
                                  <w:marRight w:val="0"/>
                                  <w:marTop w:val="0"/>
                                  <w:marBottom w:val="0"/>
                                  <w:divBdr>
                                    <w:top w:val="none" w:sz="0" w:space="0" w:color="auto"/>
                                    <w:left w:val="none" w:sz="0" w:space="0" w:color="auto"/>
                                    <w:bottom w:val="none" w:sz="0" w:space="0" w:color="auto"/>
                                    <w:right w:val="none" w:sz="0" w:space="0" w:color="auto"/>
                                  </w:divBdr>
                                </w:div>
                                <w:div w:id="2088068144">
                                  <w:marLeft w:val="0"/>
                                  <w:marRight w:val="0"/>
                                  <w:marTop w:val="0"/>
                                  <w:marBottom w:val="0"/>
                                  <w:divBdr>
                                    <w:top w:val="none" w:sz="0" w:space="0" w:color="auto"/>
                                    <w:left w:val="none" w:sz="0" w:space="0" w:color="auto"/>
                                    <w:bottom w:val="none" w:sz="0" w:space="0" w:color="auto"/>
                                    <w:right w:val="none" w:sz="0" w:space="0" w:color="auto"/>
                                  </w:divBdr>
                                  <w:divsChild>
                                    <w:div w:id="19868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7691">
                              <w:marLeft w:val="0"/>
                              <w:marRight w:val="0"/>
                              <w:marTop w:val="0"/>
                              <w:marBottom w:val="0"/>
                              <w:divBdr>
                                <w:top w:val="none" w:sz="0" w:space="0" w:color="auto"/>
                                <w:left w:val="none" w:sz="0" w:space="0" w:color="auto"/>
                                <w:bottom w:val="none" w:sz="0" w:space="0" w:color="auto"/>
                                <w:right w:val="none" w:sz="0" w:space="0" w:color="auto"/>
                              </w:divBdr>
                              <w:divsChild>
                                <w:div w:id="764571036">
                                  <w:marLeft w:val="0"/>
                                  <w:marRight w:val="0"/>
                                  <w:marTop w:val="0"/>
                                  <w:marBottom w:val="0"/>
                                  <w:divBdr>
                                    <w:top w:val="none" w:sz="0" w:space="0" w:color="auto"/>
                                    <w:left w:val="none" w:sz="0" w:space="0" w:color="auto"/>
                                    <w:bottom w:val="none" w:sz="0" w:space="0" w:color="auto"/>
                                    <w:right w:val="none" w:sz="0" w:space="0" w:color="auto"/>
                                  </w:divBdr>
                                </w:div>
                                <w:div w:id="1251769685">
                                  <w:marLeft w:val="0"/>
                                  <w:marRight w:val="0"/>
                                  <w:marTop w:val="0"/>
                                  <w:marBottom w:val="0"/>
                                  <w:divBdr>
                                    <w:top w:val="none" w:sz="0" w:space="0" w:color="auto"/>
                                    <w:left w:val="none" w:sz="0" w:space="0" w:color="auto"/>
                                    <w:bottom w:val="none" w:sz="0" w:space="0" w:color="auto"/>
                                    <w:right w:val="none" w:sz="0" w:space="0" w:color="auto"/>
                                  </w:divBdr>
                                  <w:divsChild>
                                    <w:div w:id="5914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84469">
                              <w:marLeft w:val="0"/>
                              <w:marRight w:val="0"/>
                              <w:marTop w:val="0"/>
                              <w:marBottom w:val="0"/>
                              <w:divBdr>
                                <w:top w:val="none" w:sz="0" w:space="0" w:color="auto"/>
                                <w:left w:val="none" w:sz="0" w:space="0" w:color="auto"/>
                                <w:bottom w:val="none" w:sz="0" w:space="0" w:color="auto"/>
                                <w:right w:val="none" w:sz="0" w:space="0" w:color="auto"/>
                              </w:divBdr>
                              <w:divsChild>
                                <w:div w:id="649552922">
                                  <w:marLeft w:val="0"/>
                                  <w:marRight w:val="0"/>
                                  <w:marTop w:val="0"/>
                                  <w:marBottom w:val="0"/>
                                  <w:divBdr>
                                    <w:top w:val="none" w:sz="0" w:space="0" w:color="auto"/>
                                    <w:left w:val="none" w:sz="0" w:space="0" w:color="auto"/>
                                    <w:bottom w:val="none" w:sz="0" w:space="0" w:color="auto"/>
                                    <w:right w:val="none" w:sz="0" w:space="0" w:color="auto"/>
                                  </w:divBdr>
                                  <w:divsChild>
                                    <w:div w:id="703213712">
                                      <w:marLeft w:val="0"/>
                                      <w:marRight w:val="0"/>
                                      <w:marTop w:val="0"/>
                                      <w:marBottom w:val="0"/>
                                      <w:divBdr>
                                        <w:top w:val="none" w:sz="0" w:space="0" w:color="auto"/>
                                        <w:left w:val="none" w:sz="0" w:space="0" w:color="auto"/>
                                        <w:bottom w:val="none" w:sz="0" w:space="0" w:color="auto"/>
                                        <w:right w:val="none" w:sz="0" w:space="0" w:color="auto"/>
                                      </w:divBdr>
                                    </w:div>
                                  </w:divsChild>
                                </w:div>
                                <w:div w:id="9763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51114">
      <w:bodyDiv w:val="1"/>
      <w:marLeft w:val="0"/>
      <w:marRight w:val="0"/>
      <w:marTop w:val="0"/>
      <w:marBottom w:val="0"/>
      <w:divBdr>
        <w:top w:val="none" w:sz="0" w:space="0" w:color="auto"/>
        <w:left w:val="none" w:sz="0" w:space="0" w:color="auto"/>
        <w:bottom w:val="none" w:sz="0" w:space="0" w:color="auto"/>
        <w:right w:val="none" w:sz="0" w:space="0" w:color="auto"/>
      </w:divBdr>
    </w:div>
    <w:div w:id="655650922">
      <w:bodyDiv w:val="1"/>
      <w:marLeft w:val="0"/>
      <w:marRight w:val="0"/>
      <w:marTop w:val="0"/>
      <w:marBottom w:val="0"/>
      <w:divBdr>
        <w:top w:val="none" w:sz="0" w:space="0" w:color="auto"/>
        <w:left w:val="none" w:sz="0" w:space="0" w:color="auto"/>
        <w:bottom w:val="none" w:sz="0" w:space="0" w:color="auto"/>
        <w:right w:val="none" w:sz="0" w:space="0" w:color="auto"/>
      </w:divBdr>
      <w:divsChild>
        <w:div w:id="2088922371">
          <w:marLeft w:val="0"/>
          <w:marRight w:val="0"/>
          <w:marTop w:val="0"/>
          <w:marBottom w:val="0"/>
          <w:divBdr>
            <w:top w:val="none" w:sz="0" w:space="0" w:color="auto"/>
            <w:left w:val="none" w:sz="0" w:space="0" w:color="auto"/>
            <w:bottom w:val="none" w:sz="0" w:space="0" w:color="auto"/>
            <w:right w:val="none" w:sz="0" w:space="0" w:color="auto"/>
          </w:divBdr>
          <w:divsChild>
            <w:div w:id="1555383474">
              <w:marLeft w:val="0"/>
              <w:marRight w:val="0"/>
              <w:marTop w:val="0"/>
              <w:marBottom w:val="0"/>
              <w:divBdr>
                <w:top w:val="none" w:sz="0" w:space="0" w:color="auto"/>
                <w:left w:val="none" w:sz="0" w:space="0" w:color="auto"/>
                <w:bottom w:val="none" w:sz="0" w:space="0" w:color="auto"/>
                <w:right w:val="none" w:sz="0" w:space="0" w:color="auto"/>
              </w:divBdr>
              <w:divsChild>
                <w:div w:id="295373427">
                  <w:marLeft w:val="0"/>
                  <w:marRight w:val="0"/>
                  <w:marTop w:val="0"/>
                  <w:marBottom w:val="240"/>
                  <w:divBdr>
                    <w:top w:val="none" w:sz="0" w:space="0" w:color="auto"/>
                    <w:left w:val="none" w:sz="0" w:space="0" w:color="auto"/>
                    <w:bottom w:val="none" w:sz="0" w:space="0" w:color="auto"/>
                    <w:right w:val="none" w:sz="0" w:space="0" w:color="auto"/>
                  </w:divBdr>
                  <w:divsChild>
                    <w:div w:id="211817604">
                      <w:marLeft w:val="0"/>
                      <w:marRight w:val="0"/>
                      <w:marTop w:val="0"/>
                      <w:marBottom w:val="0"/>
                      <w:divBdr>
                        <w:top w:val="none" w:sz="0" w:space="0" w:color="auto"/>
                        <w:left w:val="none" w:sz="0" w:space="0" w:color="auto"/>
                        <w:bottom w:val="none" w:sz="0" w:space="0" w:color="auto"/>
                        <w:right w:val="none" w:sz="0" w:space="0" w:color="auto"/>
                      </w:divBdr>
                      <w:divsChild>
                        <w:div w:id="1847132914">
                          <w:marLeft w:val="0"/>
                          <w:marRight w:val="0"/>
                          <w:marTop w:val="0"/>
                          <w:marBottom w:val="0"/>
                          <w:divBdr>
                            <w:top w:val="none" w:sz="0" w:space="0" w:color="auto"/>
                            <w:left w:val="none" w:sz="0" w:space="0" w:color="auto"/>
                            <w:bottom w:val="none" w:sz="0" w:space="0" w:color="auto"/>
                            <w:right w:val="none" w:sz="0" w:space="0" w:color="auto"/>
                          </w:divBdr>
                          <w:divsChild>
                            <w:div w:id="1367102416">
                              <w:marLeft w:val="0"/>
                              <w:marRight w:val="0"/>
                              <w:marTop w:val="0"/>
                              <w:marBottom w:val="0"/>
                              <w:divBdr>
                                <w:top w:val="none" w:sz="0" w:space="0" w:color="auto"/>
                                <w:left w:val="none" w:sz="0" w:space="0" w:color="auto"/>
                                <w:bottom w:val="none" w:sz="0" w:space="0" w:color="auto"/>
                                <w:right w:val="none" w:sz="0" w:space="0" w:color="auto"/>
                              </w:divBdr>
                              <w:divsChild>
                                <w:div w:id="689724538">
                                  <w:marLeft w:val="0"/>
                                  <w:marRight w:val="0"/>
                                  <w:marTop w:val="0"/>
                                  <w:marBottom w:val="0"/>
                                  <w:divBdr>
                                    <w:top w:val="none" w:sz="0" w:space="0" w:color="auto"/>
                                    <w:left w:val="none" w:sz="0" w:space="0" w:color="auto"/>
                                    <w:bottom w:val="none" w:sz="0" w:space="0" w:color="auto"/>
                                    <w:right w:val="none" w:sz="0" w:space="0" w:color="auto"/>
                                  </w:divBdr>
                                  <w:divsChild>
                                    <w:div w:id="390887387">
                                      <w:marLeft w:val="0"/>
                                      <w:marRight w:val="0"/>
                                      <w:marTop w:val="0"/>
                                      <w:marBottom w:val="0"/>
                                      <w:divBdr>
                                        <w:top w:val="none" w:sz="0" w:space="0" w:color="auto"/>
                                        <w:left w:val="none" w:sz="0" w:space="0" w:color="auto"/>
                                        <w:bottom w:val="none" w:sz="0" w:space="0" w:color="auto"/>
                                        <w:right w:val="none" w:sz="0" w:space="0" w:color="auto"/>
                                      </w:divBdr>
                                    </w:div>
                                  </w:divsChild>
                                </w:div>
                                <w:div w:id="1696692036">
                                  <w:marLeft w:val="0"/>
                                  <w:marRight w:val="0"/>
                                  <w:marTop w:val="0"/>
                                  <w:marBottom w:val="0"/>
                                  <w:divBdr>
                                    <w:top w:val="none" w:sz="0" w:space="0" w:color="auto"/>
                                    <w:left w:val="none" w:sz="0" w:space="0" w:color="auto"/>
                                    <w:bottom w:val="none" w:sz="0" w:space="0" w:color="auto"/>
                                    <w:right w:val="none" w:sz="0" w:space="0" w:color="auto"/>
                                  </w:divBdr>
                                </w:div>
                              </w:divsChild>
                            </w:div>
                            <w:div w:id="1687639105">
                              <w:marLeft w:val="0"/>
                              <w:marRight w:val="0"/>
                              <w:marTop w:val="0"/>
                              <w:marBottom w:val="0"/>
                              <w:divBdr>
                                <w:top w:val="none" w:sz="0" w:space="0" w:color="auto"/>
                                <w:left w:val="none" w:sz="0" w:space="0" w:color="auto"/>
                                <w:bottom w:val="none" w:sz="0" w:space="0" w:color="auto"/>
                                <w:right w:val="none" w:sz="0" w:space="0" w:color="auto"/>
                              </w:divBdr>
                              <w:divsChild>
                                <w:div w:id="577444009">
                                  <w:marLeft w:val="0"/>
                                  <w:marRight w:val="0"/>
                                  <w:marTop w:val="0"/>
                                  <w:marBottom w:val="0"/>
                                  <w:divBdr>
                                    <w:top w:val="none" w:sz="0" w:space="0" w:color="auto"/>
                                    <w:left w:val="none" w:sz="0" w:space="0" w:color="auto"/>
                                    <w:bottom w:val="none" w:sz="0" w:space="0" w:color="auto"/>
                                    <w:right w:val="none" w:sz="0" w:space="0" w:color="auto"/>
                                  </w:divBdr>
                                </w:div>
                                <w:div w:id="880242932">
                                  <w:marLeft w:val="0"/>
                                  <w:marRight w:val="0"/>
                                  <w:marTop w:val="0"/>
                                  <w:marBottom w:val="0"/>
                                  <w:divBdr>
                                    <w:top w:val="none" w:sz="0" w:space="0" w:color="auto"/>
                                    <w:left w:val="none" w:sz="0" w:space="0" w:color="auto"/>
                                    <w:bottom w:val="none" w:sz="0" w:space="0" w:color="auto"/>
                                    <w:right w:val="none" w:sz="0" w:space="0" w:color="auto"/>
                                  </w:divBdr>
                                  <w:divsChild>
                                    <w:div w:id="29950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019232">
      <w:bodyDiv w:val="1"/>
      <w:marLeft w:val="0"/>
      <w:marRight w:val="0"/>
      <w:marTop w:val="0"/>
      <w:marBottom w:val="0"/>
      <w:divBdr>
        <w:top w:val="none" w:sz="0" w:space="0" w:color="auto"/>
        <w:left w:val="none" w:sz="0" w:space="0" w:color="auto"/>
        <w:bottom w:val="none" w:sz="0" w:space="0" w:color="auto"/>
        <w:right w:val="none" w:sz="0" w:space="0" w:color="auto"/>
      </w:divBdr>
    </w:div>
    <w:div w:id="670526271">
      <w:bodyDiv w:val="1"/>
      <w:marLeft w:val="0"/>
      <w:marRight w:val="0"/>
      <w:marTop w:val="0"/>
      <w:marBottom w:val="0"/>
      <w:divBdr>
        <w:top w:val="none" w:sz="0" w:space="0" w:color="auto"/>
        <w:left w:val="none" w:sz="0" w:space="0" w:color="auto"/>
        <w:bottom w:val="none" w:sz="0" w:space="0" w:color="auto"/>
        <w:right w:val="none" w:sz="0" w:space="0" w:color="auto"/>
      </w:divBdr>
      <w:divsChild>
        <w:div w:id="1726874328">
          <w:marLeft w:val="0"/>
          <w:marRight w:val="0"/>
          <w:marTop w:val="0"/>
          <w:marBottom w:val="0"/>
          <w:divBdr>
            <w:top w:val="none" w:sz="0" w:space="0" w:color="auto"/>
            <w:left w:val="none" w:sz="0" w:space="0" w:color="auto"/>
            <w:bottom w:val="none" w:sz="0" w:space="0" w:color="auto"/>
            <w:right w:val="none" w:sz="0" w:space="0" w:color="auto"/>
          </w:divBdr>
          <w:divsChild>
            <w:div w:id="2119255908">
              <w:marLeft w:val="0"/>
              <w:marRight w:val="0"/>
              <w:marTop w:val="0"/>
              <w:marBottom w:val="0"/>
              <w:divBdr>
                <w:top w:val="none" w:sz="0" w:space="0" w:color="auto"/>
                <w:left w:val="none" w:sz="0" w:space="0" w:color="auto"/>
                <w:bottom w:val="none" w:sz="0" w:space="0" w:color="auto"/>
                <w:right w:val="none" w:sz="0" w:space="0" w:color="auto"/>
              </w:divBdr>
              <w:divsChild>
                <w:div w:id="7295101">
                  <w:marLeft w:val="0"/>
                  <w:marRight w:val="0"/>
                  <w:marTop w:val="0"/>
                  <w:marBottom w:val="0"/>
                  <w:divBdr>
                    <w:top w:val="none" w:sz="0" w:space="0" w:color="auto"/>
                    <w:left w:val="none" w:sz="0" w:space="0" w:color="auto"/>
                    <w:bottom w:val="none" w:sz="0" w:space="0" w:color="auto"/>
                    <w:right w:val="none" w:sz="0" w:space="0" w:color="auto"/>
                  </w:divBdr>
                  <w:divsChild>
                    <w:div w:id="507059899">
                      <w:marLeft w:val="0"/>
                      <w:marRight w:val="0"/>
                      <w:marTop w:val="0"/>
                      <w:marBottom w:val="0"/>
                      <w:divBdr>
                        <w:top w:val="none" w:sz="0" w:space="0" w:color="auto"/>
                        <w:left w:val="none" w:sz="0" w:space="0" w:color="auto"/>
                        <w:bottom w:val="none" w:sz="0" w:space="0" w:color="auto"/>
                        <w:right w:val="none" w:sz="0" w:space="0" w:color="auto"/>
                      </w:divBdr>
                    </w:div>
                  </w:divsChild>
                </w:div>
                <w:div w:id="108933711">
                  <w:marLeft w:val="0"/>
                  <w:marRight w:val="0"/>
                  <w:marTop w:val="0"/>
                  <w:marBottom w:val="240"/>
                  <w:divBdr>
                    <w:top w:val="none" w:sz="0" w:space="0" w:color="auto"/>
                    <w:left w:val="none" w:sz="0" w:space="0" w:color="auto"/>
                    <w:bottom w:val="none" w:sz="0" w:space="0" w:color="auto"/>
                    <w:right w:val="none" w:sz="0" w:space="0" w:color="auto"/>
                  </w:divBdr>
                  <w:divsChild>
                    <w:div w:id="1443917191">
                      <w:marLeft w:val="0"/>
                      <w:marRight w:val="0"/>
                      <w:marTop w:val="0"/>
                      <w:marBottom w:val="0"/>
                      <w:divBdr>
                        <w:top w:val="none" w:sz="0" w:space="0" w:color="auto"/>
                        <w:left w:val="none" w:sz="0" w:space="0" w:color="auto"/>
                        <w:bottom w:val="none" w:sz="0" w:space="0" w:color="auto"/>
                        <w:right w:val="none" w:sz="0" w:space="0" w:color="auto"/>
                      </w:divBdr>
                      <w:divsChild>
                        <w:div w:id="1359233931">
                          <w:marLeft w:val="0"/>
                          <w:marRight w:val="0"/>
                          <w:marTop w:val="0"/>
                          <w:marBottom w:val="0"/>
                          <w:divBdr>
                            <w:top w:val="none" w:sz="0" w:space="0" w:color="auto"/>
                            <w:left w:val="none" w:sz="0" w:space="0" w:color="auto"/>
                            <w:bottom w:val="none" w:sz="0" w:space="0" w:color="auto"/>
                            <w:right w:val="none" w:sz="0" w:space="0" w:color="auto"/>
                          </w:divBdr>
                          <w:divsChild>
                            <w:div w:id="8874043">
                              <w:marLeft w:val="0"/>
                              <w:marRight w:val="0"/>
                              <w:marTop w:val="0"/>
                              <w:marBottom w:val="0"/>
                              <w:divBdr>
                                <w:top w:val="none" w:sz="0" w:space="0" w:color="auto"/>
                                <w:left w:val="none" w:sz="0" w:space="0" w:color="auto"/>
                                <w:bottom w:val="none" w:sz="0" w:space="0" w:color="auto"/>
                                <w:right w:val="none" w:sz="0" w:space="0" w:color="auto"/>
                              </w:divBdr>
                              <w:divsChild>
                                <w:div w:id="534778981">
                                  <w:marLeft w:val="0"/>
                                  <w:marRight w:val="0"/>
                                  <w:marTop w:val="0"/>
                                  <w:marBottom w:val="0"/>
                                  <w:divBdr>
                                    <w:top w:val="none" w:sz="0" w:space="0" w:color="auto"/>
                                    <w:left w:val="none" w:sz="0" w:space="0" w:color="auto"/>
                                    <w:bottom w:val="none" w:sz="0" w:space="0" w:color="auto"/>
                                    <w:right w:val="none" w:sz="0" w:space="0" w:color="auto"/>
                                  </w:divBdr>
                                  <w:divsChild>
                                    <w:div w:id="1606231470">
                                      <w:marLeft w:val="0"/>
                                      <w:marRight w:val="0"/>
                                      <w:marTop w:val="0"/>
                                      <w:marBottom w:val="0"/>
                                      <w:divBdr>
                                        <w:top w:val="none" w:sz="0" w:space="0" w:color="auto"/>
                                        <w:left w:val="none" w:sz="0" w:space="0" w:color="auto"/>
                                        <w:bottom w:val="none" w:sz="0" w:space="0" w:color="auto"/>
                                        <w:right w:val="none" w:sz="0" w:space="0" w:color="auto"/>
                                      </w:divBdr>
                                    </w:div>
                                  </w:divsChild>
                                </w:div>
                                <w:div w:id="1841701903">
                                  <w:marLeft w:val="0"/>
                                  <w:marRight w:val="0"/>
                                  <w:marTop w:val="0"/>
                                  <w:marBottom w:val="0"/>
                                  <w:divBdr>
                                    <w:top w:val="none" w:sz="0" w:space="0" w:color="auto"/>
                                    <w:left w:val="none" w:sz="0" w:space="0" w:color="auto"/>
                                    <w:bottom w:val="none" w:sz="0" w:space="0" w:color="auto"/>
                                    <w:right w:val="none" w:sz="0" w:space="0" w:color="auto"/>
                                  </w:divBdr>
                                </w:div>
                              </w:divsChild>
                            </w:div>
                            <w:div w:id="100691792">
                              <w:marLeft w:val="0"/>
                              <w:marRight w:val="0"/>
                              <w:marTop w:val="0"/>
                              <w:marBottom w:val="0"/>
                              <w:divBdr>
                                <w:top w:val="none" w:sz="0" w:space="0" w:color="auto"/>
                                <w:left w:val="none" w:sz="0" w:space="0" w:color="auto"/>
                                <w:bottom w:val="none" w:sz="0" w:space="0" w:color="auto"/>
                                <w:right w:val="none" w:sz="0" w:space="0" w:color="auto"/>
                              </w:divBdr>
                              <w:divsChild>
                                <w:div w:id="278417363">
                                  <w:marLeft w:val="0"/>
                                  <w:marRight w:val="0"/>
                                  <w:marTop w:val="0"/>
                                  <w:marBottom w:val="0"/>
                                  <w:divBdr>
                                    <w:top w:val="none" w:sz="0" w:space="0" w:color="auto"/>
                                    <w:left w:val="none" w:sz="0" w:space="0" w:color="auto"/>
                                    <w:bottom w:val="none" w:sz="0" w:space="0" w:color="auto"/>
                                    <w:right w:val="none" w:sz="0" w:space="0" w:color="auto"/>
                                  </w:divBdr>
                                </w:div>
                                <w:div w:id="981692167">
                                  <w:marLeft w:val="0"/>
                                  <w:marRight w:val="0"/>
                                  <w:marTop w:val="0"/>
                                  <w:marBottom w:val="0"/>
                                  <w:divBdr>
                                    <w:top w:val="none" w:sz="0" w:space="0" w:color="auto"/>
                                    <w:left w:val="none" w:sz="0" w:space="0" w:color="auto"/>
                                    <w:bottom w:val="none" w:sz="0" w:space="0" w:color="auto"/>
                                    <w:right w:val="none" w:sz="0" w:space="0" w:color="auto"/>
                                  </w:divBdr>
                                  <w:divsChild>
                                    <w:div w:id="182767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2870">
                              <w:marLeft w:val="0"/>
                              <w:marRight w:val="0"/>
                              <w:marTop w:val="0"/>
                              <w:marBottom w:val="0"/>
                              <w:divBdr>
                                <w:top w:val="none" w:sz="0" w:space="0" w:color="auto"/>
                                <w:left w:val="none" w:sz="0" w:space="0" w:color="auto"/>
                                <w:bottom w:val="none" w:sz="0" w:space="0" w:color="auto"/>
                                <w:right w:val="none" w:sz="0" w:space="0" w:color="auto"/>
                              </w:divBdr>
                              <w:divsChild>
                                <w:div w:id="592981680">
                                  <w:marLeft w:val="0"/>
                                  <w:marRight w:val="0"/>
                                  <w:marTop w:val="0"/>
                                  <w:marBottom w:val="0"/>
                                  <w:divBdr>
                                    <w:top w:val="none" w:sz="0" w:space="0" w:color="auto"/>
                                    <w:left w:val="none" w:sz="0" w:space="0" w:color="auto"/>
                                    <w:bottom w:val="none" w:sz="0" w:space="0" w:color="auto"/>
                                    <w:right w:val="none" w:sz="0" w:space="0" w:color="auto"/>
                                  </w:divBdr>
                                </w:div>
                                <w:div w:id="1647054572">
                                  <w:marLeft w:val="0"/>
                                  <w:marRight w:val="0"/>
                                  <w:marTop w:val="0"/>
                                  <w:marBottom w:val="0"/>
                                  <w:divBdr>
                                    <w:top w:val="none" w:sz="0" w:space="0" w:color="auto"/>
                                    <w:left w:val="none" w:sz="0" w:space="0" w:color="auto"/>
                                    <w:bottom w:val="none" w:sz="0" w:space="0" w:color="auto"/>
                                    <w:right w:val="none" w:sz="0" w:space="0" w:color="auto"/>
                                  </w:divBdr>
                                  <w:divsChild>
                                    <w:div w:id="10354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9714">
                              <w:marLeft w:val="0"/>
                              <w:marRight w:val="0"/>
                              <w:marTop w:val="0"/>
                              <w:marBottom w:val="0"/>
                              <w:divBdr>
                                <w:top w:val="none" w:sz="0" w:space="0" w:color="auto"/>
                                <w:left w:val="none" w:sz="0" w:space="0" w:color="auto"/>
                                <w:bottom w:val="none" w:sz="0" w:space="0" w:color="auto"/>
                                <w:right w:val="none" w:sz="0" w:space="0" w:color="auto"/>
                              </w:divBdr>
                              <w:divsChild>
                                <w:div w:id="1194490876">
                                  <w:marLeft w:val="0"/>
                                  <w:marRight w:val="0"/>
                                  <w:marTop w:val="0"/>
                                  <w:marBottom w:val="0"/>
                                  <w:divBdr>
                                    <w:top w:val="none" w:sz="0" w:space="0" w:color="auto"/>
                                    <w:left w:val="none" w:sz="0" w:space="0" w:color="auto"/>
                                    <w:bottom w:val="none" w:sz="0" w:space="0" w:color="auto"/>
                                    <w:right w:val="none" w:sz="0" w:space="0" w:color="auto"/>
                                  </w:divBdr>
                                </w:div>
                                <w:div w:id="2075617998">
                                  <w:marLeft w:val="0"/>
                                  <w:marRight w:val="0"/>
                                  <w:marTop w:val="0"/>
                                  <w:marBottom w:val="0"/>
                                  <w:divBdr>
                                    <w:top w:val="none" w:sz="0" w:space="0" w:color="auto"/>
                                    <w:left w:val="none" w:sz="0" w:space="0" w:color="auto"/>
                                    <w:bottom w:val="none" w:sz="0" w:space="0" w:color="auto"/>
                                    <w:right w:val="none" w:sz="0" w:space="0" w:color="auto"/>
                                  </w:divBdr>
                                  <w:divsChild>
                                    <w:div w:id="67823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59551">
                              <w:marLeft w:val="0"/>
                              <w:marRight w:val="0"/>
                              <w:marTop w:val="0"/>
                              <w:marBottom w:val="0"/>
                              <w:divBdr>
                                <w:top w:val="none" w:sz="0" w:space="0" w:color="auto"/>
                                <w:left w:val="none" w:sz="0" w:space="0" w:color="auto"/>
                                <w:bottom w:val="none" w:sz="0" w:space="0" w:color="auto"/>
                                <w:right w:val="none" w:sz="0" w:space="0" w:color="auto"/>
                              </w:divBdr>
                              <w:divsChild>
                                <w:div w:id="1115949875">
                                  <w:marLeft w:val="0"/>
                                  <w:marRight w:val="0"/>
                                  <w:marTop w:val="0"/>
                                  <w:marBottom w:val="0"/>
                                  <w:divBdr>
                                    <w:top w:val="none" w:sz="0" w:space="0" w:color="auto"/>
                                    <w:left w:val="none" w:sz="0" w:space="0" w:color="auto"/>
                                    <w:bottom w:val="none" w:sz="0" w:space="0" w:color="auto"/>
                                    <w:right w:val="none" w:sz="0" w:space="0" w:color="auto"/>
                                  </w:divBdr>
                                </w:div>
                                <w:div w:id="1982805326">
                                  <w:marLeft w:val="0"/>
                                  <w:marRight w:val="0"/>
                                  <w:marTop w:val="0"/>
                                  <w:marBottom w:val="0"/>
                                  <w:divBdr>
                                    <w:top w:val="none" w:sz="0" w:space="0" w:color="auto"/>
                                    <w:left w:val="none" w:sz="0" w:space="0" w:color="auto"/>
                                    <w:bottom w:val="none" w:sz="0" w:space="0" w:color="auto"/>
                                    <w:right w:val="none" w:sz="0" w:space="0" w:color="auto"/>
                                  </w:divBdr>
                                  <w:divsChild>
                                    <w:div w:id="7791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5117">
                              <w:marLeft w:val="0"/>
                              <w:marRight w:val="0"/>
                              <w:marTop w:val="0"/>
                              <w:marBottom w:val="0"/>
                              <w:divBdr>
                                <w:top w:val="none" w:sz="0" w:space="0" w:color="auto"/>
                                <w:left w:val="none" w:sz="0" w:space="0" w:color="auto"/>
                                <w:bottom w:val="none" w:sz="0" w:space="0" w:color="auto"/>
                                <w:right w:val="none" w:sz="0" w:space="0" w:color="auto"/>
                              </w:divBdr>
                              <w:divsChild>
                                <w:div w:id="1408184884">
                                  <w:marLeft w:val="0"/>
                                  <w:marRight w:val="0"/>
                                  <w:marTop w:val="0"/>
                                  <w:marBottom w:val="0"/>
                                  <w:divBdr>
                                    <w:top w:val="none" w:sz="0" w:space="0" w:color="auto"/>
                                    <w:left w:val="none" w:sz="0" w:space="0" w:color="auto"/>
                                    <w:bottom w:val="none" w:sz="0" w:space="0" w:color="auto"/>
                                    <w:right w:val="none" w:sz="0" w:space="0" w:color="auto"/>
                                  </w:divBdr>
                                  <w:divsChild>
                                    <w:div w:id="1386249323">
                                      <w:marLeft w:val="0"/>
                                      <w:marRight w:val="0"/>
                                      <w:marTop w:val="0"/>
                                      <w:marBottom w:val="0"/>
                                      <w:divBdr>
                                        <w:top w:val="none" w:sz="0" w:space="0" w:color="auto"/>
                                        <w:left w:val="none" w:sz="0" w:space="0" w:color="auto"/>
                                        <w:bottom w:val="none" w:sz="0" w:space="0" w:color="auto"/>
                                        <w:right w:val="none" w:sz="0" w:space="0" w:color="auto"/>
                                      </w:divBdr>
                                    </w:div>
                                  </w:divsChild>
                                </w:div>
                                <w:div w:id="1948468241">
                                  <w:marLeft w:val="0"/>
                                  <w:marRight w:val="0"/>
                                  <w:marTop w:val="0"/>
                                  <w:marBottom w:val="0"/>
                                  <w:divBdr>
                                    <w:top w:val="none" w:sz="0" w:space="0" w:color="auto"/>
                                    <w:left w:val="none" w:sz="0" w:space="0" w:color="auto"/>
                                    <w:bottom w:val="none" w:sz="0" w:space="0" w:color="auto"/>
                                    <w:right w:val="none" w:sz="0" w:space="0" w:color="auto"/>
                                  </w:divBdr>
                                </w:div>
                              </w:divsChild>
                            </w:div>
                            <w:div w:id="424960529">
                              <w:marLeft w:val="0"/>
                              <w:marRight w:val="0"/>
                              <w:marTop w:val="0"/>
                              <w:marBottom w:val="0"/>
                              <w:divBdr>
                                <w:top w:val="none" w:sz="0" w:space="0" w:color="auto"/>
                                <w:left w:val="none" w:sz="0" w:space="0" w:color="auto"/>
                                <w:bottom w:val="none" w:sz="0" w:space="0" w:color="auto"/>
                                <w:right w:val="none" w:sz="0" w:space="0" w:color="auto"/>
                              </w:divBdr>
                              <w:divsChild>
                                <w:div w:id="450393293">
                                  <w:marLeft w:val="0"/>
                                  <w:marRight w:val="0"/>
                                  <w:marTop w:val="0"/>
                                  <w:marBottom w:val="0"/>
                                  <w:divBdr>
                                    <w:top w:val="none" w:sz="0" w:space="0" w:color="auto"/>
                                    <w:left w:val="none" w:sz="0" w:space="0" w:color="auto"/>
                                    <w:bottom w:val="none" w:sz="0" w:space="0" w:color="auto"/>
                                    <w:right w:val="none" w:sz="0" w:space="0" w:color="auto"/>
                                  </w:divBdr>
                                </w:div>
                                <w:div w:id="661276524">
                                  <w:marLeft w:val="0"/>
                                  <w:marRight w:val="0"/>
                                  <w:marTop w:val="0"/>
                                  <w:marBottom w:val="0"/>
                                  <w:divBdr>
                                    <w:top w:val="none" w:sz="0" w:space="0" w:color="auto"/>
                                    <w:left w:val="none" w:sz="0" w:space="0" w:color="auto"/>
                                    <w:bottom w:val="none" w:sz="0" w:space="0" w:color="auto"/>
                                    <w:right w:val="none" w:sz="0" w:space="0" w:color="auto"/>
                                  </w:divBdr>
                                  <w:divsChild>
                                    <w:div w:id="19681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95071">
                              <w:marLeft w:val="0"/>
                              <w:marRight w:val="0"/>
                              <w:marTop w:val="0"/>
                              <w:marBottom w:val="0"/>
                              <w:divBdr>
                                <w:top w:val="none" w:sz="0" w:space="0" w:color="auto"/>
                                <w:left w:val="none" w:sz="0" w:space="0" w:color="auto"/>
                                <w:bottom w:val="none" w:sz="0" w:space="0" w:color="auto"/>
                                <w:right w:val="none" w:sz="0" w:space="0" w:color="auto"/>
                              </w:divBdr>
                              <w:divsChild>
                                <w:div w:id="124125472">
                                  <w:marLeft w:val="0"/>
                                  <w:marRight w:val="0"/>
                                  <w:marTop w:val="0"/>
                                  <w:marBottom w:val="0"/>
                                  <w:divBdr>
                                    <w:top w:val="none" w:sz="0" w:space="0" w:color="auto"/>
                                    <w:left w:val="none" w:sz="0" w:space="0" w:color="auto"/>
                                    <w:bottom w:val="none" w:sz="0" w:space="0" w:color="auto"/>
                                    <w:right w:val="none" w:sz="0" w:space="0" w:color="auto"/>
                                  </w:divBdr>
                                </w:div>
                                <w:div w:id="2092660525">
                                  <w:marLeft w:val="0"/>
                                  <w:marRight w:val="0"/>
                                  <w:marTop w:val="0"/>
                                  <w:marBottom w:val="0"/>
                                  <w:divBdr>
                                    <w:top w:val="none" w:sz="0" w:space="0" w:color="auto"/>
                                    <w:left w:val="none" w:sz="0" w:space="0" w:color="auto"/>
                                    <w:bottom w:val="none" w:sz="0" w:space="0" w:color="auto"/>
                                    <w:right w:val="none" w:sz="0" w:space="0" w:color="auto"/>
                                  </w:divBdr>
                                  <w:divsChild>
                                    <w:div w:id="5957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9182">
                              <w:marLeft w:val="0"/>
                              <w:marRight w:val="0"/>
                              <w:marTop w:val="0"/>
                              <w:marBottom w:val="0"/>
                              <w:divBdr>
                                <w:top w:val="none" w:sz="0" w:space="0" w:color="auto"/>
                                <w:left w:val="none" w:sz="0" w:space="0" w:color="auto"/>
                                <w:bottom w:val="none" w:sz="0" w:space="0" w:color="auto"/>
                                <w:right w:val="none" w:sz="0" w:space="0" w:color="auto"/>
                              </w:divBdr>
                              <w:divsChild>
                                <w:div w:id="1443106034">
                                  <w:marLeft w:val="0"/>
                                  <w:marRight w:val="0"/>
                                  <w:marTop w:val="0"/>
                                  <w:marBottom w:val="0"/>
                                  <w:divBdr>
                                    <w:top w:val="none" w:sz="0" w:space="0" w:color="auto"/>
                                    <w:left w:val="none" w:sz="0" w:space="0" w:color="auto"/>
                                    <w:bottom w:val="none" w:sz="0" w:space="0" w:color="auto"/>
                                    <w:right w:val="none" w:sz="0" w:space="0" w:color="auto"/>
                                  </w:divBdr>
                                </w:div>
                                <w:div w:id="1568879510">
                                  <w:marLeft w:val="0"/>
                                  <w:marRight w:val="0"/>
                                  <w:marTop w:val="0"/>
                                  <w:marBottom w:val="0"/>
                                  <w:divBdr>
                                    <w:top w:val="none" w:sz="0" w:space="0" w:color="auto"/>
                                    <w:left w:val="none" w:sz="0" w:space="0" w:color="auto"/>
                                    <w:bottom w:val="none" w:sz="0" w:space="0" w:color="auto"/>
                                    <w:right w:val="none" w:sz="0" w:space="0" w:color="auto"/>
                                  </w:divBdr>
                                  <w:divsChild>
                                    <w:div w:id="9837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3094">
                              <w:marLeft w:val="0"/>
                              <w:marRight w:val="0"/>
                              <w:marTop w:val="0"/>
                              <w:marBottom w:val="0"/>
                              <w:divBdr>
                                <w:top w:val="none" w:sz="0" w:space="0" w:color="auto"/>
                                <w:left w:val="none" w:sz="0" w:space="0" w:color="auto"/>
                                <w:bottom w:val="none" w:sz="0" w:space="0" w:color="auto"/>
                                <w:right w:val="none" w:sz="0" w:space="0" w:color="auto"/>
                              </w:divBdr>
                              <w:divsChild>
                                <w:div w:id="940407449">
                                  <w:marLeft w:val="0"/>
                                  <w:marRight w:val="0"/>
                                  <w:marTop w:val="0"/>
                                  <w:marBottom w:val="0"/>
                                  <w:divBdr>
                                    <w:top w:val="none" w:sz="0" w:space="0" w:color="auto"/>
                                    <w:left w:val="none" w:sz="0" w:space="0" w:color="auto"/>
                                    <w:bottom w:val="none" w:sz="0" w:space="0" w:color="auto"/>
                                    <w:right w:val="none" w:sz="0" w:space="0" w:color="auto"/>
                                  </w:divBdr>
                                </w:div>
                                <w:div w:id="1496871424">
                                  <w:marLeft w:val="0"/>
                                  <w:marRight w:val="0"/>
                                  <w:marTop w:val="0"/>
                                  <w:marBottom w:val="0"/>
                                  <w:divBdr>
                                    <w:top w:val="none" w:sz="0" w:space="0" w:color="auto"/>
                                    <w:left w:val="none" w:sz="0" w:space="0" w:color="auto"/>
                                    <w:bottom w:val="none" w:sz="0" w:space="0" w:color="auto"/>
                                    <w:right w:val="none" w:sz="0" w:space="0" w:color="auto"/>
                                  </w:divBdr>
                                  <w:divsChild>
                                    <w:div w:id="18132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5696">
                              <w:marLeft w:val="0"/>
                              <w:marRight w:val="0"/>
                              <w:marTop w:val="0"/>
                              <w:marBottom w:val="0"/>
                              <w:divBdr>
                                <w:top w:val="none" w:sz="0" w:space="0" w:color="auto"/>
                                <w:left w:val="none" w:sz="0" w:space="0" w:color="auto"/>
                                <w:bottom w:val="none" w:sz="0" w:space="0" w:color="auto"/>
                                <w:right w:val="none" w:sz="0" w:space="0" w:color="auto"/>
                              </w:divBdr>
                              <w:divsChild>
                                <w:div w:id="1281453331">
                                  <w:marLeft w:val="0"/>
                                  <w:marRight w:val="0"/>
                                  <w:marTop w:val="0"/>
                                  <w:marBottom w:val="0"/>
                                  <w:divBdr>
                                    <w:top w:val="none" w:sz="0" w:space="0" w:color="auto"/>
                                    <w:left w:val="none" w:sz="0" w:space="0" w:color="auto"/>
                                    <w:bottom w:val="none" w:sz="0" w:space="0" w:color="auto"/>
                                    <w:right w:val="none" w:sz="0" w:space="0" w:color="auto"/>
                                  </w:divBdr>
                                  <w:divsChild>
                                    <w:div w:id="105856093">
                                      <w:marLeft w:val="0"/>
                                      <w:marRight w:val="0"/>
                                      <w:marTop w:val="0"/>
                                      <w:marBottom w:val="0"/>
                                      <w:divBdr>
                                        <w:top w:val="none" w:sz="0" w:space="0" w:color="auto"/>
                                        <w:left w:val="none" w:sz="0" w:space="0" w:color="auto"/>
                                        <w:bottom w:val="none" w:sz="0" w:space="0" w:color="auto"/>
                                        <w:right w:val="none" w:sz="0" w:space="0" w:color="auto"/>
                                      </w:divBdr>
                                    </w:div>
                                  </w:divsChild>
                                </w:div>
                                <w:div w:id="1969582989">
                                  <w:marLeft w:val="0"/>
                                  <w:marRight w:val="0"/>
                                  <w:marTop w:val="0"/>
                                  <w:marBottom w:val="0"/>
                                  <w:divBdr>
                                    <w:top w:val="none" w:sz="0" w:space="0" w:color="auto"/>
                                    <w:left w:val="none" w:sz="0" w:space="0" w:color="auto"/>
                                    <w:bottom w:val="none" w:sz="0" w:space="0" w:color="auto"/>
                                    <w:right w:val="none" w:sz="0" w:space="0" w:color="auto"/>
                                  </w:divBdr>
                                </w:div>
                              </w:divsChild>
                            </w:div>
                            <w:div w:id="719400335">
                              <w:marLeft w:val="0"/>
                              <w:marRight w:val="0"/>
                              <w:marTop w:val="0"/>
                              <w:marBottom w:val="0"/>
                              <w:divBdr>
                                <w:top w:val="none" w:sz="0" w:space="0" w:color="auto"/>
                                <w:left w:val="none" w:sz="0" w:space="0" w:color="auto"/>
                                <w:bottom w:val="none" w:sz="0" w:space="0" w:color="auto"/>
                                <w:right w:val="none" w:sz="0" w:space="0" w:color="auto"/>
                              </w:divBdr>
                              <w:divsChild>
                                <w:div w:id="1229998743">
                                  <w:marLeft w:val="0"/>
                                  <w:marRight w:val="0"/>
                                  <w:marTop w:val="0"/>
                                  <w:marBottom w:val="0"/>
                                  <w:divBdr>
                                    <w:top w:val="none" w:sz="0" w:space="0" w:color="auto"/>
                                    <w:left w:val="none" w:sz="0" w:space="0" w:color="auto"/>
                                    <w:bottom w:val="none" w:sz="0" w:space="0" w:color="auto"/>
                                    <w:right w:val="none" w:sz="0" w:space="0" w:color="auto"/>
                                  </w:divBdr>
                                </w:div>
                                <w:div w:id="1891728027">
                                  <w:marLeft w:val="0"/>
                                  <w:marRight w:val="0"/>
                                  <w:marTop w:val="0"/>
                                  <w:marBottom w:val="0"/>
                                  <w:divBdr>
                                    <w:top w:val="none" w:sz="0" w:space="0" w:color="auto"/>
                                    <w:left w:val="none" w:sz="0" w:space="0" w:color="auto"/>
                                    <w:bottom w:val="none" w:sz="0" w:space="0" w:color="auto"/>
                                    <w:right w:val="none" w:sz="0" w:space="0" w:color="auto"/>
                                  </w:divBdr>
                                  <w:divsChild>
                                    <w:div w:id="6247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99994">
                              <w:marLeft w:val="0"/>
                              <w:marRight w:val="0"/>
                              <w:marTop w:val="0"/>
                              <w:marBottom w:val="0"/>
                              <w:divBdr>
                                <w:top w:val="none" w:sz="0" w:space="0" w:color="auto"/>
                                <w:left w:val="none" w:sz="0" w:space="0" w:color="auto"/>
                                <w:bottom w:val="none" w:sz="0" w:space="0" w:color="auto"/>
                                <w:right w:val="none" w:sz="0" w:space="0" w:color="auto"/>
                              </w:divBdr>
                              <w:divsChild>
                                <w:div w:id="903569533">
                                  <w:marLeft w:val="0"/>
                                  <w:marRight w:val="0"/>
                                  <w:marTop w:val="0"/>
                                  <w:marBottom w:val="0"/>
                                  <w:divBdr>
                                    <w:top w:val="none" w:sz="0" w:space="0" w:color="auto"/>
                                    <w:left w:val="none" w:sz="0" w:space="0" w:color="auto"/>
                                    <w:bottom w:val="none" w:sz="0" w:space="0" w:color="auto"/>
                                    <w:right w:val="none" w:sz="0" w:space="0" w:color="auto"/>
                                  </w:divBdr>
                                  <w:divsChild>
                                    <w:div w:id="535118887">
                                      <w:marLeft w:val="0"/>
                                      <w:marRight w:val="0"/>
                                      <w:marTop w:val="0"/>
                                      <w:marBottom w:val="0"/>
                                      <w:divBdr>
                                        <w:top w:val="none" w:sz="0" w:space="0" w:color="auto"/>
                                        <w:left w:val="none" w:sz="0" w:space="0" w:color="auto"/>
                                        <w:bottom w:val="none" w:sz="0" w:space="0" w:color="auto"/>
                                        <w:right w:val="none" w:sz="0" w:space="0" w:color="auto"/>
                                      </w:divBdr>
                                    </w:div>
                                  </w:divsChild>
                                </w:div>
                                <w:div w:id="1397046367">
                                  <w:marLeft w:val="0"/>
                                  <w:marRight w:val="0"/>
                                  <w:marTop w:val="0"/>
                                  <w:marBottom w:val="0"/>
                                  <w:divBdr>
                                    <w:top w:val="none" w:sz="0" w:space="0" w:color="auto"/>
                                    <w:left w:val="none" w:sz="0" w:space="0" w:color="auto"/>
                                    <w:bottom w:val="none" w:sz="0" w:space="0" w:color="auto"/>
                                    <w:right w:val="none" w:sz="0" w:space="0" w:color="auto"/>
                                  </w:divBdr>
                                </w:div>
                              </w:divsChild>
                            </w:div>
                            <w:div w:id="775909904">
                              <w:marLeft w:val="0"/>
                              <w:marRight w:val="0"/>
                              <w:marTop w:val="0"/>
                              <w:marBottom w:val="0"/>
                              <w:divBdr>
                                <w:top w:val="none" w:sz="0" w:space="0" w:color="auto"/>
                                <w:left w:val="none" w:sz="0" w:space="0" w:color="auto"/>
                                <w:bottom w:val="none" w:sz="0" w:space="0" w:color="auto"/>
                                <w:right w:val="none" w:sz="0" w:space="0" w:color="auto"/>
                              </w:divBdr>
                              <w:divsChild>
                                <w:div w:id="1243249535">
                                  <w:marLeft w:val="0"/>
                                  <w:marRight w:val="0"/>
                                  <w:marTop w:val="0"/>
                                  <w:marBottom w:val="0"/>
                                  <w:divBdr>
                                    <w:top w:val="none" w:sz="0" w:space="0" w:color="auto"/>
                                    <w:left w:val="none" w:sz="0" w:space="0" w:color="auto"/>
                                    <w:bottom w:val="none" w:sz="0" w:space="0" w:color="auto"/>
                                    <w:right w:val="none" w:sz="0" w:space="0" w:color="auto"/>
                                  </w:divBdr>
                                </w:div>
                                <w:div w:id="1283000205">
                                  <w:marLeft w:val="0"/>
                                  <w:marRight w:val="0"/>
                                  <w:marTop w:val="0"/>
                                  <w:marBottom w:val="0"/>
                                  <w:divBdr>
                                    <w:top w:val="none" w:sz="0" w:space="0" w:color="auto"/>
                                    <w:left w:val="none" w:sz="0" w:space="0" w:color="auto"/>
                                    <w:bottom w:val="none" w:sz="0" w:space="0" w:color="auto"/>
                                    <w:right w:val="none" w:sz="0" w:space="0" w:color="auto"/>
                                  </w:divBdr>
                                  <w:divsChild>
                                    <w:div w:id="154128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70058">
                              <w:marLeft w:val="0"/>
                              <w:marRight w:val="0"/>
                              <w:marTop w:val="0"/>
                              <w:marBottom w:val="0"/>
                              <w:divBdr>
                                <w:top w:val="none" w:sz="0" w:space="0" w:color="auto"/>
                                <w:left w:val="none" w:sz="0" w:space="0" w:color="auto"/>
                                <w:bottom w:val="none" w:sz="0" w:space="0" w:color="auto"/>
                                <w:right w:val="none" w:sz="0" w:space="0" w:color="auto"/>
                              </w:divBdr>
                              <w:divsChild>
                                <w:div w:id="1018895500">
                                  <w:marLeft w:val="0"/>
                                  <w:marRight w:val="0"/>
                                  <w:marTop w:val="0"/>
                                  <w:marBottom w:val="0"/>
                                  <w:divBdr>
                                    <w:top w:val="none" w:sz="0" w:space="0" w:color="auto"/>
                                    <w:left w:val="none" w:sz="0" w:space="0" w:color="auto"/>
                                    <w:bottom w:val="none" w:sz="0" w:space="0" w:color="auto"/>
                                    <w:right w:val="none" w:sz="0" w:space="0" w:color="auto"/>
                                  </w:divBdr>
                                  <w:divsChild>
                                    <w:div w:id="346492136">
                                      <w:marLeft w:val="0"/>
                                      <w:marRight w:val="0"/>
                                      <w:marTop w:val="0"/>
                                      <w:marBottom w:val="0"/>
                                      <w:divBdr>
                                        <w:top w:val="none" w:sz="0" w:space="0" w:color="auto"/>
                                        <w:left w:val="none" w:sz="0" w:space="0" w:color="auto"/>
                                        <w:bottom w:val="none" w:sz="0" w:space="0" w:color="auto"/>
                                        <w:right w:val="none" w:sz="0" w:space="0" w:color="auto"/>
                                      </w:divBdr>
                                    </w:div>
                                  </w:divsChild>
                                </w:div>
                                <w:div w:id="2009597339">
                                  <w:marLeft w:val="0"/>
                                  <w:marRight w:val="0"/>
                                  <w:marTop w:val="0"/>
                                  <w:marBottom w:val="0"/>
                                  <w:divBdr>
                                    <w:top w:val="none" w:sz="0" w:space="0" w:color="auto"/>
                                    <w:left w:val="none" w:sz="0" w:space="0" w:color="auto"/>
                                    <w:bottom w:val="none" w:sz="0" w:space="0" w:color="auto"/>
                                    <w:right w:val="none" w:sz="0" w:space="0" w:color="auto"/>
                                  </w:divBdr>
                                </w:div>
                              </w:divsChild>
                            </w:div>
                            <w:div w:id="835875309">
                              <w:marLeft w:val="0"/>
                              <w:marRight w:val="0"/>
                              <w:marTop w:val="0"/>
                              <w:marBottom w:val="0"/>
                              <w:divBdr>
                                <w:top w:val="none" w:sz="0" w:space="0" w:color="auto"/>
                                <w:left w:val="none" w:sz="0" w:space="0" w:color="auto"/>
                                <w:bottom w:val="none" w:sz="0" w:space="0" w:color="auto"/>
                                <w:right w:val="none" w:sz="0" w:space="0" w:color="auto"/>
                              </w:divBdr>
                              <w:divsChild>
                                <w:div w:id="748502780">
                                  <w:marLeft w:val="0"/>
                                  <w:marRight w:val="0"/>
                                  <w:marTop w:val="0"/>
                                  <w:marBottom w:val="0"/>
                                  <w:divBdr>
                                    <w:top w:val="none" w:sz="0" w:space="0" w:color="auto"/>
                                    <w:left w:val="none" w:sz="0" w:space="0" w:color="auto"/>
                                    <w:bottom w:val="none" w:sz="0" w:space="0" w:color="auto"/>
                                    <w:right w:val="none" w:sz="0" w:space="0" w:color="auto"/>
                                  </w:divBdr>
                                </w:div>
                                <w:div w:id="1403722128">
                                  <w:marLeft w:val="0"/>
                                  <w:marRight w:val="0"/>
                                  <w:marTop w:val="0"/>
                                  <w:marBottom w:val="0"/>
                                  <w:divBdr>
                                    <w:top w:val="none" w:sz="0" w:space="0" w:color="auto"/>
                                    <w:left w:val="none" w:sz="0" w:space="0" w:color="auto"/>
                                    <w:bottom w:val="none" w:sz="0" w:space="0" w:color="auto"/>
                                    <w:right w:val="none" w:sz="0" w:space="0" w:color="auto"/>
                                  </w:divBdr>
                                  <w:divsChild>
                                    <w:div w:id="17557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87811">
                              <w:marLeft w:val="0"/>
                              <w:marRight w:val="0"/>
                              <w:marTop w:val="0"/>
                              <w:marBottom w:val="0"/>
                              <w:divBdr>
                                <w:top w:val="none" w:sz="0" w:space="0" w:color="auto"/>
                                <w:left w:val="none" w:sz="0" w:space="0" w:color="auto"/>
                                <w:bottom w:val="none" w:sz="0" w:space="0" w:color="auto"/>
                                <w:right w:val="none" w:sz="0" w:space="0" w:color="auto"/>
                              </w:divBdr>
                              <w:divsChild>
                                <w:div w:id="659387230">
                                  <w:marLeft w:val="0"/>
                                  <w:marRight w:val="0"/>
                                  <w:marTop w:val="0"/>
                                  <w:marBottom w:val="0"/>
                                  <w:divBdr>
                                    <w:top w:val="none" w:sz="0" w:space="0" w:color="auto"/>
                                    <w:left w:val="none" w:sz="0" w:space="0" w:color="auto"/>
                                    <w:bottom w:val="none" w:sz="0" w:space="0" w:color="auto"/>
                                    <w:right w:val="none" w:sz="0" w:space="0" w:color="auto"/>
                                  </w:divBdr>
                                </w:div>
                                <w:div w:id="1335381562">
                                  <w:marLeft w:val="0"/>
                                  <w:marRight w:val="0"/>
                                  <w:marTop w:val="0"/>
                                  <w:marBottom w:val="0"/>
                                  <w:divBdr>
                                    <w:top w:val="none" w:sz="0" w:space="0" w:color="auto"/>
                                    <w:left w:val="none" w:sz="0" w:space="0" w:color="auto"/>
                                    <w:bottom w:val="none" w:sz="0" w:space="0" w:color="auto"/>
                                    <w:right w:val="none" w:sz="0" w:space="0" w:color="auto"/>
                                  </w:divBdr>
                                  <w:divsChild>
                                    <w:div w:id="44211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04110">
                              <w:marLeft w:val="0"/>
                              <w:marRight w:val="0"/>
                              <w:marTop w:val="0"/>
                              <w:marBottom w:val="0"/>
                              <w:divBdr>
                                <w:top w:val="none" w:sz="0" w:space="0" w:color="auto"/>
                                <w:left w:val="none" w:sz="0" w:space="0" w:color="auto"/>
                                <w:bottom w:val="none" w:sz="0" w:space="0" w:color="auto"/>
                                <w:right w:val="none" w:sz="0" w:space="0" w:color="auto"/>
                              </w:divBdr>
                              <w:divsChild>
                                <w:div w:id="251207417">
                                  <w:marLeft w:val="0"/>
                                  <w:marRight w:val="0"/>
                                  <w:marTop w:val="0"/>
                                  <w:marBottom w:val="0"/>
                                  <w:divBdr>
                                    <w:top w:val="none" w:sz="0" w:space="0" w:color="auto"/>
                                    <w:left w:val="none" w:sz="0" w:space="0" w:color="auto"/>
                                    <w:bottom w:val="none" w:sz="0" w:space="0" w:color="auto"/>
                                    <w:right w:val="none" w:sz="0" w:space="0" w:color="auto"/>
                                  </w:divBdr>
                                  <w:divsChild>
                                    <w:div w:id="2128890098">
                                      <w:marLeft w:val="0"/>
                                      <w:marRight w:val="0"/>
                                      <w:marTop w:val="0"/>
                                      <w:marBottom w:val="0"/>
                                      <w:divBdr>
                                        <w:top w:val="none" w:sz="0" w:space="0" w:color="auto"/>
                                        <w:left w:val="none" w:sz="0" w:space="0" w:color="auto"/>
                                        <w:bottom w:val="none" w:sz="0" w:space="0" w:color="auto"/>
                                        <w:right w:val="none" w:sz="0" w:space="0" w:color="auto"/>
                                      </w:divBdr>
                                    </w:div>
                                  </w:divsChild>
                                </w:div>
                                <w:div w:id="1100294941">
                                  <w:marLeft w:val="0"/>
                                  <w:marRight w:val="0"/>
                                  <w:marTop w:val="0"/>
                                  <w:marBottom w:val="0"/>
                                  <w:divBdr>
                                    <w:top w:val="none" w:sz="0" w:space="0" w:color="auto"/>
                                    <w:left w:val="none" w:sz="0" w:space="0" w:color="auto"/>
                                    <w:bottom w:val="none" w:sz="0" w:space="0" w:color="auto"/>
                                    <w:right w:val="none" w:sz="0" w:space="0" w:color="auto"/>
                                  </w:divBdr>
                                </w:div>
                              </w:divsChild>
                            </w:div>
                            <w:div w:id="1050152048">
                              <w:marLeft w:val="0"/>
                              <w:marRight w:val="0"/>
                              <w:marTop w:val="0"/>
                              <w:marBottom w:val="0"/>
                              <w:divBdr>
                                <w:top w:val="none" w:sz="0" w:space="0" w:color="auto"/>
                                <w:left w:val="none" w:sz="0" w:space="0" w:color="auto"/>
                                <w:bottom w:val="none" w:sz="0" w:space="0" w:color="auto"/>
                                <w:right w:val="none" w:sz="0" w:space="0" w:color="auto"/>
                              </w:divBdr>
                              <w:divsChild>
                                <w:div w:id="410346581">
                                  <w:marLeft w:val="0"/>
                                  <w:marRight w:val="0"/>
                                  <w:marTop w:val="0"/>
                                  <w:marBottom w:val="0"/>
                                  <w:divBdr>
                                    <w:top w:val="none" w:sz="0" w:space="0" w:color="auto"/>
                                    <w:left w:val="none" w:sz="0" w:space="0" w:color="auto"/>
                                    <w:bottom w:val="none" w:sz="0" w:space="0" w:color="auto"/>
                                    <w:right w:val="none" w:sz="0" w:space="0" w:color="auto"/>
                                  </w:divBdr>
                                </w:div>
                                <w:div w:id="1436637085">
                                  <w:marLeft w:val="0"/>
                                  <w:marRight w:val="0"/>
                                  <w:marTop w:val="0"/>
                                  <w:marBottom w:val="0"/>
                                  <w:divBdr>
                                    <w:top w:val="none" w:sz="0" w:space="0" w:color="auto"/>
                                    <w:left w:val="none" w:sz="0" w:space="0" w:color="auto"/>
                                    <w:bottom w:val="none" w:sz="0" w:space="0" w:color="auto"/>
                                    <w:right w:val="none" w:sz="0" w:space="0" w:color="auto"/>
                                  </w:divBdr>
                                  <w:divsChild>
                                    <w:div w:id="104532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6022">
                              <w:marLeft w:val="0"/>
                              <w:marRight w:val="0"/>
                              <w:marTop w:val="0"/>
                              <w:marBottom w:val="0"/>
                              <w:divBdr>
                                <w:top w:val="none" w:sz="0" w:space="0" w:color="auto"/>
                                <w:left w:val="none" w:sz="0" w:space="0" w:color="auto"/>
                                <w:bottom w:val="none" w:sz="0" w:space="0" w:color="auto"/>
                                <w:right w:val="none" w:sz="0" w:space="0" w:color="auto"/>
                              </w:divBdr>
                              <w:divsChild>
                                <w:div w:id="688488214">
                                  <w:marLeft w:val="0"/>
                                  <w:marRight w:val="0"/>
                                  <w:marTop w:val="0"/>
                                  <w:marBottom w:val="0"/>
                                  <w:divBdr>
                                    <w:top w:val="none" w:sz="0" w:space="0" w:color="auto"/>
                                    <w:left w:val="none" w:sz="0" w:space="0" w:color="auto"/>
                                    <w:bottom w:val="none" w:sz="0" w:space="0" w:color="auto"/>
                                    <w:right w:val="none" w:sz="0" w:space="0" w:color="auto"/>
                                  </w:divBdr>
                                </w:div>
                                <w:div w:id="1497066175">
                                  <w:marLeft w:val="0"/>
                                  <w:marRight w:val="0"/>
                                  <w:marTop w:val="0"/>
                                  <w:marBottom w:val="0"/>
                                  <w:divBdr>
                                    <w:top w:val="none" w:sz="0" w:space="0" w:color="auto"/>
                                    <w:left w:val="none" w:sz="0" w:space="0" w:color="auto"/>
                                    <w:bottom w:val="none" w:sz="0" w:space="0" w:color="auto"/>
                                    <w:right w:val="none" w:sz="0" w:space="0" w:color="auto"/>
                                  </w:divBdr>
                                  <w:divsChild>
                                    <w:div w:id="78684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49022">
                              <w:marLeft w:val="0"/>
                              <w:marRight w:val="0"/>
                              <w:marTop w:val="0"/>
                              <w:marBottom w:val="0"/>
                              <w:divBdr>
                                <w:top w:val="none" w:sz="0" w:space="0" w:color="auto"/>
                                <w:left w:val="none" w:sz="0" w:space="0" w:color="auto"/>
                                <w:bottom w:val="none" w:sz="0" w:space="0" w:color="auto"/>
                                <w:right w:val="none" w:sz="0" w:space="0" w:color="auto"/>
                              </w:divBdr>
                              <w:divsChild>
                                <w:div w:id="550534552">
                                  <w:marLeft w:val="0"/>
                                  <w:marRight w:val="0"/>
                                  <w:marTop w:val="0"/>
                                  <w:marBottom w:val="0"/>
                                  <w:divBdr>
                                    <w:top w:val="none" w:sz="0" w:space="0" w:color="auto"/>
                                    <w:left w:val="none" w:sz="0" w:space="0" w:color="auto"/>
                                    <w:bottom w:val="none" w:sz="0" w:space="0" w:color="auto"/>
                                    <w:right w:val="none" w:sz="0" w:space="0" w:color="auto"/>
                                  </w:divBdr>
                                </w:div>
                                <w:div w:id="764769607">
                                  <w:marLeft w:val="0"/>
                                  <w:marRight w:val="0"/>
                                  <w:marTop w:val="0"/>
                                  <w:marBottom w:val="0"/>
                                  <w:divBdr>
                                    <w:top w:val="none" w:sz="0" w:space="0" w:color="auto"/>
                                    <w:left w:val="none" w:sz="0" w:space="0" w:color="auto"/>
                                    <w:bottom w:val="none" w:sz="0" w:space="0" w:color="auto"/>
                                    <w:right w:val="none" w:sz="0" w:space="0" w:color="auto"/>
                                  </w:divBdr>
                                  <w:divsChild>
                                    <w:div w:id="18055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2139">
                              <w:marLeft w:val="0"/>
                              <w:marRight w:val="0"/>
                              <w:marTop w:val="0"/>
                              <w:marBottom w:val="0"/>
                              <w:divBdr>
                                <w:top w:val="none" w:sz="0" w:space="0" w:color="auto"/>
                                <w:left w:val="none" w:sz="0" w:space="0" w:color="auto"/>
                                <w:bottom w:val="none" w:sz="0" w:space="0" w:color="auto"/>
                                <w:right w:val="none" w:sz="0" w:space="0" w:color="auto"/>
                              </w:divBdr>
                              <w:divsChild>
                                <w:div w:id="454909934">
                                  <w:marLeft w:val="0"/>
                                  <w:marRight w:val="0"/>
                                  <w:marTop w:val="0"/>
                                  <w:marBottom w:val="0"/>
                                  <w:divBdr>
                                    <w:top w:val="none" w:sz="0" w:space="0" w:color="auto"/>
                                    <w:left w:val="none" w:sz="0" w:space="0" w:color="auto"/>
                                    <w:bottom w:val="none" w:sz="0" w:space="0" w:color="auto"/>
                                    <w:right w:val="none" w:sz="0" w:space="0" w:color="auto"/>
                                  </w:divBdr>
                                  <w:divsChild>
                                    <w:div w:id="1153914259">
                                      <w:marLeft w:val="0"/>
                                      <w:marRight w:val="0"/>
                                      <w:marTop w:val="0"/>
                                      <w:marBottom w:val="0"/>
                                      <w:divBdr>
                                        <w:top w:val="none" w:sz="0" w:space="0" w:color="auto"/>
                                        <w:left w:val="none" w:sz="0" w:space="0" w:color="auto"/>
                                        <w:bottom w:val="none" w:sz="0" w:space="0" w:color="auto"/>
                                        <w:right w:val="none" w:sz="0" w:space="0" w:color="auto"/>
                                      </w:divBdr>
                                    </w:div>
                                  </w:divsChild>
                                </w:div>
                                <w:div w:id="1211185418">
                                  <w:marLeft w:val="0"/>
                                  <w:marRight w:val="0"/>
                                  <w:marTop w:val="0"/>
                                  <w:marBottom w:val="0"/>
                                  <w:divBdr>
                                    <w:top w:val="none" w:sz="0" w:space="0" w:color="auto"/>
                                    <w:left w:val="none" w:sz="0" w:space="0" w:color="auto"/>
                                    <w:bottom w:val="none" w:sz="0" w:space="0" w:color="auto"/>
                                    <w:right w:val="none" w:sz="0" w:space="0" w:color="auto"/>
                                  </w:divBdr>
                                </w:div>
                              </w:divsChild>
                            </w:div>
                            <w:div w:id="1273366819">
                              <w:marLeft w:val="0"/>
                              <w:marRight w:val="0"/>
                              <w:marTop w:val="0"/>
                              <w:marBottom w:val="0"/>
                              <w:divBdr>
                                <w:top w:val="none" w:sz="0" w:space="0" w:color="auto"/>
                                <w:left w:val="none" w:sz="0" w:space="0" w:color="auto"/>
                                <w:bottom w:val="none" w:sz="0" w:space="0" w:color="auto"/>
                                <w:right w:val="none" w:sz="0" w:space="0" w:color="auto"/>
                              </w:divBdr>
                              <w:divsChild>
                                <w:div w:id="942110510">
                                  <w:marLeft w:val="0"/>
                                  <w:marRight w:val="0"/>
                                  <w:marTop w:val="0"/>
                                  <w:marBottom w:val="0"/>
                                  <w:divBdr>
                                    <w:top w:val="none" w:sz="0" w:space="0" w:color="auto"/>
                                    <w:left w:val="none" w:sz="0" w:space="0" w:color="auto"/>
                                    <w:bottom w:val="none" w:sz="0" w:space="0" w:color="auto"/>
                                    <w:right w:val="none" w:sz="0" w:space="0" w:color="auto"/>
                                  </w:divBdr>
                                </w:div>
                                <w:div w:id="1449395079">
                                  <w:marLeft w:val="0"/>
                                  <w:marRight w:val="0"/>
                                  <w:marTop w:val="0"/>
                                  <w:marBottom w:val="0"/>
                                  <w:divBdr>
                                    <w:top w:val="none" w:sz="0" w:space="0" w:color="auto"/>
                                    <w:left w:val="none" w:sz="0" w:space="0" w:color="auto"/>
                                    <w:bottom w:val="none" w:sz="0" w:space="0" w:color="auto"/>
                                    <w:right w:val="none" w:sz="0" w:space="0" w:color="auto"/>
                                  </w:divBdr>
                                  <w:divsChild>
                                    <w:div w:id="115128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3159">
                              <w:marLeft w:val="0"/>
                              <w:marRight w:val="0"/>
                              <w:marTop w:val="0"/>
                              <w:marBottom w:val="0"/>
                              <w:divBdr>
                                <w:top w:val="none" w:sz="0" w:space="0" w:color="auto"/>
                                <w:left w:val="none" w:sz="0" w:space="0" w:color="auto"/>
                                <w:bottom w:val="none" w:sz="0" w:space="0" w:color="auto"/>
                                <w:right w:val="none" w:sz="0" w:space="0" w:color="auto"/>
                              </w:divBdr>
                              <w:divsChild>
                                <w:div w:id="1104496018">
                                  <w:marLeft w:val="0"/>
                                  <w:marRight w:val="0"/>
                                  <w:marTop w:val="0"/>
                                  <w:marBottom w:val="0"/>
                                  <w:divBdr>
                                    <w:top w:val="none" w:sz="0" w:space="0" w:color="auto"/>
                                    <w:left w:val="none" w:sz="0" w:space="0" w:color="auto"/>
                                    <w:bottom w:val="none" w:sz="0" w:space="0" w:color="auto"/>
                                    <w:right w:val="none" w:sz="0" w:space="0" w:color="auto"/>
                                  </w:divBdr>
                                </w:div>
                                <w:div w:id="1399137114">
                                  <w:marLeft w:val="0"/>
                                  <w:marRight w:val="0"/>
                                  <w:marTop w:val="0"/>
                                  <w:marBottom w:val="0"/>
                                  <w:divBdr>
                                    <w:top w:val="none" w:sz="0" w:space="0" w:color="auto"/>
                                    <w:left w:val="none" w:sz="0" w:space="0" w:color="auto"/>
                                    <w:bottom w:val="none" w:sz="0" w:space="0" w:color="auto"/>
                                    <w:right w:val="none" w:sz="0" w:space="0" w:color="auto"/>
                                  </w:divBdr>
                                  <w:divsChild>
                                    <w:div w:id="212542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15233">
                              <w:marLeft w:val="0"/>
                              <w:marRight w:val="0"/>
                              <w:marTop w:val="0"/>
                              <w:marBottom w:val="0"/>
                              <w:divBdr>
                                <w:top w:val="none" w:sz="0" w:space="0" w:color="auto"/>
                                <w:left w:val="none" w:sz="0" w:space="0" w:color="auto"/>
                                <w:bottom w:val="none" w:sz="0" w:space="0" w:color="auto"/>
                                <w:right w:val="none" w:sz="0" w:space="0" w:color="auto"/>
                              </w:divBdr>
                              <w:divsChild>
                                <w:div w:id="677973176">
                                  <w:marLeft w:val="0"/>
                                  <w:marRight w:val="0"/>
                                  <w:marTop w:val="0"/>
                                  <w:marBottom w:val="0"/>
                                  <w:divBdr>
                                    <w:top w:val="none" w:sz="0" w:space="0" w:color="auto"/>
                                    <w:left w:val="none" w:sz="0" w:space="0" w:color="auto"/>
                                    <w:bottom w:val="none" w:sz="0" w:space="0" w:color="auto"/>
                                    <w:right w:val="none" w:sz="0" w:space="0" w:color="auto"/>
                                  </w:divBdr>
                                </w:div>
                                <w:div w:id="1445998558">
                                  <w:marLeft w:val="0"/>
                                  <w:marRight w:val="0"/>
                                  <w:marTop w:val="0"/>
                                  <w:marBottom w:val="0"/>
                                  <w:divBdr>
                                    <w:top w:val="none" w:sz="0" w:space="0" w:color="auto"/>
                                    <w:left w:val="none" w:sz="0" w:space="0" w:color="auto"/>
                                    <w:bottom w:val="none" w:sz="0" w:space="0" w:color="auto"/>
                                    <w:right w:val="none" w:sz="0" w:space="0" w:color="auto"/>
                                  </w:divBdr>
                                  <w:divsChild>
                                    <w:div w:id="20928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7933">
                              <w:marLeft w:val="0"/>
                              <w:marRight w:val="0"/>
                              <w:marTop w:val="0"/>
                              <w:marBottom w:val="0"/>
                              <w:divBdr>
                                <w:top w:val="none" w:sz="0" w:space="0" w:color="auto"/>
                                <w:left w:val="none" w:sz="0" w:space="0" w:color="auto"/>
                                <w:bottom w:val="none" w:sz="0" w:space="0" w:color="auto"/>
                                <w:right w:val="none" w:sz="0" w:space="0" w:color="auto"/>
                              </w:divBdr>
                              <w:divsChild>
                                <w:div w:id="533661080">
                                  <w:marLeft w:val="0"/>
                                  <w:marRight w:val="0"/>
                                  <w:marTop w:val="0"/>
                                  <w:marBottom w:val="0"/>
                                  <w:divBdr>
                                    <w:top w:val="none" w:sz="0" w:space="0" w:color="auto"/>
                                    <w:left w:val="none" w:sz="0" w:space="0" w:color="auto"/>
                                    <w:bottom w:val="none" w:sz="0" w:space="0" w:color="auto"/>
                                    <w:right w:val="none" w:sz="0" w:space="0" w:color="auto"/>
                                  </w:divBdr>
                                </w:div>
                                <w:div w:id="1287159242">
                                  <w:marLeft w:val="0"/>
                                  <w:marRight w:val="0"/>
                                  <w:marTop w:val="0"/>
                                  <w:marBottom w:val="0"/>
                                  <w:divBdr>
                                    <w:top w:val="none" w:sz="0" w:space="0" w:color="auto"/>
                                    <w:left w:val="none" w:sz="0" w:space="0" w:color="auto"/>
                                    <w:bottom w:val="none" w:sz="0" w:space="0" w:color="auto"/>
                                    <w:right w:val="none" w:sz="0" w:space="0" w:color="auto"/>
                                  </w:divBdr>
                                  <w:divsChild>
                                    <w:div w:id="8568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13241">
                              <w:marLeft w:val="0"/>
                              <w:marRight w:val="0"/>
                              <w:marTop w:val="0"/>
                              <w:marBottom w:val="0"/>
                              <w:divBdr>
                                <w:top w:val="none" w:sz="0" w:space="0" w:color="auto"/>
                                <w:left w:val="none" w:sz="0" w:space="0" w:color="auto"/>
                                <w:bottom w:val="none" w:sz="0" w:space="0" w:color="auto"/>
                                <w:right w:val="none" w:sz="0" w:space="0" w:color="auto"/>
                              </w:divBdr>
                              <w:divsChild>
                                <w:div w:id="615915331">
                                  <w:marLeft w:val="0"/>
                                  <w:marRight w:val="0"/>
                                  <w:marTop w:val="0"/>
                                  <w:marBottom w:val="0"/>
                                  <w:divBdr>
                                    <w:top w:val="none" w:sz="0" w:space="0" w:color="auto"/>
                                    <w:left w:val="none" w:sz="0" w:space="0" w:color="auto"/>
                                    <w:bottom w:val="none" w:sz="0" w:space="0" w:color="auto"/>
                                    <w:right w:val="none" w:sz="0" w:space="0" w:color="auto"/>
                                  </w:divBdr>
                                  <w:divsChild>
                                    <w:div w:id="29770774">
                                      <w:marLeft w:val="0"/>
                                      <w:marRight w:val="0"/>
                                      <w:marTop w:val="0"/>
                                      <w:marBottom w:val="0"/>
                                      <w:divBdr>
                                        <w:top w:val="none" w:sz="0" w:space="0" w:color="auto"/>
                                        <w:left w:val="none" w:sz="0" w:space="0" w:color="auto"/>
                                        <w:bottom w:val="none" w:sz="0" w:space="0" w:color="auto"/>
                                        <w:right w:val="none" w:sz="0" w:space="0" w:color="auto"/>
                                      </w:divBdr>
                                    </w:div>
                                  </w:divsChild>
                                </w:div>
                                <w:div w:id="734739510">
                                  <w:marLeft w:val="0"/>
                                  <w:marRight w:val="0"/>
                                  <w:marTop w:val="0"/>
                                  <w:marBottom w:val="0"/>
                                  <w:divBdr>
                                    <w:top w:val="none" w:sz="0" w:space="0" w:color="auto"/>
                                    <w:left w:val="none" w:sz="0" w:space="0" w:color="auto"/>
                                    <w:bottom w:val="none" w:sz="0" w:space="0" w:color="auto"/>
                                    <w:right w:val="none" w:sz="0" w:space="0" w:color="auto"/>
                                  </w:divBdr>
                                </w:div>
                              </w:divsChild>
                            </w:div>
                            <w:div w:id="1802113124">
                              <w:marLeft w:val="0"/>
                              <w:marRight w:val="0"/>
                              <w:marTop w:val="0"/>
                              <w:marBottom w:val="0"/>
                              <w:divBdr>
                                <w:top w:val="none" w:sz="0" w:space="0" w:color="auto"/>
                                <w:left w:val="none" w:sz="0" w:space="0" w:color="auto"/>
                                <w:bottom w:val="none" w:sz="0" w:space="0" w:color="auto"/>
                                <w:right w:val="none" w:sz="0" w:space="0" w:color="auto"/>
                              </w:divBdr>
                              <w:divsChild>
                                <w:div w:id="876041208">
                                  <w:marLeft w:val="0"/>
                                  <w:marRight w:val="0"/>
                                  <w:marTop w:val="0"/>
                                  <w:marBottom w:val="0"/>
                                  <w:divBdr>
                                    <w:top w:val="none" w:sz="0" w:space="0" w:color="auto"/>
                                    <w:left w:val="none" w:sz="0" w:space="0" w:color="auto"/>
                                    <w:bottom w:val="none" w:sz="0" w:space="0" w:color="auto"/>
                                    <w:right w:val="none" w:sz="0" w:space="0" w:color="auto"/>
                                  </w:divBdr>
                                  <w:divsChild>
                                    <w:div w:id="2038921469">
                                      <w:marLeft w:val="0"/>
                                      <w:marRight w:val="0"/>
                                      <w:marTop w:val="0"/>
                                      <w:marBottom w:val="0"/>
                                      <w:divBdr>
                                        <w:top w:val="none" w:sz="0" w:space="0" w:color="auto"/>
                                        <w:left w:val="none" w:sz="0" w:space="0" w:color="auto"/>
                                        <w:bottom w:val="none" w:sz="0" w:space="0" w:color="auto"/>
                                        <w:right w:val="none" w:sz="0" w:space="0" w:color="auto"/>
                                      </w:divBdr>
                                    </w:div>
                                  </w:divsChild>
                                </w:div>
                                <w:div w:id="1301421438">
                                  <w:marLeft w:val="0"/>
                                  <w:marRight w:val="0"/>
                                  <w:marTop w:val="0"/>
                                  <w:marBottom w:val="0"/>
                                  <w:divBdr>
                                    <w:top w:val="none" w:sz="0" w:space="0" w:color="auto"/>
                                    <w:left w:val="none" w:sz="0" w:space="0" w:color="auto"/>
                                    <w:bottom w:val="none" w:sz="0" w:space="0" w:color="auto"/>
                                    <w:right w:val="none" w:sz="0" w:space="0" w:color="auto"/>
                                  </w:divBdr>
                                </w:div>
                              </w:divsChild>
                            </w:div>
                            <w:div w:id="1832214202">
                              <w:marLeft w:val="0"/>
                              <w:marRight w:val="0"/>
                              <w:marTop w:val="0"/>
                              <w:marBottom w:val="0"/>
                              <w:divBdr>
                                <w:top w:val="none" w:sz="0" w:space="0" w:color="auto"/>
                                <w:left w:val="none" w:sz="0" w:space="0" w:color="auto"/>
                                <w:bottom w:val="none" w:sz="0" w:space="0" w:color="auto"/>
                                <w:right w:val="none" w:sz="0" w:space="0" w:color="auto"/>
                              </w:divBdr>
                              <w:divsChild>
                                <w:div w:id="1221592405">
                                  <w:marLeft w:val="0"/>
                                  <w:marRight w:val="0"/>
                                  <w:marTop w:val="0"/>
                                  <w:marBottom w:val="0"/>
                                  <w:divBdr>
                                    <w:top w:val="none" w:sz="0" w:space="0" w:color="auto"/>
                                    <w:left w:val="none" w:sz="0" w:space="0" w:color="auto"/>
                                    <w:bottom w:val="none" w:sz="0" w:space="0" w:color="auto"/>
                                    <w:right w:val="none" w:sz="0" w:space="0" w:color="auto"/>
                                  </w:divBdr>
                                </w:div>
                                <w:div w:id="1612085476">
                                  <w:marLeft w:val="0"/>
                                  <w:marRight w:val="0"/>
                                  <w:marTop w:val="0"/>
                                  <w:marBottom w:val="0"/>
                                  <w:divBdr>
                                    <w:top w:val="none" w:sz="0" w:space="0" w:color="auto"/>
                                    <w:left w:val="none" w:sz="0" w:space="0" w:color="auto"/>
                                    <w:bottom w:val="none" w:sz="0" w:space="0" w:color="auto"/>
                                    <w:right w:val="none" w:sz="0" w:space="0" w:color="auto"/>
                                  </w:divBdr>
                                  <w:divsChild>
                                    <w:div w:id="51539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1530">
                              <w:marLeft w:val="0"/>
                              <w:marRight w:val="0"/>
                              <w:marTop w:val="0"/>
                              <w:marBottom w:val="0"/>
                              <w:divBdr>
                                <w:top w:val="none" w:sz="0" w:space="0" w:color="auto"/>
                                <w:left w:val="none" w:sz="0" w:space="0" w:color="auto"/>
                                <w:bottom w:val="none" w:sz="0" w:space="0" w:color="auto"/>
                                <w:right w:val="none" w:sz="0" w:space="0" w:color="auto"/>
                              </w:divBdr>
                              <w:divsChild>
                                <w:div w:id="192888372">
                                  <w:marLeft w:val="0"/>
                                  <w:marRight w:val="0"/>
                                  <w:marTop w:val="0"/>
                                  <w:marBottom w:val="0"/>
                                  <w:divBdr>
                                    <w:top w:val="none" w:sz="0" w:space="0" w:color="auto"/>
                                    <w:left w:val="none" w:sz="0" w:space="0" w:color="auto"/>
                                    <w:bottom w:val="none" w:sz="0" w:space="0" w:color="auto"/>
                                    <w:right w:val="none" w:sz="0" w:space="0" w:color="auto"/>
                                  </w:divBdr>
                                </w:div>
                                <w:div w:id="1642463271">
                                  <w:marLeft w:val="0"/>
                                  <w:marRight w:val="0"/>
                                  <w:marTop w:val="0"/>
                                  <w:marBottom w:val="0"/>
                                  <w:divBdr>
                                    <w:top w:val="none" w:sz="0" w:space="0" w:color="auto"/>
                                    <w:left w:val="none" w:sz="0" w:space="0" w:color="auto"/>
                                    <w:bottom w:val="none" w:sz="0" w:space="0" w:color="auto"/>
                                    <w:right w:val="none" w:sz="0" w:space="0" w:color="auto"/>
                                  </w:divBdr>
                                  <w:divsChild>
                                    <w:div w:id="201190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9931">
                              <w:marLeft w:val="0"/>
                              <w:marRight w:val="0"/>
                              <w:marTop w:val="0"/>
                              <w:marBottom w:val="0"/>
                              <w:divBdr>
                                <w:top w:val="none" w:sz="0" w:space="0" w:color="auto"/>
                                <w:left w:val="none" w:sz="0" w:space="0" w:color="auto"/>
                                <w:bottom w:val="none" w:sz="0" w:space="0" w:color="auto"/>
                                <w:right w:val="none" w:sz="0" w:space="0" w:color="auto"/>
                              </w:divBdr>
                              <w:divsChild>
                                <w:div w:id="776995075">
                                  <w:marLeft w:val="0"/>
                                  <w:marRight w:val="0"/>
                                  <w:marTop w:val="0"/>
                                  <w:marBottom w:val="0"/>
                                  <w:divBdr>
                                    <w:top w:val="none" w:sz="0" w:space="0" w:color="auto"/>
                                    <w:left w:val="none" w:sz="0" w:space="0" w:color="auto"/>
                                    <w:bottom w:val="none" w:sz="0" w:space="0" w:color="auto"/>
                                    <w:right w:val="none" w:sz="0" w:space="0" w:color="auto"/>
                                  </w:divBdr>
                                </w:div>
                                <w:div w:id="1312561173">
                                  <w:marLeft w:val="0"/>
                                  <w:marRight w:val="0"/>
                                  <w:marTop w:val="0"/>
                                  <w:marBottom w:val="0"/>
                                  <w:divBdr>
                                    <w:top w:val="none" w:sz="0" w:space="0" w:color="auto"/>
                                    <w:left w:val="none" w:sz="0" w:space="0" w:color="auto"/>
                                    <w:bottom w:val="none" w:sz="0" w:space="0" w:color="auto"/>
                                    <w:right w:val="none" w:sz="0" w:space="0" w:color="auto"/>
                                  </w:divBdr>
                                  <w:divsChild>
                                    <w:div w:id="17183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1390">
                              <w:marLeft w:val="0"/>
                              <w:marRight w:val="0"/>
                              <w:marTop w:val="0"/>
                              <w:marBottom w:val="0"/>
                              <w:divBdr>
                                <w:top w:val="none" w:sz="0" w:space="0" w:color="auto"/>
                                <w:left w:val="none" w:sz="0" w:space="0" w:color="auto"/>
                                <w:bottom w:val="none" w:sz="0" w:space="0" w:color="auto"/>
                                <w:right w:val="none" w:sz="0" w:space="0" w:color="auto"/>
                              </w:divBdr>
                              <w:divsChild>
                                <w:div w:id="504634583">
                                  <w:marLeft w:val="0"/>
                                  <w:marRight w:val="0"/>
                                  <w:marTop w:val="0"/>
                                  <w:marBottom w:val="0"/>
                                  <w:divBdr>
                                    <w:top w:val="none" w:sz="0" w:space="0" w:color="auto"/>
                                    <w:left w:val="none" w:sz="0" w:space="0" w:color="auto"/>
                                    <w:bottom w:val="none" w:sz="0" w:space="0" w:color="auto"/>
                                    <w:right w:val="none" w:sz="0" w:space="0" w:color="auto"/>
                                  </w:divBdr>
                                  <w:divsChild>
                                    <w:div w:id="649095136">
                                      <w:marLeft w:val="0"/>
                                      <w:marRight w:val="0"/>
                                      <w:marTop w:val="0"/>
                                      <w:marBottom w:val="0"/>
                                      <w:divBdr>
                                        <w:top w:val="none" w:sz="0" w:space="0" w:color="auto"/>
                                        <w:left w:val="none" w:sz="0" w:space="0" w:color="auto"/>
                                        <w:bottom w:val="none" w:sz="0" w:space="0" w:color="auto"/>
                                        <w:right w:val="none" w:sz="0" w:space="0" w:color="auto"/>
                                      </w:divBdr>
                                    </w:div>
                                  </w:divsChild>
                                </w:div>
                                <w:div w:id="1655839737">
                                  <w:marLeft w:val="0"/>
                                  <w:marRight w:val="0"/>
                                  <w:marTop w:val="0"/>
                                  <w:marBottom w:val="0"/>
                                  <w:divBdr>
                                    <w:top w:val="none" w:sz="0" w:space="0" w:color="auto"/>
                                    <w:left w:val="none" w:sz="0" w:space="0" w:color="auto"/>
                                    <w:bottom w:val="none" w:sz="0" w:space="0" w:color="auto"/>
                                    <w:right w:val="none" w:sz="0" w:space="0" w:color="auto"/>
                                  </w:divBdr>
                                </w:div>
                              </w:divsChild>
                            </w:div>
                            <w:div w:id="2147122966">
                              <w:marLeft w:val="0"/>
                              <w:marRight w:val="0"/>
                              <w:marTop w:val="0"/>
                              <w:marBottom w:val="0"/>
                              <w:divBdr>
                                <w:top w:val="none" w:sz="0" w:space="0" w:color="auto"/>
                                <w:left w:val="none" w:sz="0" w:space="0" w:color="auto"/>
                                <w:bottom w:val="none" w:sz="0" w:space="0" w:color="auto"/>
                                <w:right w:val="none" w:sz="0" w:space="0" w:color="auto"/>
                              </w:divBdr>
                              <w:divsChild>
                                <w:div w:id="775632493">
                                  <w:marLeft w:val="0"/>
                                  <w:marRight w:val="0"/>
                                  <w:marTop w:val="0"/>
                                  <w:marBottom w:val="0"/>
                                  <w:divBdr>
                                    <w:top w:val="none" w:sz="0" w:space="0" w:color="auto"/>
                                    <w:left w:val="none" w:sz="0" w:space="0" w:color="auto"/>
                                    <w:bottom w:val="none" w:sz="0" w:space="0" w:color="auto"/>
                                    <w:right w:val="none" w:sz="0" w:space="0" w:color="auto"/>
                                  </w:divBdr>
                                </w:div>
                                <w:div w:id="1079907019">
                                  <w:marLeft w:val="0"/>
                                  <w:marRight w:val="0"/>
                                  <w:marTop w:val="0"/>
                                  <w:marBottom w:val="0"/>
                                  <w:divBdr>
                                    <w:top w:val="none" w:sz="0" w:space="0" w:color="auto"/>
                                    <w:left w:val="none" w:sz="0" w:space="0" w:color="auto"/>
                                    <w:bottom w:val="none" w:sz="0" w:space="0" w:color="auto"/>
                                    <w:right w:val="none" w:sz="0" w:space="0" w:color="auto"/>
                                  </w:divBdr>
                                  <w:divsChild>
                                    <w:div w:id="20339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7121">
      <w:bodyDiv w:val="1"/>
      <w:marLeft w:val="0"/>
      <w:marRight w:val="0"/>
      <w:marTop w:val="0"/>
      <w:marBottom w:val="0"/>
      <w:divBdr>
        <w:top w:val="none" w:sz="0" w:space="0" w:color="auto"/>
        <w:left w:val="none" w:sz="0" w:space="0" w:color="auto"/>
        <w:bottom w:val="none" w:sz="0" w:space="0" w:color="auto"/>
        <w:right w:val="none" w:sz="0" w:space="0" w:color="auto"/>
      </w:divBdr>
    </w:div>
    <w:div w:id="690685831">
      <w:bodyDiv w:val="1"/>
      <w:marLeft w:val="0"/>
      <w:marRight w:val="0"/>
      <w:marTop w:val="0"/>
      <w:marBottom w:val="0"/>
      <w:divBdr>
        <w:top w:val="none" w:sz="0" w:space="0" w:color="auto"/>
        <w:left w:val="none" w:sz="0" w:space="0" w:color="auto"/>
        <w:bottom w:val="none" w:sz="0" w:space="0" w:color="auto"/>
        <w:right w:val="none" w:sz="0" w:space="0" w:color="auto"/>
      </w:divBdr>
      <w:divsChild>
        <w:div w:id="183903682">
          <w:marLeft w:val="0"/>
          <w:marRight w:val="0"/>
          <w:marTop w:val="0"/>
          <w:marBottom w:val="0"/>
          <w:divBdr>
            <w:top w:val="none" w:sz="0" w:space="0" w:color="auto"/>
            <w:left w:val="none" w:sz="0" w:space="0" w:color="auto"/>
            <w:bottom w:val="none" w:sz="0" w:space="0" w:color="auto"/>
            <w:right w:val="none" w:sz="0" w:space="0" w:color="auto"/>
          </w:divBdr>
          <w:divsChild>
            <w:div w:id="1275744382">
              <w:marLeft w:val="0"/>
              <w:marRight w:val="0"/>
              <w:marTop w:val="0"/>
              <w:marBottom w:val="0"/>
              <w:divBdr>
                <w:top w:val="none" w:sz="0" w:space="0" w:color="auto"/>
                <w:left w:val="none" w:sz="0" w:space="0" w:color="auto"/>
                <w:bottom w:val="none" w:sz="0" w:space="0" w:color="auto"/>
                <w:right w:val="none" w:sz="0" w:space="0" w:color="auto"/>
              </w:divBdr>
              <w:divsChild>
                <w:div w:id="428936228">
                  <w:marLeft w:val="0"/>
                  <w:marRight w:val="0"/>
                  <w:marTop w:val="0"/>
                  <w:marBottom w:val="240"/>
                  <w:divBdr>
                    <w:top w:val="none" w:sz="0" w:space="0" w:color="auto"/>
                    <w:left w:val="none" w:sz="0" w:space="0" w:color="auto"/>
                    <w:bottom w:val="none" w:sz="0" w:space="0" w:color="auto"/>
                    <w:right w:val="none" w:sz="0" w:space="0" w:color="auto"/>
                  </w:divBdr>
                  <w:divsChild>
                    <w:div w:id="1081021969">
                      <w:marLeft w:val="0"/>
                      <w:marRight w:val="0"/>
                      <w:marTop w:val="0"/>
                      <w:marBottom w:val="0"/>
                      <w:divBdr>
                        <w:top w:val="none" w:sz="0" w:space="0" w:color="auto"/>
                        <w:left w:val="none" w:sz="0" w:space="0" w:color="auto"/>
                        <w:bottom w:val="none" w:sz="0" w:space="0" w:color="auto"/>
                        <w:right w:val="none" w:sz="0" w:space="0" w:color="auto"/>
                      </w:divBdr>
                      <w:divsChild>
                        <w:div w:id="388459282">
                          <w:marLeft w:val="0"/>
                          <w:marRight w:val="0"/>
                          <w:marTop w:val="0"/>
                          <w:marBottom w:val="0"/>
                          <w:divBdr>
                            <w:top w:val="none" w:sz="0" w:space="0" w:color="auto"/>
                            <w:left w:val="none" w:sz="0" w:space="0" w:color="auto"/>
                            <w:bottom w:val="none" w:sz="0" w:space="0" w:color="auto"/>
                            <w:right w:val="none" w:sz="0" w:space="0" w:color="auto"/>
                          </w:divBdr>
                          <w:divsChild>
                            <w:div w:id="525409613">
                              <w:marLeft w:val="0"/>
                              <w:marRight w:val="0"/>
                              <w:marTop w:val="0"/>
                              <w:marBottom w:val="0"/>
                              <w:divBdr>
                                <w:top w:val="none" w:sz="0" w:space="0" w:color="auto"/>
                                <w:left w:val="none" w:sz="0" w:space="0" w:color="auto"/>
                                <w:bottom w:val="none" w:sz="0" w:space="0" w:color="auto"/>
                                <w:right w:val="none" w:sz="0" w:space="0" w:color="auto"/>
                              </w:divBdr>
                              <w:divsChild>
                                <w:div w:id="1140345822">
                                  <w:marLeft w:val="0"/>
                                  <w:marRight w:val="0"/>
                                  <w:marTop w:val="0"/>
                                  <w:marBottom w:val="0"/>
                                  <w:divBdr>
                                    <w:top w:val="none" w:sz="0" w:space="0" w:color="auto"/>
                                    <w:left w:val="none" w:sz="0" w:space="0" w:color="auto"/>
                                    <w:bottom w:val="none" w:sz="0" w:space="0" w:color="auto"/>
                                    <w:right w:val="none" w:sz="0" w:space="0" w:color="auto"/>
                                  </w:divBdr>
                                </w:div>
                              </w:divsChild>
                            </w:div>
                            <w:div w:id="1539003546">
                              <w:marLeft w:val="0"/>
                              <w:marRight w:val="0"/>
                              <w:marTop w:val="0"/>
                              <w:marBottom w:val="0"/>
                              <w:divBdr>
                                <w:top w:val="none" w:sz="0" w:space="0" w:color="auto"/>
                                <w:left w:val="none" w:sz="0" w:space="0" w:color="auto"/>
                                <w:bottom w:val="none" w:sz="0" w:space="0" w:color="auto"/>
                                <w:right w:val="none" w:sz="0" w:space="0" w:color="auto"/>
                              </w:divBdr>
                              <w:divsChild>
                                <w:div w:id="986515235">
                                  <w:marLeft w:val="0"/>
                                  <w:marRight w:val="0"/>
                                  <w:marTop w:val="0"/>
                                  <w:marBottom w:val="0"/>
                                  <w:divBdr>
                                    <w:top w:val="none" w:sz="0" w:space="0" w:color="auto"/>
                                    <w:left w:val="none" w:sz="0" w:space="0" w:color="auto"/>
                                    <w:bottom w:val="none" w:sz="0" w:space="0" w:color="auto"/>
                                    <w:right w:val="none" w:sz="0" w:space="0" w:color="auto"/>
                                  </w:divBdr>
                                  <w:divsChild>
                                    <w:div w:id="1924484023">
                                      <w:marLeft w:val="0"/>
                                      <w:marRight w:val="0"/>
                                      <w:marTop w:val="0"/>
                                      <w:marBottom w:val="0"/>
                                      <w:divBdr>
                                        <w:top w:val="none" w:sz="0" w:space="0" w:color="auto"/>
                                        <w:left w:val="none" w:sz="0" w:space="0" w:color="auto"/>
                                        <w:bottom w:val="none" w:sz="0" w:space="0" w:color="auto"/>
                                        <w:right w:val="none" w:sz="0" w:space="0" w:color="auto"/>
                                      </w:divBdr>
                                    </w:div>
                                  </w:divsChild>
                                </w:div>
                                <w:div w:id="140097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931579">
      <w:bodyDiv w:val="1"/>
      <w:marLeft w:val="0"/>
      <w:marRight w:val="0"/>
      <w:marTop w:val="0"/>
      <w:marBottom w:val="0"/>
      <w:divBdr>
        <w:top w:val="none" w:sz="0" w:space="0" w:color="auto"/>
        <w:left w:val="none" w:sz="0" w:space="0" w:color="auto"/>
        <w:bottom w:val="none" w:sz="0" w:space="0" w:color="auto"/>
        <w:right w:val="none" w:sz="0" w:space="0" w:color="auto"/>
      </w:divBdr>
    </w:div>
    <w:div w:id="723675778">
      <w:bodyDiv w:val="1"/>
      <w:marLeft w:val="0"/>
      <w:marRight w:val="0"/>
      <w:marTop w:val="0"/>
      <w:marBottom w:val="0"/>
      <w:divBdr>
        <w:top w:val="none" w:sz="0" w:space="0" w:color="auto"/>
        <w:left w:val="none" w:sz="0" w:space="0" w:color="auto"/>
        <w:bottom w:val="none" w:sz="0" w:space="0" w:color="auto"/>
        <w:right w:val="none" w:sz="0" w:space="0" w:color="auto"/>
      </w:divBdr>
      <w:divsChild>
        <w:div w:id="1109086508">
          <w:marLeft w:val="0"/>
          <w:marRight w:val="0"/>
          <w:marTop w:val="0"/>
          <w:marBottom w:val="0"/>
          <w:divBdr>
            <w:top w:val="none" w:sz="0" w:space="0" w:color="auto"/>
            <w:left w:val="none" w:sz="0" w:space="0" w:color="auto"/>
            <w:bottom w:val="none" w:sz="0" w:space="0" w:color="auto"/>
            <w:right w:val="none" w:sz="0" w:space="0" w:color="auto"/>
          </w:divBdr>
          <w:divsChild>
            <w:div w:id="1987198552">
              <w:marLeft w:val="0"/>
              <w:marRight w:val="0"/>
              <w:marTop w:val="0"/>
              <w:marBottom w:val="0"/>
              <w:divBdr>
                <w:top w:val="none" w:sz="0" w:space="0" w:color="auto"/>
                <w:left w:val="none" w:sz="0" w:space="0" w:color="auto"/>
                <w:bottom w:val="none" w:sz="0" w:space="0" w:color="auto"/>
                <w:right w:val="none" w:sz="0" w:space="0" w:color="auto"/>
              </w:divBdr>
              <w:divsChild>
                <w:div w:id="1192917964">
                  <w:marLeft w:val="0"/>
                  <w:marRight w:val="0"/>
                  <w:marTop w:val="0"/>
                  <w:marBottom w:val="0"/>
                  <w:divBdr>
                    <w:top w:val="none" w:sz="0" w:space="0" w:color="auto"/>
                    <w:left w:val="none" w:sz="0" w:space="0" w:color="auto"/>
                    <w:bottom w:val="none" w:sz="0" w:space="0" w:color="auto"/>
                    <w:right w:val="none" w:sz="0" w:space="0" w:color="auto"/>
                  </w:divBdr>
                </w:div>
                <w:div w:id="1441296794">
                  <w:marLeft w:val="0"/>
                  <w:marRight w:val="0"/>
                  <w:marTop w:val="0"/>
                  <w:marBottom w:val="0"/>
                  <w:divBdr>
                    <w:top w:val="none" w:sz="0" w:space="0" w:color="auto"/>
                    <w:left w:val="none" w:sz="0" w:space="0" w:color="auto"/>
                    <w:bottom w:val="none" w:sz="0" w:space="0" w:color="auto"/>
                    <w:right w:val="none" w:sz="0" w:space="0" w:color="auto"/>
                  </w:divBdr>
                </w:div>
                <w:div w:id="20647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10083">
          <w:marLeft w:val="0"/>
          <w:marRight w:val="0"/>
          <w:marTop w:val="0"/>
          <w:marBottom w:val="0"/>
          <w:divBdr>
            <w:top w:val="none" w:sz="0" w:space="0" w:color="auto"/>
            <w:left w:val="none" w:sz="0" w:space="0" w:color="auto"/>
            <w:bottom w:val="none" w:sz="0" w:space="0" w:color="auto"/>
            <w:right w:val="none" w:sz="0" w:space="0" w:color="auto"/>
          </w:divBdr>
        </w:div>
      </w:divsChild>
    </w:div>
    <w:div w:id="725491989">
      <w:bodyDiv w:val="1"/>
      <w:marLeft w:val="0"/>
      <w:marRight w:val="0"/>
      <w:marTop w:val="0"/>
      <w:marBottom w:val="0"/>
      <w:divBdr>
        <w:top w:val="none" w:sz="0" w:space="0" w:color="auto"/>
        <w:left w:val="none" w:sz="0" w:space="0" w:color="auto"/>
        <w:bottom w:val="none" w:sz="0" w:space="0" w:color="auto"/>
        <w:right w:val="none" w:sz="0" w:space="0" w:color="auto"/>
      </w:divBdr>
      <w:divsChild>
        <w:div w:id="407046629">
          <w:marLeft w:val="0"/>
          <w:marRight w:val="0"/>
          <w:marTop w:val="0"/>
          <w:marBottom w:val="0"/>
          <w:divBdr>
            <w:top w:val="none" w:sz="0" w:space="0" w:color="auto"/>
            <w:left w:val="single" w:sz="24" w:space="0" w:color="FFFFFF"/>
            <w:bottom w:val="single" w:sz="6" w:space="0" w:color="DDDDDD"/>
            <w:right w:val="none" w:sz="0" w:space="0" w:color="auto"/>
          </w:divBdr>
          <w:divsChild>
            <w:div w:id="1142044773">
              <w:marLeft w:val="0"/>
              <w:marRight w:val="0"/>
              <w:marTop w:val="0"/>
              <w:marBottom w:val="0"/>
              <w:divBdr>
                <w:top w:val="none" w:sz="0" w:space="0" w:color="auto"/>
                <w:left w:val="none" w:sz="0" w:space="0" w:color="auto"/>
                <w:bottom w:val="none" w:sz="0" w:space="0" w:color="auto"/>
                <w:right w:val="none" w:sz="0" w:space="0" w:color="auto"/>
              </w:divBdr>
            </w:div>
          </w:divsChild>
        </w:div>
        <w:div w:id="1193692410">
          <w:marLeft w:val="0"/>
          <w:marRight w:val="0"/>
          <w:marTop w:val="0"/>
          <w:marBottom w:val="0"/>
          <w:divBdr>
            <w:top w:val="none" w:sz="0" w:space="0" w:color="auto"/>
            <w:left w:val="single" w:sz="24" w:space="0" w:color="FFFFFF"/>
            <w:bottom w:val="single" w:sz="6" w:space="0" w:color="DDDDDD"/>
            <w:right w:val="none" w:sz="0" w:space="0" w:color="auto"/>
          </w:divBdr>
          <w:divsChild>
            <w:div w:id="499468647">
              <w:marLeft w:val="0"/>
              <w:marRight w:val="0"/>
              <w:marTop w:val="0"/>
              <w:marBottom w:val="0"/>
              <w:divBdr>
                <w:top w:val="none" w:sz="0" w:space="0" w:color="auto"/>
                <w:left w:val="none" w:sz="0" w:space="0" w:color="auto"/>
                <w:bottom w:val="none" w:sz="0" w:space="0" w:color="auto"/>
                <w:right w:val="none" w:sz="0" w:space="0" w:color="auto"/>
              </w:divBdr>
            </w:div>
            <w:div w:id="1109198797">
              <w:marLeft w:val="0"/>
              <w:marRight w:val="0"/>
              <w:marTop w:val="0"/>
              <w:marBottom w:val="0"/>
              <w:divBdr>
                <w:top w:val="none" w:sz="0" w:space="0" w:color="auto"/>
                <w:left w:val="none" w:sz="0" w:space="0" w:color="auto"/>
                <w:bottom w:val="none" w:sz="0" w:space="0" w:color="auto"/>
                <w:right w:val="none" w:sz="0" w:space="0" w:color="auto"/>
              </w:divBdr>
              <w:divsChild>
                <w:div w:id="2358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13420">
          <w:marLeft w:val="0"/>
          <w:marRight w:val="0"/>
          <w:marTop w:val="0"/>
          <w:marBottom w:val="0"/>
          <w:divBdr>
            <w:top w:val="none" w:sz="0" w:space="0" w:color="auto"/>
            <w:left w:val="single" w:sz="24" w:space="0" w:color="1492E6"/>
            <w:bottom w:val="single" w:sz="6" w:space="0" w:color="DDDDDD"/>
            <w:right w:val="none" w:sz="0" w:space="0" w:color="auto"/>
          </w:divBdr>
          <w:divsChild>
            <w:div w:id="785269342">
              <w:marLeft w:val="0"/>
              <w:marRight w:val="0"/>
              <w:marTop w:val="0"/>
              <w:marBottom w:val="0"/>
              <w:divBdr>
                <w:top w:val="none" w:sz="0" w:space="0" w:color="auto"/>
                <w:left w:val="none" w:sz="0" w:space="0" w:color="auto"/>
                <w:bottom w:val="none" w:sz="0" w:space="0" w:color="auto"/>
                <w:right w:val="none" w:sz="0" w:space="0" w:color="auto"/>
              </w:divBdr>
            </w:div>
            <w:div w:id="2125616002">
              <w:marLeft w:val="0"/>
              <w:marRight w:val="0"/>
              <w:marTop w:val="0"/>
              <w:marBottom w:val="0"/>
              <w:divBdr>
                <w:top w:val="none" w:sz="0" w:space="0" w:color="auto"/>
                <w:left w:val="none" w:sz="0" w:space="0" w:color="auto"/>
                <w:bottom w:val="none" w:sz="0" w:space="0" w:color="auto"/>
                <w:right w:val="none" w:sz="0" w:space="0" w:color="auto"/>
              </w:divBdr>
              <w:divsChild>
                <w:div w:id="9237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3826">
      <w:bodyDiv w:val="1"/>
      <w:marLeft w:val="0"/>
      <w:marRight w:val="0"/>
      <w:marTop w:val="0"/>
      <w:marBottom w:val="0"/>
      <w:divBdr>
        <w:top w:val="none" w:sz="0" w:space="0" w:color="auto"/>
        <w:left w:val="none" w:sz="0" w:space="0" w:color="auto"/>
        <w:bottom w:val="none" w:sz="0" w:space="0" w:color="auto"/>
        <w:right w:val="none" w:sz="0" w:space="0" w:color="auto"/>
      </w:divBdr>
      <w:divsChild>
        <w:div w:id="1143159877">
          <w:marLeft w:val="0"/>
          <w:marRight w:val="0"/>
          <w:marTop w:val="0"/>
          <w:marBottom w:val="0"/>
          <w:divBdr>
            <w:top w:val="none" w:sz="0" w:space="0" w:color="auto"/>
            <w:left w:val="none" w:sz="0" w:space="0" w:color="auto"/>
            <w:bottom w:val="none" w:sz="0" w:space="0" w:color="auto"/>
            <w:right w:val="none" w:sz="0" w:space="0" w:color="auto"/>
          </w:divBdr>
          <w:divsChild>
            <w:div w:id="1242376547">
              <w:marLeft w:val="0"/>
              <w:marRight w:val="0"/>
              <w:marTop w:val="0"/>
              <w:marBottom w:val="0"/>
              <w:divBdr>
                <w:top w:val="none" w:sz="0" w:space="0" w:color="auto"/>
                <w:left w:val="none" w:sz="0" w:space="0" w:color="auto"/>
                <w:bottom w:val="none" w:sz="0" w:space="0" w:color="auto"/>
                <w:right w:val="none" w:sz="0" w:space="0" w:color="auto"/>
              </w:divBdr>
              <w:divsChild>
                <w:div w:id="242908894">
                  <w:marLeft w:val="0"/>
                  <w:marRight w:val="0"/>
                  <w:marTop w:val="0"/>
                  <w:marBottom w:val="240"/>
                  <w:divBdr>
                    <w:top w:val="none" w:sz="0" w:space="0" w:color="auto"/>
                    <w:left w:val="none" w:sz="0" w:space="0" w:color="auto"/>
                    <w:bottom w:val="none" w:sz="0" w:space="0" w:color="auto"/>
                    <w:right w:val="none" w:sz="0" w:space="0" w:color="auto"/>
                  </w:divBdr>
                  <w:divsChild>
                    <w:div w:id="1696996921">
                      <w:marLeft w:val="0"/>
                      <w:marRight w:val="0"/>
                      <w:marTop w:val="0"/>
                      <w:marBottom w:val="0"/>
                      <w:divBdr>
                        <w:top w:val="none" w:sz="0" w:space="0" w:color="auto"/>
                        <w:left w:val="none" w:sz="0" w:space="0" w:color="auto"/>
                        <w:bottom w:val="none" w:sz="0" w:space="0" w:color="auto"/>
                        <w:right w:val="none" w:sz="0" w:space="0" w:color="auto"/>
                      </w:divBdr>
                      <w:divsChild>
                        <w:div w:id="1713455084">
                          <w:marLeft w:val="0"/>
                          <w:marRight w:val="0"/>
                          <w:marTop w:val="0"/>
                          <w:marBottom w:val="0"/>
                          <w:divBdr>
                            <w:top w:val="none" w:sz="0" w:space="0" w:color="auto"/>
                            <w:left w:val="none" w:sz="0" w:space="0" w:color="auto"/>
                            <w:bottom w:val="none" w:sz="0" w:space="0" w:color="auto"/>
                            <w:right w:val="none" w:sz="0" w:space="0" w:color="auto"/>
                          </w:divBdr>
                          <w:divsChild>
                            <w:div w:id="1490244029">
                              <w:marLeft w:val="0"/>
                              <w:marRight w:val="0"/>
                              <w:marTop w:val="0"/>
                              <w:marBottom w:val="0"/>
                              <w:divBdr>
                                <w:top w:val="none" w:sz="0" w:space="0" w:color="auto"/>
                                <w:left w:val="none" w:sz="0" w:space="0" w:color="auto"/>
                                <w:bottom w:val="none" w:sz="0" w:space="0" w:color="auto"/>
                                <w:right w:val="none" w:sz="0" w:space="0" w:color="auto"/>
                              </w:divBdr>
                              <w:divsChild>
                                <w:div w:id="906577323">
                                  <w:marLeft w:val="0"/>
                                  <w:marRight w:val="0"/>
                                  <w:marTop w:val="0"/>
                                  <w:marBottom w:val="0"/>
                                  <w:divBdr>
                                    <w:top w:val="none" w:sz="0" w:space="0" w:color="auto"/>
                                    <w:left w:val="none" w:sz="0" w:space="0" w:color="auto"/>
                                    <w:bottom w:val="none" w:sz="0" w:space="0" w:color="auto"/>
                                    <w:right w:val="none" w:sz="0" w:space="0" w:color="auto"/>
                                  </w:divBdr>
                                  <w:divsChild>
                                    <w:div w:id="451554041">
                                      <w:marLeft w:val="0"/>
                                      <w:marRight w:val="0"/>
                                      <w:marTop w:val="0"/>
                                      <w:marBottom w:val="0"/>
                                      <w:divBdr>
                                        <w:top w:val="none" w:sz="0" w:space="0" w:color="auto"/>
                                        <w:left w:val="none" w:sz="0" w:space="0" w:color="auto"/>
                                        <w:bottom w:val="none" w:sz="0" w:space="0" w:color="auto"/>
                                        <w:right w:val="none" w:sz="0" w:space="0" w:color="auto"/>
                                      </w:divBdr>
                                    </w:div>
                                  </w:divsChild>
                                </w:div>
                                <w:div w:id="15855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917659">
      <w:bodyDiv w:val="1"/>
      <w:marLeft w:val="0"/>
      <w:marRight w:val="0"/>
      <w:marTop w:val="0"/>
      <w:marBottom w:val="0"/>
      <w:divBdr>
        <w:top w:val="none" w:sz="0" w:space="0" w:color="auto"/>
        <w:left w:val="none" w:sz="0" w:space="0" w:color="auto"/>
        <w:bottom w:val="none" w:sz="0" w:space="0" w:color="auto"/>
        <w:right w:val="none" w:sz="0" w:space="0" w:color="auto"/>
      </w:divBdr>
    </w:div>
    <w:div w:id="753088741">
      <w:bodyDiv w:val="1"/>
      <w:marLeft w:val="0"/>
      <w:marRight w:val="0"/>
      <w:marTop w:val="0"/>
      <w:marBottom w:val="0"/>
      <w:divBdr>
        <w:top w:val="none" w:sz="0" w:space="0" w:color="auto"/>
        <w:left w:val="none" w:sz="0" w:space="0" w:color="auto"/>
        <w:bottom w:val="none" w:sz="0" w:space="0" w:color="auto"/>
        <w:right w:val="none" w:sz="0" w:space="0" w:color="auto"/>
      </w:divBdr>
      <w:divsChild>
        <w:div w:id="1127012">
          <w:marLeft w:val="0"/>
          <w:marRight w:val="0"/>
          <w:marTop w:val="0"/>
          <w:marBottom w:val="0"/>
          <w:divBdr>
            <w:top w:val="none" w:sz="0" w:space="0" w:color="auto"/>
            <w:left w:val="single" w:sz="24" w:space="0" w:color="FFFFFF"/>
            <w:bottom w:val="single" w:sz="6" w:space="0" w:color="DDDDDD"/>
            <w:right w:val="none" w:sz="0" w:space="0" w:color="auto"/>
          </w:divBdr>
          <w:divsChild>
            <w:div w:id="257447592">
              <w:marLeft w:val="0"/>
              <w:marRight w:val="0"/>
              <w:marTop w:val="0"/>
              <w:marBottom w:val="0"/>
              <w:divBdr>
                <w:top w:val="none" w:sz="0" w:space="0" w:color="auto"/>
                <w:left w:val="none" w:sz="0" w:space="0" w:color="auto"/>
                <w:bottom w:val="none" w:sz="0" w:space="0" w:color="auto"/>
                <w:right w:val="none" w:sz="0" w:space="0" w:color="auto"/>
              </w:divBdr>
            </w:div>
            <w:div w:id="1926182772">
              <w:marLeft w:val="0"/>
              <w:marRight w:val="0"/>
              <w:marTop w:val="0"/>
              <w:marBottom w:val="0"/>
              <w:divBdr>
                <w:top w:val="none" w:sz="0" w:space="0" w:color="auto"/>
                <w:left w:val="none" w:sz="0" w:space="0" w:color="auto"/>
                <w:bottom w:val="none" w:sz="0" w:space="0" w:color="auto"/>
                <w:right w:val="none" w:sz="0" w:space="0" w:color="auto"/>
              </w:divBdr>
              <w:divsChild>
                <w:div w:id="3117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98180">
          <w:marLeft w:val="0"/>
          <w:marRight w:val="0"/>
          <w:marTop w:val="0"/>
          <w:marBottom w:val="0"/>
          <w:divBdr>
            <w:top w:val="none" w:sz="0" w:space="0" w:color="auto"/>
            <w:left w:val="single" w:sz="24" w:space="0" w:color="FFFFFF"/>
            <w:bottom w:val="single" w:sz="6" w:space="0" w:color="DDDDDD"/>
            <w:right w:val="none" w:sz="0" w:space="0" w:color="auto"/>
          </w:divBdr>
          <w:divsChild>
            <w:div w:id="194736332">
              <w:marLeft w:val="0"/>
              <w:marRight w:val="0"/>
              <w:marTop w:val="0"/>
              <w:marBottom w:val="0"/>
              <w:divBdr>
                <w:top w:val="none" w:sz="0" w:space="0" w:color="auto"/>
                <w:left w:val="none" w:sz="0" w:space="0" w:color="auto"/>
                <w:bottom w:val="none" w:sz="0" w:space="0" w:color="auto"/>
                <w:right w:val="none" w:sz="0" w:space="0" w:color="auto"/>
              </w:divBdr>
            </w:div>
            <w:div w:id="926886468">
              <w:marLeft w:val="0"/>
              <w:marRight w:val="0"/>
              <w:marTop w:val="0"/>
              <w:marBottom w:val="0"/>
              <w:divBdr>
                <w:top w:val="none" w:sz="0" w:space="0" w:color="auto"/>
                <w:left w:val="none" w:sz="0" w:space="0" w:color="auto"/>
                <w:bottom w:val="none" w:sz="0" w:space="0" w:color="auto"/>
                <w:right w:val="none" w:sz="0" w:space="0" w:color="auto"/>
              </w:divBdr>
              <w:divsChild>
                <w:div w:id="19035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10395">
          <w:marLeft w:val="0"/>
          <w:marRight w:val="0"/>
          <w:marTop w:val="0"/>
          <w:marBottom w:val="0"/>
          <w:divBdr>
            <w:top w:val="none" w:sz="0" w:space="0" w:color="auto"/>
            <w:left w:val="single" w:sz="24" w:space="0" w:color="FFFFFF"/>
            <w:bottom w:val="single" w:sz="6" w:space="0" w:color="DDDDDD"/>
            <w:right w:val="none" w:sz="0" w:space="0" w:color="auto"/>
          </w:divBdr>
          <w:divsChild>
            <w:div w:id="1260329072">
              <w:marLeft w:val="0"/>
              <w:marRight w:val="0"/>
              <w:marTop w:val="0"/>
              <w:marBottom w:val="0"/>
              <w:divBdr>
                <w:top w:val="none" w:sz="0" w:space="0" w:color="auto"/>
                <w:left w:val="none" w:sz="0" w:space="0" w:color="auto"/>
                <w:bottom w:val="none" w:sz="0" w:space="0" w:color="auto"/>
                <w:right w:val="none" w:sz="0" w:space="0" w:color="auto"/>
              </w:divBdr>
            </w:div>
            <w:div w:id="1350718544">
              <w:marLeft w:val="0"/>
              <w:marRight w:val="0"/>
              <w:marTop w:val="0"/>
              <w:marBottom w:val="0"/>
              <w:divBdr>
                <w:top w:val="none" w:sz="0" w:space="0" w:color="auto"/>
                <w:left w:val="none" w:sz="0" w:space="0" w:color="auto"/>
                <w:bottom w:val="none" w:sz="0" w:space="0" w:color="auto"/>
                <w:right w:val="none" w:sz="0" w:space="0" w:color="auto"/>
              </w:divBdr>
              <w:divsChild>
                <w:div w:id="814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90631">
          <w:marLeft w:val="0"/>
          <w:marRight w:val="0"/>
          <w:marTop w:val="0"/>
          <w:marBottom w:val="0"/>
          <w:divBdr>
            <w:top w:val="none" w:sz="0" w:space="0" w:color="auto"/>
            <w:left w:val="single" w:sz="24" w:space="0" w:color="FFFFFF"/>
            <w:bottom w:val="single" w:sz="6" w:space="0" w:color="DDDDDD"/>
            <w:right w:val="none" w:sz="0" w:space="0" w:color="auto"/>
          </w:divBdr>
          <w:divsChild>
            <w:div w:id="755520910">
              <w:marLeft w:val="0"/>
              <w:marRight w:val="0"/>
              <w:marTop w:val="0"/>
              <w:marBottom w:val="0"/>
              <w:divBdr>
                <w:top w:val="none" w:sz="0" w:space="0" w:color="auto"/>
                <w:left w:val="none" w:sz="0" w:space="0" w:color="auto"/>
                <w:bottom w:val="none" w:sz="0" w:space="0" w:color="auto"/>
                <w:right w:val="none" w:sz="0" w:space="0" w:color="auto"/>
              </w:divBdr>
            </w:div>
            <w:div w:id="1815565213">
              <w:marLeft w:val="0"/>
              <w:marRight w:val="0"/>
              <w:marTop w:val="0"/>
              <w:marBottom w:val="0"/>
              <w:divBdr>
                <w:top w:val="none" w:sz="0" w:space="0" w:color="auto"/>
                <w:left w:val="none" w:sz="0" w:space="0" w:color="auto"/>
                <w:bottom w:val="none" w:sz="0" w:space="0" w:color="auto"/>
                <w:right w:val="none" w:sz="0" w:space="0" w:color="auto"/>
              </w:divBdr>
              <w:divsChild>
                <w:div w:id="112966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53936">
          <w:marLeft w:val="0"/>
          <w:marRight w:val="0"/>
          <w:marTop w:val="0"/>
          <w:marBottom w:val="0"/>
          <w:divBdr>
            <w:top w:val="none" w:sz="0" w:space="0" w:color="auto"/>
            <w:left w:val="single" w:sz="24" w:space="0" w:color="FFFFFF"/>
            <w:bottom w:val="single" w:sz="6" w:space="0" w:color="DDDDDD"/>
            <w:right w:val="none" w:sz="0" w:space="0" w:color="auto"/>
          </w:divBdr>
          <w:divsChild>
            <w:div w:id="90708936">
              <w:marLeft w:val="0"/>
              <w:marRight w:val="0"/>
              <w:marTop w:val="0"/>
              <w:marBottom w:val="0"/>
              <w:divBdr>
                <w:top w:val="none" w:sz="0" w:space="0" w:color="auto"/>
                <w:left w:val="none" w:sz="0" w:space="0" w:color="auto"/>
                <w:bottom w:val="none" w:sz="0" w:space="0" w:color="auto"/>
                <w:right w:val="none" w:sz="0" w:space="0" w:color="auto"/>
              </w:divBdr>
            </w:div>
            <w:div w:id="545916630">
              <w:marLeft w:val="0"/>
              <w:marRight w:val="0"/>
              <w:marTop w:val="0"/>
              <w:marBottom w:val="0"/>
              <w:divBdr>
                <w:top w:val="none" w:sz="0" w:space="0" w:color="auto"/>
                <w:left w:val="none" w:sz="0" w:space="0" w:color="auto"/>
                <w:bottom w:val="none" w:sz="0" w:space="0" w:color="auto"/>
                <w:right w:val="none" w:sz="0" w:space="0" w:color="auto"/>
              </w:divBdr>
              <w:divsChild>
                <w:div w:id="1349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04656">
          <w:marLeft w:val="0"/>
          <w:marRight w:val="0"/>
          <w:marTop w:val="0"/>
          <w:marBottom w:val="0"/>
          <w:divBdr>
            <w:top w:val="none" w:sz="0" w:space="0" w:color="auto"/>
            <w:left w:val="single" w:sz="24" w:space="0" w:color="FFFFFF"/>
            <w:bottom w:val="single" w:sz="6" w:space="0" w:color="DDDDDD"/>
            <w:right w:val="none" w:sz="0" w:space="0" w:color="auto"/>
          </w:divBdr>
          <w:divsChild>
            <w:div w:id="721445765">
              <w:marLeft w:val="0"/>
              <w:marRight w:val="0"/>
              <w:marTop w:val="0"/>
              <w:marBottom w:val="0"/>
              <w:divBdr>
                <w:top w:val="none" w:sz="0" w:space="0" w:color="auto"/>
                <w:left w:val="none" w:sz="0" w:space="0" w:color="auto"/>
                <w:bottom w:val="none" w:sz="0" w:space="0" w:color="auto"/>
                <w:right w:val="none" w:sz="0" w:space="0" w:color="auto"/>
              </w:divBdr>
            </w:div>
            <w:div w:id="1838154167">
              <w:marLeft w:val="0"/>
              <w:marRight w:val="0"/>
              <w:marTop w:val="0"/>
              <w:marBottom w:val="0"/>
              <w:divBdr>
                <w:top w:val="none" w:sz="0" w:space="0" w:color="auto"/>
                <w:left w:val="none" w:sz="0" w:space="0" w:color="auto"/>
                <w:bottom w:val="none" w:sz="0" w:space="0" w:color="auto"/>
                <w:right w:val="none" w:sz="0" w:space="0" w:color="auto"/>
              </w:divBdr>
              <w:divsChild>
                <w:div w:id="210995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08075">
          <w:marLeft w:val="0"/>
          <w:marRight w:val="0"/>
          <w:marTop w:val="0"/>
          <w:marBottom w:val="0"/>
          <w:divBdr>
            <w:top w:val="none" w:sz="0" w:space="0" w:color="auto"/>
            <w:left w:val="single" w:sz="24" w:space="0" w:color="FFFFFF"/>
            <w:bottom w:val="single" w:sz="6" w:space="0" w:color="DDDDDD"/>
            <w:right w:val="none" w:sz="0" w:space="0" w:color="auto"/>
          </w:divBdr>
          <w:divsChild>
            <w:div w:id="1044327052">
              <w:marLeft w:val="0"/>
              <w:marRight w:val="0"/>
              <w:marTop w:val="0"/>
              <w:marBottom w:val="0"/>
              <w:divBdr>
                <w:top w:val="none" w:sz="0" w:space="0" w:color="auto"/>
                <w:left w:val="none" w:sz="0" w:space="0" w:color="auto"/>
                <w:bottom w:val="none" w:sz="0" w:space="0" w:color="auto"/>
                <w:right w:val="none" w:sz="0" w:space="0" w:color="auto"/>
              </w:divBdr>
              <w:divsChild>
                <w:div w:id="171534528">
                  <w:marLeft w:val="0"/>
                  <w:marRight w:val="0"/>
                  <w:marTop w:val="0"/>
                  <w:marBottom w:val="0"/>
                  <w:divBdr>
                    <w:top w:val="none" w:sz="0" w:space="0" w:color="auto"/>
                    <w:left w:val="none" w:sz="0" w:space="0" w:color="auto"/>
                    <w:bottom w:val="none" w:sz="0" w:space="0" w:color="auto"/>
                    <w:right w:val="none" w:sz="0" w:space="0" w:color="auto"/>
                  </w:divBdr>
                </w:div>
              </w:divsChild>
            </w:div>
            <w:div w:id="105461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6454">
      <w:bodyDiv w:val="1"/>
      <w:marLeft w:val="0"/>
      <w:marRight w:val="0"/>
      <w:marTop w:val="0"/>
      <w:marBottom w:val="0"/>
      <w:divBdr>
        <w:top w:val="none" w:sz="0" w:space="0" w:color="auto"/>
        <w:left w:val="none" w:sz="0" w:space="0" w:color="auto"/>
        <w:bottom w:val="none" w:sz="0" w:space="0" w:color="auto"/>
        <w:right w:val="none" w:sz="0" w:space="0" w:color="auto"/>
      </w:divBdr>
    </w:div>
    <w:div w:id="806321167">
      <w:bodyDiv w:val="1"/>
      <w:marLeft w:val="0"/>
      <w:marRight w:val="0"/>
      <w:marTop w:val="0"/>
      <w:marBottom w:val="0"/>
      <w:divBdr>
        <w:top w:val="none" w:sz="0" w:space="0" w:color="auto"/>
        <w:left w:val="none" w:sz="0" w:space="0" w:color="auto"/>
        <w:bottom w:val="none" w:sz="0" w:space="0" w:color="auto"/>
        <w:right w:val="none" w:sz="0" w:space="0" w:color="auto"/>
      </w:divBdr>
      <w:divsChild>
        <w:div w:id="1440369237">
          <w:marLeft w:val="0"/>
          <w:marRight w:val="0"/>
          <w:marTop w:val="0"/>
          <w:marBottom w:val="0"/>
          <w:divBdr>
            <w:top w:val="none" w:sz="0" w:space="0" w:color="auto"/>
            <w:left w:val="none" w:sz="0" w:space="0" w:color="auto"/>
            <w:bottom w:val="none" w:sz="0" w:space="0" w:color="auto"/>
            <w:right w:val="none" w:sz="0" w:space="0" w:color="auto"/>
          </w:divBdr>
          <w:divsChild>
            <w:div w:id="1967078893">
              <w:marLeft w:val="0"/>
              <w:marRight w:val="0"/>
              <w:marTop w:val="0"/>
              <w:marBottom w:val="0"/>
              <w:divBdr>
                <w:top w:val="none" w:sz="0" w:space="0" w:color="auto"/>
                <w:left w:val="none" w:sz="0" w:space="0" w:color="auto"/>
                <w:bottom w:val="none" w:sz="0" w:space="0" w:color="auto"/>
                <w:right w:val="none" w:sz="0" w:space="0" w:color="auto"/>
              </w:divBdr>
              <w:divsChild>
                <w:div w:id="1097405129">
                  <w:marLeft w:val="0"/>
                  <w:marRight w:val="0"/>
                  <w:marTop w:val="0"/>
                  <w:marBottom w:val="0"/>
                  <w:divBdr>
                    <w:top w:val="none" w:sz="0" w:space="0" w:color="auto"/>
                    <w:left w:val="none" w:sz="0" w:space="0" w:color="auto"/>
                    <w:bottom w:val="none" w:sz="0" w:space="0" w:color="auto"/>
                    <w:right w:val="none" w:sz="0" w:space="0" w:color="auto"/>
                  </w:divBdr>
                  <w:divsChild>
                    <w:div w:id="1656690705">
                      <w:marLeft w:val="0"/>
                      <w:marRight w:val="0"/>
                      <w:marTop w:val="0"/>
                      <w:marBottom w:val="0"/>
                      <w:divBdr>
                        <w:top w:val="none" w:sz="0" w:space="0" w:color="auto"/>
                        <w:left w:val="none" w:sz="0" w:space="0" w:color="auto"/>
                        <w:bottom w:val="none" w:sz="0" w:space="0" w:color="auto"/>
                        <w:right w:val="none" w:sz="0" w:space="0" w:color="auto"/>
                      </w:divBdr>
                    </w:div>
                  </w:divsChild>
                </w:div>
                <w:div w:id="1850869420">
                  <w:marLeft w:val="0"/>
                  <w:marRight w:val="0"/>
                  <w:marTop w:val="0"/>
                  <w:marBottom w:val="240"/>
                  <w:divBdr>
                    <w:top w:val="none" w:sz="0" w:space="0" w:color="auto"/>
                    <w:left w:val="none" w:sz="0" w:space="0" w:color="auto"/>
                    <w:bottom w:val="none" w:sz="0" w:space="0" w:color="auto"/>
                    <w:right w:val="none" w:sz="0" w:space="0" w:color="auto"/>
                  </w:divBdr>
                  <w:divsChild>
                    <w:div w:id="1221019816">
                      <w:marLeft w:val="0"/>
                      <w:marRight w:val="0"/>
                      <w:marTop w:val="0"/>
                      <w:marBottom w:val="0"/>
                      <w:divBdr>
                        <w:top w:val="none" w:sz="0" w:space="0" w:color="auto"/>
                        <w:left w:val="none" w:sz="0" w:space="0" w:color="auto"/>
                        <w:bottom w:val="none" w:sz="0" w:space="0" w:color="auto"/>
                        <w:right w:val="none" w:sz="0" w:space="0" w:color="auto"/>
                      </w:divBdr>
                      <w:divsChild>
                        <w:div w:id="1573854659">
                          <w:marLeft w:val="0"/>
                          <w:marRight w:val="0"/>
                          <w:marTop w:val="0"/>
                          <w:marBottom w:val="0"/>
                          <w:divBdr>
                            <w:top w:val="none" w:sz="0" w:space="0" w:color="auto"/>
                            <w:left w:val="none" w:sz="0" w:space="0" w:color="auto"/>
                            <w:bottom w:val="none" w:sz="0" w:space="0" w:color="auto"/>
                            <w:right w:val="none" w:sz="0" w:space="0" w:color="auto"/>
                          </w:divBdr>
                          <w:divsChild>
                            <w:div w:id="284628875">
                              <w:marLeft w:val="0"/>
                              <w:marRight w:val="0"/>
                              <w:marTop w:val="0"/>
                              <w:marBottom w:val="0"/>
                              <w:divBdr>
                                <w:top w:val="none" w:sz="0" w:space="0" w:color="auto"/>
                                <w:left w:val="none" w:sz="0" w:space="0" w:color="auto"/>
                                <w:bottom w:val="none" w:sz="0" w:space="0" w:color="auto"/>
                                <w:right w:val="none" w:sz="0" w:space="0" w:color="auto"/>
                              </w:divBdr>
                              <w:divsChild>
                                <w:div w:id="970742912">
                                  <w:marLeft w:val="0"/>
                                  <w:marRight w:val="0"/>
                                  <w:marTop w:val="0"/>
                                  <w:marBottom w:val="0"/>
                                  <w:divBdr>
                                    <w:top w:val="none" w:sz="0" w:space="0" w:color="auto"/>
                                    <w:left w:val="none" w:sz="0" w:space="0" w:color="auto"/>
                                    <w:bottom w:val="none" w:sz="0" w:space="0" w:color="auto"/>
                                    <w:right w:val="none" w:sz="0" w:space="0" w:color="auto"/>
                                  </w:divBdr>
                                </w:div>
                                <w:div w:id="1121415179">
                                  <w:marLeft w:val="0"/>
                                  <w:marRight w:val="0"/>
                                  <w:marTop w:val="0"/>
                                  <w:marBottom w:val="0"/>
                                  <w:divBdr>
                                    <w:top w:val="none" w:sz="0" w:space="0" w:color="auto"/>
                                    <w:left w:val="none" w:sz="0" w:space="0" w:color="auto"/>
                                    <w:bottom w:val="none" w:sz="0" w:space="0" w:color="auto"/>
                                    <w:right w:val="none" w:sz="0" w:space="0" w:color="auto"/>
                                  </w:divBdr>
                                </w:div>
                              </w:divsChild>
                            </w:div>
                            <w:div w:id="1253277350">
                              <w:marLeft w:val="0"/>
                              <w:marRight w:val="0"/>
                              <w:marTop w:val="0"/>
                              <w:marBottom w:val="0"/>
                              <w:divBdr>
                                <w:top w:val="none" w:sz="0" w:space="0" w:color="auto"/>
                                <w:left w:val="none" w:sz="0" w:space="0" w:color="auto"/>
                                <w:bottom w:val="none" w:sz="0" w:space="0" w:color="auto"/>
                                <w:right w:val="none" w:sz="0" w:space="0" w:color="auto"/>
                              </w:divBdr>
                              <w:divsChild>
                                <w:div w:id="863402505">
                                  <w:marLeft w:val="0"/>
                                  <w:marRight w:val="0"/>
                                  <w:marTop w:val="0"/>
                                  <w:marBottom w:val="0"/>
                                  <w:divBdr>
                                    <w:top w:val="none" w:sz="0" w:space="0" w:color="auto"/>
                                    <w:left w:val="none" w:sz="0" w:space="0" w:color="auto"/>
                                    <w:bottom w:val="none" w:sz="0" w:space="0" w:color="auto"/>
                                    <w:right w:val="none" w:sz="0" w:space="0" w:color="auto"/>
                                  </w:divBdr>
                                </w:div>
                                <w:div w:id="1901087477">
                                  <w:marLeft w:val="0"/>
                                  <w:marRight w:val="0"/>
                                  <w:marTop w:val="0"/>
                                  <w:marBottom w:val="0"/>
                                  <w:divBdr>
                                    <w:top w:val="none" w:sz="0" w:space="0" w:color="auto"/>
                                    <w:left w:val="none" w:sz="0" w:space="0" w:color="auto"/>
                                    <w:bottom w:val="none" w:sz="0" w:space="0" w:color="auto"/>
                                    <w:right w:val="none" w:sz="0" w:space="0" w:color="auto"/>
                                  </w:divBdr>
                                </w:div>
                              </w:divsChild>
                            </w:div>
                            <w:div w:id="1459566612">
                              <w:marLeft w:val="0"/>
                              <w:marRight w:val="0"/>
                              <w:marTop w:val="0"/>
                              <w:marBottom w:val="0"/>
                              <w:divBdr>
                                <w:top w:val="none" w:sz="0" w:space="0" w:color="auto"/>
                                <w:left w:val="none" w:sz="0" w:space="0" w:color="auto"/>
                                <w:bottom w:val="none" w:sz="0" w:space="0" w:color="auto"/>
                                <w:right w:val="none" w:sz="0" w:space="0" w:color="auto"/>
                              </w:divBdr>
                              <w:divsChild>
                                <w:div w:id="94596621">
                                  <w:marLeft w:val="0"/>
                                  <w:marRight w:val="0"/>
                                  <w:marTop w:val="0"/>
                                  <w:marBottom w:val="0"/>
                                  <w:divBdr>
                                    <w:top w:val="none" w:sz="0" w:space="0" w:color="auto"/>
                                    <w:left w:val="none" w:sz="0" w:space="0" w:color="auto"/>
                                    <w:bottom w:val="none" w:sz="0" w:space="0" w:color="auto"/>
                                    <w:right w:val="none" w:sz="0" w:space="0" w:color="auto"/>
                                  </w:divBdr>
                                  <w:divsChild>
                                    <w:div w:id="374620168">
                                      <w:marLeft w:val="0"/>
                                      <w:marRight w:val="0"/>
                                      <w:marTop w:val="0"/>
                                      <w:marBottom w:val="0"/>
                                      <w:divBdr>
                                        <w:top w:val="none" w:sz="0" w:space="0" w:color="auto"/>
                                        <w:left w:val="none" w:sz="0" w:space="0" w:color="auto"/>
                                        <w:bottom w:val="none" w:sz="0" w:space="0" w:color="auto"/>
                                        <w:right w:val="none" w:sz="0" w:space="0" w:color="auto"/>
                                      </w:divBdr>
                                    </w:div>
                                    <w:div w:id="1829325950">
                                      <w:marLeft w:val="0"/>
                                      <w:marRight w:val="0"/>
                                      <w:marTop w:val="0"/>
                                      <w:marBottom w:val="0"/>
                                      <w:divBdr>
                                        <w:top w:val="none" w:sz="0" w:space="0" w:color="auto"/>
                                        <w:left w:val="none" w:sz="0" w:space="0" w:color="auto"/>
                                        <w:bottom w:val="none" w:sz="0" w:space="0" w:color="auto"/>
                                        <w:right w:val="none" w:sz="0" w:space="0" w:color="auto"/>
                                      </w:divBdr>
                                    </w:div>
                                  </w:divsChild>
                                </w:div>
                                <w:div w:id="155267131">
                                  <w:marLeft w:val="0"/>
                                  <w:marRight w:val="0"/>
                                  <w:marTop w:val="0"/>
                                  <w:marBottom w:val="0"/>
                                  <w:divBdr>
                                    <w:top w:val="none" w:sz="0" w:space="0" w:color="auto"/>
                                    <w:left w:val="none" w:sz="0" w:space="0" w:color="auto"/>
                                    <w:bottom w:val="none" w:sz="0" w:space="0" w:color="auto"/>
                                    <w:right w:val="none" w:sz="0" w:space="0" w:color="auto"/>
                                  </w:divBdr>
                                  <w:divsChild>
                                    <w:div w:id="748623519">
                                      <w:marLeft w:val="0"/>
                                      <w:marRight w:val="0"/>
                                      <w:marTop w:val="0"/>
                                      <w:marBottom w:val="0"/>
                                      <w:divBdr>
                                        <w:top w:val="none" w:sz="0" w:space="0" w:color="auto"/>
                                        <w:left w:val="none" w:sz="0" w:space="0" w:color="auto"/>
                                        <w:bottom w:val="none" w:sz="0" w:space="0" w:color="auto"/>
                                        <w:right w:val="none" w:sz="0" w:space="0" w:color="auto"/>
                                      </w:divBdr>
                                    </w:div>
                                    <w:div w:id="1427771930">
                                      <w:marLeft w:val="0"/>
                                      <w:marRight w:val="0"/>
                                      <w:marTop w:val="0"/>
                                      <w:marBottom w:val="0"/>
                                      <w:divBdr>
                                        <w:top w:val="none" w:sz="0" w:space="0" w:color="auto"/>
                                        <w:left w:val="none" w:sz="0" w:space="0" w:color="auto"/>
                                        <w:bottom w:val="none" w:sz="0" w:space="0" w:color="auto"/>
                                        <w:right w:val="none" w:sz="0" w:space="0" w:color="auto"/>
                                      </w:divBdr>
                                    </w:div>
                                  </w:divsChild>
                                </w:div>
                                <w:div w:id="820149917">
                                  <w:marLeft w:val="0"/>
                                  <w:marRight w:val="0"/>
                                  <w:marTop w:val="0"/>
                                  <w:marBottom w:val="0"/>
                                  <w:divBdr>
                                    <w:top w:val="none" w:sz="0" w:space="0" w:color="auto"/>
                                    <w:left w:val="none" w:sz="0" w:space="0" w:color="auto"/>
                                    <w:bottom w:val="none" w:sz="0" w:space="0" w:color="auto"/>
                                    <w:right w:val="none" w:sz="0" w:space="0" w:color="auto"/>
                                  </w:divBdr>
                                  <w:divsChild>
                                    <w:div w:id="1025716794">
                                      <w:marLeft w:val="0"/>
                                      <w:marRight w:val="0"/>
                                      <w:marTop w:val="0"/>
                                      <w:marBottom w:val="0"/>
                                      <w:divBdr>
                                        <w:top w:val="none" w:sz="0" w:space="0" w:color="auto"/>
                                        <w:left w:val="none" w:sz="0" w:space="0" w:color="auto"/>
                                        <w:bottom w:val="none" w:sz="0" w:space="0" w:color="auto"/>
                                        <w:right w:val="none" w:sz="0" w:space="0" w:color="auto"/>
                                      </w:divBdr>
                                    </w:div>
                                    <w:div w:id="1633825023">
                                      <w:marLeft w:val="0"/>
                                      <w:marRight w:val="0"/>
                                      <w:marTop w:val="0"/>
                                      <w:marBottom w:val="0"/>
                                      <w:divBdr>
                                        <w:top w:val="none" w:sz="0" w:space="0" w:color="auto"/>
                                        <w:left w:val="none" w:sz="0" w:space="0" w:color="auto"/>
                                        <w:bottom w:val="none" w:sz="0" w:space="0" w:color="auto"/>
                                        <w:right w:val="none" w:sz="0" w:space="0" w:color="auto"/>
                                      </w:divBdr>
                                    </w:div>
                                  </w:divsChild>
                                </w:div>
                                <w:div w:id="1373848623">
                                  <w:marLeft w:val="0"/>
                                  <w:marRight w:val="0"/>
                                  <w:marTop w:val="0"/>
                                  <w:marBottom w:val="0"/>
                                  <w:divBdr>
                                    <w:top w:val="none" w:sz="0" w:space="0" w:color="auto"/>
                                    <w:left w:val="none" w:sz="0" w:space="0" w:color="auto"/>
                                    <w:bottom w:val="none" w:sz="0" w:space="0" w:color="auto"/>
                                    <w:right w:val="none" w:sz="0" w:space="0" w:color="auto"/>
                                  </w:divBdr>
                                  <w:divsChild>
                                    <w:div w:id="576669747">
                                      <w:marLeft w:val="0"/>
                                      <w:marRight w:val="0"/>
                                      <w:marTop w:val="0"/>
                                      <w:marBottom w:val="0"/>
                                      <w:divBdr>
                                        <w:top w:val="none" w:sz="0" w:space="0" w:color="auto"/>
                                        <w:left w:val="none" w:sz="0" w:space="0" w:color="auto"/>
                                        <w:bottom w:val="none" w:sz="0" w:space="0" w:color="auto"/>
                                        <w:right w:val="none" w:sz="0" w:space="0" w:color="auto"/>
                                      </w:divBdr>
                                    </w:div>
                                    <w:div w:id="1977955143">
                                      <w:marLeft w:val="0"/>
                                      <w:marRight w:val="0"/>
                                      <w:marTop w:val="0"/>
                                      <w:marBottom w:val="0"/>
                                      <w:divBdr>
                                        <w:top w:val="none" w:sz="0" w:space="0" w:color="auto"/>
                                        <w:left w:val="none" w:sz="0" w:space="0" w:color="auto"/>
                                        <w:bottom w:val="none" w:sz="0" w:space="0" w:color="auto"/>
                                        <w:right w:val="none" w:sz="0" w:space="0" w:color="auto"/>
                                      </w:divBdr>
                                    </w:div>
                                  </w:divsChild>
                                </w:div>
                                <w:div w:id="1455102182">
                                  <w:marLeft w:val="0"/>
                                  <w:marRight w:val="0"/>
                                  <w:marTop w:val="0"/>
                                  <w:marBottom w:val="0"/>
                                  <w:divBdr>
                                    <w:top w:val="none" w:sz="0" w:space="0" w:color="auto"/>
                                    <w:left w:val="none" w:sz="0" w:space="0" w:color="auto"/>
                                    <w:bottom w:val="none" w:sz="0" w:space="0" w:color="auto"/>
                                    <w:right w:val="none" w:sz="0" w:space="0" w:color="auto"/>
                                  </w:divBdr>
                                  <w:divsChild>
                                    <w:div w:id="775373393">
                                      <w:marLeft w:val="0"/>
                                      <w:marRight w:val="0"/>
                                      <w:marTop w:val="0"/>
                                      <w:marBottom w:val="0"/>
                                      <w:divBdr>
                                        <w:top w:val="none" w:sz="0" w:space="0" w:color="auto"/>
                                        <w:left w:val="none" w:sz="0" w:space="0" w:color="auto"/>
                                        <w:bottom w:val="none" w:sz="0" w:space="0" w:color="auto"/>
                                        <w:right w:val="none" w:sz="0" w:space="0" w:color="auto"/>
                                      </w:divBdr>
                                    </w:div>
                                    <w:div w:id="1197549533">
                                      <w:marLeft w:val="0"/>
                                      <w:marRight w:val="0"/>
                                      <w:marTop w:val="0"/>
                                      <w:marBottom w:val="0"/>
                                      <w:divBdr>
                                        <w:top w:val="none" w:sz="0" w:space="0" w:color="auto"/>
                                        <w:left w:val="none" w:sz="0" w:space="0" w:color="auto"/>
                                        <w:bottom w:val="none" w:sz="0" w:space="0" w:color="auto"/>
                                        <w:right w:val="none" w:sz="0" w:space="0" w:color="auto"/>
                                      </w:divBdr>
                                    </w:div>
                                  </w:divsChild>
                                </w:div>
                                <w:div w:id="1900895581">
                                  <w:marLeft w:val="0"/>
                                  <w:marRight w:val="0"/>
                                  <w:marTop w:val="0"/>
                                  <w:marBottom w:val="0"/>
                                  <w:divBdr>
                                    <w:top w:val="none" w:sz="0" w:space="0" w:color="auto"/>
                                    <w:left w:val="none" w:sz="0" w:space="0" w:color="auto"/>
                                    <w:bottom w:val="none" w:sz="0" w:space="0" w:color="auto"/>
                                    <w:right w:val="none" w:sz="0" w:space="0" w:color="auto"/>
                                  </w:divBdr>
                                  <w:divsChild>
                                    <w:div w:id="1585840411">
                                      <w:marLeft w:val="0"/>
                                      <w:marRight w:val="0"/>
                                      <w:marTop w:val="0"/>
                                      <w:marBottom w:val="0"/>
                                      <w:divBdr>
                                        <w:top w:val="none" w:sz="0" w:space="0" w:color="auto"/>
                                        <w:left w:val="none" w:sz="0" w:space="0" w:color="auto"/>
                                        <w:bottom w:val="none" w:sz="0" w:space="0" w:color="auto"/>
                                        <w:right w:val="none" w:sz="0" w:space="0" w:color="auto"/>
                                      </w:divBdr>
                                    </w:div>
                                    <w:div w:id="1691371514">
                                      <w:marLeft w:val="0"/>
                                      <w:marRight w:val="0"/>
                                      <w:marTop w:val="0"/>
                                      <w:marBottom w:val="0"/>
                                      <w:divBdr>
                                        <w:top w:val="none" w:sz="0" w:space="0" w:color="auto"/>
                                        <w:left w:val="none" w:sz="0" w:space="0" w:color="auto"/>
                                        <w:bottom w:val="none" w:sz="0" w:space="0" w:color="auto"/>
                                        <w:right w:val="none" w:sz="0" w:space="0" w:color="auto"/>
                                      </w:divBdr>
                                    </w:div>
                                  </w:divsChild>
                                </w:div>
                                <w:div w:id="2087921371">
                                  <w:marLeft w:val="0"/>
                                  <w:marRight w:val="0"/>
                                  <w:marTop w:val="0"/>
                                  <w:marBottom w:val="0"/>
                                  <w:divBdr>
                                    <w:top w:val="none" w:sz="0" w:space="0" w:color="auto"/>
                                    <w:left w:val="none" w:sz="0" w:space="0" w:color="auto"/>
                                    <w:bottom w:val="none" w:sz="0" w:space="0" w:color="auto"/>
                                    <w:right w:val="none" w:sz="0" w:space="0" w:color="auto"/>
                                  </w:divBdr>
                                  <w:divsChild>
                                    <w:div w:id="890114242">
                                      <w:marLeft w:val="0"/>
                                      <w:marRight w:val="0"/>
                                      <w:marTop w:val="0"/>
                                      <w:marBottom w:val="0"/>
                                      <w:divBdr>
                                        <w:top w:val="none" w:sz="0" w:space="0" w:color="auto"/>
                                        <w:left w:val="none" w:sz="0" w:space="0" w:color="auto"/>
                                        <w:bottom w:val="none" w:sz="0" w:space="0" w:color="auto"/>
                                        <w:right w:val="none" w:sz="0" w:space="0" w:color="auto"/>
                                      </w:divBdr>
                                    </w:div>
                                    <w:div w:id="17449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86069">
                              <w:marLeft w:val="0"/>
                              <w:marRight w:val="0"/>
                              <w:marTop w:val="0"/>
                              <w:marBottom w:val="0"/>
                              <w:divBdr>
                                <w:top w:val="none" w:sz="0" w:space="0" w:color="auto"/>
                                <w:left w:val="none" w:sz="0" w:space="0" w:color="auto"/>
                                <w:bottom w:val="none" w:sz="0" w:space="0" w:color="auto"/>
                                <w:right w:val="none" w:sz="0" w:space="0" w:color="auto"/>
                              </w:divBdr>
                              <w:divsChild>
                                <w:div w:id="179392267">
                                  <w:marLeft w:val="0"/>
                                  <w:marRight w:val="0"/>
                                  <w:marTop w:val="0"/>
                                  <w:marBottom w:val="0"/>
                                  <w:divBdr>
                                    <w:top w:val="none" w:sz="0" w:space="0" w:color="auto"/>
                                    <w:left w:val="none" w:sz="0" w:space="0" w:color="auto"/>
                                    <w:bottom w:val="none" w:sz="0" w:space="0" w:color="auto"/>
                                    <w:right w:val="none" w:sz="0" w:space="0" w:color="auto"/>
                                  </w:divBdr>
                                </w:div>
                                <w:div w:id="12803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020520">
      <w:bodyDiv w:val="1"/>
      <w:marLeft w:val="0"/>
      <w:marRight w:val="0"/>
      <w:marTop w:val="0"/>
      <w:marBottom w:val="0"/>
      <w:divBdr>
        <w:top w:val="none" w:sz="0" w:space="0" w:color="auto"/>
        <w:left w:val="none" w:sz="0" w:space="0" w:color="auto"/>
        <w:bottom w:val="none" w:sz="0" w:space="0" w:color="auto"/>
        <w:right w:val="none" w:sz="0" w:space="0" w:color="auto"/>
      </w:divBdr>
      <w:divsChild>
        <w:div w:id="1338582677">
          <w:marLeft w:val="0"/>
          <w:marRight w:val="0"/>
          <w:marTop w:val="0"/>
          <w:marBottom w:val="0"/>
          <w:divBdr>
            <w:top w:val="none" w:sz="0" w:space="0" w:color="auto"/>
            <w:left w:val="none" w:sz="0" w:space="0" w:color="auto"/>
            <w:bottom w:val="none" w:sz="0" w:space="0" w:color="auto"/>
            <w:right w:val="none" w:sz="0" w:space="0" w:color="auto"/>
          </w:divBdr>
          <w:divsChild>
            <w:div w:id="452485402">
              <w:marLeft w:val="0"/>
              <w:marRight w:val="0"/>
              <w:marTop w:val="0"/>
              <w:marBottom w:val="0"/>
              <w:divBdr>
                <w:top w:val="none" w:sz="0" w:space="0" w:color="auto"/>
                <w:left w:val="none" w:sz="0" w:space="0" w:color="auto"/>
                <w:bottom w:val="none" w:sz="0" w:space="0" w:color="auto"/>
                <w:right w:val="none" w:sz="0" w:space="0" w:color="auto"/>
              </w:divBdr>
              <w:divsChild>
                <w:div w:id="1892039094">
                  <w:marLeft w:val="0"/>
                  <w:marRight w:val="0"/>
                  <w:marTop w:val="0"/>
                  <w:marBottom w:val="240"/>
                  <w:divBdr>
                    <w:top w:val="none" w:sz="0" w:space="0" w:color="auto"/>
                    <w:left w:val="none" w:sz="0" w:space="0" w:color="auto"/>
                    <w:bottom w:val="none" w:sz="0" w:space="0" w:color="auto"/>
                    <w:right w:val="none" w:sz="0" w:space="0" w:color="auto"/>
                  </w:divBdr>
                  <w:divsChild>
                    <w:div w:id="680744165">
                      <w:marLeft w:val="0"/>
                      <w:marRight w:val="0"/>
                      <w:marTop w:val="0"/>
                      <w:marBottom w:val="0"/>
                      <w:divBdr>
                        <w:top w:val="none" w:sz="0" w:space="0" w:color="auto"/>
                        <w:left w:val="none" w:sz="0" w:space="0" w:color="auto"/>
                        <w:bottom w:val="none" w:sz="0" w:space="0" w:color="auto"/>
                        <w:right w:val="none" w:sz="0" w:space="0" w:color="auto"/>
                      </w:divBdr>
                      <w:divsChild>
                        <w:div w:id="590545671">
                          <w:marLeft w:val="0"/>
                          <w:marRight w:val="0"/>
                          <w:marTop w:val="0"/>
                          <w:marBottom w:val="0"/>
                          <w:divBdr>
                            <w:top w:val="none" w:sz="0" w:space="0" w:color="auto"/>
                            <w:left w:val="none" w:sz="0" w:space="0" w:color="auto"/>
                            <w:bottom w:val="none" w:sz="0" w:space="0" w:color="auto"/>
                            <w:right w:val="none" w:sz="0" w:space="0" w:color="auto"/>
                          </w:divBdr>
                          <w:divsChild>
                            <w:div w:id="1461146244">
                              <w:marLeft w:val="0"/>
                              <w:marRight w:val="0"/>
                              <w:marTop w:val="0"/>
                              <w:marBottom w:val="0"/>
                              <w:divBdr>
                                <w:top w:val="none" w:sz="0" w:space="0" w:color="auto"/>
                                <w:left w:val="none" w:sz="0" w:space="0" w:color="auto"/>
                                <w:bottom w:val="none" w:sz="0" w:space="0" w:color="auto"/>
                                <w:right w:val="none" w:sz="0" w:space="0" w:color="auto"/>
                              </w:divBdr>
                              <w:divsChild>
                                <w:div w:id="2325261">
                                  <w:marLeft w:val="0"/>
                                  <w:marRight w:val="0"/>
                                  <w:marTop w:val="0"/>
                                  <w:marBottom w:val="0"/>
                                  <w:divBdr>
                                    <w:top w:val="none" w:sz="0" w:space="0" w:color="auto"/>
                                    <w:left w:val="none" w:sz="0" w:space="0" w:color="auto"/>
                                    <w:bottom w:val="none" w:sz="0" w:space="0" w:color="auto"/>
                                    <w:right w:val="none" w:sz="0" w:space="0" w:color="auto"/>
                                  </w:divBdr>
                                  <w:divsChild>
                                    <w:div w:id="1125657546">
                                      <w:marLeft w:val="0"/>
                                      <w:marRight w:val="0"/>
                                      <w:marTop w:val="0"/>
                                      <w:marBottom w:val="0"/>
                                      <w:divBdr>
                                        <w:top w:val="none" w:sz="0" w:space="0" w:color="auto"/>
                                        <w:left w:val="none" w:sz="0" w:space="0" w:color="auto"/>
                                        <w:bottom w:val="none" w:sz="0" w:space="0" w:color="auto"/>
                                        <w:right w:val="none" w:sz="0" w:space="0" w:color="auto"/>
                                      </w:divBdr>
                                    </w:div>
                                  </w:divsChild>
                                </w:div>
                                <w:div w:id="1813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113123">
      <w:bodyDiv w:val="1"/>
      <w:marLeft w:val="0"/>
      <w:marRight w:val="0"/>
      <w:marTop w:val="0"/>
      <w:marBottom w:val="0"/>
      <w:divBdr>
        <w:top w:val="none" w:sz="0" w:space="0" w:color="auto"/>
        <w:left w:val="none" w:sz="0" w:space="0" w:color="auto"/>
        <w:bottom w:val="none" w:sz="0" w:space="0" w:color="auto"/>
        <w:right w:val="none" w:sz="0" w:space="0" w:color="auto"/>
      </w:divBdr>
    </w:div>
    <w:div w:id="827750859">
      <w:bodyDiv w:val="1"/>
      <w:marLeft w:val="0"/>
      <w:marRight w:val="0"/>
      <w:marTop w:val="0"/>
      <w:marBottom w:val="0"/>
      <w:divBdr>
        <w:top w:val="none" w:sz="0" w:space="0" w:color="auto"/>
        <w:left w:val="none" w:sz="0" w:space="0" w:color="auto"/>
        <w:bottom w:val="none" w:sz="0" w:space="0" w:color="auto"/>
        <w:right w:val="none" w:sz="0" w:space="0" w:color="auto"/>
      </w:divBdr>
    </w:div>
    <w:div w:id="838696195">
      <w:bodyDiv w:val="1"/>
      <w:marLeft w:val="0"/>
      <w:marRight w:val="0"/>
      <w:marTop w:val="0"/>
      <w:marBottom w:val="0"/>
      <w:divBdr>
        <w:top w:val="none" w:sz="0" w:space="0" w:color="auto"/>
        <w:left w:val="none" w:sz="0" w:space="0" w:color="auto"/>
        <w:bottom w:val="none" w:sz="0" w:space="0" w:color="auto"/>
        <w:right w:val="none" w:sz="0" w:space="0" w:color="auto"/>
      </w:divBdr>
    </w:div>
    <w:div w:id="847014206">
      <w:bodyDiv w:val="1"/>
      <w:marLeft w:val="0"/>
      <w:marRight w:val="0"/>
      <w:marTop w:val="0"/>
      <w:marBottom w:val="0"/>
      <w:divBdr>
        <w:top w:val="none" w:sz="0" w:space="0" w:color="auto"/>
        <w:left w:val="none" w:sz="0" w:space="0" w:color="auto"/>
        <w:bottom w:val="none" w:sz="0" w:space="0" w:color="auto"/>
        <w:right w:val="none" w:sz="0" w:space="0" w:color="auto"/>
      </w:divBdr>
    </w:div>
    <w:div w:id="859440976">
      <w:bodyDiv w:val="1"/>
      <w:marLeft w:val="0"/>
      <w:marRight w:val="0"/>
      <w:marTop w:val="0"/>
      <w:marBottom w:val="0"/>
      <w:divBdr>
        <w:top w:val="none" w:sz="0" w:space="0" w:color="auto"/>
        <w:left w:val="none" w:sz="0" w:space="0" w:color="auto"/>
        <w:bottom w:val="none" w:sz="0" w:space="0" w:color="auto"/>
        <w:right w:val="none" w:sz="0" w:space="0" w:color="auto"/>
      </w:divBdr>
    </w:div>
    <w:div w:id="864177537">
      <w:bodyDiv w:val="1"/>
      <w:marLeft w:val="0"/>
      <w:marRight w:val="0"/>
      <w:marTop w:val="0"/>
      <w:marBottom w:val="0"/>
      <w:divBdr>
        <w:top w:val="none" w:sz="0" w:space="0" w:color="auto"/>
        <w:left w:val="none" w:sz="0" w:space="0" w:color="auto"/>
        <w:bottom w:val="none" w:sz="0" w:space="0" w:color="auto"/>
        <w:right w:val="none" w:sz="0" w:space="0" w:color="auto"/>
      </w:divBdr>
    </w:div>
    <w:div w:id="912469126">
      <w:bodyDiv w:val="1"/>
      <w:marLeft w:val="0"/>
      <w:marRight w:val="0"/>
      <w:marTop w:val="0"/>
      <w:marBottom w:val="0"/>
      <w:divBdr>
        <w:top w:val="none" w:sz="0" w:space="0" w:color="auto"/>
        <w:left w:val="none" w:sz="0" w:space="0" w:color="auto"/>
        <w:bottom w:val="none" w:sz="0" w:space="0" w:color="auto"/>
        <w:right w:val="none" w:sz="0" w:space="0" w:color="auto"/>
      </w:divBdr>
    </w:div>
    <w:div w:id="913929785">
      <w:bodyDiv w:val="1"/>
      <w:marLeft w:val="0"/>
      <w:marRight w:val="0"/>
      <w:marTop w:val="0"/>
      <w:marBottom w:val="0"/>
      <w:divBdr>
        <w:top w:val="none" w:sz="0" w:space="0" w:color="auto"/>
        <w:left w:val="none" w:sz="0" w:space="0" w:color="auto"/>
        <w:bottom w:val="none" w:sz="0" w:space="0" w:color="auto"/>
        <w:right w:val="none" w:sz="0" w:space="0" w:color="auto"/>
      </w:divBdr>
    </w:div>
    <w:div w:id="927229355">
      <w:bodyDiv w:val="1"/>
      <w:marLeft w:val="0"/>
      <w:marRight w:val="0"/>
      <w:marTop w:val="0"/>
      <w:marBottom w:val="0"/>
      <w:divBdr>
        <w:top w:val="none" w:sz="0" w:space="0" w:color="auto"/>
        <w:left w:val="none" w:sz="0" w:space="0" w:color="auto"/>
        <w:bottom w:val="none" w:sz="0" w:space="0" w:color="auto"/>
        <w:right w:val="none" w:sz="0" w:space="0" w:color="auto"/>
      </w:divBdr>
    </w:div>
    <w:div w:id="938290255">
      <w:bodyDiv w:val="1"/>
      <w:marLeft w:val="0"/>
      <w:marRight w:val="0"/>
      <w:marTop w:val="0"/>
      <w:marBottom w:val="0"/>
      <w:divBdr>
        <w:top w:val="none" w:sz="0" w:space="0" w:color="auto"/>
        <w:left w:val="none" w:sz="0" w:space="0" w:color="auto"/>
        <w:bottom w:val="none" w:sz="0" w:space="0" w:color="auto"/>
        <w:right w:val="none" w:sz="0" w:space="0" w:color="auto"/>
      </w:divBdr>
      <w:divsChild>
        <w:div w:id="27729155">
          <w:marLeft w:val="0"/>
          <w:marRight w:val="0"/>
          <w:marTop w:val="0"/>
          <w:marBottom w:val="0"/>
          <w:divBdr>
            <w:top w:val="none" w:sz="0" w:space="0" w:color="auto"/>
            <w:left w:val="none" w:sz="0" w:space="0" w:color="auto"/>
            <w:bottom w:val="none" w:sz="0" w:space="0" w:color="auto"/>
            <w:right w:val="none" w:sz="0" w:space="0" w:color="auto"/>
          </w:divBdr>
        </w:div>
        <w:div w:id="282729739">
          <w:marLeft w:val="0"/>
          <w:marRight w:val="0"/>
          <w:marTop w:val="0"/>
          <w:marBottom w:val="0"/>
          <w:divBdr>
            <w:top w:val="none" w:sz="0" w:space="0" w:color="auto"/>
            <w:left w:val="none" w:sz="0" w:space="0" w:color="auto"/>
            <w:bottom w:val="none" w:sz="0" w:space="0" w:color="auto"/>
            <w:right w:val="none" w:sz="0" w:space="0" w:color="auto"/>
          </w:divBdr>
        </w:div>
        <w:div w:id="1052079045">
          <w:marLeft w:val="0"/>
          <w:marRight w:val="0"/>
          <w:marTop w:val="0"/>
          <w:marBottom w:val="0"/>
          <w:divBdr>
            <w:top w:val="none" w:sz="0" w:space="0" w:color="auto"/>
            <w:left w:val="none" w:sz="0" w:space="0" w:color="auto"/>
            <w:bottom w:val="none" w:sz="0" w:space="0" w:color="auto"/>
            <w:right w:val="none" w:sz="0" w:space="0" w:color="auto"/>
          </w:divBdr>
        </w:div>
        <w:div w:id="1865046994">
          <w:marLeft w:val="0"/>
          <w:marRight w:val="0"/>
          <w:marTop w:val="0"/>
          <w:marBottom w:val="0"/>
          <w:divBdr>
            <w:top w:val="none" w:sz="0" w:space="0" w:color="auto"/>
            <w:left w:val="none" w:sz="0" w:space="0" w:color="auto"/>
            <w:bottom w:val="none" w:sz="0" w:space="0" w:color="auto"/>
            <w:right w:val="none" w:sz="0" w:space="0" w:color="auto"/>
          </w:divBdr>
        </w:div>
      </w:divsChild>
    </w:div>
    <w:div w:id="948505652">
      <w:bodyDiv w:val="1"/>
      <w:marLeft w:val="0"/>
      <w:marRight w:val="0"/>
      <w:marTop w:val="0"/>
      <w:marBottom w:val="0"/>
      <w:divBdr>
        <w:top w:val="none" w:sz="0" w:space="0" w:color="auto"/>
        <w:left w:val="none" w:sz="0" w:space="0" w:color="auto"/>
        <w:bottom w:val="none" w:sz="0" w:space="0" w:color="auto"/>
        <w:right w:val="none" w:sz="0" w:space="0" w:color="auto"/>
      </w:divBdr>
      <w:divsChild>
        <w:div w:id="858664831">
          <w:marLeft w:val="0"/>
          <w:marRight w:val="0"/>
          <w:marTop w:val="0"/>
          <w:marBottom w:val="0"/>
          <w:divBdr>
            <w:top w:val="none" w:sz="0" w:space="0" w:color="auto"/>
            <w:left w:val="none" w:sz="0" w:space="0" w:color="auto"/>
            <w:bottom w:val="none" w:sz="0" w:space="0" w:color="auto"/>
            <w:right w:val="none" w:sz="0" w:space="0" w:color="auto"/>
          </w:divBdr>
          <w:divsChild>
            <w:div w:id="172497106">
              <w:marLeft w:val="0"/>
              <w:marRight w:val="0"/>
              <w:marTop w:val="0"/>
              <w:marBottom w:val="0"/>
              <w:divBdr>
                <w:top w:val="none" w:sz="0" w:space="0" w:color="auto"/>
                <w:left w:val="none" w:sz="0" w:space="0" w:color="auto"/>
                <w:bottom w:val="none" w:sz="0" w:space="0" w:color="auto"/>
                <w:right w:val="none" w:sz="0" w:space="0" w:color="auto"/>
              </w:divBdr>
              <w:divsChild>
                <w:div w:id="1437291156">
                  <w:marLeft w:val="0"/>
                  <w:marRight w:val="0"/>
                  <w:marTop w:val="0"/>
                  <w:marBottom w:val="240"/>
                  <w:divBdr>
                    <w:top w:val="none" w:sz="0" w:space="0" w:color="auto"/>
                    <w:left w:val="none" w:sz="0" w:space="0" w:color="auto"/>
                    <w:bottom w:val="none" w:sz="0" w:space="0" w:color="auto"/>
                    <w:right w:val="none" w:sz="0" w:space="0" w:color="auto"/>
                  </w:divBdr>
                  <w:divsChild>
                    <w:div w:id="1846894467">
                      <w:marLeft w:val="0"/>
                      <w:marRight w:val="0"/>
                      <w:marTop w:val="0"/>
                      <w:marBottom w:val="0"/>
                      <w:divBdr>
                        <w:top w:val="none" w:sz="0" w:space="0" w:color="auto"/>
                        <w:left w:val="none" w:sz="0" w:space="0" w:color="auto"/>
                        <w:bottom w:val="none" w:sz="0" w:space="0" w:color="auto"/>
                        <w:right w:val="none" w:sz="0" w:space="0" w:color="auto"/>
                      </w:divBdr>
                      <w:divsChild>
                        <w:div w:id="1058941914">
                          <w:marLeft w:val="0"/>
                          <w:marRight w:val="0"/>
                          <w:marTop w:val="0"/>
                          <w:marBottom w:val="0"/>
                          <w:divBdr>
                            <w:top w:val="none" w:sz="0" w:space="0" w:color="auto"/>
                            <w:left w:val="none" w:sz="0" w:space="0" w:color="auto"/>
                            <w:bottom w:val="none" w:sz="0" w:space="0" w:color="auto"/>
                            <w:right w:val="none" w:sz="0" w:space="0" w:color="auto"/>
                          </w:divBdr>
                          <w:divsChild>
                            <w:div w:id="47145506">
                              <w:marLeft w:val="0"/>
                              <w:marRight w:val="0"/>
                              <w:marTop w:val="0"/>
                              <w:marBottom w:val="0"/>
                              <w:divBdr>
                                <w:top w:val="none" w:sz="0" w:space="0" w:color="auto"/>
                                <w:left w:val="none" w:sz="0" w:space="0" w:color="auto"/>
                                <w:bottom w:val="none" w:sz="0" w:space="0" w:color="auto"/>
                                <w:right w:val="none" w:sz="0" w:space="0" w:color="auto"/>
                              </w:divBdr>
                              <w:divsChild>
                                <w:div w:id="335613723">
                                  <w:marLeft w:val="0"/>
                                  <w:marRight w:val="0"/>
                                  <w:marTop w:val="0"/>
                                  <w:marBottom w:val="0"/>
                                  <w:divBdr>
                                    <w:top w:val="none" w:sz="0" w:space="0" w:color="auto"/>
                                    <w:left w:val="none" w:sz="0" w:space="0" w:color="auto"/>
                                    <w:bottom w:val="none" w:sz="0" w:space="0" w:color="auto"/>
                                    <w:right w:val="none" w:sz="0" w:space="0" w:color="auto"/>
                                  </w:divBdr>
                                  <w:divsChild>
                                    <w:div w:id="17784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82898">
                              <w:marLeft w:val="0"/>
                              <w:marRight w:val="0"/>
                              <w:marTop w:val="0"/>
                              <w:marBottom w:val="0"/>
                              <w:divBdr>
                                <w:top w:val="none" w:sz="0" w:space="0" w:color="auto"/>
                                <w:left w:val="none" w:sz="0" w:space="0" w:color="auto"/>
                                <w:bottom w:val="none" w:sz="0" w:space="0" w:color="auto"/>
                                <w:right w:val="none" w:sz="0" w:space="0" w:color="auto"/>
                              </w:divBdr>
                              <w:divsChild>
                                <w:div w:id="173620360">
                                  <w:marLeft w:val="0"/>
                                  <w:marRight w:val="0"/>
                                  <w:marTop w:val="0"/>
                                  <w:marBottom w:val="0"/>
                                  <w:divBdr>
                                    <w:top w:val="none" w:sz="0" w:space="0" w:color="auto"/>
                                    <w:left w:val="none" w:sz="0" w:space="0" w:color="auto"/>
                                    <w:bottom w:val="none" w:sz="0" w:space="0" w:color="auto"/>
                                    <w:right w:val="none" w:sz="0" w:space="0" w:color="auto"/>
                                  </w:divBdr>
                                  <w:divsChild>
                                    <w:div w:id="1683773316">
                                      <w:marLeft w:val="0"/>
                                      <w:marRight w:val="0"/>
                                      <w:marTop w:val="0"/>
                                      <w:marBottom w:val="0"/>
                                      <w:divBdr>
                                        <w:top w:val="none" w:sz="0" w:space="0" w:color="auto"/>
                                        <w:left w:val="none" w:sz="0" w:space="0" w:color="auto"/>
                                        <w:bottom w:val="none" w:sz="0" w:space="0" w:color="auto"/>
                                        <w:right w:val="none" w:sz="0" w:space="0" w:color="auto"/>
                                      </w:divBdr>
                                    </w:div>
                                  </w:divsChild>
                                </w:div>
                                <w:div w:id="1136607145">
                                  <w:marLeft w:val="0"/>
                                  <w:marRight w:val="0"/>
                                  <w:marTop w:val="0"/>
                                  <w:marBottom w:val="0"/>
                                  <w:divBdr>
                                    <w:top w:val="none" w:sz="0" w:space="0" w:color="auto"/>
                                    <w:left w:val="none" w:sz="0" w:space="0" w:color="auto"/>
                                    <w:bottom w:val="none" w:sz="0" w:space="0" w:color="auto"/>
                                    <w:right w:val="none" w:sz="0" w:space="0" w:color="auto"/>
                                  </w:divBdr>
                                </w:div>
                              </w:divsChild>
                            </w:div>
                            <w:div w:id="1480489171">
                              <w:marLeft w:val="0"/>
                              <w:marRight w:val="0"/>
                              <w:marTop w:val="0"/>
                              <w:marBottom w:val="0"/>
                              <w:divBdr>
                                <w:top w:val="none" w:sz="0" w:space="0" w:color="auto"/>
                                <w:left w:val="none" w:sz="0" w:space="0" w:color="auto"/>
                                <w:bottom w:val="none" w:sz="0" w:space="0" w:color="auto"/>
                                <w:right w:val="none" w:sz="0" w:space="0" w:color="auto"/>
                              </w:divBdr>
                              <w:divsChild>
                                <w:div w:id="1167944740">
                                  <w:marLeft w:val="0"/>
                                  <w:marRight w:val="0"/>
                                  <w:marTop w:val="0"/>
                                  <w:marBottom w:val="0"/>
                                  <w:divBdr>
                                    <w:top w:val="none" w:sz="0" w:space="0" w:color="auto"/>
                                    <w:left w:val="none" w:sz="0" w:space="0" w:color="auto"/>
                                    <w:bottom w:val="none" w:sz="0" w:space="0" w:color="auto"/>
                                    <w:right w:val="none" w:sz="0" w:space="0" w:color="auto"/>
                                  </w:divBdr>
                                  <w:divsChild>
                                    <w:div w:id="601034424">
                                      <w:marLeft w:val="0"/>
                                      <w:marRight w:val="0"/>
                                      <w:marTop w:val="0"/>
                                      <w:marBottom w:val="0"/>
                                      <w:divBdr>
                                        <w:top w:val="none" w:sz="0" w:space="0" w:color="auto"/>
                                        <w:left w:val="none" w:sz="0" w:space="0" w:color="auto"/>
                                        <w:bottom w:val="none" w:sz="0" w:space="0" w:color="auto"/>
                                        <w:right w:val="none" w:sz="0" w:space="0" w:color="auto"/>
                                      </w:divBdr>
                                    </w:div>
                                  </w:divsChild>
                                </w:div>
                                <w:div w:id="1328899624">
                                  <w:marLeft w:val="0"/>
                                  <w:marRight w:val="0"/>
                                  <w:marTop w:val="0"/>
                                  <w:marBottom w:val="0"/>
                                  <w:divBdr>
                                    <w:top w:val="none" w:sz="0" w:space="0" w:color="auto"/>
                                    <w:left w:val="none" w:sz="0" w:space="0" w:color="auto"/>
                                    <w:bottom w:val="none" w:sz="0" w:space="0" w:color="auto"/>
                                    <w:right w:val="none" w:sz="0" w:space="0" w:color="auto"/>
                                  </w:divBdr>
                                </w:div>
                              </w:divsChild>
                            </w:div>
                            <w:div w:id="1633753298">
                              <w:marLeft w:val="0"/>
                              <w:marRight w:val="0"/>
                              <w:marTop w:val="0"/>
                              <w:marBottom w:val="0"/>
                              <w:divBdr>
                                <w:top w:val="none" w:sz="0" w:space="0" w:color="auto"/>
                                <w:left w:val="none" w:sz="0" w:space="0" w:color="auto"/>
                                <w:bottom w:val="none" w:sz="0" w:space="0" w:color="auto"/>
                                <w:right w:val="none" w:sz="0" w:space="0" w:color="auto"/>
                              </w:divBdr>
                              <w:divsChild>
                                <w:div w:id="1569880182">
                                  <w:marLeft w:val="0"/>
                                  <w:marRight w:val="0"/>
                                  <w:marTop w:val="0"/>
                                  <w:marBottom w:val="0"/>
                                  <w:divBdr>
                                    <w:top w:val="none" w:sz="0" w:space="0" w:color="auto"/>
                                    <w:left w:val="none" w:sz="0" w:space="0" w:color="auto"/>
                                    <w:bottom w:val="none" w:sz="0" w:space="0" w:color="auto"/>
                                    <w:right w:val="none" w:sz="0" w:space="0" w:color="auto"/>
                                  </w:divBdr>
                                  <w:divsChild>
                                    <w:div w:id="699939623">
                                      <w:marLeft w:val="0"/>
                                      <w:marRight w:val="0"/>
                                      <w:marTop w:val="0"/>
                                      <w:marBottom w:val="0"/>
                                      <w:divBdr>
                                        <w:top w:val="none" w:sz="0" w:space="0" w:color="auto"/>
                                        <w:left w:val="none" w:sz="0" w:space="0" w:color="auto"/>
                                        <w:bottom w:val="none" w:sz="0" w:space="0" w:color="auto"/>
                                        <w:right w:val="none" w:sz="0" w:space="0" w:color="auto"/>
                                      </w:divBdr>
                                    </w:div>
                                  </w:divsChild>
                                </w:div>
                                <w:div w:id="1769278796">
                                  <w:marLeft w:val="0"/>
                                  <w:marRight w:val="0"/>
                                  <w:marTop w:val="0"/>
                                  <w:marBottom w:val="0"/>
                                  <w:divBdr>
                                    <w:top w:val="none" w:sz="0" w:space="0" w:color="auto"/>
                                    <w:left w:val="none" w:sz="0" w:space="0" w:color="auto"/>
                                    <w:bottom w:val="none" w:sz="0" w:space="0" w:color="auto"/>
                                    <w:right w:val="none" w:sz="0" w:space="0" w:color="auto"/>
                                  </w:divBdr>
                                </w:div>
                              </w:divsChild>
                            </w:div>
                            <w:div w:id="2083329100">
                              <w:marLeft w:val="0"/>
                              <w:marRight w:val="0"/>
                              <w:marTop w:val="0"/>
                              <w:marBottom w:val="0"/>
                              <w:divBdr>
                                <w:top w:val="none" w:sz="0" w:space="0" w:color="auto"/>
                                <w:left w:val="none" w:sz="0" w:space="0" w:color="auto"/>
                                <w:bottom w:val="none" w:sz="0" w:space="0" w:color="auto"/>
                                <w:right w:val="none" w:sz="0" w:space="0" w:color="auto"/>
                              </w:divBdr>
                              <w:divsChild>
                                <w:div w:id="1243102539">
                                  <w:marLeft w:val="0"/>
                                  <w:marRight w:val="0"/>
                                  <w:marTop w:val="0"/>
                                  <w:marBottom w:val="0"/>
                                  <w:divBdr>
                                    <w:top w:val="none" w:sz="0" w:space="0" w:color="auto"/>
                                    <w:left w:val="none" w:sz="0" w:space="0" w:color="auto"/>
                                    <w:bottom w:val="none" w:sz="0" w:space="0" w:color="auto"/>
                                    <w:right w:val="none" w:sz="0" w:space="0" w:color="auto"/>
                                  </w:divBdr>
                                  <w:divsChild>
                                    <w:div w:id="1718894635">
                                      <w:marLeft w:val="0"/>
                                      <w:marRight w:val="0"/>
                                      <w:marTop w:val="0"/>
                                      <w:marBottom w:val="0"/>
                                      <w:divBdr>
                                        <w:top w:val="none" w:sz="0" w:space="0" w:color="auto"/>
                                        <w:left w:val="none" w:sz="0" w:space="0" w:color="auto"/>
                                        <w:bottom w:val="none" w:sz="0" w:space="0" w:color="auto"/>
                                        <w:right w:val="none" w:sz="0" w:space="0" w:color="auto"/>
                                      </w:divBdr>
                                    </w:div>
                                  </w:divsChild>
                                </w:div>
                                <w:div w:id="15467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953493">
      <w:bodyDiv w:val="1"/>
      <w:marLeft w:val="0"/>
      <w:marRight w:val="0"/>
      <w:marTop w:val="0"/>
      <w:marBottom w:val="0"/>
      <w:divBdr>
        <w:top w:val="none" w:sz="0" w:space="0" w:color="auto"/>
        <w:left w:val="none" w:sz="0" w:space="0" w:color="auto"/>
        <w:bottom w:val="none" w:sz="0" w:space="0" w:color="auto"/>
        <w:right w:val="none" w:sz="0" w:space="0" w:color="auto"/>
      </w:divBdr>
    </w:div>
    <w:div w:id="986668653">
      <w:bodyDiv w:val="1"/>
      <w:marLeft w:val="0"/>
      <w:marRight w:val="0"/>
      <w:marTop w:val="0"/>
      <w:marBottom w:val="0"/>
      <w:divBdr>
        <w:top w:val="none" w:sz="0" w:space="0" w:color="auto"/>
        <w:left w:val="none" w:sz="0" w:space="0" w:color="auto"/>
        <w:bottom w:val="none" w:sz="0" w:space="0" w:color="auto"/>
        <w:right w:val="none" w:sz="0" w:space="0" w:color="auto"/>
      </w:divBdr>
      <w:divsChild>
        <w:div w:id="759259807">
          <w:marLeft w:val="0"/>
          <w:marRight w:val="0"/>
          <w:marTop w:val="0"/>
          <w:marBottom w:val="0"/>
          <w:divBdr>
            <w:top w:val="none" w:sz="0" w:space="0" w:color="auto"/>
            <w:left w:val="single" w:sz="24" w:space="0" w:color="1492E6"/>
            <w:bottom w:val="single" w:sz="6" w:space="0" w:color="DDDDDD"/>
            <w:right w:val="none" w:sz="0" w:space="0" w:color="auto"/>
          </w:divBdr>
          <w:divsChild>
            <w:div w:id="409812574">
              <w:marLeft w:val="0"/>
              <w:marRight w:val="0"/>
              <w:marTop w:val="0"/>
              <w:marBottom w:val="0"/>
              <w:divBdr>
                <w:top w:val="none" w:sz="0" w:space="0" w:color="auto"/>
                <w:left w:val="none" w:sz="0" w:space="0" w:color="auto"/>
                <w:bottom w:val="none" w:sz="0" w:space="0" w:color="auto"/>
                <w:right w:val="none" w:sz="0" w:space="0" w:color="auto"/>
              </w:divBdr>
              <w:divsChild>
                <w:div w:id="141455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68525">
          <w:marLeft w:val="0"/>
          <w:marRight w:val="0"/>
          <w:marTop w:val="0"/>
          <w:marBottom w:val="0"/>
          <w:divBdr>
            <w:top w:val="none" w:sz="0" w:space="0" w:color="auto"/>
            <w:left w:val="single" w:sz="24" w:space="0" w:color="FFFFFF"/>
            <w:bottom w:val="single" w:sz="6" w:space="0" w:color="DDDDDD"/>
            <w:right w:val="none" w:sz="0" w:space="0" w:color="auto"/>
          </w:divBdr>
          <w:divsChild>
            <w:div w:id="1017853897">
              <w:marLeft w:val="0"/>
              <w:marRight w:val="0"/>
              <w:marTop w:val="0"/>
              <w:marBottom w:val="0"/>
              <w:divBdr>
                <w:top w:val="none" w:sz="0" w:space="0" w:color="auto"/>
                <w:left w:val="none" w:sz="0" w:space="0" w:color="auto"/>
                <w:bottom w:val="none" w:sz="0" w:space="0" w:color="auto"/>
                <w:right w:val="none" w:sz="0" w:space="0" w:color="auto"/>
              </w:divBdr>
            </w:div>
            <w:div w:id="1856916761">
              <w:marLeft w:val="0"/>
              <w:marRight w:val="0"/>
              <w:marTop w:val="0"/>
              <w:marBottom w:val="0"/>
              <w:divBdr>
                <w:top w:val="none" w:sz="0" w:space="0" w:color="auto"/>
                <w:left w:val="none" w:sz="0" w:space="0" w:color="auto"/>
                <w:bottom w:val="none" w:sz="0" w:space="0" w:color="auto"/>
                <w:right w:val="none" w:sz="0" w:space="0" w:color="auto"/>
              </w:divBdr>
              <w:divsChild>
                <w:div w:id="87099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2507">
          <w:marLeft w:val="0"/>
          <w:marRight w:val="0"/>
          <w:marTop w:val="0"/>
          <w:marBottom w:val="0"/>
          <w:divBdr>
            <w:top w:val="none" w:sz="0" w:space="0" w:color="auto"/>
            <w:left w:val="single" w:sz="24" w:space="0" w:color="FFFFFF"/>
            <w:bottom w:val="single" w:sz="6" w:space="0" w:color="DDDDDD"/>
            <w:right w:val="none" w:sz="0" w:space="0" w:color="auto"/>
          </w:divBdr>
          <w:divsChild>
            <w:div w:id="322048301">
              <w:marLeft w:val="0"/>
              <w:marRight w:val="0"/>
              <w:marTop w:val="0"/>
              <w:marBottom w:val="0"/>
              <w:divBdr>
                <w:top w:val="none" w:sz="0" w:space="0" w:color="auto"/>
                <w:left w:val="none" w:sz="0" w:space="0" w:color="auto"/>
                <w:bottom w:val="none" w:sz="0" w:space="0" w:color="auto"/>
                <w:right w:val="none" w:sz="0" w:space="0" w:color="auto"/>
              </w:divBdr>
            </w:div>
            <w:div w:id="1104806558">
              <w:marLeft w:val="0"/>
              <w:marRight w:val="0"/>
              <w:marTop w:val="0"/>
              <w:marBottom w:val="0"/>
              <w:divBdr>
                <w:top w:val="none" w:sz="0" w:space="0" w:color="auto"/>
                <w:left w:val="none" w:sz="0" w:space="0" w:color="auto"/>
                <w:bottom w:val="none" w:sz="0" w:space="0" w:color="auto"/>
                <w:right w:val="none" w:sz="0" w:space="0" w:color="auto"/>
              </w:divBdr>
              <w:divsChild>
                <w:div w:id="20967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5396">
          <w:marLeft w:val="0"/>
          <w:marRight w:val="0"/>
          <w:marTop w:val="0"/>
          <w:marBottom w:val="0"/>
          <w:divBdr>
            <w:top w:val="none" w:sz="0" w:space="0" w:color="auto"/>
            <w:left w:val="single" w:sz="24" w:space="0" w:color="FFFFFF"/>
            <w:bottom w:val="single" w:sz="6" w:space="0" w:color="DDDDDD"/>
            <w:right w:val="none" w:sz="0" w:space="0" w:color="auto"/>
          </w:divBdr>
          <w:divsChild>
            <w:div w:id="1351296762">
              <w:marLeft w:val="0"/>
              <w:marRight w:val="0"/>
              <w:marTop w:val="0"/>
              <w:marBottom w:val="0"/>
              <w:divBdr>
                <w:top w:val="none" w:sz="0" w:space="0" w:color="auto"/>
                <w:left w:val="none" w:sz="0" w:space="0" w:color="auto"/>
                <w:bottom w:val="none" w:sz="0" w:space="0" w:color="auto"/>
                <w:right w:val="none" w:sz="0" w:space="0" w:color="auto"/>
              </w:divBdr>
              <w:divsChild>
                <w:div w:id="1079013329">
                  <w:marLeft w:val="0"/>
                  <w:marRight w:val="0"/>
                  <w:marTop w:val="0"/>
                  <w:marBottom w:val="0"/>
                  <w:divBdr>
                    <w:top w:val="none" w:sz="0" w:space="0" w:color="auto"/>
                    <w:left w:val="none" w:sz="0" w:space="0" w:color="auto"/>
                    <w:bottom w:val="none" w:sz="0" w:space="0" w:color="auto"/>
                    <w:right w:val="none" w:sz="0" w:space="0" w:color="auto"/>
                  </w:divBdr>
                </w:div>
              </w:divsChild>
            </w:div>
            <w:div w:id="1687976800">
              <w:marLeft w:val="0"/>
              <w:marRight w:val="0"/>
              <w:marTop w:val="0"/>
              <w:marBottom w:val="0"/>
              <w:divBdr>
                <w:top w:val="none" w:sz="0" w:space="0" w:color="auto"/>
                <w:left w:val="none" w:sz="0" w:space="0" w:color="auto"/>
                <w:bottom w:val="none" w:sz="0" w:space="0" w:color="auto"/>
                <w:right w:val="none" w:sz="0" w:space="0" w:color="auto"/>
              </w:divBdr>
            </w:div>
          </w:divsChild>
        </w:div>
        <w:div w:id="1744570669">
          <w:marLeft w:val="0"/>
          <w:marRight w:val="0"/>
          <w:marTop w:val="0"/>
          <w:marBottom w:val="0"/>
          <w:divBdr>
            <w:top w:val="none" w:sz="0" w:space="0" w:color="auto"/>
            <w:left w:val="single" w:sz="24" w:space="0" w:color="FFFFFF"/>
            <w:bottom w:val="single" w:sz="6" w:space="0" w:color="DDDDDD"/>
            <w:right w:val="none" w:sz="0" w:space="0" w:color="auto"/>
          </w:divBdr>
          <w:divsChild>
            <w:div w:id="653606746">
              <w:marLeft w:val="0"/>
              <w:marRight w:val="0"/>
              <w:marTop w:val="0"/>
              <w:marBottom w:val="0"/>
              <w:divBdr>
                <w:top w:val="none" w:sz="0" w:space="0" w:color="auto"/>
                <w:left w:val="none" w:sz="0" w:space="0" w:color="auto"/>
                <w:bottom w:val="none" w:sz="0" w:space="0" w:color="auto"/>
                <w:right w:val="none" w:sz="0" w:space="0" w:color="auto"/>
              </w:divBdr>
              <w:divsChild>
                <w:div w:id="643437070">
                  <w:marLeft w:val="0"/>
                  <w:marRight w:val="0"/>
                  <w:marTop w:val="0"/>
                  <w:marBottom w:val="0"/>
                  <w:divBdr>
                    <w:top w:val="none" w:sz="0" w:space="0" w:color="auto"/>
                    <w:left w:val="none" w:sz="0" w:space="0" w:color="auto"/>
                    <w:bottom w:val="none" w:sz="0" w:space="0" w:color="auto"/>
                    <w:right w:val="none" w:sz="0" w:space="0" w:color="auto"/>
                  </w:divBdr>
                </w:div>
              </w:divsChild>
            </w:div>
            <w:div w:id="1793354040">
              <w:marLeft w:val="0"/>
              <w:marRight w:val="0"/>
              <w:marTop w:val="0"/>
              <w:marBottom w:val="0"/>
              <w:divBdr>
                <w:top w:val="none" w:sz="0" w:space="0" w:color="auto"/>
                <w:left w:val="none" w:sz="0" w:space="0" w:color="auto"/>
                <w:bottom w:val="none" w:sz="0" w:space="0" w:color="auto"/>
                <w:right w:val="none" w:sz="0" w:space="0" w:color="auto"/>
              </w:divBdr>
            </w:div>
          </w:divsChild>
        </w:div>
        <w:div w:id="1771973014">
          <w:marLeft w:val="0"/>
          <w:marRight w:val="0"/>
          <w:marTop w:val="0"/>
          <w:marBottom w:val="0"/>
          <w:divBdr>
            <w:top w:val="none" w:sz="0" w:space="0" w:color="auto"/>
            <w:left w:val="single" w:sz="24" w:space="0" w:color="FFFFFF"/>
            <w:bottom w:val="single" w:sz="6" w:space="0" w:color="DDDDDD"/>
            <w:right w:val="none" w:sz="0" w:space="0" w:color="auto"/>
          </w:divBdr>
          <w:divsChild>
            <w:div w:id="250310538">
              <w:marLeft w:val="0"/>
              <w:marRight w:val="0"/>
              <w:marTop w:val="0"/>
              <w:marBottom w:val="0"/>
              <w:divBdr>
                <w:top w:val="none" w:sz="0" w:space="0" w:color="auto"/>
                <w:left w:val="none" w:sz="0" w:space="0" w:color="auto"/>
                <w:bottom w:val="none" w:sz="0" w:space="0" w:color="auto"/>
                <w:right w:val="none" w:sz="0" w:space="0" w:color="auto"/>
              </w:divBdr>
            </w:div>
            <w:div w:id="1345131848">
              <w:marLeft w:val="0"/>
              <w:marRight w:val="0"/>
              <w:marTop w:val="0"/>
              <w:marBottom w:val="0"/>
              <w:divBdr>
                <w:top w:val="none" w:sz="0" w:space="0" w:color="auto"/>
                <w:left w:val="none" w:sz="0" w:space="0" w:color="auto"/>
                <w:bottom w:val="none" w:sz="0" w:space="0" w:color="auto"/>
                <w:right w:val="none" w:sz="0" w:space="0" w:color="auto"/>
              </w:divBdr>
              <w:divsChild>
                <w:div w:id="75782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32796">
          <w:marLeft w:val="0"/>
          <w:marRight w:val="0"/>
          <w:marTop w:val="0"/>
          <w:marBottom w:val="0"/>
          <w:divBdr>
            <w:top w:val="none" w:sz="0" w:space="0" w:color="auto"/>
            <w:left w:val="single" w:sz="24" w:space="0" w:color="FFFFFF"/>
            <w:bottom w:val="single" w:sz="6" w:space="0" w:color="DDDDDD"/>
            <w:right w:val="none" w:sz="0" w:space="0" w:color="auto"/>
          </w:divBdr>
          <w:divsChild>
            <w:div w:id="256795067">
              <w:marLeft w:val="0"/>
              <w:marRight w:val="0"/>
              <w:marTop w:val="0"/>
              <w:marBottom w:val="0"/>
              <w:divBdr>
                <w:top w:val="none" w:sz="0" w:space="0" w:color="auto"/>
                <w:left w:val="none" w:sz="0" w:space="0" w:color="auto"/>
                <w:bottom w:val="none" w:sz="0" w:space="0" w:color="auto"/>
                <w:right w:val="none" w:sz="0" w:space="0" w:color="auto"/>
              </w:divBdr>
            </w:div>
            <w:div w:id="1529296479">
              <w:marLeft w:val="0"/>
              <w:marRight w:val="0"/>
              <w:marTop w:val="0"/>
              <w:marBottom w:val="0"/>
              <w:divBdr>
                <w:top w:val="none" w:sz="0" w:space="0" w:color="auto"/>
                <w:left w:val="none" w:sz="0" w:space="0" w:color="auto"/>
                <w:bottom w:val="none" w:sz="0" w:space="0" w:color="auto"/>
                <w:right w:val="none" w:sz="0" w:space="0" w:color="auto"/>
              </w:divBdr>
              <w:divsChild>
                <w:div w:id="192652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8129">
      <w:bodyDiv w:val="1"/>
      <w:marLeft w:val="0"/>
      <w:marRight w:val="0"/>
      <w:marTop w:val="0"/>
      <w:marBottom w:val="0"/>
      <w:divBdr>
        <w:top w:val="none" w:sz="0" w:space="0" w:color="auto"/>
        <w:left w:val="none" w:sz="0" w:space="0" w:color="auto"/>
        <w:bottom w:val="none" w:sz="0" w:space="0" w:color="auto"/>
        <w:right w:val="none" w:sz="0" w:space="0" w:color="auto"/>
      </w:divBdr>
    </w:div>
    <w:div w:id="1010566631">
      <w:bodyDiv w:val="1"/>
      <w:marLeft w:val="0"/>
      <w:marRight w:val="0"/>
      <w:marTop w:val="0"/>
      <w:marBottom w:val="0"/>
      <w:divBdr>
        <w:top w:val="none" w:sz="0" w:space="0" w:color="auto"/>
        <w:left w:val="none" w:sz="0" w:space="0" w:color="auto"/>
        <w:bottom w:val="none" w:sz="0" w:space="0" w:color="auto"/>
        <w:right w:val="none" w:sz="0" w:space="0" w:color="auto"/>
      </w:divBdr>
    </w:div>
    <w:div w:id="1014266627">
      <w:bodyDiv w:val="1"/>
      <w:marLeft w:val="0"/>
      <w:marRight w:val="0"/>
      <w:marTop w:val="0"/>
      <w:marBottom w:val="0"/>
      <w:divBdr>
        <w:top w:val="none" w:sz="0" w:space="0" w:color="auto"/>
        <w:left w:val="none" w:sz="0" w:space="0" w:color="auto"/>
        <w:bottom w:val="none" w:sz="0" w:space="0" w:color="auto"/>
        <w:right w:val="none" w:sz="0" w:space="0" w:color="auto"/>
      </w:divBdr>
    </w:div>
    <w:div w:id="1043477772">
      <w:bodyDiv w:val="1"/>
      <w:marLeft w:val="0"/>
      <w:marRight w:val="0"/>
      <w:marTop w:val="0"/>
      <w:marBottom w:val="0"/>
      <w:divBdr>
        <w:top w:val="none" w:sz="0" w:space="0" w:color="auto"/>
        <w:left w:val="none" w:sz="0" w:space="0" w:color="auto"/>
        <w:bottom w:val="none" w:sz="0" w:space="0" w:color="auto"/>
        <w:right w:val="none" w:sz="0" w:space="0" w:color="auto"/>
      </w:divBdr>
    </w:div>
    <w:div w:id="1047608749">
      <w:bodyDiv w:val="1"/>
      <w:marLeft w:val="0"/>
      <w:marRight w:val="0"/>
      <w:marTop w:val="0"/>
      <w:marBottom w:val="0"/>
      <w:divBdr>
        <w:top w:val="none" w:sz="0" w:space="0" w:color="auto"/>
        <w:left w:val="none" w:sz="0" w:space="0" w:color="auto"/>
        <w:bottom w:val="none" w:sz="0" w:space="0" w:color="auto"/>
        <w:right w:val="none" w:sz="0" w:space="0" w:color="auto"/>
      </w:divBdr>
      <w:divsChild>
        <w:div w:id="56709574">
          <w:marLeft w:val="0"/>
          <w:marRight w:val="0"/>
          <w:marTop w:val="0"/>
          <w:marBottom w:val="0"/>
          <w:divBdr>
            <w:top w:val="none" w:sz="0" w:space="0" w:color="auto"/>
            <w:left w:val="none" w:sz="0" w:space="0" w:color="auto"/>
            <w:bottom w:val="none" w:sz="0" w:space="0" w:color="auto"/>
            <w:right w:val="none" w:sz="0" w:space="0" w:color="auto"/>
          </w:divBdr>
          <w:divsChild>
            <w:div w:id="964116114">
              <w:marLeft w:val="0"/>
              <w:marRight w:val="0"/>
              <w:marTop w:val="0"/>
              <w:marBottom w:val="0"/>
              <w:divBdr>
                <w:top w:val="none" w:sz="0" w:space="0" w:color="auto"/>
                <w:left w:val="none" w:sz="0" w:space="0" w:color="auto"/>
                <w:bottom w:val="none" w:sz="0" w:space="0" w:color="auto"/>
                <w:right w:val="none" w:sz="0" w:space="0" w:color="auto"/>
              </w:divBdr>
              <w:divsChild>
                <w:div w:id="1799295142">
                  <w:marLeft w:val="0"/>
                  <w:marRight w:val="0"/>
                  <w:marTop w:val="0"/>
                  <w:marBottom w:val="240"/>
                  <w:divBdr>
                    <w:top w:val="none" w:sz="0" w:space="0" w:color="auto"/>
                    <w:left w:val="none" w:sz="0" w:space="0" w:color="auto"/>
                    <w:bottom w:val="none" w:sz="0" w:space="0" w:color="auto"/>
                    <w:right w:val="none" w:sz="0" w:space="0" w:color="auto"/>
                  </w:divBdr>
                  <w:divsChild>
                    <w:div w:id="1667778277">
                      <w:marLeft w:val="0"/>
                      <w:marRight w:val="0"/>
                      <w:marTop w:val="0"/>
                      <w:marBottom w:val="0"/>
                      <w:divBdr>
                        <w:top w:val="none" w:sz="0" w:space="0" w:color="auto"/>
                        <w:left w:val="none" w:sz="0" w:space="0" w:color="auto"/>
                        <w:bottom w:val="none" w:sz="0" w:space="0" w:color="auto"/>
                        <w:right w:val="none" w:sz="0" w:space="0" w:color="auto"/>
                      </w:divBdr>
                      <w:divsChild>
                        <w:div w:id="1694380772">
                          <w:marLeft w:val="0"/>
                          <w:marRight w:val="0"/>
                          <w:marTop w:val="0"/>
                          <w:marBottom w:val="0"/>
                          <w:divBdr>
                            <w:top w:val="none" w:sz="0" w:space="0" w:color="auto"/>
                            <w:left w:val="none" w:sz="0" w:space="0" w:color="auto"/>
                            <w:bottom w:val="none" w:sz="0" w:space="0" w:color="auto"/>
                            <w:right w:val="none" w:sz="0" w:space="0" w:color="auto"/>
                          </w:divBdr>
                          <w:divsChild>
                            <w:div w:id="1112016848">
                              <w:marLeft w:val="0"/>
                              <w:marRight w:val="0"/>
                              <w:marTop w:val="0"/>
                              <w:marBottom w:val="0"/>
                              <w:divBdr>
                                <w:top w:val="none" w:sz="0" w:space="0" w:color="auto"/>
                                <w:left w:val="none" w:sz="0" w:space="0" w:color="auto"/>
                                <w:bottom w:val="none" w:sz="0" w:space="0" w:color="auto"/>
                                <w:right w:val="none" w:sz="0" w:space="0" w:color="auto"/>
                              </w:divBdr>
                              <w:divsChild>
                                <w:div w:id="345517951">
                                  <w:marLeft w:val="0"/>
                                  <w:marRight w:val="0"/>
                                  <w:marTop w:val="0"/>
                                  <w:marBottom w:val="0"/>
                                  <w:divBdr>
                                    <w:top w:val="none" w:sz="0" w:space="0" w:color="auto"/>
                                    <w:left w:val="none" w:sz="0" w:space="0" w:color="auto"/>
                                    <w:bottom w:val="none" w:sz="0" w:space="0" w:color="auto"/>
                                    <w:right w:val="none" w:sz="0" w:space="0" w:color="auto"/>
                                  </w:divBdr>
                                </w:div>
                                <w:div w:id="1574389199">
                                  <w:marLeft w:val="0"/>
                                  <w:marRight w:val="0"/>
                                  <w:marTop w:val="0"/>
                                  <w:marBottom w:val="0"/>
                                  <w:divBdr>
                                    <w:top w:val="none" w:sz="0" w:space="0" w:color="auto"/>
                                    <w:left w:val="none" w:sz="0" w:space="0" w:color="auto"/>
                                    <w:bottom w:val="none" w:sz="0" w:space="0" w:color="auto"/>
                                    <w:right w:val="none" w:sz="0" w:space="0" w:color="auto"/>
                                  </w:divBdr>
                                  <w:divsChild>
                                    <w:div w:id="9860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88898">
                              <w:marLeft w:val="0"/>
                              <w:marRight w:val="0"/>
                              <w:marTop w:val="0"/>
                              <w:marBottom w:val="0"/>
                              <w:divBdr>
                                <w:top w:val="none" w:sz="0" w:space="0" w:color="auto"/>
                                <w:left w:val="none" w:sz="0" w:space="0" w:color="auto"/>
                                <w:bottom w:val="none" w:sz="0" w:space="0" w:color="auto"/>
                                <w:right w:val="none" w:sz="0" w:space="0" w:color="auto"/>
                              </w:divBdr>
                              <w:divsChild>
                                <w:div w:id="1093431766">
                                  <w:marLeft w:val="0"/>
                                  <w:marRight w:val="0"/>
                                  <w:marTop w:val="0"/>
                                  <w:marBottom w:val="0"/>
                                  <w:divBdr>
                                    <w:top w:val="none" w:sz="0" w:space="0" w:color="auto"/>
                                    <w:left w:val="none" w:sz="0" w:space="0" w:color="auto"/>
                                    <w:bottom w:val="none" w:sz="0" w:space="0" w:color="auto"/>
                                    <w:right w:val="none" w:sz="0" w:space="0" w:color="auto"/>
                                  </w:divBdr>
                                </w:div>
                                <w:div w:id="1484854585">
                                  <w:marLeft w:val="0"/>
                                  <w:marRight w:val="0"/>
                                  <w:marTop w:val="0"/>
                                  <w:marBottom w:val="0"/>
                                  <w:divBdr>
                                    <w:top w:val="none" w:sz="0" w:space="0" w:color="auto"/>
                                    <w:left w:val="none" w:sz="0" w:space="0" w:color="auto"/>
                                    <w:bottom w:val="none" w:sz="0" w:space="0" w:color="auto"/>
                                    <w:right w:val="none" w:sz="0" w:space="0" w:color="auto"/>
                                  </w:divBdr>
                                  <w:divsChild>
                                    <w:div w:id="14080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240218">
      <w:bodyDiv w:val="1"/>
      <w:marLeft w:val="0"/>
      <w:marRight w:val="0"/>
      <w:marTop w:val="0"/>
      <w:marBottom w:val="0"/>
      <w:divBdr>
        <w:top w:val="none" w:sz="0" w:space="0" w:color="auto"/>
        <w:left w:val="none" w:sz="0" w:space="0" w:color="auto"/>
        <w:bottom w:val="none" w:sz="0" w:space="0" w:color="auto"/>
        <w:right w:val="none" w:sz="0" w:space="0" w:color="auto"/>
      </w:divBdr>
    </w:div>
    <w:div w:id="1074937598">
      <w:bodyDiv w:val="1"/>
      <w:marLeft w:val="0"/>
      <w:marRight w:val="0"/>
      <w:marTop w:val="0"/>
      <w:marBottom w:val="0"/>
      <w:divBdr>
        <w:top w:val="none" w:sz="0" w:space="0" w:color="auto"/>
        <w:left w:val="none" w:sz="0" w:space="0" w:color="auto"/>
        <w:bottom w:val="none" w:sz="0" w:space="0" w:color="auto"/>
        <w:right w:val="none" w:sz="0" w:space="0" w:color="auto"/>
      </w:divBdr>
    </w:div>
    <w:div w:id="1090009436">
      <w:bodyDiv w:val="1"/>
      <w:marLeft w:val="0"/>
      <w:marRight w:val="0"/>
      <w:marTop w:val="0"/>
      <w:marBottom w:val="0"/>
      <w:divBdr>
        <w:top w:val="none" w:sz="0" w:space="0" w:color="auto"/>
        <w:left w:val="none" w:sz="0" w:space="0" w:color="auto"/>
        <w:bottom w:val="none" w:sz="0" w:space="0" w:color="auto"/>
        <w:right w:val="none" w:sz="0" w:space="0" w:color="auto"/>
      </w:divBdr>
      <w:divsChild>
        <w:div w:id="881595271">
          <w:marLeft w:val="0"/>
          <w:marRight w:val="0"/>
          <w:marTop w:val="0"/>
          <w:marBottom w:val="0"/>
          <w:divBdr>
            <w:top w:val="none" w:sz="0" w:space="0" w:color="auto"/>
            <w:left w:val="none" w:sz="0" w:space="0" w:color="auto"/>
            <w:bottom w:val="none" w:sz="0" w:space="0" w:color="auto"/>
            <w:right w:val="none" w:sz="0" w:space="0" w:color="auto"/>
          </w:divBdr>
          <w:divsChild>
            <w:div w:id="1050499216">
              <w:marLeft w:val="0"/>
              <w:marRight w:val="0"/>
              <w:marTop w:val="0"/>
              <w:marBottom w:val="0"/>
              <w:divBdr>
                <w:top w:val="none" w:sz="0" w:space="0" w:color="auto"/>
                <w:left w:val="none" w:sz="0" w:space="0" w:color="auto"/>
                <w:bottom w:val="none" w:sz="0" w:space="0" w:color="auto"/>
                <w:right w:val="none" w:sz="0" w:space="0" w:color="auto"/>
              </w:divBdr>
              <w:divsChild>
                <w:div w:id="1444691383">
                  <w:marLeft w:val="0"/>
                  <w:marRight w:val="0"/>
                  <w:marTop w:val="0"/>
                  <w:marBottom w:val="240"/>
                  <w:divBdr>
                    <w:top w:val="none" w:sz="0" w:space="0" w:color="auto"/>
                    <w:left w:val="none" w:sz="0" w:space="0" w:color="auto"/>
                    <w:bottom w:val="none" w:sz="0" w:space="0" w:color="auto"/>
                    <w:right w:val="none" w:sz="0" w:space="0" w:color="auto"/>
                  </w:divBdr>
                  <w:divsChild>
                    <w:div w:id="1034886061">
                      <w:marLeft w:val="0"/>
                      <w:marRight w:val="0"/>
                      <w:marTop w:val="0"/>
                      <w:marBottom w:val="0"/>
                      <w:divBdr>
                        <w:top w:val="none" w:sz="0" w:space="0" w:color="auto"/>
                        <w:left w:val="none" w:sz="0" w:space="0" w:color="auto"/>
                        <w:bottom w:val="none" w:sz="0" w:space="0" w:color="auto"/>
                        <w:right w:val="none" w:sz="0" w:space="0" w:color="auto"/>
                      </w:divBdr>
                      <w:divsChild>
                        <w:div w:id="118494428">
                          <w:marLeft w:val="0"/>
                          <w:marRight w:val="0"/>
                          <w:marTop w:val="0"/>
                          <w:marBottom w:val="0"/>
                          <w:divBdr>
                            <w:top w:val="none" w:sz="0" w:space="0" w:color="auto"/>
                            <w:left w:val="none" w:sz="0" w:space="0" w:color="auto"/>
                            <w:bottom w:val="none" w:sz="0" w:space="0" w:color="auto"/>
                            <w:right w:val="none" w:sz="0" w:space="0" w:color="auto"/>
                          </w:divBdr>
                          <w:divsChild>
                            <w:div w:id="265427537">
                              <w:marLeft w:val="0"/>
                              <w:marRight w:val="0"/>
                              <w:marTop w:val="0"/>
                              <w:marBottom w:val="0"/>
                              <w:divBdr>
                                <w:top w:val="none" w:sz="0" w:space="0" w:color="auto"/>
                                <w:left w:val="none" w:sz="0" w:space="0" w:color="auto"/>
                                <w:bottom w:val="none" w:sz="0" w:space="0" w:color="auto"/>
                                <w:right w:val="none" w:sz="0" w:space="0" w:color="auto"/>
                              </w:divBdr>
                              <w:divsChild>
                                <w:div w:id="476993677">
                                  <w:marLeft w:val="0"/>
                                  <w:marRight w:val="0"/>
                                  <w:marTop w:val="0"/>
                                  <w:marBottom w:val="0"/>
                                  <w:divBdr>
                                    <w:top w:val="none" w:sz="0" w:space="0" w:color="auto"/>
                                    <w:left w:val="none" w:sz="0" w:space="0" w:color="auto"/>
                                    <w:bottom w:val="none" w:sz="0" w:space="0" w:color="auto"/>
                                    <w:right w:val="none" w:sz="0" w:space="0" w:color="auto"/>
                                  </w:divBdr>
                                </w:div>
                                <w:div w:id="1708602122">
                                  <w:marLeft w:val="0"/>
                                  <w:marRight w:val="0"/>
                                  <w:marTop w:val="0"/>
                                  <w:marBottom w:val="0"/>
                                  <w:divBdr>
                                    <w:top w:val="none" w:sz="0" w:space="0" w:color="auto"/>
                                    <w:left w:val="none" w:sz="0" w:space="0" w:color="auto"/>
                                    <w:bottom w:val="none" w:sz="0" w:space="0" w:color="auto"/>
                                    <w:right w:val="none" w:sz="0" w:space="0" w:color="auto"/>
                                  </w:divBdr>
                                  <w:divsChild>
                                    <w:div w:id="107481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50743">
                              <w:marLeft w:val="0"/>
                              <w:marRight w:val="0"/>
                              <w:marTop w:val="0"/>
                              <w:marBottom w:val="0"/>
                              <w:divBdr>
                                <w:top w:val="none" w:sz="0" w:space="0" w:color="auto"/>
                                <w:left w:val="none" w:sz="0" w:space="0" w:color="auto"/>
                                <w:bottom w:val="none" w:sz="0" w:space="0" w:color="auto"/>
                                <w:right w:val="none" w:sz="0" w:space="0" w:color="auto"/>
                              </w:divBdr>
                              <w:divsChild>
                                <w:div w:id="780224206">
                                  <w:marLeft w:val="0"/>
                                  <w:marRight w:val="0"/>
                                  <w:marTop w:val="0"/>
                                  <w:marBottom w:val="0"/>
                                  <w:divBdr>
                                    <w:top w:val="none" w:sz="0" w:space="0" w:color="auto"/>
                                    <w:left w:val="none" w:sz="0" w:space="0" w:color="auto"/>
                                    <w:bottom w:val="none" w:sz="0" w:space="0" w:color="auto"/>
                                    <w:right w:val="none" w:sz="0" w:space="0" w:color="auto"/>
                                  </w:divBdr>
                                </w:div>
                                <w:div w:id="892275660">
                                  <w:marLeft w:val="0"/>
                                  <w:marRight w:val="0"/>
                                  <w:marTop w:val="0"/>
                                  <w:marBottom w:val="0"/>
                                  <w:divBdr>
                                    <w:top w:val="none" w:sz="0" w:space="0" w:color="auto"/>
                                    <w:left w:val="none" w:sz="0" w:space="0" w:color="auto"/>
                                    <w:bottom w:val="none" w:sz="0" w:space="0" w:color="auto"/>
                                    <w:right w:val="none" w:sz="0" w:space="0" w:color="auto"/>
                                  </w:divBdr>
                                  <w:divsChild>
                                    <w:div w:id="16740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29264">
                              <w:marLeft w:val="0"/>
                              <w:marRight w:val="0"/>
                              <w:marTop w:val="0"/>
                              <w:marBottom w:val="0"/>
                              <w:divBdr>
                                <w:top w:val="none" w:sz="0" w:space="0" w:color="auto"/>
                                <w:left w:val="none" w:sz="0" w:space="0" w:color="auto"/>
                                <w:bottom w:val="none" w:sz="0" w:space="0" w:color="auto"/>
                                <w:right w:val="none" w:sz="0" w:space="0" w:color="auto"/>
                              </w:divBdr>
                              <w:divsChild>
                                <w:div w:id="592513782">
                                  <w:marLeft w:val="0"/>
                                  <w:marRight w:val="0"/>
                                  <w:marTop w:val="0"/>
                                  <w:marBottom w:val="0"/>
                                  <w:divBdr>
                                    <w:top w:val="none" w:sz="0" w:space="0" w:color="auto"/>
                                    <w:left w:val="none" w:sz="0" w:space="0" w:color="auto"/>
                                    <w:bottom w:val="none" w:sz="0" w:space="0" w:color="auto"/>
                                    <w:right w:val="none" w:sz="0" w:space="0" w:color="auto"/>
                                  </w:divBdr>
                                  <w:divsChild>
                                    <w:div w:id="222914848">
                                      <w:marLeft w:val="0"/>
                                      <w:marRight w:val="0"/>
                                      <w:marTop w:val="0"/>
                                      <w:marBottom w:val="0"/>
                                      <w:divBdr>
                                        <w:top w:val="none" w:sz="0" w:space="0" w:color="auto"/>
                                        <w:left w:val="none" w:sz="0" w:space="0" w:color="auto"/>
                                        <w:bottom w:val="none" w:sz="0" w:space="0" w:color="auto"/>
                                        <w:right w:val="none" w:sz="0" w:space="0" w:color="auto"/>
                                      </w:divBdr>
                                    </w:div>
                                  </w:divsChild>
                                </w:div>
                                <w:div w:id="730613575">
                                  <w:marLeft w:val="0"/>
                                  <w:marRight w:val="0"/>
                                  <w:marTop w:val="0"/>
                                  <w:marBottom w:val="0"/>
                                  <w:divBdr>
                                    <w:top w:val="none" w:sz="0" w:space="0" w:color="auto"/>
                                    <w:left w:val="none" w:sz="0" w:space="0" w:color="auto"/>
                                    <w:bottom w:val="none" w:sz="0" w:space="0" w:color="auto"/>
                                    <w:right w:val="none" w:sz="0" w:space="0" w:color="auto"/>
                                  </w:divBdr>
                                </w:div>
                              </w:divsChild>
                            </w:div>
                            <w:div w:id="965163696">
                              <w:marLeft w:val="0"/>
                              <w:marRight w:val="0"/>
                              <w:marTop w:val="0"/>
                              <w:marBottom w:val="0"/>
                              <w:divBdr>
                                <w:top w:val="none" w:sz="0" w:space="0" w:color="auto"/>
                                <w:left w:val="none" w:sz="0" w:space="0" w:color="auto"/>
                                <w:bottom w:val="none" w:sz="0" w:space="0" w:color="auto"/>
                                <w:right w:val="none" w:sz="0" w:space="0" w:color="auto"/>
                              </w:divBdr>
                              <w:divsChild>
                                <w:div w:id="694691519">
                                  <w:marLeft w:val="0"/>
                                  <w:marRight w:val="0"/>
                                  <w:marTop w:val="0"/>
                                  <w:marBottom w:val="0"/>
                                  <w:divBdr>
                                    <w:top w:val="none" w:sz="0" w:space="0" w:color="auto"/>
                                    <w:left w:val="none" w:sz="0" w:space="0" w:color="auto"/>
                                    <w:bottom w:val="none" w:sz="0" w:space="0" w:color="auto"/>
                                    <w:right w:val="none" w:sz="0" w:space="0" w:color="auto"/>
                                  </w:divBdr>
                                </w:div>
                                <w:div w:id="2040549633">
                                  <w:marLeft w:val="0"/>
                                  <w:marRight w:val="0"/>
                                  <w:marTop w:val="0"/>
                                  <w:marBottom w:val="0"/>
                                  <w:divBdr>
                                    <w:top w:val="none" w:sz="0" w:space="0" w:color="auto"/>
                                    <w:left w:val="none" w:sz="0" w:space="0" w:color="auto"/>
                                    <w:bottom w:val="none" w:sz="0" w:space="0" w:color="auto"/>
                                    <w:right w:val="none" w:sz="0" w:space="0" w:color="auto"/>
                                  </w:divBdr>
                                  <w:divsChild>
                                    <w:div w:id="21463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3799">
                              <w:marLeft w:val="0"/>
                              <w:marRight w:val="0"/>
                              <w:marTop w:val="0"/>
                              <w:marBottom w:val="0"/>
                              <w:divBdr>
                                <w:top w:val="none" w:sz="0" w:space="0" w:color="auto"/>
                                <w:left w:val="none" w:sz="0" w:space="0" w:color="auto"/>
                                <w:bottom w:val="none" w:sz="0" w:space="0" w:color="auto"/>
                                <w:right w:val="none" w:sz="0" w:space="0" w:color="auto"/>
                              </w:divBdr>
                              <w:divsChild>
                                <w:div w:id="227499081">
                                  <w:marLeft w:val="0"/>
                                  <w:marRight w:val="0"/>
                                  <w:marTop w:val="0"/>
                                  <w:marBottom w:val="0"/>
                                  <w:divBdr>
                                    <w:top w:val="none" w:sz="0" w:space="0" w:color="auto"/>
                                    <w:left w:val="none" w:sz="0" w:space="0" w:color="auto"/>
                                    <w:bottom w:val="none" w:sz="0" w:space="0" w:color="auto"/>
                                    <w:right w:val="none" w:sz="0" w:space="0" w:color="auto"/>
                                  </w:divBdr>
                                </w:div>
                                <w:div w:id="2074695801">
                                  <w:marLeft w:val="0"/>
                                  <w:marRight w:val="0"/>
                                  <w:marTop w:val="0"/>
                                  <w:marBottom w:val="0"/>
                                  <w:divBdr>
                                    <w:top w:val="none" w:sz="0" w:space="0" w:color="auto"/>
                                    <w:left w:val="none" w:sz="0" w:space="0" w:color="auto"/>
                                    <w:bottom w:val="none" w:sz="0" w:space="0" w:color="auto"/>
                                    <w:right w:val="none" w:sz="0" w:space="0" w:color="auto"/>
                                  </w:divBdr>
                                  <w:divsChild>
                                    <w:div w:id="212503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50676">
                              <w:marLeft w:val="0"/>
                              <w:marRight w:val="0"/>
                              <w:marTop w:val="0"/>
                              <w:marBottom w:val="0"/>
                              <w:divBdr>
                                <w:top w:val="none" w:sz="0" w:space="0" w:color="auto"/>
                                <w:left w:val="none" w:sz="0" w:space="0" w:color="auto"/>
                                <w:bottom w:val="none" w:sz="0" w:space="0" w:color="auto"/>
                                <w:right w:val="none" w:sz="0" w:space="0" w:color="auto"/>
                              </w:divBdr>
                              <w:divsChild>
                                <w:div w:id="52387392">
                                  <w:marLeft w:val="0"/>
                                  <w:marRight w:val="0"/>
                                  <w:marTop w:val="0"/>
                                  <w:marBottom w:val="0"/>
                                  <w:divBdr>
                                    <w:top w:val="none" w:sz="0" w:space="0" w:color="auto"/>
                                    <w:left w:val="none" w:sz="0" w:space="0" w:color="auto"/>
                                    <w:bottom w:val="none" w:sz="0" w:space="0" w:color="auto"/>
                                    <w:right w:val="none" w:sz="0" w:space="0" w:color="auto"/>
                                  </w:divBdr>
                                  <w:divsChild>
                                    <w:div w:id="806241195">
                                      <w:marLeft w:val="0"/>
                                      <w:marRight w:val="0"/>
                                      <w:marTop w:val="0"/>
                                      <w:marBottom w:val="0"/>
                                      <w:divBdr>
                                        <w:top w:val="none" w:sz="0" w:space="0" w:color="auto"/>
                                        <w:left w:val="none" w:sz="0" w:space="0" w:color="auto"/>
                                        <w:bottom w:val="none" w:sz="0" w:space="0" w:color="auto"/>
                                        <w:right w:val="none" w:sz="0" w:space="0" w:color="auto"/>
                                      </w:divBdr>
                                    </w:div>
                                  </w:divsChild>
                                </w:div>
                                <w:div w:id="1869950226">
                                  <w:marLeft w:val="0"/>
                                  <w:marRight w:val="0"/>
                                  <w:marTop w:val="0"/>
                                  <w:marBottom w:val="0"/>
                                  <w:divBdr>
                                    <w:top w:val="none" w:sz="0" w:space="0" w:color="auto"/>
                                    <w:left w:val="none" w:sz="0" w:space="0" w:color="auto"/>
                                    <w:bottom w:val="none" w:sz="0" w:space="0" w:color="auto"/>
                                    <w:right w:val="none" w:sz="0" w:space="0" w:color="auto"/>
                                  </w:divBdr>
                                </w:div>
                              </w:divsChild>
                            </w:div>
                            <w:div w:id="1805274037">
                              <w:marLeft w:val="0"/>
                              <w:marRight w:val="0"/>
                              <w:marTop w:val="0"/>
                              <w:marBottom w:val="0"/>
                              <w:divBdr>
                                <w:top w:val="none" w:sz="0" w:space="0" w:color="auto"/>
                                <w:left w:val="none" w:sz="0" w:space="0" w:color="auto"/>
                                <w:bottom w:val="none" w:sz="0" w:space="0" w:color="auto"/>
                                <w:right w:val="none" w:sz="0" w:space="0" w:color="auto"/>
                              </w:divBdr>
                              <w:divsChild>
                                <w:div w:id="1151215568">
                                  <w:marLeft w:val="0"/>
                                  <w:marRight w:val="0"/>
                                  <w:marTop w:val="0"/>
                                  <w:marBottom w:val="0"/>
                                  <w:divBdr>
                                    <w:top w:val="none" w:sz="0" w:space="0" w:color="auto"/>
                                    <w:left w:val="none" w:sz="0" w:space="0" w:color="auto"/>
                                    <w:bottom w:val="none" w:sz="0" w:space="0" w:color="auto"/>
                                    <w:right w:val="none" w:sz="0" w:space="0" w:color="auto"/>
                                  </w:divBdr>
                                </w:div>
                                <w:div w:id="1697580075">
                                  <w:marLeft w:val="0"/>
                                  <w:marRight w:val="0"/>
                                  <w:marTop w:val="0"/>
                                  <w:marBottom w:val="0"/>
                                  <w:divBdr>
                                    <w:top w:val="none" w:sz="0" w:space="0" w:color="auto"/>
                                    <w:left w:val="none" w:sz="0" w:space="0" w:color="auto"/>
                                    <w:bottom w:val="none" w:sz="0" w:space="0" w:color="auto"/>
                                    <w:right w:val="none" w:sz="0" w:space="0" w:color="auto"/>
                                  </w:divBdr>
                                  <w:divsChild>
                                    <w:div w:id="19993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1713">
                              <w:marLeft w:val="0"/>
                              <w:marRight w:val="0"/>
                              <w:marTop w:val="0"/>
                              <w:marBottom w:val="0"/>
                              <w:divBdr>
                                <w:top w:val="none" w:sz="0" w:space="0" w:color="auto"/>
                                <w:left w:val="none" w:sz="0" w:space="0" w:color="auto"/>
                                <w:bottom w:val="none" w:sz="0" w:space="0" w:color="auto"/>
                                <w:right w:val="none" w:sz="0" w:space="0" w:color="auto"/>
                              </w:divBdr>
                              <w:divsChild>
                                <w:div w:id="2030718454">
                                  <w:marLeft w:val="0"/>
                                  <w:marRight w:val="0"/>
                                  <w:marTop w:val="0"/>
                                  <w:marBottom w:val="0"/>
                                  <w:divBdr>
                                    <w:top w:val="none" w:sz="0" w:space="0" w:color="auto"/>
                                    <w:left w:val="none" w:sz="0" w:space="0" w:color="auto"/>
                                    <w:bottom w:val="none" w:sz="0" w:space="0" w:color="auto"/>
                                    <w:right w:val="none" w:sz="0" w:space="0" w:color="auto"/>
                                  </w:divBdr>
                                </w:div>
                                <w:div w:id="2095320131">
                                  <w:marLeft w:val="0"/>
                                  <w:marRight w:val="0"/>
                                  <w:marTop w:val="0"/>
                                  <w:marBottom w:val="0"/>
                                  <w:divBdr>
                                    <w:top w:val="none" w:sz="0" w:space="0" w:color="auto"/>
                                    <w:left w:val="none" w:sz="0" w:space="0" w:color="auto"/>
                                    <w:bottom w:val="none" w:sz="0" w:space="0" w:color="auto"/>
                                    <w:right w:val="none" w:sz="0" w:space="0" w:color="auto"/>
                                  </w:divBdr>
                                  <w:divsChild>
                                    <w:div w:id="18101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02617">
                              <w:marLeft w:val="0"/>
                              <w:marRight w:val="0"/>
                              <w:marTop w:val="0"/>
                              <w:marBottom w:val="0"/>
                              <w:divBdr>
                                <w:top w:val="none" w:sz="0" w:space="0" w:color="auto"/>
                                <w:left w:val="none" w:sz="0" w:space="0" w:color="auto"/>
                                <w:bottom w:val="none" w:sz="0" w:space="0" w:color="auto"/>
                                <w:right w:val="none" w:sz="0" w:space="0" w:color="auto"/>
                              </w:divBdr>
                              <w:divsChild>
                                <w:div w:id="923497071">
                                  <w:marLeft w:val="0"/>
                                  <w:marRight w:val="0"/>
                                  <w:marTop w:val="0"/>
                                  <w:marBottom w:val="0"/>
                                  <w:divBdr>
                                    <w:top w:val="none" w:sz="0" w:space="0" w:color="auto"/>
                                    <w:left w:val="none" w:sz="0" w:space="0" w:color="auto"/>
                                    <w:bottom w:val="none" w:sz="0" w:space="0" w:color="auto"/>
                                    <w:right w:val="none" w:sz="0" w:space="0" w:color="auto"/>
                                  </w:divBdr>
                                </w:div>
                                <w:div w:id="1600521266">
                                  <w:marLeft w:val="0"/>
                                  <w:marRight w:val="0"/>
                                  <w:marTop w:val="0"/>
                                  <w:marBottom w:val="0"/>
                                  <w:divBdr>
                                    <w:top w:val="none" w:sz="0" w:space="0" w:color="auto"/>
                                    <w:left w:val="none" w:sz="0" w:space="0" w:color="auto"/>
                                    <w:bottom w:val="none" w:sz="0" w:space="0" w:color="auto"/>
                                    <w:right w:val="none" w:sz="0" w:space="0" w:color="auto"/>
                                  </w:divBdr>
                                  <w:divsChild>
                                    <w:div w:id="9580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41687">
      <w:bodyDiv w:val="1"/>
      <w:marLeft w:val="0"/>
      <w:marRight w:val="0"/>
      <w:marTop w:val="0"/>
      <w:marBottom w:val="0"/>
      <w:divBdr>
        <w:top w:val="none" w:sz="0" w:space="0" w:color="auto"/>
        <w:left w:val="none" w:sz="0" w:space="0" w:color="auto"/>
        <w:bottom w:val="none" w:sz="0" w:space="0" w:color="auto"/>
        <w:right w:val="none" w:sz="0" w:space="0" w:color="auto"/>
      </w:divBdr>
    </w:div>
    <w:div w:id="1102843889">
      <w:bodyDiv w:val="1"/>
      <w:marLeft w:val="0"/>
      <w:marRight w:val="0"/>
      <w:marTop w:val="0"/>
      <w:marBottom w:val="0"/>
      <w:divBdr>
        <w:top w:val="none" w:sz="0" w:space="0" w:color="auto"/>
        <w:left w:val="none" w:sz="0" w:space="0" w:color="auto"/>
        <w:bottom w:val="none" w:sz="0" w:space="0" w:color="auto"/>
        <w:right w:val="none" w:sz="0" w:space="0" w:color="auto"/>
      </w:divBdr>
      <w:divsChild>
        <w:div w:id="956178109">
          <w:marLeft w:val="0"/>
          <w:marRight w:val="0"/>
          <w:marTop w:val="0"/>
          <w:marBottom w:val="0"/>
          <w:divBdr>
            <w:top w:val="none" w:sz="0" w:space="0" w:color="auto"/>
            <w:left w:val="none" w:sz="0" w:space="0" w:color="auto"/>
            <w:bottom w:val="none" w:sz="0" w:space="0" w:color="auto"/>
            <w:right w:val="none" w:sz="0" w:space="0" w:color="auto"/>
          </w:divBdr>
          <w:divsChild>
            <w:div w:id="954629350">
              <w:marLeft w:val="0"/>
              <w:marRight w:val="0"/>
              <w:marTop w:val="0"/>
              <w:marBottom w:val="0"/>
              <w:divBdr>
                <w:top w:val="none" w:sz="0" w:space="0" w:color="auto"/>
                <w:left w:val="none" w:sz="0" w:space="0" w:color="auto"/>
                <w:bottom w:val="none" w:sz="0" w:space="0" w:color="auto"/>
                <w:right w:val="none" w:sz="0" w:space="0" w:color="auto"/>
              </w:divBdr>
              <w:divsChild>
                <w:div w:id="1005934049">
                  <w:marLeft w:val="0"/>
                  <w:marRight w:val="0"/>
                  <w:marTop w:val="0"/>
                  <w:marBottom w:val="240"/>
                  <w:divBdr>
                    <w:top w:val="none" w:sz="0" w:space="0" w:color="auto"/>
                    <w:left w:val="none" w:sz="0" w:space="0" w:color="auto"/>
                    <w:bottom w:val="none" w:sz="0" w:space="0" w:color="auto"/>
                    <w:right w:val="none" w:sz="0" w:space="0" w:color="auto"/>
                  </w:divBdr>
                  <w:divsChild>
                    <w:div w:id="246888477">
                      <w:marLeft w:val="0"/>
                      <w:marRight w:val="0"/>
                      <w:marTop w:val="0"/>
                      <w:marBottom w:val="0"/>
                      <w:divBdr>
                        <w:top w:val="none" w:sz="0" w:space="0" w:color="auto"/>
                        <w:left w:val="none" w:sz="0" w:space="0" w:color="auto"/>
                        <w:bottom w:val="none" w:sz="0" w:space="0" w:color="auto"/>
                        <w:right w:val="none" w:sz="0" w:space="0" w:color="auto"/>
                      </w:divBdr>
                      <w:divsChild>
                        <w:div w:id="1876308345">
                          <w:marLeft w:val="0"/>
                          <w:marRight w:val="0"/>
                          <w:marTop w:val="0"/>
                          <w:marBottom w:val="0"/>
                          <w:divBdr>
                            <w:top w:val="none" w:sz="0" w:space="0" w:color="auto"/>
                            <w:left w:val="none" w:sz="0" w:space="0" w:color="auto"/>
                            <w:bottom w:val="none" w:sz="0" w:space="0" w:color="auto"/>
                            <w:right w:val="none" w:sz="0" w:space="0" w:color="auto"/>
                          </w:divBdr>
                          <w:divsChild>
                            <w:div w:id="13264845">
                              <w:marLeft w:val="0"/>
                              <w:marRight w:val="0"/>
                              <w:marTop w:val="0"/>
                              <w:marBottom w:val="0"/>
                              <w:divBdr>
                                <w:top w:val="none" w:sz="0" w:space="0" w:color="auto"/>
                                <w:left w:val="none" w:sz="0" w:space="0" w:color="auto"/>
                                <w:bottom w:val="none" w:sz="0" w:space="0" w:color="auto"/>
                                <w:right w:val="none" w:sz="0" w:space="0" w:color="auto"/>
                              </w:divBdr>
                              <w:divsChild>
                                <w:div w:id="433209516">
                                  <w:marLeft w:val="0"/>
                                  <w:marRight w:val="0"/>
                                  <w:marTop w:val="0"/>
                                  <w:marBottom w:val="0"/>
                                  <w:divBdr>
                                    <w:top w:val="none" w:sz="0" w:space="0" w:color="auto"/>
                                    <w:left w:val="none" w:sz="0" w:space="0" w:color="auto"/>
                                    <w:bottom w:val="none" w:sz="0" w:space="0" w:color="auto"/>
                                    <w:right w:val="none" w:sz="0" w:space="0" w:color="auto"/>
                                  </w:divBdr>
                                </w:div>
                                <w:div w:id="593821756">
                                  <w:marLeft w:val="0"/>
                                  <w:marRight w:val="0"/>
                                  <w:marTop w:val="0"/>
                                  <w:marBottom w:val="0"/>
                                  <w:divBdr>
                                    <w:top w:val="none" w:sz="0" w:space="0" w:color="auto"/>
                                    <w:left w:val="none" w:sz="0" w:space="0" w:color="auto"/>
                                    <w:bottom w:val="none" w:sz="0" w:space="0" w:color="auto"/>
                                    <w:right w:val="none" w:sz="0" w:space="0" w:color="auto"/>
                                  </w:divBdr>
                                  <w:divsChild>
                                    <w:div w:id="4631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4516">
                              <w:marLeft w:val="0"/>
                              <w:marRight w:val="0"/>
                              <w:marTop w:val="0"/>
                              <w:marBottom w:val="0"/>
                              <w:divBdr>
                                <w:top w:val="none" w:sz="0" w:space="0" w:color="auto"/>
                                <w:left w:val="none" w:sz="0" w:space="0" w:color="auto"/>
                                <w:bottom w:val="none" w:sz="0" w:space="0" w:color="auto"/>
                                <w:right w:val="none" w:sz="0" w:space="0" w:color="auto"/>
                              </w:divBdr>
                              <w:divsChild>
                                <w:div w:id="25757007">
                                  <w:marLeft w:val="0"/>
                                  <w:marRight w:val="0"/>
                                  <w:marTop w:val="0"/>
                                  <w:marBottom w:val="0"/>
                                  <w:divBdr>
                                    <w:top w:val="none" w:sz="0" w:space="0" w:color="auto"/>
                                    <w:left w:val="none" w:sz="0" w:space="0" w:color="auto"/>
                                    <w:bottom w:val="none" w:sz="0" w:space="0" w:color="auto"/>
                                    <w:right w:val="none" w:sz="0" w:space="0" w:color="auto"/>
                                  </w:divBdr>
                                </w:div>
                                <w:div w:id="214778478">
                                  <w:marLeft w:val="0"/>
                                  <w:marRight w:val="0"/>
                                  <w:marTop w:val="0"/>
                                  <w:marBottom w:val="0"/>
                                  <w:divBdr>
                                    <w:top w:val="none" w:sz="0" w:space="0" w:color="auto"/>
                                    <w:left w:val="none" w:sz="0" w:space="0" w:color="auto"/>
                                    <w:bottom w:val="none" w:sz="0" w:space="0" w:color="auto"/>
                                    <w:right w:val="none" w:sz="0" w:space="0" w:color="auto"/>
                                  </w:divBdr>
                                  <w:divsChild>
                                    <w:div w:id="9744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4011">
                              <w:marLeft w:val="0"/>
                              <w:marRight w:val="0"/>
                              <w:marTop w:val="0"/>
                              <w:marBottom w:val="0"/>
                              <w:divBdr>
                                <w:top w:val="none" w:sz="0" w:space="0" w:color="auto"/>
                                <w:left w:val="none" w:sz="0" w:space="0" w:color="auto"/>
                                <w:bottom w:val="none" w:sz="0" w:space="0" w:color="auto"/>
                                <w:right w:val="none" w:sz="0" w:space="0" w:color="auto"/>
                              </w:divBdr>
                              <w:divsChild>
                                <w:div w:id="119694777">
                                  <w:marLeft w:val="0"/>
                                  <w:marRight w:val="0"/>
                                  <w:marTop w:val="0"/>
                                  <w:marBottom w:val="0"/>
                                  <w:divBdr>
                                    <w:top w:val="none" w:sz="0" w:space="0" w:color="auto"/>
                                    <w:left w:val="none" w:sz="0" w:space="0" w:color="auto"/>
                                    <w:bottom w:val="none" w:sz="0" w:space="0" w:color="auto"/>
                                    <w:right w:val="none" w:sz="0" w:space="0" w:color="auto"/>
                                  </w:divBdr>
                                  <w:divsChild>
                                    <w:div w:id="114953013">
                                      <w:marLeft w:val="0"/>
                                      <w:marRight w:val="0"/>
                                      <w:marTop w:val="0"/>
                                      <w:marBottom w:val="0"/>
                                      <w:divBdr>
                                        <w:top w:val="none" w:sz="0" w:space="0" w:color="auto"/>
                                        <w:left w:val="none" w:sz="0" w:space="0" w:color="auto"/>
                                        <w:bottom w:val="none" w:sz="0" w:space="0" w:color="auto"/>
                                        <w:right w:val="none" w:sz="0" w:space="0" w:color="auto"/>
                                      </w:divBdr>
                                    </w:div>
                                  </w:divsChild>
                                </w:div>
                                <w:div w:id="1287198828">
                                  <w:marLeft w:val="0"/>
                                  <w:marRight w:val="0"/>
                                  <w:marTop w:val="0"/>
                                  <w:marBottom w:val="0"/>
                                  <w:divBdr>
                                    <w:top w:val="none" w:sz="0" w:space="0" w:color="auto"/>
                                    <w:left w:val="none" w:sz="0" w:space="0" w:color="auto"/>
                                    <w:bottom w:val="none" w:sz="0" w:space="0" w:color="auto"/>
                                    <w:right w:val="none" w:sz="0" w:space="0" w:color="auto"/>
                                  </w:divBdr>
                                </w:div>
                              </w:divsChild>
                            </w:div>
                            <w:div w:id="69429492">
                              <w:marLeft w:val="0"/>
                              <w:marRight w:val="0"/>
                              <w:marTop w:val="0"/>
                              <w:marBottom w:val="0"/>
                              <w:divBdr>
                                <w:top w:val="none" w:sz="0" w:space="0" w:color="auto"/>
                                <w:left w:val="none" w:sz="0" w:space="0" w:color="auto"/>
                                <w:bottom w:val="none" w:sz="0" w:space="0" w:color="auto"/>
                                <w:right w:val="none" w:sz="0" w:space="0" w:color="auto"/>
                              </w:divBdr>
                              <w:divsChild>
                                <w:div w:id="182475616">
                                  <w:marLeft w:val="0"/>
                                  <w:marRight w:val="0"/>
                                  <w:marTop w:val="0"/>
                                  <w:marBottom w:val="0"/>
                                  <w:divBdr>
                                    <w:top w:val="none" w:sz="0" w:space="0" w:color="auto"/>
                                    <w:left w:val="none" w:sz="0" w:space="0" w:color="auto"/>
                                    <w:bottom w:val="none" w:sz="0" w:space="0" w:color="auto"/>
                                    <w:right w:val="none" w:sz="0" w:space="0" w:color="auto"/>
                                  </w:divBdr>
                                  <w:divsChild>
                                    <w:div w:id="397941292">
                                      <w:marLeft w:val="0"/>
                                      <w:marRight w:val="0"/>
                                      <w:marTop w:val="0"/>
                                      <w:marBottom w:val="0"/>
                                      <w:divBdr>
                                        <w:top w:val="none" w:sz="0" w:space="0" w:color="auto"/>
                                        <w:left w:val="none" w:sz="0" w:space="0" w:color="auto"/>
                                        <w:bottom w:val="none" w:sz="0" w:space="0" w:color="auto"/>
                                        <w:right w:val="none" w:sz="0" w:space="0" w:color="auto"/>
                                      </w:divBdr>
                                    </w:div>
                                  </w:divsChild>
                                </w:div>
                                <w:div w:id="2097550591">
                                  <w:marLeft w:val="0"/>
                                  <w:marRight w:val="0"/>
                                  <w:marTop w:val="0"/>
                                  <w:marBottom w:val="0"/>
                                  <w:divBdr>
                                    <w:top w:val="none" w:sz="0" w:space="0" w:color="auto"/>
                                    <w:left w:val="none" w:sz="0" w:space="0" w:color="auto"/>
                                    <w:bottom w:val="none" w:sz="0" w:space="0" w:color="auto"/>
                                    <w:right w:val="none" w:sz="0" w:space="0" w:color="auto"/>
                                  </w:divBdr>
                                </w:div>
                              </w:divsChild>
                            </w:div>
                            <w:div w:id="71582226">
                              <w:marLeft w:val="0"/>
                              <w:marRight w:val="0"/>
                              <w:marTop w:val="0"/>
                              <w:marBottom w:val="0"/>
                              <w:divBdr>
                                <w:top w:val="none" w:sz="0" w:space="0" w:color="auto"/>
                                <w:left w:val="none" w:sz="0" w:space="0" w:color="auto"/>
                                <w:bottom w:val="none" w:sz="0" w:space="0" w:color="auto"/>
                                <w:right w:val="none" w:sz="0" w:space="0" w:color="auto"/>
                              </w:divBdr>
                              <w:divsChild>
                                <w:div w:id="1856259854">
                                  <w:marLeft w:val="0"/>
                                  <w:marRight w:val="0"/>
                                  <w:marTop w:val="0"/>
                                  <w:marBottom w:val="0"/>
                                  <w:divBdr>
                                    <w:top w:val="none" w:sz="0" w:space="0" w:color="auto"/>
                                    <w:left w:val="none" w:sz="0" w:space="0" w:color="auto"/>
                                    <w:bottom w:val="none" w:sz="0" w:space="0" w:color="auto"/>
                                    <w:right w:val="none" w:sz="0" w:space="0" w:color="auto"/>
                                  </w:divBdr>
                                  <w:divsChild>
                                    <w:div w:id="109321267">
                                      <w:marLeft w:val="0"/>
                                      <w:marRight w:val="0"/>
                                      <w:marTop w:val="0"/>
                                      <w:marBottom w:val="0"/>
                                      <w:divBdr>
                                        <w:top w:val="none" w:sz="0" w:space="0" w:color="auto"/>
                                        <w:left w:val="none" w:sz="0" w:space="0" w:color="auto"/>
                                        <w:bottom w:val="none" w:sz="0" w:space="0" w:color="auto"/>
                                        <w:right w:val="none" w:sz="0" w:space="0" w:color="auto"/>
                                      </w:divBdr>
                                    </w:div>
                                  </w:divsChild>
                                </w:div>
                                <w:div w:id="1948343569">
                                  <w:marLeft w:val="0"/>
                                  <w:marRight w:val="0"/>
                                  <w:marTop w:val="0"/>
                                  <w:marBottom w:val="0"/>
                                  <w:divBdr>
                                    <w:top w:val="none" w:sz="0" w:space="0" w:color="auto"/>
                                    <w:left w:val="none" w:sz="0" w:space="0" w:color="auto"/>
                                    <w:bottom w:val="none" w:sz="0" w:space="0" w:color="auto"/>
                                    <w:right w:val="none" w:sz="0" w:space="0" w:color="auto"/>
                                  </w:divBdr>
                                </w:div>
                              </w:divsChild>
                            </w:div>
                            <w:div w:id="80178712">
                              <w:marLeft w:val="0"/>
                              <w:marRight w:val="0"/>
                              <w:marTop w:val="0"/>
                              <w:marBottom w:val="0"/>
                              <w:divBdr>
                                <w:top w:val="none" w:sz="0" w:space="0" w:color="auto"/>
                                <w:left w:val="none" w:sz="0" w:space="0" w:color="auto"/>
                                <w:bottom w:val="none" w:sz="0" w:space="0" w:color="auto"/>
                                <w:right w:val="none" w:sz="0" w:space="0" w:color="auto"/>
                              </w:divBdr>
                              <w:divsChild>
                                <w:div w:id="1733655421">
                                  <w:marLeft w:val="0"/>
                                  <w:marRight w:val="0"/>
                                  <w:marTop w:val="0"/>
                                  <w:marBottom w:val="0"/>
                                  <w:divBdr>
                                    <w:top w:val="none" w:sz="0" w:space="0" w:color="auto"/>
                                    <w:left w:val="none" w:sz="0" w:space="0" w:color="auto"/>
                                    <w:bottom w:val="none" w:sz="0" w:space="0" w:color="auto"/>
                                    <w:right w:val="none" w:sz="0" w:space="0" w:color="auto"/>
                                  </w:divBdr>
                                  <w:divsChild>
                                    <w:div w:id="1432046670">
                                      <w:marLeft w:val="0"/>
                                      <w:marRight w:val="0"/>
                                      <w:marTop w:val="0"/>
                                      <w:marBottom w:val="0"/>
                                      <w:divBdr>
                                        <w:top w:val="none" w:sz="0" w:space="0" w:color="auto"/>
                                        <w:left w:val="none" w:sz="0" w:space="0" w:color="auto"/>
                                        <w:bottom w:val="none" w:sz="0" w:space="0" w:color="auto"/>
                                        <w:right w:val="none" w:sz="0" w:space="0" w:color="auto"/>
                                      </w:divBdr>
                                    </w:div>
                                  </w:divsChild>
                                </w:div>
                                <w:div w:id="1882865407">
                                  <w:marLeft w:val="0"/>
                                  <w:marRight w:val="0"/>
                                  <w:marTop w:val="0"/>
                                  <w:marBottom w:val="0"/>
                                  <w:divBdr>
                                    <w:top w:val="none" w:sz="0" w:space="0" w:color="auto"/>
                                    <w:left w:val="none" w:sz="0" w:space="0" w:color="auto"/>
                                    <w:bottom w:val="none" w:sz="0" w:space="0" w:color="auto"/>
                                    <w:right w:val="none" w:sz="0" w:space="0" w:color="auto"/>
                                  </w:divBdr>
                                </w:div>
                              </w:divsChild>
                            </w:div>
                            <w:div w:id="85424756">
                              <w:marLeft w:val="0"/>
                              <w:marRight w:val="0"/>
                              <w:marTop w:val="0"/>
                              <w:marBottom w:val="0"/>
                              <w:divBdr>
                                <w:top w:val="none" w:sz="0" w:space="0" w:color="auto"/>
                                <w:left w:val="none" w:sz="0" w:space="0" w:color="auto"/>
                                <w:bottom w:val="none" w:sz="0" w:space="0" w:color="auto"/>
                                <w:right w:val="none" w:sz="0" w:space="0" w:color="auto"/>
                              </w:divBdr>
                              <w:divsChild>
                                <w:div w:id="431248016">
                                  <w:marLeft w:val="0"/>
                                  <w:marRight w:val="0"/>
                                  <w:marTop w:val="0"/>
                                  <w:marBottom w:val="0"/>
                                  <w:divBdr>
                                    <w:top w:val="none" w:sz="0" w:space="0" w:color="auto"/>
                                    <w:left w:val="none" w:sz="0" w:space="0" w:color="auto"/>
                                    <w:bottom w:val="none" w:sz="0" w:space="0" w:color="auto"/>
                                    <w:right w:val="none" w:sz="0" w:space="0" w:color="auto"/>
                                  </w:divBdr>
                                </w:div>
                                <w:div w:id="1093089057">
                                  <w:marLeft w:val="0"/>
                                  <w:marRight w:val="0"/>
                                  <w:marTop w:val="0"/>
                                  <w:marBottom w:val="0"/>
                                  <w:divBdr>
                                    <w:top w:val="none" w:sz="0" w:space="0" w:color="auto"/>
                                    <w:left w:val="none" w:sz="0" w:space="0" w:color="auto"/>
                                    <w:bottom w:val="none" w:sz="0" w:space="0" w:color="auto"/>
                                    <w:right w:val="none" w:sz="0" w:space="0" w:color="auto"/>
                                  </w:divBdr>
                                  <w:divsChild>
                                    <w:div w:id="213884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8717">
                              <w:marLeft w:val="0"/>
                              <w:marRight w:val="0"/>
                              <w:marTop w:val="0"/>
                              <w:marBottom w:val="0"/>
                              <w:divBdr>
                                <w:top w:val="none" w:sz="0" w:space="0" w:color="auto"/>
                                <w:left w:val="none" w:sz="0" w:space="0" w:color="auto"/>
                                <w:bottom w:val="none" w:sz="0" w:space="0" w:color="auto"/>
                                <w:right w:val="none" w:sz="0" w:space="0" w:color="auto"/>
                              </w:divBdr>
                              <w:divsChild>
                                <w:div w:id="958297757">
                                  <w:marLeft w:val="0"/>
                                  <w:marRight w:val="0"/>
                                  <w:marTop w:val="0"/>
                                  <w:marBottom w:val="0"/>
                                  <w:divBdr>
                                    <w:top w:val="none" w:sz="0" w:space="0" w:color="auto"/>
                                    <w:left w:val="none" w:sz="0" w:space="0" w:color="auto"/>
                                    <w:bottom w:val="none" w:sz="0" w:space="0" w:color="auto"/>
                                    <w:right w:val="none" w:sz="0" w:space="0" w:color="auto"/>
                                  </w:divBdr>
                                  <w:divsChild>
                                    <w:div w:id="1661302317">
                                      <w:marLeft w:val="0"/>
                                      <w:marRight w:val="0"/>
                                      <w:marTop w:val="0"/>
                                      <w:marBottom w:val="0"/>
                                      <w:divBdr>
                                        <w:top w:val="none" w:sz="0" w:space="0" w:color="auto"/>
                                        <w:left w:val="none" w:sz="0" w:space="0" w:color="auto"/>
                                        <w:bottom w:val="none" w:sz="0" w:space="0" w:color="auto"/>
                                        <w:right w:val="none" w:sz="0" w:space="0" w:color="auto"/>
                                      </w:divBdr>
                                    </w:div>
                                  </w:divsChild>
                                </w:div>
                                <w:div w:id="2075465238">
                                  <w:marLeft w:val="0"/>
                                  <w:marRight w:val="0"/>
                                  <w:marTop w:val="0"/>
                                  <w:marBottom w:val="0"/>
                                  <w:divBdr>
                                    <w:top w:val="none" w:sz="0" w:space="0" w:color="auto"/>
                                    <w:left w:val="none" w:sz="0" w:space="0" w:color="auto"/>
                                    <w:bottom w:val="none" w:sz="0" w:space="0" w:color="auto"/>
                                    <w:right w:val="none" w:sz="0" w:space="0" w:color="auto"/>
                                  </w:divBdr>
                                </w:div>
                              </w:divsChild>
                            </w:div>
                            <w:div w:id="115028839">
                              <w:marLeft w:val="0"/>
                              <w:marRight w:val="0"/>
                              <w:marTop w:val="0"/>
                              <w:marBottom w:val="0"/>
                              <w:divBdr>
                                <w:top w:val="none" w:sz="0" w:space="0" w:color="auto"/>
                                <w:left w:val="none" w:sz="0" w:space="0" w:color="auto"/>
                                <w:bottom w:val="none" w:sz="0" w:space="0" w:color="auto"/>
                                <w:right w:val="none" w:sz="0" w:space="0" w:color="auto"/>
                              </w:divBdr>
                              <w:divsChild>
                                <w:div w:id="1730877602">
                                  <w:marLeft w:val="0"/>
                                  <w:marRight w:val="0"/>
                                  <w:marTop w:val="0"/>
                                  <w:marBottom w:val="0"/>
                                  <w:divBdr>
                                    <w:top w:val="none" w:sz="0" w:space="0" w:color="auto"/>
                                    <w:left w:val="none" w:sz="0" w:space="0" w:color="auto"/>
                                    <w:bottom w:val="none" w:sz="0" w:space="0" w:color="auto"/>
                                    <w:right w:val="none" w:sz="0" w:space="0" w:color="auto"/>
                                  </w:divBdr>
                                  <w:divsChild>
                                    <w:div w:id="1036277565">
                                      <w:marLeft w:val="0"/>
                                      <w:marRight w:val="0"/>
                                      <w:marTop w:val="0"/>
                                      <w:marBottom w:val="0"/>
                                      <w:divBdr>
                                        <w:top w:val="none" w:sz="0" w:space="0" w:color="auto"/>
                                        <w:left w:val="none" w:sz="0" w:space="0" w:color="auto"/>
                                        <w:bottom w:val="none" w:sz="0" w:space="0" w:color="auto"/>
                                        <w:right w:val="none" w:sz="0" w:space="0" w:color="auto"/>
                                      </w:divBdr>
                                    </w:div>
                                  </w:divsChild>
                                </w:div>
                                <w:div w:id="2109348537">
                                  <w:marLeft w:val="0"/>
                                  <w:marRight w:val="0"/>
                                  <w:marTop w:val="0"/>
                                  <w:marBottom w:val="0"/>
                                  <w:divBdr>
                                    <w:top w:val="none" w:sz="0" w:space="0" w:color="auto"/>
                                    <w:left w:val="none" w:sz="0" w:space="0" w:color="auto"/>
                                    <w:bottom w:val="none" w:sz="0" w:space="0" w:color="auto"/>
                                    <w:right w:val="none" w:sz="0" w:space="0" w:color="auto"/>
                                  </w:divBdr>
                                </w:div>
                              </w:divsChild>
                            </w:div>
                            <w:div w:id="123156405">
                              <w:marLeft w:val="0"/>
                              <w:marRight w:val="0"/>
                              <w:marTop w:val="0"/>
                              <w:marBottom w:val="0"/>
                              <w:divBdr>
                                <w:top w:val="none" w:sz="0" w:space="0" w:color="auto"/>
                                <w:left w:val="none" w:sz="0" w:space="0" w:color="auto"/>
                                <w:bottom w:val="none" w:sz="0" w:space="0" w:color="auto"/>
                                <w:right w:val="none" w:sz="0" w:space="0" w:color="auto"/>
                              </w:divBdr>
                              <w:divsChild>
                                <w:div w:id="2029526068">
                                  <w:marLeft w:val="0"/>
                                  <w:marRight w:val="0"/>
                                  <w:marTop w:val="0"/>
                                  <w:marBottom w:val="0"/>
                                  <w:divBdr>
                                    <w:top w:val="none" w:sz="0" w:space="0" w:color="auto"/>
                                    <w:left w:val="none" w:sz="0" w:space="0" w:color="auto"/>
                                    <w:bottom w:val="none" w:sz="0" w:space="0" w:color="auto"/>
                                    <w:right w:val="none" w:sz="0" w:space="0" w:color="auto"/>
                                  </w:divBdr>
                                </w:div>
                                <w:div w:id="2102405683">
                                  <w:marLeft w:val="0"/>
                                  <w:marRight w:val="0"/>
                                  <w:marTop w:val="0"/>
                                  <w:marBottom w:val="0"/>
                                  <w:divBdr>
                                    <w:top w:val="none" w:sz="0" w:space="0" w:color="auto"/>
                                    <w:left w:val="none" w:sz="0" w:space="0" w:color="auto"/>
                                    <w:bottom w:val="none" w:sz="0" w:space="0" w:color="auto"/>
                                    <w:right w:val="none" w:sz="0" w:space="0" w:color="auto"/>
                                  </w:divBdr>
                                  <w:divsChild>
                                    <w:div w:id="2014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8031">
                              <w:marLeft w:val="0"/>
                              <w:marRight w:val="0"/>
                              <w:marTop w:val="0"/>
                              <w:marBottom w:val="0"/>
                              <w:divBdr>
                                <w:top w:val="none" w:sz="0" w:space="0" w:color="auto"/>
                                <w:left w:val="none" w:sz="0" w:space="0" w:color="auto"/>
                                <w:bottom w:val="none" w:sz="0" w:space="0" w:color="auto"/>
                                <w:right w:val="none" w:sz="0" w:space="0" w:color="auto"/>
                              </w:divBdr>
                              <w:divsChild>
                                <w:div w:id="37509335">
                                  <w:marLeft w:val="0"/>
                                  <w:marRight w:val="0"/>
                                  <w:marTop w:val="0"/>
                                  <w:marBottom w:val="0"/>
                                  <w:divBdr>
                                    <w:top w:val="none" w:sz="0" w:space="0" w:color="auto"/>
                                    <w:left w:val="none" w:sz="0" w:space="0" w:color="auto"/>
                                    <w:bottom w:val="none" w:sz="0" w:space="0" w:color="auto"/>
                                    <w:right w:val="none" w:sz="0" w:space="0" w:color="auto"/>
                                  </w:divBdr>
                                </w:div>
                                <w:div w:id="465053302">
                                  <w:marLeft w:val="0"/>
                                  <w:marRight w:val="0"/>
                                  <w:marTop w:val="0"/>
                                  <w:marBottom w:val="0"/>
                                  <w:divBdr>
                                    <w:top w:val="none" w:sz="0" w:space="0" w:color="auto"/>
                                    <w:left w:val="none" w:sz="0" w:space="0" w:color="auto"/>
                                    <w:bottom w:val="none" w:sz="0" w:space="0" w:color="auto"/>
                                    <w:right w:val="none" w:sz="0" w:space="0" w:color="auto"/>
                                  </w:divBdr>
                                  <w:divsChild>
                                    <w:div w:id="10759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2050">
                              <w:marLeft w:val="0"/>
                              <w:marRight w:val="0"/>
                              <w:marTop w:val="0"/>
                              <w:marBottom w:val="0"/>
                              <w:divBdr>
                                <w:top w:val="none" w:sz="0" w:space="0" w:color="auto"/>
                                <w:left w:val="none" w:sz="0" w:space="0" w:color="auto"/>
                                <w:bottom w:val="none" w:sz="0" w:space="0" w:color="auto"/>
                                <w:right w:val="none" w:sz="0" w:space="0" w:color="auto"/>
                              </w:divBdr>
                              <w:divsChild>
                                <w:div w:id="981156733">
                                  <w:marLeft w:val="0"/>
                                  <w:marRight w:val="0"/>
                                  <w:marTop w:val="0"/>
                                  <w:marBottom w:val="0"/>
                                  <w:divBdr>
                                    <w:top w:val="none" w:sz="0" w:space="0" w:color="auto"/>
                                    <w:left w:val="none" w:sz="0" w:space="0" w:color="auto"/>
                                    <w:bottom w:val="none" w:sz="0" w:space="0" w:color="auto"/>
                                    <w:right w:val="none" w:sz="0" w:space="0" w:color="auto"/>
                                  </w:divBdr>
                                </w:div>
                                <w:div w:id="1049572549">
                                  <w:marLeft w:val="0"/>
                                  <w:marRight w:val="0"/>
                                  <w:marTop w:val="0"/>
                                  <w:marBottom w:val="0"/>
                                  <w:divBdr>
                                    <w:top w:val="none" w:sz="0" w:space="0" w:color="auto"/>
                                    <w:left w:val="none" w:sz="0" w:space="0" w:color="auto"/>
                                    <w:bottom w:val="none" w:sz="0" w:space="0" w:color="auto"/>
                                    <w:right w:val="none" w:sz="0" w:space="0" w:color="auto"/>
                                  </w:divBdr>
                                  <w:divsChild>
                                    <w:div w:id="9681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7546">
                              <w:marLeft w:val="0"/>
                              <w:marRight w:val="0"/>
                              <w:marTop w:val="0"/>
                              <w:marBottom w:val="0"/>
                              <w:divBdr>
                                <w:top w:val="none" w:sz="0" w:space="0" w:color="auto"/>
                                <w:left w:val="none" w:sz="0" w:space="0" w:color="auto"/>
                                <w:bottom w:val="none" w:sz="0" w:space="0" w:color="auto"/>
                                <w:right w:val="none" w:sz="0" w:space="0" w:color="auto"/>
                              </w:divBdr>
                              <w:divsChild>
                                <w:div w:id="698820897">
                                  <w:marLeft w:val="0"/>
                                  <w:marRight w:val="0"/>
                                  <w:marTop w:val="0"/>
                                  <w:marBottom w:val="0"/>
                                  <w:divBdr>
                                    <w:top w:val="none" w:sz="0" w:space="0" w:color="auto"/>
                                    <w:left w:val="none" w:sz="0" w:space="0" w:color="auto"/>
                                    <w:bottom w:val="none" w:sz="0" w:space="0" w:color="auto"/>
                                    <w:right w:val="none" w:sz="0" w:space="0" w:color="auto"/>
                                  </w:divBdr>
                                </w:div>
                                <w:div w:id="1240795854">
                                  <w:marLeft w:val="0"/>
                                  <w:marRight w:val="0"/>
                                  <w:marTop w:val="0"/>
                                  <w:marBottom w:val="0"/>
                                  <w:divBdr>
                                    <w:top w:val="none" w:sz="0" w:space="0" w:color="auto"/>
                                    <w:left w:val="none" w:sz="0" w:space="0" w:color="auto"/>
                                    <w:bottom w:val="none" w:sz="0" w:space="0" w:color="auto"/>
                                    <w:right w:val="none" w:sz="0" w:space="0" w:color="auto"/>
                                  </w:divBdr>
                                  <w:divsChild>
                                    <w:div w:id="181864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80340">
                              <w:marLeft w:val="0"/>
                              <w:marRight w:val="0"/>
                              <w:marTop w:val="0"/>
                              <w:marBottom w:val="0"/>
                              <w:divBdr>
                                <w:top w:val="none" w:sz="0" w:space="0" w:color="auto"/>
                                <w:left w:val="none" w:sz="0" w:space="0" w:color="auto"/>
                                <w:bottom w:val="none" w:sz="0" w:space="0" w:color="auto"/>
                                <w:right w:val="none" w:sz="0" w:space="0" w:color="auto"/>
                              </w:divBdr>
                              <w:divsChild>
                                <w:div w:id="1840658918">
                                  <w:marLeft w:val="0"/>
                                  <w:marRight w:val="0"/>
                                  <w:marTop w:val="0"/>
                                  <w:marBottom w:val="0"/>
                                  <w:divBdr>
                                    <w:top w:val="none" w:sz="0" w:space="0" w:color="auto"/>
                                    <w:left w:val="none" w:sz="0" w:space="0" w:color="auto"/>
                                    <w:bottom w:val="none" w:sz="0" w:space="0" w:color="auto"/>
                                    <w:right w:val="none" w:sz="0" w:space="0" w:color="auto"/>
                                  </w:divBdr>
                                </w:div>
                                <w:div w:id="1862888910">
                                  <w:marLeft w:val="0"/>
                                  <w:marRight w:val="0"/>
                                  <w:marTop w:val="0"/>
                                  <w:marBottom w:val="0"/>
                                  <w:divBdr>
                                    <w:top w:val="none" w:sz="0" w:space="0" w:color="auto"/>
                                    <w:left w:val="none" w:sz="0" w:space="0" w:color="auto"/>
                                    <w:bottom w:val="none" w:sz="0" w:space="0" w:color="auto"/>
                                    <w:right w:val="none" w:sz="0" w:space="0" w:color="auto"/>
                                  </w:divBdr>
                                  <w:divsChild>
                                    <w:div w:id="127436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5841">
                              <w:marLeft w:val="0"/>
                              <w:marRight w:val="0"/>
                              <w:marTop w:val="0"/>
                              <w:marBottom w:val="0"/>
                              <w:divBdr>
                                <w:top w:val="none" w:sz="0" w:space="0" w:color="auto"/>
                                <w:left w:val="none" w:sz="0" w:space="0" w:color="auto"/>
                                <w:bottom w:val="none" w:sz="0" w:space="0" w:color="auto"/>
                                <w:right w:val="none" w:sz="0" w:space="0" w:color="auto"/>
                              </w:divBdr>
                              <w:divsChild>
                                <w:div w:id="566887989">
                                  <w:marLeft w:val="0"/>
                                  <w:marRight w:val="0"/>
                                  <w:marTop w:val="0"/>
                                  <w:marBottom w:val="0"/>
                                  <w:divBdr>
                                    <w:top w:val="none" w:sz="0" w:space="0" w:color="auto"/>
                                    <w:left w:val="none" w:sz="0" w:space="0" w:color="auto"/>
                                    <w:bottom w:val="none" w:sz="0" w:space="0" w:color="auto"/>
                                    <w:right w:val="none" w:sz="0" w:space="0" w:color="auto"/>
                                  </w:divBdr>
                                  <w:divsChild>
                                    <w:div w:id="1094088533">
                                      <w:marLeft w:val="0"/>
                                      <w:marRight w:val="0"/>
                                      <w:marTop w:val="0"/>
                                      <w:marBottom w:val="0"/>
                                      <w:divBdr>
                                        <w:top w:val="none" w:sz="0" w:space="0" w:color="auto"/>
                                        <w:left w:val="none" w:sz="0" w:space="0" w:color="auto"/>
                                        <w:bottom w:val="none" w:sz="0" w:space="0" w:color="auto"/>
                                        <w:right w:val="none" w:sz="0" w:space="0" w:color="auto"/>
                                      </w:divBdr>
                                    </w:div>
                                  </w:divsChild>
                                </w:div>
                                <w:div w:id="1049844587">
                                  <w:marLeft w:val="0"/>
                                  <w:marRight w:val="0"/>
                                  <w:marTop w:val="0"/>
                                  <w:marBottom w:val="0"/>
                                  <w:divBdr>
                                    <w:top w:val="none" w:sz="0" w:space="0" w:color="auto"/>
                                    <w:left w:val="none" w:sz="0" w:space="0" w:color="auto"/>
                                    <w:bottom w:val="none" w:sz="0" w:space="0" w:color="auto"/>
                                    <w:right w:val="none" w:sz="0" w:space="0" w:color="auto"/>
                                  </w:divBdr>
                                </w:div>
                              </w:divsChild>
                            </w:div>
                            <w:div w:id="397485015">
                              <w:marLeft w:val="0"/>
                              <w:marRight w:val="0"/>
                              <w:marTop w:val="0"/>
                              <w:marBottom w:val="0"/>
                              <w:divBdr>
                                <w:top w:val="none" w:sz="0" w:space="0" w:color="auto"/>
                                <w:left w:val="none" w:sz="0" w:space="0" w:color="auto"/>
                                <w:bottom w:val="none" w:sz="0" w:space="0" w:color="auto"/>
                                <w:right w:val="none" w:sz="0" w:space="0" w:color="auto"/>
                              </w:divBdr>
                              <w:divsChild>
                                <w:div w:id="417754167">
                                  <w:marLeft w:val="0"/>
                                  <w:marRight w:val="0"/>
                                  <w:marTop w:val="0"/>
                                  <w:marBottom w:val="0"/>
                                  <w:divBdr>
                                    <w:top w:val="none" w:sz="0" w:space="0" w:color="auto"/>
                                    <w:left w:val="none" w:sz="0" w:space="0" w:color="auto"/>
                                    <w:bottom w:val="none" w:sz="0" w:space="0" w:color="auto"/>
                                    <w:right w:val="none" w:sz="0" w:space="0" w:color="auto"/>
                                  </w:divBdr>
                                  <w:divsChild>
                                    <w:div w:id="69889589">
                                      <w:marLeft w:val="0"/>
                                      <w:marRight w:val="0"/>
                                      <w:marTop w:val="0"/>
                                      <w:marBottom w:val="0"/>
                                      <w:divBdr>
                                        <w:top w:val="none" w:sz="0" w:space="0" w:color="auto"/>
                                        <w:left w:val="none" w:sz="0" w:space="0" w:color="auto"/>
                                        <w:bottom w:val="none" w:sz="0" w:space="0" w:color="auto"/>
                                        <w:right w:val="none" w:sz="0" w:space="0" w:color="auto"/>
                                      </w:divBdr>
                                    </w:div>
                                  </w:divsChild>
                                </w:div>
                                <w:div w:id="1242983191">
                                  <w:marLeft w:val="0"/>
                                  <w:marRight w:val="0"/>
                                  <w:marTop w:val="0"/>
                                  <w:marBottom w:val="0"/>
                                  <w:divBdr>
                                    <w:top w:val="none" w:sz="0" w:space="0" w:color="auto"/>
                                    <w:left w:val="none" w:sz="0" w:space="0" w:color="auto"/>
                                    <w:bottom w:val="none" w:sz="0" w:space="0" w:color="auto"/>
                                    <w:right w:val="none" w:sz="0" w:space="0" w:color="auto"/>
                                  </w:divBdr>
                                </w:div>
                              </w:divsChild>
                            </w:div>
                            <w:div w:id="421530427">
                              <w:marLeft w:val="0"/>
                              <w:marRight w:val="0"/>
                              <w:marTop w:val="0"/>
                              <w:marBottom w:val="0"/>
                              <w:divBdr>
                                <w:top w:val="none" w:sz="0" w:space="0" w:color="auto"/>
                                <w:left w:val="none" w:sz="0" w:space="0" w:color="auto"/>
                                <w:bottom w:val="none" w:sz="0" w:space="0" w:color="auto"/>
                                <w:right w:val="none" w:sz="0" w:space="0" w:color="auto"/>
                              </w:divBdr>
                              <w:divsChild>
                                <w:div w:id="1800419466">
                                  <w:marLeft w:val="0"/>
                                  <w:marRight w:val="0"/>
                                  <w:marTop w:val="0"/>
                                  <w:marBottom w:val="0"/>
                                  <w:divBdr>
                                    <w:top w:val="none" w:sz="0" w:space="0" w:color="auto"/>
                                    <w:left w:val="none" w:sz="0" w:space="0" w:color="auto"/>
                                    <w:bottom w:val="none" w:sz="0" w:space="0" w:color="auto"/>
                                    <w:right w:val="none" w:sz="0" w:space="0" w:color="auto"/>
                                  </w:divBdr>
                                  <w:divsChild>
                                    <w:div w:id="1900822175">
                                      <w:marLeft w:val="0"/>
                                      <w:marRight w:val="0"/>
                                      <w:marTop w:val="0"/>
                                      <w:marBottom w:val="0"/>
                                      <w:divBdr>
                                        <w:top w:val="none" w:sz="0" w:space="0" w:color="auto"/>
                                        <w:left w:val="none" w:sz="0" w:space="0" w:color="auto"/>
                                        <w:bottom w:val="none" w:sz="0" w:space="0" w:color="auto"/>
                                        <w:right w:val="none" w:sz="0" w:space="0" w:color="auto"/>
                                      </w:divBdr>
                                    </w:div>
                                  </w:divsChild>
                                </w:div>
                                <w:div w:id="1956017013">
                                  <w:marLeft w:val="0"/>
                                  <w:marRight w:val="0"/>
                                  <w:marTop w:val="0"/>
                                  <w:marBottom w:val="0"/>
                                  <w:divBdr>
                                    <w:top w:val="none" w:sz="0" w:space="0" w:color="auto"/>
                                    <w:left w:val="none" w:sz="0" w:space="0" w:color="auto"/>
                                    <w:bottom w:val="none" w:sz="0" w:space="0" w:color="auto"/>
                                    <w:right w:val="none" w:sz="0" w:space="0" w:color="auto"/>
                                  </w:divBdr>
                                </w:div>
                              </w:divsChild>
                            </w:div>
                            <w:div w:id="424764262">
                              <w:marLeft w:val="0"/>
                              <w:marRight w:val="0"/>
                              <w:marTop w:val="0"/>
                              <w:marBottom w:val="0"/>
                              <w:divBdr>
                                <w:top w:val="none" w:sz="0" w:space="0" w:color="auto"/>
                                <w:left w:val="none" w:sz="0" w:space="0" w:color="auto"/>
                                <w:bottom w:val="none" w:sz="0" w:space="0" w:color="auto"/>
                                <w:right w:val="none" w:sz="0" w:space="0" w:color="auto"/>
                              </w:divBdr>
                              <w:divsChild>
                                <w:div w:id="16197882">
                                  <w:marLeft w:val="0"/>
                                  <w:marRight w:val="0"/>
                                  <w:marTop w:val="0"/>
                                  <w:marBottom w:val="0"/>
                                  <w:divBdr>
                                    <w:top w:val="none" w:sz="0" w:space="0" w:color="auto"/>
                                    <w:left w:val="none" w:sz="0" w:space="0" w:color="auto"/>
                                    <w:bottom w:val="none" w:sz="0" w:space="0" w:color="auto"/>
                                    <w:right w:val="none" w:sz="0" w:space="0" w:color="auto"/>
                                  </w:divBdr>
                                  <w:divsChild>
                                    <w:div w:id="398478128">
                                      <w:marLeft w:val="0"/>
                                      <w:marRight w:val="0"/>
                                      <w:marTop w:val="0"/>
                                      <w:marBottom w:val="0"/>
                                      <w:divBdr>
                                        <w:top w:val="none" w:sz="0" w:space="0" w:color="auto"/>
                                        <w:left w:val="none" w:sz="0" w:space="0" w:color="auto"/>
                                        <w:bottom w:val="none" w:sz="0" w:space="0" w:color="auto"/>
                                        <w:right w:val="none" w:sz="0" w:space="0" w:color="auto"/>
                                      </w:divBdr>
                                    </w:div>
                                  </w:divsChild>
                                </w:div>
                                <w:div w:id="2090150795">
                                  <w:marLeft w:val="0"/>
                                  <w:marRight w:val="0"/>
                                  <w:marTop w:val="0"/>
                                  <w:marBottom w:val="0"/>
                                  <w:divBdr>
                                    <w:top w:val="none" w:sz="0" w:space="0" w:color="auto"/>
                                    <w:left w:val="none" w:sz="0" w:space="0" w:color="auto"/>
                                    <w:bottom w:val="none" w:sz="0" w:space="0" w:color="auto"/>
                                    <w:right w:val="none" w:sz="0" w:space="0" w:color="auto"/>
                                  </w:divBdr>
                                </w:div>
                              </w:divsChild>
                            </w:div>
                            <w:div w:id="432554769">
                              <w:marLeft w:val="0"/>
                              <w:marRight w:val="0"/>
                              <w:marTop w:val="0"/>
                              <w:marBottom w:val="0"/>
                              <w:divBdr>
                                <w:top w:val="none" w:sz="0" w:space="0" w:color="auto"/>
                                <w:left w:val="none" w:sz="0" w:space="0" w:color="auto"/>
                                <w:bottom w:val="none" w:sz="0" w:space="0" w:color="auto"/>
                                <w:right w:val="none" w:sz="0" w:space="0" w:color="auto"/>
                              </w:divBdr>
                              <w:divsChild>
                                <w:div w:id="34431708">
                                  <w:marLeft w:val="0"/>
                                  <w:marRight w:val="0"/>
                                  <w:marTop w:val="0"/>
                                  <w:marBottom w:val="0"/>
                                  <w:divBdr>
                                    <w:top w:val="none" w:sz="0" w:space="0" w:color="auto"/>
                                    <w:left w:val="none" w:sz="0" w:space="0" w:color="auto"/>
                                    <w:bottom w:val="none" w:sz="0" w:space="0" w:color="auto"/>
                                    <w:right w:val="none" w:sz="0" w:space="0" w:color="auto"/>
                                  </w:divBdr>
                                </w:div>
                                <w:div w:id="365327912">
                                  <w:marLeft w:val="0"/>
                                  <w:marRight w:val="0"/>
                                  <w:marTop w:val="0"/>
                                  <w:marBottom w:val="0"/>
                                  <w:divBdr>
                                    <w:top w:val="none" w:sz="0" w:space="0" w:color="auto"/>
                                    <w:left w:val="none" w:sz="0" w:space="0" w:color="auto"/>
                                    <w:bottom w:val="none" w:sz="0" w:space="0" w:color="auto"/>
                                    <w:right w:val="none" w:sz="0" w:space="0" w:color="auto"/>
                                  </w:divBdr>
                                  <w:divsChild>
                                    <w:div w:id="10615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4253">
                              <w:marLeft w:val="0"/>
                              <w:marRight w:val="0"/>
                              <w:marTop w:val="0"/>
                              <w:marBottom w:val="0"/>
                              <w:divBdr>
                                <w:top w:val="none" w:sz="0" w:space="0" w:color="auto"/>
                                <w:left w:val="none" w:sz="0" w:space="0" w:color="auto"/>
                                <w:bottom w:val="none" w:sz="0" w:space="0" w:color="auto"/>
                                <w:right w:val="none" w:sz="0" w:space="0" w:color="auto"/>
                              </w:divBdr>
                              <w:divsChild>
                                <w:div w:id="140733678">
                                  <w:marLeft w:val="0"/>
                                  <w:marRight w:val="0"/>
                                  <w:marTop w:val="0"/>
                                  <w:marBottom w:val="0"/>
                                  <w:divBdr>
                                    <w:top w:val="none" w:sz="0" w:space="0" w:color="auto"/>
                                    <w:left w:val="none" w:sz="0" w:space="0" w:color="auto"/>
                                    <w:bottom w:val="none" w:sz="0" w:space="0" w:color="auto"/>
                                    <w:right w:val="none" w:sz="0" w:space="0" w:color="auto"/>
                                  </w:divBdr>
                                  <w:divsChild>
                                    <w:div w:id="707071314">
                                      <w:marLeft w:val="0"/>
                                      <w:marRight w:val="0"/>
                                      <w:marTop w:val="0"/>
                                      <w:marBottom w:val="0"/>
                                      <w:divBdr>
                                        <w:top w:val="none" w:sz="0" w:space="0" w:color="auto"/>
                                        <w:left w:val="none" w:sz="0" w:space="0" w:color="auto"/>
                                        <w:bottom w:val="none" w:sz="0" w:space="0" w:color="auto"/>
                                        <w:right w:val="none" w:sz="0" w:space="0" w:color="auto"/>
                                      </w:divBdr>
                                    </w:div>
                                  </w:divsChild>
                                </w:div>
                                <w:div w:id="1115171944">
                                  <w:marLeft w:val="0"/>
                                  <w:marRight w:val="0"/>
                                  <w:marTop w:val="0"/>
                                  <w:marBottom w:val="0"/>
                                  <w:divBdr>
                                    <w:top w:val="none" w:sz="0" w:space="0" w:color="auto"/>
                                    <w:left w:val="none" w:sz="0" w:space="0" w:color="auto"/>
                                    <w:bottom w:val="none" w:sz="0" w:space="0" w:color="auto"/>
                                    <w:right w:val="none" w:sz="0" w:space="0" w:color="auto"/>
                                  </w:divBdr>
                                </w:div>
                              </w:divsChild>
                            </w:div>
                            <w:div w:id="441808634">
                              <w:marLeft w:val="0"/>
                              <w:marRight w:val="0"/>
                              <w:marTop w:val="0"/>
                              <w:marBottom w:val="0"/>
                              <w:divBdr>
                                <w:top w:val="none" w:sz="0" w:space="0" w:color="auto"/>
                                <w:left w:val="none" w:sz="0" w:space="0" w:color="auto"/>
                                <w:bottom w:val="none" w:sz="0" w:space="0" w:color="auto"/>
                                <w:right w:val="none" w:sz="0" w:space="0" w:color="auto"/>
                              </w:divBdr>
                              <w:divsChild>
                                <w:div w:id="560411953">
                                  <w:marLeft w:val="0"/>
                                  <w:marRight w:val="0"/>
                                  <w:marTop w:val="0"/>
                                  <w:marBottom w:val="0"/>
                                  <w:divBdr>
                                    <w:top w:val="none" w:sz="0" w:space="0" w:color="auto"/>
                                    <w:left w:val="none" w:sz="0" w:space="0" w:color="auto"/>
                                    <w:bottom w:val="none" w:sz="0" w:space="0" w:color="auto"/>
                                    <w:right w:val="none" w:sz="0" w:space="0" w:color="auto"/>
                                  </w:divBdr>
                                </w:div>
                                <w:div w:id="1326274737">
                                  <w:marLeft w:val="0"/>
                                  <w:marRight w:val="0"/>
                                  <w:marTop w:val="0"/>
                                  <w:marBottom w:val="0"/>
                                  <w:divBdr>
                                    <w:top w:val="none" w:sz="0" w:space="0" w:color="auto"/>
                                    <w:left w:val="none" w:sz="0" w:space="0" w:color="auto"/>
                                    <w:bottom w:val="none" w:sz="0" w:space="0" w:color="auto"/>
                                    <w:right w:val="none" w:sz="0" w:space="0" w:color="auto"/>
                                  </w:divBdr>
                                  <w:divsChild>
                                    <w:div w:id="106818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975268">
                              <w:marLeft w:val="0"/>
                              <w:marRight w:val="0"/>
                              <w:marTop w:val="0"/>
                              <w:marBottom w:val="0"/>
                              <w:divBdr>
                                <w:top w:val="none" w:sz="0" w:space="0" w:color="auto"/>
                                <w:left w:val="none" w:sz="0" w:space="0" w:color="auto"/>
                                <w:bottom w:val="none" w:sz="0" w:space="0" w:color="auto"/>
                                <w:right w:val="none" w:sz="0" w:space="0" w:color="auto"/>
                              </w:divBdr>
                              <w:divsChild>
                                <w:div w:id="67963365">
                                  <w:marLeft w:val="0"/>
                                  <w:marRight w:val="0"/>
                                  <w:marTop w:val="0"/>
                                  <w:marBottom w:val="0"/>
                                  <w:divBdr>
                                    <w:top w:val="none" w:sz="0" w:space="0" w:color="auto"/>
                                    <w:left w:val="none" w:sz="0" w:space="0" w:color="auto"/>
                                    <w:bottom w:val="none" w:sz="0" w:space="0" w:color="auto"/>
                                    <w:right w:val="none" w:sz="0" w:space="0" w:color="auto"/>
                                  </w:divBdr>
                                  <w:divsChild>
                                    <w:div w:id="1187404306">
                                      <w:marLeft w:val="0"/>
                                      <w:marRight w:val="0"/>
                                      <w:marTop w:val="0"/>
                                      <w:marBottom w:val="0"/>
                                      <w:divBdr>
                                        <w:top w:val="none" w:sz="0" w:space="0" w:color="auto"/>
                                        <w:left w:val="none" w:sz="0" w:space="0" w:color="auto"/>
                                        <w:bottom w:val="none" w:sz="0" w:space="0" w:color="auto"/>
                                        <w:right w:val="none" w:sz="0" w:space="0" w:color="auto"/>
                                      </w:divBdr>
                                    </w:div>
                                  </w:divsChild>
                                </w:div>
                                <w:div w:id="1388651741">
                                  <w:marLeft w:val="0"/>
                                  <w:marRight w:val="0"/>
                                  <w:marTop w:val="0"/>
                                  <w:marBottom w:val="0"/>
                                  <w:divBdr>
                                    <w:top w:val="none" w:sz="0" w:space="0" w:color="auto"/>
                                    <w:left w:val="none" w:sz="0" w:space="0" w:color="auto"/>
                                    <w:bottom w:val="none" w:sz="0" w:space="0" w:color="auto"/>
                                    <w:right w:val="none" w:sz="0" w:space="0" w:color="auto"/>
                                  </w:divBdr>
                                </w:div>
                              </w:divsChild>
                            </w:div>
                            <w:div w:id="495609935">
                              <w:marLeft w:val="0"/>
                              <w:marRight w:val="0"/>
                              <w:marTop w:val="0"/>
                              <w:marBottom w:val="0"/>
                              <w:divBdr>
                                <w:top w:val="none" w:sz="0" w:space="0" w:color="auto"/>
                                <w:left w:val="none" w:sz="0" w:space="0" w:color="auto"/>
                                <w:bottom w:val="none" w:sz="0" w:space="0" w:color="auto"/>
                                <w:right w:val="none" w:sz="0" w:space="0" w:color="auto"/>
                              </w:divBdr>
                              <w:divsChild>
                                <w:div w:id="435948172">
                                  <w:marLeft w:val="0"/>
                                  <w:marRight w:val="0"/>
                                  <w:marTop w:val="0"/>
                                  <w:marBottom w:val="0"/>
                                  <w:divBdr>
                                    <w:top w:val="none" w:sz="0" w:space="0" w:color="auto"/>
                                    <w:left w:val="none" w:sz="0" w:space="0" w:color="auto"/>
                                    <w:bottom w:val="none" w:sz="0" w:space="0" w:color="auto"/>
                                    <w:right w:val="none" w:sz="0" w:space="0" w:color="auto"/>
                                  </w:divBdr>
                                  <w:divsChild>
                                    <w:div w:id="1425884616">
                                      <w:marLeft w:val="0"/>
                                      <w:marRight w:val="0"/>
                                      <w:marTop w:val="0"/>
                                      <w:marBottom w:val="0"/>
                                      <w:divBdr>
                                        <w:top w:val="none" w:sz="0" w:space="0" w:color="auto"/>
                                        <w:left w:val="none" w:sz="0" w:space="0" w:color="auto"/>
                                        <w:bottom w:val="none" w:sz="0" w:space="0" w:color="auto"/>
                                        <w:right w:val="none" w:sz="0" w:space="0" w:color="auto"/>
                                      </w:divBdr>
                                    </w:div>
                                  </w:divsChild>
                                </w:div>
                                <w:div w:id="907377481">
                                  <w:marLeft w:val="0"/>
                                  <w:marRight w:val="0"/>
                                  <w:marTop w:val="0"/>
                                  <w:marBottom w:val="0"/>
                                  <w:divBdr>
                                    <w:top w:val="none" w:sz="0" w:space="0" w:color="auto"/>
                                    <w:left w:val="none" w:sz="0" w:space="0" w:color="auto"/>
                                    <w:bottom w:val="none" w:sz="0" w:space="0" w:color="auto"/>
                                    <w:right w:val="none" w:sz="0" w:space="0" w:color="auto"/>
                                  </w:divBdr>
                                </w:div>
                              </w:divsChild>
                            </w:div>
                            <w:div w:id="505176027">
                              <w:marLeft w:val="0"/>
                              <w:marRight w:val="0"/>
                              <w:marTop w:val="0"/>
                              <w:marBottom w:val="0"/>
                              <w:divBdr>
                                <w:top w:val="none" w:sz="0" w:space="0" w:color="auto"/>
                                <w:left w:val="none" w:sz="0" w:space="0" w:color="auto"/>
                                <w:bottom w:val="none" w:sz="0" w:space="0" w:color="auto"/>
                                <w:right w:val="none" w:sz="0" w:space="0" w:color="auto"/>
                              </w:divBdr>
                              <w:divsChild>
                                <w:div w:id="787159062">
                                  <w:marLeft w:val="0"/>
                                  <w:marRight w:val="0"/>
                                  <w:marTop w:val="0"/>
                                  <w:marBottom w:val="0"/>
                                  <w:divBdr>
                                    <w:top w:val="none" w:sz="0" w:space="0" w:color="auto"/>
                                    <w:left w:val="none" w:sz="0" w:space="0" w:color="auto"/>
                                    <w:bottom w:val="none" w:sz="0" w:space="0" w:color="auto"/>
                                    <w:right w:val="none" w:sz="0" w:space="0" w:color="auto"/>
                                  </w:divBdr>
                                  <w:divsChild>
                                    <w:div w:id="1487084534">
                                      <w:marLeft w:val="0"/>
                                      <w:marRight w:val="0"/>
                                      <w:marTop w:val="0"/>
                                      <w:marBottom w:val="0"/>
                                      <w:divBdr>
                                        <w:top w:val="none" w:sz="0" w:space="0" w:color="auto"/>
                                        <w:left w:val="none" w:sz="0" w:space="0" w:color="auto"/>
                                        <w:bottom w:val="none" w:sz="0" w:space="0" w:color="auto"/>
                                        <w:right w:val="none" w:sz="0" w:space="0" w:color="auto"/>
                                      </w:divBdr>
                                    </w:div>
                                  </w:divsChild>
                                </w:div>
                                <w:div w:id="1043602122">
                                  <w:marLeft w:val="0"/>
                                  <w:marRight w:val="0"/>
                                  <w:marTop w:val="0"/>
                                  <w:marBottom w:val="0"/>
                                  <w:divBdr>
                                    <w:top w:val="none" w:sz="0" w:space="0" w:color="auto"/>
                                    <w:left w:val="none" w:sz="0" w:space="0" w:color="auto"/>
                                    <w:bottom w:val="none" w:sz="0" w:space="0" w:color="auto"/>
                                    <w:right w:val="none" w:sz="0" w:space="0" w:color="auto"/>
                                  </w:divBdr>
                                </w:div>
                              </w:divsChild>
                            </w:div>
                            <w:div w:id="641546673">
                              <w:marLeft w:val="0"/>
                              <w:marRight w:val="0"/>
                              <w:marTop w:val="0"/>
                              <w:marBottom w:val="0"/>
                              <w:divBdr>
                                <w:top w:val="none" w:sz="0" w:space="0" w:color="auto"/>
                                <w:left w:val="none" w:sz="0" w:space="0" w:color="auto"/>
                                <w:bottom w:val="none" w:sz="0" w:space="0" w:color="auto"/>
                                <w:right w:val="none" w:sz="0" w:space="0" w:color="auto"/>
                              </w:divBdr>
                              <w:divsChild>
                                <w:div w:id="920914118">
                                  <w:marLeft w:val="0"/>
                                  <w:marRight w:val="0"/>
                                  <w:marTop w:val="0"/>
                                  <w:marBottom w:val="0"/>
                                  <w:divBdr>
                                    <w:top w:val="none" w:sz="0" w:space="0" w:color="auto"/>
                                    <w:left w:val="none" w:sz="0" w:space="0" w:color="auto"/>
                                    <w:bottom w:val="none" w:sz="0" w:space="0" w:color="auto"/>
                                    <w:right w:val="none" w:sz="0" w:space="0" w:color="auto"/>
                                  </w:divBdr>
                                </w:div>
                                <w:div w:id="1869564310">
                                  <w:marLeft w:val="0"/>
                                  <w:marRight w:val="0"/>
                                  <w:marTop w:val="0"/>
                                  <w:marBottom w:val="0"/>
                                  <w:divBdr>
                                    <w:top w:val="none" w:sz="0" w:space="0" w:color="auto"/>
                                    <w:left w:val="none" w:sz="0" w:space="0" w:color="auto"/>
                                    <w:bottom w:val="none" w:sz="0" w:space="0" w:color="auto"/>
                                    <w:right w:val="none" w:sz="0" w:space="0" w:color="auto"/>
                                  </w:divBdr>
                                  <w:divsChild>
                                    <w:div w:id="2863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39943">
                              <w:marLeft w:val="0"/>
                              <w:marRight w:val="0"/>
                              <w:marTop w:val="0"/>
                              <w:marBottom w:val="0"/>
                              <w:divBdr>
                                <w:top w:val="none" w:sz="0" w:space="0" w:color="auto"/>
                                <w:left w:val="none" w:sz="0" w:space="0" w:color="auto"/>
                                <w:bottom w:val="none" w:sz="0" w:space="0" w:color="auto"/>
                                <w:right w:val="none" w:sz="0" w:space="0" w:color="auto"/>
                              </w:divBdr>
                              <w:divsChild>
                                <w:div w:id="359088460">
                                  <w:marLeft w:val="0"/>
                                  <w:marRight w:val="0"/>
                                  <w:marTop w:val="0"/>
                                  <w:marBottom w:val="0"/>
                                  <w:divBdr>
                                    <w:top w:val="none" w:sz="0" w:space="0" w:color="auto"/>
                                    <w:left w:val="none" w:sz="0" w:space="0" w:color="auto"/>
                                    <w:bottom w:val="none" w:sz="0" w:space="0" w:color="auto"/>
                                    <w:right w:val="none" w:sz="0" w:space="0" w:color="auto"/>
                                  </w:divBdr>
                                  <w:divsChild>
                                    <w:div w:id="2002347896">
                                      <w:marLeft w:val="0"/>
                                      <w:marRight w:val="0"/>
                                      <w:marTop w:val="0"/>
                                      <w:marBottom w:val="0"/>
                                      <w:divBdr>
                                        <w:top w:val="none" w:sz="0" w:space="0" w:color="auto"/>
                                        <w:left w:val="none" w:sz="0" w:space="0" w:color="auto"/>
                                        <w:bottom w:val="none" w:sz="0" w:space="0" w:color="auto"/>
                                        <w:right w:val="none" w:sz="0" w:space="0" w:color="auto"/>
                                      </w:divBdr>
                                    </w:div>
                                  </w:divsChild>
                                </w:div>
                                <w:div w:id="540092415">
                                  <w:marLeft w:val="0"/>
                                  <w:marRight w:val="0"/>
                                  <w:marTop w:val="0"/>
                                  <w:marBottom w:val="0"/>
                                  <w:divBdr>
                                    <w:top w:val="none" w:sz="0" w:space="0" w:color="auto"/>
                                    <w:left w:val="none" w:sz="0" w:space="0" w:color="auto"/>
                                    <w:bottom w:val="none" w:sz="0" w:space="0" w:color="auto"/>
                                    <w:right w:val="none" w:sz="0" w:space="0" w:color="auto"/>
                                  </w:divBdr>
                                </w:div>
                              </w:divsChild>
                            </w:div>
                            <w:div w:id="688413676">
                              <w:marLeft w:val="0"/>
                              <w:marRight w:val="0"/>
                              <w:marTop w:val="0"/>
                              <w:marBottom w:val="0"/>
                              <w:divBdr>
                                <w:top w:val="none" w:sz="0" w:space="0" w:color="auto"/>
                                <w:left w:val="none" w:sz="0" w:space="0" w:color="auto"/>
                                <w:bottom w:val="none" w:sz="0" w:space="0" w:color="auto"/>
                                <w:right w:val="none" w:sz="0" w:space="0" w:color="auto"/>
                              </w:divBdr>
                              <w:divsChild>
                                <w:div w:id="871923299">
                                  <w:marLeft w:val="0"/>
                                  <w:marRight w:val="0"/>
                                  <w:marTop w:val="0"/>
                                  <w:marBottom w:val="0"/>
                                  <w:divBdr>
                                    <w:top w:val="none" w:sz="0" w:space="0" w:color="auto"/>
                                    <w:left w:val="none" w:sz="0" w:space="0" w:color="auto"/>
                                    <w:bottom w:val="none" w:sz="0" w:space="0" w:color="auto"/>
                                    <w:right w:val="none" w:sz="0" w:space="0" w:color="auto"/>
                                  </w:divBdr>
                                </w:div>
                                <w:div w:id="1031489402">
                                  <w:marLeft w:val="0"/>
                                  <w:marRight w:val="0"/>
                                  <w:marTop w:val="0"/>
                                  <w:marBottom w:val="0"/>
                                  <w:divBdr>
                                    <w:top w:val="none" w:sz="0" w:space="0" w:color="auto"/>
                                    <w:left w:val="none" w:sz="0" w:space="0" w:color="auto"/>
                                    <w:bottom w:val="none" w:sz="0" w:space="0" w:color="auto"/>
                                    <w:right w:val="none" w:sz="0" w:space="0" w:color="auto"/>
                                  </w:divBdr>
                                  <w:divsChild>
                                    <w:div w:id="107100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1673">
                              <w:marLeft w:val="0"/>
                              <w:marRight w:val="0"/>
                              <w:marTop w:val="0"/>
                              <w:marBottom w:val="0"/>
                              <w:divBdr>
                                <w:top w:val="none" w:sz="0" w:space="0" w:color="auto"/>
                                <w:left w:val="none" w:sz="0" w:space="0" w:color="auto"/>
                                <w:bottom w:val="none" w:sz="0" w:space="0" w:color="auto"/>
                                <w:right w:val="none" w:sz="0" w:space="0" w:color="auto"/>
                              </w:divBdr>
                              <w:divsChild>
                                <w:div w:id="1053772099">
                                  <w:marLeft w:val="0"/>
                                  <w:marRight w:val="0"/>
                                  <w:marTop w:val="0"/>
                                  <w:marBottom w:val="0"/>
                                  <w:divBdr>
                                    <w:top w:val="none" w:sz="0" w:space="0" w:color="auto"/>
                                    <w:left w:val="none" w:sz="0" w:space="0" w:color="auto"/>
                                    <w:bottom w:val="none" w:sz="0" w:space="0" w:color="auto"/>
                                    <w:right w:val="none" w:sz="0" w:space="0" w:color="auto"/>
                                  </w:divBdr>
                                  <w:divsChild>
                                    <w:div w:id="947152815">
                                      <w:marLeft w:val="0"/>
                                      <w:marRight w:val="0"/>
                                      <w:marTop w:val="0"/>
                                      <w:marBottom w:val="0"/>
                                      <w:divBdr>
                                        <w:top w:val="none" w:sz="0" w:space="0" w:color="auto"/>
                                        <w:left w:val="none" w:sz="0" w:space="0" w:color="auto"/>
                                        <w:bottom w:val="none" w:sz="0" w:space="0" w:color="auto"/>
                                        <w:right w:val="none" w:sz="0" w:space="0" w:color="auto"/>
                                      </w:divBdr>
                                    </w:div>
                                  </w:divsChild>
                                </w:div>
                                <w:div w:id="1887831335">
                                  <w:marLeft w:val="0"/>
                                  <w:marRight w:val="0"/>
                                  <w:marTop w:val="0"/>
                                  <w:marBottom w:val="0"/>
                                  <w:divBdr>
                                    <w:top w:val="none" w:sz="0" w:space="0" w:color="auto"/>
                                    <w:left w:val="none" w:sz="0" w:space="0" w:color="auto"/>
                                    <w:bottom w:val="none" w:sz="0" w:space="0" w:color="auto"/>
                                    <w:right w:val="none" w:sz="0" w:space="0" w:color="auto"/>
                                  </w:divBdr>
                                </w:div>
                              </w:divsChild>
                            </w:div>
                            <w:div w:id="747849321">
                              <w:marLeft w:val="0"/>
                              <w:marRight w:val="0"/>
                              <w:marTop w:val="0"/>
                              <w:marBottom w:val="0"/>
                              <w:divBdr>
                                <w:top w:val="none" w:sz="0" w:space="0" w:color="auto"/>
                                <w:left w:val="none" w:sz="0" w:space="0" w:color="auto"/>
                                <w:bottom w:val="none" w:sz="0" w:space="0" w:color="auto"/>
                                <w:right w:val="none" w:sz="0" w:space="0" w:color="auto"/>
                              </w:divBdr>
                              <w:divsChild>
                                <w:div w:id="212079588">
                                  <w:marLeft w:val="0"/>
                                  <w:marRight w:val="0"/>
                                  <w:marTop w:val="0"/>
                                  <w:marBottom w:val="0"/>
                                  <w:divBdr>
                                    <w:top w:val="none" w:sz="0" w:space="0" w:color="auto"/>
                                    <w:left w:val="none" w:sz="0" w:space="0" w:color="auto"/>
                                    <w:bottom w:val="none" w:sz="0" w:space="0" w:color="auto"/>
                                    <w:right w:val="none" w:sz="0" w:space="0" w:color="auto"/>
                                  </w:divBdr>
                                  <w:divsChild>
                                    <w:div w:id="548879631">
                                      <w:marLeft w:val="0"/>
                                      <w:marRight w:val="0"/>
                                      <w:marTop w:val="0"/>
                                      <w:marBottom w:val="0"/>
                                      <w:divBdr>
                                        <w:top w:val="none" w:sz="0" w:space="0" w:color="auto"/>
                                        <w:left w:val="none" w:sz="0" w:space="0" w:color="auto"/>
                                        <w:bottom w:val="none" w:sz="0" w:space="0" w:color="auto"/>
                                        <w:right w:val="none" w:sz="0" w:space="0" w:color="auto"/>
                                      </w:divBdr>
                                    </w:div>
                                  </w:divsChild>
                                </w:div>
                                <w:div w:id="216164013">
                                  <w:marLeft w:val="0"/>
                                  <w:marRight w:val="0"/>
                                  <w:marTop w:val="0"/>
                                  <w:marBottom w:val="0"/>
                                  <w:divBdr>
                                    <w:top w:val="none" w:sz="0" w:space="0" w:color="auto"/>
                                    <w:left w:val="none" w:sz="0" w:space="0" w:color="auto"/>
                                    <w:bottom w:val="none" w:sz="0" w:space="0" w:color="auto"/>
                                    <w:right w:val="none" w:sz="0" w:space="0" w:color="auto"/>
                                  </w:divBdr>
                                </w:div>
                              </w:divsChild>
                            </w:div>
                            <w:div w:id="798380194">
                              <w:marLeft w:val="0"/>
                              <w:marRight w:val="0"/>
                              <w:marTop w:val="0"/>
                              <w:marBottom w:val="0"/>
                              <w:divBdr>
                                <w:top w:val="none" w:sz="0" w:space="0" w:color="auto"/>
                                <w:left w:val="none" w:sz="0" w:space="0" w:color="auto"/>
                                <w:bottom w:val="none" w:sz="0" w:space="0" w:color="auto"/>
                                <w:right w:val="none" w:sz="0" w:space="0" w:color="auto"/>
                              </w:divBdr>
                              <w:divsChild>
                                <w:div w:id="309024327">
                                  <w:marLeft w:val="0"/>
                                  <w:marRight w:val="0"/>
                                  <w:marTop w:val="0"/>
                                  <w:marBottom w:val="0"/>
                                  <w:divBdr>
                                    <w:top w:val="none" w:sz="0" w:space="0" w:color="auto"/>
                                    <w:left w:val="none" w:sz="0" w:space="0" w:color="auto"/>
                                    <w:bottom w:val="none" w:sz="0" w:space="0" w:color="auto"/>
                                    <w:right w:val="none" w:sz="0" w:space="0" w:color="auto"/>
                                  </w:divBdr>
                                </w:div>
                                <w:div w:id="1674643244">
                                  <w:marLeft w:val="0"/>
                                  <w:marRight w:val="0"/>
                                  <w:marTop w:val="0"/>
                                  <w:marBottom w:val="0"/>
                                  <w:divBdr>
                                    <w:top w:val="none" w:sz="0" w:space="0" w:color="auto"/>
                                    <w:left w:val="none" w:sz="0" w:space="0" w:color="auto"/>
                                    <w:bottom w:val="none" w:sz="0" w:space="0" w:color="auto"/>
                                    <w:right w:val="none" w:sz="0" w:space="0" w:color="auto"/>
                                  </w:divBdr>
                                  <w:divsChild>
                                    <w:div w:id="3457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985">
                              <w:marLeft w:val="0"/>
                              <w:marRight w:val="0"/>
                              <w:marTop w:val="0"/>
                              <w:marBottom w:val="0"/>
                              <w:divBdr>
                                <w:top w:val="none" w:sz="0" w:space="0" w:color="auto"/>
                                <w:left w:val="none" w:sz="0" w:space="0" w:color="auto"/>
                                <w:bottom w:val="none" w:sz="0" w:space="0" w:color="auto"/>
                                <w:right w:val="none" w:sz="0" w:space="0" w:color="auto"/>
                              </w:divBdr>
                              <w:divsChild>
                                <w:div w:id="1249929175">
                                  <w:marLeft w:val="0"/>
                                  <w:marRight w:val="0"/>
                                  <w:marTop w:val="0"/>
                                  <w:marBottom w:val="0"/>
                                  <w:divBdr>
                                    <w:top w:val="none" w:sz="0" w:space="0" w:color="auto"/>
                                    <w:left w:val="none" w:sz="0" w:space="0" w:color="auto"/>
                                    <w:bottom w:val="none" w:sz="0" w:space="0" w:color="auto"/>
                                    <w:right w:val="none" w:sz="0" w:space="0" w:color="auto"/>
                                  </w:divBdr>
                                </w:div>
                                <w:div w:id="1787309521">
                                  <w:marLeft w:val="0"/>
                                  <w:marRight w:val="0"/>
                                  <w:marTop w:val="0"/>
                                  <w:marBottom w:val="0"/>
                                  <w:divBdr>
                                    <w:top w:val="none" w:sz="0" w:space="0" w:color="auto"/>
                                    <w:left w:val="none" w:sz="0" w:space="0" w:color="auto"/>
                                    <w:bottom w:val="none" w:sz="0" w:space="0" w:color="auto"/>
                                    <w:right w:val="none" w:sz="0" w:space="0" w:color="auto"/>
                                  </w:divBdr>
                                  <w:divsChild>
                                    <w:div w:id="11763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27458">
                              <w:marLeft w:val="0"/>
                              <w:marRight w:val="0"/>
                              <w:marTop w:val="0"/>
                              <w:marBottom w:val="0"/>
                              <w:divBdr>
                                <w:top w:val="none" w:sz="0" w:space="0" w:color="auto"/>
                                <w:left w:val="none" w:sz="0" w:space="0" w:color="auto"/>
                                <w:bottom w:val="none" w:sz="0" w:space="0" w:color="auto"/>
                                <w:right w:val="none" w:sz="0" w:space="0" w:color="auto"/>
                              </w:divBdr>
                              <w:divsChild>
                                <w:div w:id="170416903">
                                  <w:marLeft w:val="0"/>
                                  <w:marRight w:val="0"/>
                                  <w:marTop w:val="0"/>
                                  <w:marBottom w:val="0"/>
                                  <w:divBdr>
                                    <w:top w:val="none" w:sz="0" w:space="0" w:color="auto"/>
                                    <w:left w:val="none" w:sz="0" w:space="0" w:color="auto"/>
                                    <w:bottom w:val="none" w:sz="0" w:space="0" w:color="auto"/>
                                    <w:right w:val="none" w:sz="0" w:space="0" w:color="auto"/>
                                  </w:divBdr>
                                  <w:divsChild>
                                    <w:div w:id="479924032">
                                      <w:marLeft w:val="0"/>
                                      <w:marRight w:val="0"/>
                                      <w:marTop w:val="0"/>
                                      <w:marBottom w:val="0"/>
                                      <w:divBdr>
                                        <w:top w:val="none" w:sz="0" w:space="0" w:color="auto"/>
                                        <w:left w:val="none" w:sz="0" w:space="0" w:color="auto"/>
                                        <w:bottom w:val="none" w:sz="0" w:space="0" w:color="auto"/>
                                        <w:right w:val="none" w:sz="0" w:space="0" w:color="auto"/>
                                      </w:divBdr>
                                    </w:div>
                                  </w:divsChild>
                                </w:div>
                                <w:div w:id="1961376563">
                                  <w:marLeft w:val="0"/>
                                  <w:marRight w:val="0"/>
                                  <w:marTop w:val="0"/>
                                  <w:marBottom w:val="0"/>
                                  <w:divBdr>
                                    <w:top w:val="none" w:sz="0" w:space="0" w:color="auto"/>
                                    <w:left w:val="none" w:sz="0" w:space="0" w:color="auto"/>
                                    <w:bottom w:val="none" w:sz="0" w:space="0" w:color="auto"/>
                                    <w:right w:val="none" w:sz="0" w:space="0" w:color="auto"/>
                                  </w:divBdr>
                                </w:div>
                              </w:divsChild>
                            </w:div>
                            <w:div w:id="884030128">
                              <w:marLeft w:val="0"/>
                              <w:marRight w:val="0"/>
                              <w:marTop w:val="0"/>
                              <w:marBottom w:val="0"/>
                              <w:divBdr>
                                <w:top w:val="none" w:sz="0" w:space="0" w:color="auto"/>
                                <w:left w:val="none" w:sz="0" w:space="0" w:color="auto"/>
                                <w:bottom w:val="none" w:sz="0" w:space="0" w:color="auto"/>
                                <w:right w:val="none" w:sz="0" w:space="0" w:color="auto"/>
                              </w:divBdr>
                              <w:divsChild>
                                <w:div w:id="401292220">
                                  <w:marLeft w:val="0"/>
                                  <w:marRight w:val="0"/>
                                  <w:marTop w:val="0"/>
                                  <w:marBottom w:val="0"/>
                                  <w:divBdr>
                                    <w:top w:val="none" w:sz="0" w:space="0" w:color="auto"/>
                                    <w:left w:val="none" w:sz="0" w:space="0" w:color="auto"/>
                                    <w:bottom w:val="none" w:sz="0" w:space="0" w:color="auto"/>
                                    <w:right w:val="none" w:sz="0" w:space="0" w:color="auto"/>
                                  </w:divBdr>
                                  <w:divsChild>
                                    <w:div w:id="600573119">
                                      <w:marLeft w:val="0"/>
                                      <w:marRight w:val="0"/>
                                      <w:marTop w:val="0"/>
                                      <w:marBottom w:val="0"/>
                                      <w:divBdr>
                                        <w:top w:val="none" w:sz="0" w:space="0" w:color="auto"/>
                                        <w:left w:val="none" w:sz="0" w:space="0" w:color="auto"/>
                                        <w:bottom w:val="none" w:sz="0" w:space="0" w:color="auto"/>
                                        <w:right w:val="none" w:sz="0" w:space="0" w:color="auto"/>
                                      </w:divBdr>
                                    </w:div>
                                  </w:divsChild>
                                </w:div>
                                <w:div w:id="468086636">
                                  <w:marLeft w:val="0"/>
                                  <w:marRight w:val="0"/>
                                  <w:marTop w:val="0"/>
                                  <w:marBottom w:val="0"/>
                                  <w:divBdr>
                                    <w:top w:val="none" w:sz="0" w:space="0" w:color="auto"/>
                                    <w:left w:val="none" w:sz="0" w:space="0" w:color="auto"/>
                                    <w:bottom w:val="none" w:sz="0" w:space="0" w:color="auto"/>
                                    <w:right w:val="none" w:sz="0" w:space="0" w:color="auto"/>
                                  </w:divBdr>
                                </w:div>
                              </w:divsChild>
                            </w:div>
                            <w:div w:id="888227768">
                              <w:marLeft w:val="0"/>
                              <w:marRight w:val="0"/>
                              <w:marTop w:val="0"/>
                              <w:marBottom w:val="0"/>
                              <w:divBdr>
                                <w:top w:val="none" w:sz="0" w:space="0" w:color="auto"/>
                                <w:left w:val="none" w:sz="0" w:space="0" w:color="auto"/>
                                <w:bottom w:val="none" w:sz="0" w:space="0" w:color="auto"/>
                                <w:right w:val="none" w:sz="0" w:space="0" w:color="auto"/>
                              </w:divBdr>
                              <w:divsChild>
                                <w:div w:id="110708158">
                                  <w:marLeft w:val="0"/>
                                  <w:marRight w:val="0"/>
                                  <w:marTop w:val="0"/>
                                  <w:marBottom w:val="0"/>
                                  <w:divBdr>
                                    <w:top w:val="none" w:sz="0" w:space="0" w:color="auto"/>
                                    <w:left w:val="none" w:sz="0" w:space="0" w:color="auto"/>
                                    <w:bottom w:val="none" w:sz="0" w:space="0" w:color="auto"/>
                                    <w:right w:val="none" w:sz="0" w:space="0" w:color="auto"/>
                                  </w:divBdr>
                                  <w:divsChild>
                                    <w:div w:id="1159343371">
                                      <w:marLeft w:val="0"/>
                                      <w:marRight w:val="0"/>
                                      <w:marTop w:val="0"/>
                                      <w:marBottom w:val="0"/>
                                      <w:divBdr>
                                        <w:top w:val="none" w:sz="0" w:space="0" w:color="auto"/>
                                        <w:left w:val="none" w:sz="0" w:space="0" w:color="auto"/>
                                        <w:bottom w:val="none" w:sz="0" w:space="0" w:color="auto"/>
                                        <w:right w:val="none" w:sz="0" w:space="0" w:color="auto"/>
                                      </w:divBdr>
                                    </w:div>
                                  </w:divsChild>
                                </w:div>
                                <w:div w:id="891160538">
                                  <w:marLeft w:val="0"/>
                                  <w:marRight w:val="0"/>
                                  <w:marTop w:val="0"/>
                                  <w:marBottom w:val="0"/>
                                  <w:divBdr>
                                    <w:top w:val="none" w:sz="0" w:space="0" w:color="auto"/>
                                    <w:left w:val="none" w:sz="0" w:space="0" w:color="auto"/>
                                    <w:bottom w:val="none" w:sz="0" w:space="0" w:color="auto"/>
                                    <w:right w:val="none" w:sz="0" w:space="0" w:color="auto"/>
                                  </w:divBdr>
                                </w:div>
                              </w:divsChild>
                            </w:div>
                            <w:div w:id="914128459">
                              <w:marLeft w:val="0"/>
                              <w:marRight w:val="0"/>
                              <w:marTop w:val="0"/>
                              <w:marBottom w:val="0"/>
                              <w:divBdr>
                                <w:top w:val="none" w:sz="0" w:space="0" w:color="auto"/>
                                <w:left w:val="none" w:sz="0" w:space="0" w:color="auto"/>
                                <w:bottom w:val="none" w:sz="0" w:space="0" w:color="auto"/>
                                <w:right w:val="none" w:sz="0" w:space="0" w:color="auto"/>
                              </w:divBdr>
                              <w:divsChild>
                                <w:div w:id="1103068453">
                                  <w:marLeft w:val="0"/>
                                  <w:marRight w:val="0"/>
                                  <w:marTop w:val="0"/>
                                  <w:marBottom w:val="0"/>
                                  <w:divBdr>
                                    <w:top w:val="none" w:sz="0" w:space="0" w:color="auto"/>
                                    <w:left w:val="none" w:sz="0" w:space="0" w:color="auto"/>
                                    <w:bottom w:val="none" w:sz="0" w:space="0" w:color="auto"/>
                                    <w:right w:val="none" w:sz="0" w:space="0" w:color="auto"/>
                                  </w:divBdr>
                                </w:div>
                                <w:div w:id="2019454491">
                                  <w:marLeft w:val="0"/>
                                  <w:marRight w:val="0"/>
                                  <w:marTop w:val="0"/>
                                  <w:marBottom w:val="0"/>
                                  <w:divBdr>
                                    <w:top w:val="none" w:sz="0" w:space="0" w:color="auto"/>
                                    <w:left w:val="none" w:sz="0" w:space="0" w:color="auto"/>
                                    <w:bottom w:val="none" w:sz="0" w:space="0" w:color="auto"/>
                                    <w:right w:val="none" w:sz="0" w:space="0" w:color="auto"/>
                                  </w:divBdr>
                                  <w:divsChild>
                                    <w:div w:id="7169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60">
                              <w:marLeft w:val="0"/>
                              <w:marRight w:val="0"/>
                              <w:marTop w:val="0"/>
                              <w:marBottom w:val="0"/>
                              <w:divBdr>
                                <w:top w:val="none" w:sz="0" w:space="0" w:color="auto"/>
                                <w:left w:val="none" w:sz="0" w:space="0" w:color="auto"/>
                                <w:bottom w:val="none" w:sz="0" w:space="0" w:color="auto"/>
                                <w:right w:val="none" w:sz="0" w:space="0" w:color="auto"/>
                              </w:divBdr>
                              <w:divsChild>
                                <w:div w:id="100414440">
                                  <w:marLeft w:val="0"/>
                                  <w:marRight w:val="0"/>
                                  <w:marTop w:val="0"/>
                                  <w:marBottom w:val="0"/>
                                  <w:divBdr>
                                    <w:top w:val="none" w:sz="0" w:space="0" w:color="auto"/>
                                    <w:left w:val="none" w:sz="0" w:space="0" w:color="auto"/>
                                    <w:bottom w:val="none" w:sz="0" w:space="0" w:color="auto"/>
                                    <w:right w:val="none" w:sz="0" w:space="0" w:color="auto"/>
                                  </w:divBdr>
                                </w:div>
                                <w:div w:id="103814987">
                                  <w:marLeft w:val="0"/>
                                  <w:marRight w:val="0"/>
                                  <w:marTop w:val="0"/>
                                  <w:marBottom w:val="0"/>
                                  <w:divBdr>
                                    <w:top w:val="none" w:sz="0" w:space="0" w:color="auto"/>
                                    <w:left w:val="none" w:sz="0" w:space="0" w:color="auto"/>
                                    <w:bottom w:val="none" w:sz="0" w:space="0" w:color="auto"/>
                                    <w:right w:val="none" w:sz="0" w:space="0" w:color="auto"/>
                                  </w:divBdr>
                                  <w:divsChild>
                                    <w:div w:id="16171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56001">
                              <w:marLeft w:val="0"/>
                              <w:marRight w:val="0"/>
                              <w:marTop w:val="0"/>
                              <w:marBottom w:val="0"/>
                              <w:divBdr>
                                <w:top w:val="none" w:sz="0" w:space="0" w:color="auto"/>
                                <w:left w:val="none" w:sz="0" w:space="0" w:color="auto"/>
                                <w:bottom w:val="none" w:sz="0" w:space="0" w:color="auto"/>
                                <w:right w:val="none" w:sz="0" w:space="0" w:color="auto"/>
                              </w:divBdr>
                              <w:divsChild>
                                <w:div w:id="107312262">
                                  <w:marLeft w:val="0"/>
                                  <w:marRight w:val="0"/>
                                  <w:marTop w:val="0"/>
                                  <w:marBottom w:val="0"/>
                                  <w:divBdr>
                                    <w:top w:val="none" w:sz="0" w:space="0" w:color="auto"/>
                                    <w:left w:val="none" w:sz="0" w:space="0" w:color="auto"/>
                                    <w:bottom w:val="none" w:sz="0" w:space="0" w:color="auto"/>
                                    <w:right w:val="none" w:sz="0" w:space="0" w:color="auto"/>
                                  </w:divBdr>
                                </w:div>
                                <w:div w:id="858589022">
                                  <w:marLeft w:val="0"/>
                                  <w:marRight w:val="0"/>
                                  <w:marTop w:val="0"/>
                                  <w:marBottom w:val="0"/>
                                  <w:divBdr>
                                    <w:top w:val="none" w:sz="0" w:space="0" w:color="auto"/>
                                    <w:left w:val="none" w:sz="0" w:space="0" w:color="auto"/>
                                    <w:bottom w:val="none" w:sz="0" w:space="0" w:color="auto"/>
                                    <w:right w:val="none" w:sz="0" w:space="0" w:color="auto"/>
                                  </w:divBdr>
                                  <w:divsChild>
                                    <w:div w:id="191091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3671">
                              <w:marLeft w:val="0"/>
                              <w:marRight w:val="0"/>
                              <w:marTop w:val="0"/>
                              <w:marBottom w:val="0"/>
                              <w:divBdr>
                                <w:top w:val="none" w:sz="0" w:space="0" w:color="auto"/>
                                <w:left w:val="none" w:sz="0" w:space="0" w:color="auto"/>
                                <w:bottom w:val="none" w:sz="0" w:space="0" w:color="auto"/>
                                <w:right w:val="none" w:sz="0" w:space="0" w:color="auto"/>
                              </w:divBdr>
                              <w:divsChild>
                                <w:div w:id="768162897">
                                  <w:marLeft w:val="0"/>
                                  <w:marRight w:val="0"/>
                                  <w:marTop w:val="0"/>
                                  <w:marBottom w:val="0"/>
                                  <w:divBdr>
                                    <w:top w:val="none" w:sz="0" w:space="0" w:color="auto"/>
                                    <w:left w:val="none" w:sz="0" w:space="0" w:color="auto"/>
                                    <w:bottom w:val="none" w:sz="0" w:space="0" w:color="auto"/>
                                    <w:right w:val="none" w:sz="0" w:space="0" w:color="auto"/>
                                  </w:divBdr>
                                </w:div>
                                <w:div w:id="999036981">
                                  <w:marLeft w:val="0"/>
                                  <w:marRight w:val="0"/>
                                  <w:marTop w:val="0"/>
                                  <w:marBottom w:val="0"/>
                                  <w:divBdr>
                                    <w:top w:val="none" w:sz="0" w:space="0" w:color="auto"/>
                                    <w:left w:val="none" w:sz="0" w:space="0" w:color="auto"/>
                                    <w:bottom w:val="none" w:sz="0" w:space="0" w:color="auto"/>
                                    <w:right w:val="none" w:sz="0" w:space="0" w:color="auto"/>
                                  </w:divBdr>
                                  <w:divsChild>
                                    <w:div w:id="11915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3731">
                              <w:marLeft w:val="0"/>
                              <w:marRight w:val="0"/>
                              <w:marTop w:val="0"/>
                              <w:marBottom w:val="0"/>
                              <w:divBdr>
                                <w:top w:val="none" w:sz="0" w:space="0" w:color="auto"/>
                                <w:left w:val="none" w:sz="0" w:space="0" w:color="auto"/>
                                <w:bottom w:val="none" w:sz="0" w:space="0" w:color="auto"/>
                                <w:right w:val="none" w:sz="0" w:space="0" w:color="auto"/>
                              </w:divBdr>
                              <w:divsChild>
                                <w:div w:id="1426917995">
                                  <w:marLeft w:val="0"/>
                                  <w:marRight w:val="0"/>
                                  <w:marTop w:val="0"/>
                                  <w:marBottom w:val="0"/>
                                  <w:divBdr>
                                    <w:top w:val="none" w:sz="0" w:space="0" w:color="auto"/>
                                    <w:left w:val="none" w:sz="0" w:space="0" w:color="auto"/>
                                    <w:bottom w:val="none" w:sz="0" w:space="0" w:color="auto"/>
                                    <w:right w:val="none" w:sz="0" w:space="0" w:color="auto"/>
                                  </w:divBdr>
                                  <w:divsChild>
                                    <w:div w:id="1345472659">
                                      <w:marLeft w:val="0"/>
                                      <w:marRight w:val="0"/>
                                      <w:marTop w:val="0"/>
                                      <w:marBottom w:val="0"/>
                                      <w:divBdr>
                                        <w:top w:val="none" w:sz="0" w:space="0" w:color="auto"/>
                                        <w:left w:val="none" w:sz="0" w:space="0" w:color="auto"/>
                                        <w:bottom w:val="none" w:sz="0" w:space="0" w:color="auto"/>
                                        <w:right w:val="none" w:sz="0" w:space="0" w:color="auto"/>
                                      </w:divBdr>
                                    </w:div>
                                  </w:divsChild>
                                </w:div>
                                <w:div w:id="1662196420">
                                  <w:marLeft w:val="0"/>
                                  <w:marRight w:val="0"/>
                                  <w:marTop w:val="0"/>
                                  <w:marBottom w:val="0"/>
                                  <w:divBdr>
                                    <w:top w:val="none" w:sz="0" w:space="0" w:color="auto"/>
                                    <w:left w:val="none" w:sz="0" w:space="0" w:color="auto"/>
                                    <w:bottom w:val="none" w:sz="0" w:space="0" w:color="auto"/>
                                    <w:right w:val="none" w:sz="0" w:space="0" w:color="auto"/>
                                  </w:divBdr>
                                </w:div>
                              </w:divsChild>
                            </w:div>
                            <w:div w:id="1041711017">
                              <w:marLeft w:val="0"/>
                              <w:marRight w:val="0"/>
                              <w:marTop w:val="0"/>
                              <w:marBottom w:val="0"/>
                              <w:divBdr>
                                <w:top w:val="none" w:sz="0" w:space="0" w:color="auto"/>
                                <w:left w:val="none" w:sz="0" w:space="0" w:color="auto"/>
                                <w:bottom w:val="none" w:sz="0" w:space="0" w:color="auto"/>
                                <w:right w:val="none" w:sz="0" w:space="0" w:color="auto"/>
                              </w:divBdr>
                              <w:divsChild>
                                <w:div w:id="1099564060">
                                  <w:marLeft w:val="0"/>
                                  <w:marRight w:val="0"/>
                                  <w:marTop w:val="0"/>
                                  <w:marBottom w:val="0"/>
                                  <w:divBdr>
                                    <w:top w:val="none" w:sz="0" w:space="0" w:color="auto"/>
                                    <w:left w:val="none" w:sz="0" w:space="0" w:color="auto"/>
                                    <w:bottom w:val="none" w:sz="0" w:space="0" w:color="auto"/>
                                    <w:right w:val="none" w:sz="0" w:space="0" w:color="auto"/>
                                  </w:divBdr>
                                  <w:divsChild>
                                    <w:div w:id="1603300111">
                                      <w:marLeft w:val="0"/>
                                      <w:marRight w:val="0"/>
                                      <w:marTop w:val="0"/>
                                      <w:marBottom w:val="0"/>
                                      <w:divBdr>
                                        <w:top w:val="none" w:sz="0" w:space="0" w:color="auto"/>
                                        <w:left w:val="none" w:sz="0" w:space="0" w:color="auto"/>
                                        <w:bottom w:val="none" w:sz="0" w:space="0" w:color="auto"/>
                                        <w:right w:val="none" w:sz="0" w:space="0" w:color="auto"/>
                                      </w:divBdr>
                                    </w:div>
                                  </w:divsChild>
                                </w:div>
                                <w:div w:id="1908147286">
                                  <w:marLeft w:val="0"/>
                                  <w:marRight w:val="0"/>
                                  <w:marTop w:val="0"/>
                                  <w:marBottom w:val="0"/>
                                  <w:divBdr>
                                    <w:top w:val="none" w:sz="0" w:space="0" w:color="auto"/>
                                    <w:left w:val="none" w:sz="0" w:space="0" w:color="auto"/>
                                    <w:bottom w:val="none" w:sz="0" w:space="0" w:color="auto"/>
                                    <w:right w:val="none" w:sz="0" w:space="0" w:color="auto"/>
                                  </w:divBdr>
                                </w:div>
                              </w:divsChild>
                            </w:div>
                            <w:div w:id="1073744033">
                              <w:marLeft w:val="0"/>
                              <w:marRight w:val="0"/>
                              <w:marTop w:val="0"/>
                              <w:marBottom w:val="0"/>
                              <w:divBdr>
                                <w:top w:val="none" w:sz="0" w:space="0" w:color="auto"/>
                                <w:left w:val="none" w:sz="0" w:space="0" w:color="auto"/>
                                <w:bottom w:val="none" w:sz="0" w:space="0" w:color="auto"/>
                                <w:right w:val="none" w:sz="0" w:space="0" w:color="auto"/>
                              </w:divBdr>
                              <w:divsChild>
                                <w:div w:id="1379164083">
                                  <w:marLeft w:val="0"/>
                                  <w:marRight w:val="0"/>
                                  <w:marTop w:val="0"/>
                                  <w:marBottom w:val="0"/>
                                  <w:divBdr>
                                    <w:top w:val="none" w:sz="0" w:space="0" w:color="auto"/>
                                    <w:left w:val="none" w:sz="0" w:space="0" w:color="auto"/>
                                    <w:bottom w:val="none" w:sz="0" w:space="0" w:color="auto"/>
                                    <w:right w:val="none" w:sz="0" w:space="0" w:color="auto"/>
                                  </w:divBdr>
                                </w:div>
                                <w:div w:id="1871214445">
                                  <w:marLeft w:val="0"/>
                                  <w:marRight w:val="0"/>
                                  <w:marTop w:val="0"/>
                                  <w:marBottom w:val="0"/>
                                  <w:divBdr>
                                    <w:top w:val="none" w:sz="0" w:space="0" w:color="auto"/>
                                    <w:left w:val="none" w:sz="0" w:space="0" w:color="auto"/>
                                    <w:bottom w:val="none" w:sz="0" w:space="0" w:color="auto"/>
                                    <w:right w:val="none" w:sz="0" w:space="0" w:color="auto"/>
                                  </w:divBdr>
                                  <w:divsChild>
                                    <w:div w:id="1903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6144">
                              <w:marLeft w:val="0"/>
                              <w:marRight w:val="0"/>
                              <w:marTop w:val="0"/>
                              <w:marBottom w:val="0"/>
                              <w:divBdr>
                                <w:top w:val="none" w:sz="0" w:space="0" w:color="auto"/>
                                <w:left w:val="none" w:sz="0" w:space="0" w:color="auto"/>
                                <w:bottom w:val="none" w:sz="0" w:space="0" w:color="auto"/>
                                <w:right w:val="none" w:sz="0" w:space="0" w:color="auto"/>
                              </w:divBdr>
                              <w:divsChild>
                                <w:div w:id="1897548034">
                                  <w:marLeft w:val="0"/>
                                  <w:marRight w:val="0"/>
                                  <w:marTop w:val="0"/>
                                  <w:marBottom w:val="0"/>
                                  <w:divBdr>
                                    <w:top w:val="none" w:sz="0" w:space="0" w:color="auto"/>
                                    <w:left w:val="none" w:sz="0" w:space="0" w:color="auto"/>
                                    <w:bottom w:val="none" w:sz="0" w:space="0" w:color="auto"/>
                                    <w:right w:val="none" w:sz="0" w:space="0" w:color="auto"/>
                                  </w:divBdr>
                                </w:div>
                                <w:div w:id="2013992506">
                                  <w:marLeft w:val="0"/>
                                  <w:marRight w:val="0"/>
                                  <w:marTop w:val="0"/>
                                  <w:marBottom w:val="0"/>
                                  <w:divBdr>
                                    <w:top w:val="none" w:sz="0" w:space="0" w:color="auto"/>
                                    <w:left w:val="none" w:sz="0" w:space="0" w:color="auto"/>
                                    <w:bottom w:val="none" w:sz="0" w:space="0" w:color="auto"/>
                                    <w:right w:val="none" w:sz="0" w:space="0" w:color="auto"/>
                                  </w:divBdr>
                                  <w:divsChild>
                                    <w:div w:id="19508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9235">
                              <w:marLeft w:val="0"/>
                              <w:marRight w:val="0"/>
                              <w:marTop w:val="0"/>
                              <w:marBottom w:val="0"/>
                              <w:divBdr>
                                <w:top w:val="none" w:sz="0" w:space="0" w:color="auto"/>
                                <w:left w:val="none" w:sz="0" w:space="0" w:color="auto"/>
                                <w:bottom w:val="none" w:sz="0" w:space="0" w:color="auto"/>
                                <w:right w:val="none" w:sz="0" w:space="0" w:color="auto"/>
                              </w:divBdr>
                              <w:divsChild>
                                <w:div w:id="1168984232">
                                  <w:marLeft w:val="0"/>
                                  <w:marRight w:val="0"/>
                                  <w:marTop w:val="0"/>
                                  <w:marBottom w:val="0"/>
                                  <w:divBdr>
                                    <w:top w:val="none" w:sz="0" w:space="0" w:color="auto"/>
                                    <w:left w:val="none" w:sz="0" w:space="0" w:color="auto"/>
                                    <w:bottom w:val="none" w:sz="0" w:space="0" w:color="auto"/>
                                    <w:right w:val="none" w:sz="0" w:space="0" w:color="auto"/>
                                  </w:divBdr>
                                </w:div>
                                <w:div w:id="1477529193">
                                  <w:marLeft w:val="0"/>
                                  <w:marRight w:val="0"/>
                                  <w:marTop w:val="0"/>
                                  <w:marBottom w:val="0"/>
                                  <w:divBdr>
                                    <w:top w:val="none" w:sz="0" w:space="0" w:color="auto"/>
                                    <w:left w:val="none" w:sz="0" w:space="0" w:color="auto"/>
                                    <w:bottom w:val="none" w:sz="0" w:space="0" w:color="auto"/>
                                    <w:right w:val="none" w:sz="0" w:space="0" w:color="auto"/>
                                  </w:divBdr>
                                  <w:divsChild>
                                    <w:div w:id="183056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90138">
                              <w:marLeft w:val="0"/>
                              <w:marRight w:val="0"/>
                              <w:marTop w:val="0"/>
                              <w:marBottom w:val="0"/>
                              <w:divBdr>
                                <w:top w:val="none" w:sz="0" w:space="0" w:color="auto"/>
                                <w:left w:val="none" w:sz="0" w:space="0" w:color="auto"/>
                                <w:bottom w:val="none" w:sz="0" w:space="0" w:color="auto"/>
                                <w:right w:val="none" w:sz="0" w:space="0" w:color="auto"/>
                              </w:divBdr>
                              <w:divsChild>
                                <w:div w:id="758067494">
                                  <w:marLeft w:val="0"/>
                                  <w:marRight w:val="0"/>
                                  <w:marTop w:val="0"/>
                                  <w:marBottom w:val="0"/>
                                  <w:divBdr>
                                    <w:top w:val="none" w:sz="0" w:space="0" w:color="auto"/>
                                    <w:left w:val="none" w:sz="0" w:space="0" w:color="auto"/>
                                    <w:bottom w:val="none" w:sz="0" w:space="0" w:color="auto"/>
                                    <w:right w:val="none" w:sz="0" w:space="0" w:color="auto"/>
                                  </w:divBdr>
                                </w:div>
                                <w:div w:id="1955088648">
                                  <w:marLeft w:val="0"/>
                                  <w:marRight w:val="0"/>
                                  <w:marTop w:val="0"/>
                                  <w:marBottom w:val="0"/>
                                  <w:divBdr>
                                    <w:top w:val="none" w:sz="0" w:space="0" w:color="auto"/>
                                    <w:left w:val="none" w:sz="0" w:space="0" w:color="auto"/>
                                    <w:bottom w:val="none" w:sz="0" w:space="0" w:color="auto"/>
                                    <w:right w:val="none" w:sz="0" w:space="0" w:color="auto"/>
                                  </w:divBdr>
                                  <w:divsChild>
                                    <w:div w:id="67045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941879">
                              <w:marLeft w:val="0"/>
                              <w:marRight w:val="0"/>
                              <w:marTop w:val="0"/>
                              <w:marBottom w:val="0"/>
                              <w:divBdr>
                                <w:top w:val="none" w:sz="0" w:space="0" w:color="auto"/>
                                <w:left w:val="none" w:sz="0" w:space="0" w:color="auto"/>
                                <w:bottom w:val="none" w:sz="0" w:space="0" w:color="auto"/>
                                <w:right w:val="none" w:sz="0" w:space="0" w:color="auto"/>
                              </w:divBdr>
                              <w:divsChild>
                                <w:div w:id="224418622">
                                  <w:marLeft w:val="0"/>
                                  <w:marRight w:val="0"/>
                                  <w:marTop w:val="0"/>
                                  <w:marBottom w:val="0"/>
                                  <w:divBdr>
                                    <w:top w:val="none" w:sz="0" w:space="0" w:color="auto"/>
                                    <w:left w:val="none" w:sz="0" w:space="0" w:color="auto"/>
                                    <w:bottom w:val="none" w:sz="0" w:space="0" w:color="auto"/>
                                    <w:right w:val="none" w:sz="0" w:space="0" w:color="auto"/>
                                  </w:divBdr>
                                </w:div>
                                <w:div w:id="937104794">
                                  <w:marLeft w:val="0"/>
                                  <w:marRight w:val="0"/>
                                  <w:marTop w:val="0"/>
                                  <w:marBottom w:val="0"/>
                                  <w:divBdr>
                                    <w:top w:val="none" w:sz="0" w:space="0" w:color="auto"/>
                                    <w:left w:val="none" w:sz="0" w:space="0" w:color="auto"/>
                                    <w:bottom w:val="none" w:sz="0" w:space="0" w:color="auto"/>
                                    <w:right w:val="none" w:sz="0" w:space="0" w:color="auto"/>
                                  </w:divBdr>
                                  <w:divsChild>
                                    <w:div w:id="268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3560">
                              <w:marLeft w:val="0"/>
                              <w:marRight w:val="0"/>
                              <w:marTop w:val="0"/>
                              <w:marBottom w:val="0"/>
                              <w:divBdr>
                                <w:top w:val="none" w:sz="0" w:space="0" w:color="auto"/>
                                <w:left w:val="none" w:sz="0" w:space="0" w:color="auto"/>
                                <w:bottom w:val="none" w:sz="0" w:space="0" w:color="auto"/>
                                <w:right w:val="none" w:sz="0" w:space="0" w:color="auto"/>
                              </w:divBdr>
                              <w:divsChild>
                                <w:div w:id="707146560">
                                  <w:marLeft w:val="0"/>
                                  <w:marRight w:val="0"/>
                                  <w:marTop w:val="0"/>
                                  <w:marBottom w:val="0"/>
                                  <w:divBdr>
                                    <w:top w:val="none" w:sz="0" w:space="0" w:color="auto"/>
                                    <w:left w:val="none" w:sz="0" w:space="0" w:color="auto"/>
                                    <w:bottom w:val="none" w:sz="0" w:space="0" w:color="auto"/>
                                    <w:right w:val="none" w:sz="0" w:space="0" w:color="auto"/>
                                  </w:divBdr>
                                  <w:divsChild>
                                    <w:div w:id="1823618596">
                                      <w:marLeft w:val="0"/>
                                      <w:marRight w:val="0"/>
                                      <w:marTop w:val="0"/>
                                      <w:marBottom w:val="0"/>
                                      <w:divBdr>
                                        <w:top w:val="none" w:sz="0" w:space="0" w:color="auto"/>
                                        <w:left w:val="none" w:sz="0" w:space="0" w:color="auto"/>
                                        <w:bottom w:val="none" w:sz="0" w:space="0" w:color="auto"/>
                                        <w:right w:val="none" w:sz="0" w:space="0" w:color="auto"/>
                                      </w:divBdr>
                                    </w:div>
                                  </w:divsChild>
                                </w:div>
                                <w:div w:id="1078091612">
                                  <w:marLeft w:val="0"/>
                                  <w:marRight w:val="0"/>
                                  <w:marTop w:val="0"/>
                                  <w:marBottom w:val="0"/>
                                  <w:divBdr>
                                    <w:top w:val="none" w:sz="0" w:space="0" w:color="auto"/>
                                    <w:left w:val="none" w:sz="0" w:space="0" w:color="auto"/>
                                    <w:bottom w:val="none" w:sz="0" w:space="0" w:color="auto"/>
                                    <w:right w:val="none" w:sz="0" w:space="0" w:color="auto"/>
                                  </w:divBdr>
                                </w:div>
                              </w:divsChild>
                            </w:div>
                            <w:div w:id="1186553174">
                              <w:marLeft w:val="0"/>
                              <w:marRight w:val="0"/>
                              <w:marTop w:val="0"/>
                              <w:marBottom w:val="0"/>
                              <w:divBdr>
                                <w:top w:val="none" w:sz="0" w:space="0" w:color="auto"/>
                                <w:left w:val="none" w:sz="0" w:space="0" w:color="auto"/>
                                <w:bottom w:val="none" w:sz="0" w:space="0" w:color="auto"/>
                                <w:right w:val="none" w:sz="0" w:space="0" w:color="auto"/>
                              </w:divBdr>
                              <w:divsChild>
                                <w:div w:id="109320495">
                                  <w:marLeft w:val="0"/>
                                  <w:marRight w:val="0"/>
                                  <w:marTop w:val="0"/>
                                  <w:marBottom w:val="0"/>
                                  <w:divBdr>
                                    <w:top w:val="none" w:sz="0" w:space="0" w:color="auto"/>
                                    <w:left w:val="none" w:sz="0" w:space="0" w:color="auto"/>
                                    <w:bottom w:val="none" w:sz="0" w:space="0" w:color="auto"/>
                                    <w:right w:val="none" w:sz="0" w:space="0" w:color="auto"/>
                                  </w:divBdr>
                                </w:div>
                                <w:div w:id="990869891">
                                  <w:marLeft w:val="0"/>
                                  <w:marRight w:val="0"/>
                                  <w:marTop w:val="0"/>
                                  <w:marBottom w:val="0"/>
                                  <w:divBdr>
                                    <w:top w:val="none" w:sz="0" w:space="0" w:color="auto"/>
                                    <w:left w:val="none" w:sz="0" w:space="0" w:color="auto"/>
                                    <w:bottom w:val="none" w:sz="0" w:space="0" w:color="auto"/>
                                    <w:right w:val="none" w:sz="0" w:space="0" w:color="auto"/>
                                  </w:divBdr>
                                  <w:divsChild>
                                    <w:div w:id="8991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8386">
                              <w:marLeft w:val="0"/>
                              <w:marRight w:val="0"/>
                              <w:marTop w:val="0"/>
                              <w:marBottom w:val="0"/>
                              <w:divBdr>
                                <w:top w:val="none" w:sz="0" w:space="0" w:color="auto"/>
                                <w:left w:val="none" w:sz="0" w:space="0" w:color="auto"/>
                                <w:bottom w:val="none" w:sz="0" w:space="0" w:color="auto"/>
                                <w:right w:val="none" w:sz="0" w:space="0" w:color="auto"/>
                              </w:divBdr>
                              <w:divsChild>
                                <w:div w:id="360013309">
                                  <w:marLeft w:val="0"/>
                                  <w:marRight w:val="0"/>
                                  <w:marTop w:val="0"/>
                                  <w:marBottom w:val="0"/>
                                  <w:divBdr>
                                    <w:top w:val="none" w:sz="0" w:space="0" w:color="auto"/>
                                    <w:left w:val="none" w:sz="0" w:space="0" w:color="auto"/>
                                    <w:bottom w:val="none" w:sz="0" w:space="0" w:color="auto"/>
                                    <w:right w:val="none" w:sz="0" w:space="0" w:color="auto"/>
                                  </w:divBdr>
                                  <w:divsChild>
                                    <w:div w:id="166024702">
                                      <w:marLeft w:val="0"/>
                                      <w:marRight w:val="0"/>
                                      <w:marTop w:val="0"/>
                                      <w:marBottom w:val="0"/>
                                      <w:divBdr>
                                        <w:top w:val="none" w:sz="0" w:space="0" w:color="auto"/>
                                        <w:left w:val="none" w:sz="0" w:space="0" w:color="auto"/>
                                        <w:bottom w:val="none" w:sz="0" w:space="0" w:color="auto"/>
                                        <w:right w:val="none" w:sz="0" w:space="0" w:color="auto"/>
                                      </w:divBdr>
                                    </w:div>
                                  </w:divsChild>
                                </w:div>
                                <w:div w:id="2006399597">
                                  <w:marLeft w:val="0"/>
                                  <w:marRight w:val="0"/>
                                  <w:marTop w:val="0"/>
                                  <w:marBottom w:val="0"/>
                                  <w:divBdr>
                                    <w:top w:val="none" w:sz="0" w:space="0" w:color="auto"/>
                                    <w:left w:val="none" w:sz="0" w:space="0" w:color="auto"/>
                                    <w:bottom w:val="none" w:sz="0" w:space="0" w:color="auto"/>
                                    <w:right w:val="none" w:sz="0" w:space="0" w:color="auto"/>
                                  </w:divBdr>
                                </w:div>
                              </w:divsChild>
                            </w:div>
                            <w:div w:id="1237204742">
                              <w:marLeft w:val="0"/>
                              <w:marRight w:val="0"/>
                              <w:marTop w:val="0"/>
                              <w:marBottom w:val="0"/>
                              <w:divBdr>
                                <w:top w:val="none" w:sz="0" w:space="0" w:color="auto"/>
                                <w:left w:val="none" w:sz="0" w:space="0" w:color="auto"/>
                                <w:bottom w:val="none" w:sz="0" w:space="0" w:color="auto"/>
                                <w:right w:val="none" w:sz="0" w:space="0" w:color="auto"/>
                              </w:divBdr>
                              <w:divsChild>
                                <w:div w:id="447086914">
                                  <w:marLeft w:val="0"/>
                                  <w:marRight w:val="0"/>
                                  <w:marTop w:val="0"/>
                                  <w:marBottom w:val="0"/>
                                  <w:divBdr>
                                    <w:top w:val="none" w:sz="0" w:space="0" w:color="auto"/>
                                    <w:left w:val="none" w:sz="0" w:space="0" w:color="auto"/>
                                    <w:bottom w:val="none" w:sz="0" w:space="0" w:color="auto"/>
                                    <w:right w:val="none" w:sz="0" w:space="0" w:color="auto"/>
                                  </w:divBdr>
                                  <w:divsChild>
                                    <w:div w:id="1670788881">
                                      <w:marLeft w:val="0"/>
                                      <w:marRight w:val="0"/>
                                      <w:marTop w:val="0"/>
                                      <w:marBottom w:val="0"/>
                                      <w:divBdr>
                                        <w:top w:val="none" w:sz="0" w:space="0" w:color="auto"/>
                                        <w:left w:val="none" w:sz="0" w:space="0" w:color="auto"/>
                                        <w:bottom w:val="none" w:sz="0" w:space="0" w:color="auto"/>
                                        <w:right w:val="none" w:sz="0" w:space="0" w:color="auto"/>
                                      </w:divBdr>
                                    </w:div>
                                  </w:divsChild>
                                </w:div>
                                <w:div w:id="1610817094">
                                  <w:marLeft w:val="0"/>
                                  <w:marRight w:val="0"/>
                                  <w:marTop w:val="0"/>
                                  <w:marBottom w:val="0"/>
                                  <w:divBdr>
                                    <w:top w:val="none" w:sz="0" w:space="0" w:color="auto"/>
                                    <w:left w:val="none" w:sz="0" w:space="0" w:color="auto"/>
                                    <w:bottom w:val="none" w:sz="0" w:space="0" w:color="auto"/>
                                    <w:right w:val="none" w:sz="0" w:space="0" w:color="auto"/>
                                  </w:divBdr>
                                </w:div>
                              </w:divsChild>
                            </w:div>
                            <w:div w:id="1255019511">
                              <w:marLeft w:val="0"/>
                              <w:marRight w:val="0"/>
                              <w:marTop w:val="0"/>
                              <w:marBottom w:val="0"/>
                              <w:divBdr>
                                <w:top w:val="none" w:sz="0" w:space="0" w:color="auto"/>
                                <w:left w:val="none" w:sz="0" w:space="0" w:color="auto"/>
                                <w:bottom w:val="none" w:sz="0" w:space="0" w:color="auto"/>
                                <w:right w:val="none" w:sz="0" w:space="0" w:color="auto"/>
                              </w:divBdr>
                              <w:divsChild>
                                <w:div w:id="1466238473">
                                  <w:marLeft w:val="0"/>
                                  <w:marRight w:val="0"/>
                                  <w:marTop w:val="0"/>
                                  <w:marBottom w:val="0"/>
                                  <w:divBdr>
                                    <w:top w:val="none" w:sz="0" w:space="0" w:color="auto"/>
                                    <w:left w:val="none" w:sz="0" w:space="0" w:color="auto"/>
                                    <w:bottom w:val="none" w:sz="0" w:space="0" w:color="auto"/>
                                    <w:right w:val="none" w:sz="0" w:space="0" w:color="auto"/>
                                  </w:divBdr>
                                </w:div>
                                <w:div w:id="1969503825">
                                  <w:marLeft w:val="0"/>
                                  <w:marRight w:val="0"/>
                                  <w:marTop w:val="0"/>
                                  <w:marBottom w:val="0"/>
                                  <w:divBdr>
                                    <w:top w:val="none" w:sz="0" w:space="0" w:color="auto"/>
                                    <w:left w:val="none" w:sz="0" w:space="0" w:color="auto"/>
                                    <w:bottom w:val="none" w:sz="0" w:space="0" w:color="auto"/>
                                    <w:right w:val="none" w:sz="0" w:space="0" w:color="auto"/>
                                  </w:divBdr>
                                  <w:divsChild>
                                    <w:div w:id="3824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17351">
                              <w:marLeft w:val="0"/>
                              <w:marRight w:val="0"/>
                              <w:marTop w:val="0"/>
                              <w:marBottom w:val="0"/>
                              <w:divBdr>
                                <w:top w:val="none" w:sz="0" w:space="0" w:color="auto"/>
                                <w:left w:val="none" w:sz="0" w:space="0" w:color="auto"/>
                                <w:bottom w:val="none" w:sz="0" w:space="0" w:color="auto"/>
                                <w:right w:val="none" w:sz="0" w:space="0" w:color="auto"/>
                              </w:divBdr>
                              <w:divsChild>
                                <w:div w:id="775709835">
                                  <w:marLeft w:val="0"/>
                                  <w:marRight w:val="0"/>
                                  <w:marTop w:val="0"/>
                                  <w:marBottom w:val="0"/>
                                  <w:divBdr>
                                    <w:top w:val="none" w:sz="0" w:space="0" w:color="auto"/>
                                    <w:left w:val="none" w:sz="0" w:space="0" w:color="auto"/>
                                    <w:bottom w:val="none" w:sz="0" w:space="0" w:color="auto"/>
                                    <w:right w:val="none" w:sz="0" w:space="0" w:color="auto"/>
                                  </w:divBdr>
                                </w:div>
                                <w:div w:id="1383796589">
                                  <w:marLeft w:val="0"/>
                                  <w:marRight w:val="0"/>
                                  <w:marTop w:val="0"/>
                                  <w:marBottom w:val="0"/>
                                  <w:divBdr>
                                    <w:top w:val="none" w:sz="0" w:space="0" w:color="auto"/>
                                    <w:left w:val="none" w:sz="0" w:space="0" w:color="auto"/>
                                    <w:bottom w:val="none" w:sz="0" w:space="0" w:color="auto"/>
                                    <w:right w:val="none" w:sz="0" w:space="0" w:color="auto"/>
                                  </w:divBdr>
                                  <w:divsChild>
                                    <w:div w:id="126284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45476">
                              <w:marLeft w:val="0"/>
                              <w:marRight w:val="0"/>
                              <w:marTop w:val="0"/>
                              <w:marBottom w:val="0"/>
                              <w:divBdr>
                                <w:top w:val="none" w:sz="0" w:space="0" w:color="auto"/>
                                <w:left w:val="none" w:sz="0" w:space="0" w:color="auto"/>
                                <w:bottom w:val="none" w:sz="0" w:space="0" w:color="auto"/>
                                <w:right w:val="none" w:sz="0" w:space="0" w:color="auto"/>
                              </w:divBdr>
                              <w:divsChild>
                                <w:div w:id="765155193">
                                  <w:marLeft w:val="0"/>
                                  <w:marRight w:val="0"/>
                                  <w:marTop w:val="0"/>
                                  <w:marBottom w:val="0"/>
                                  <w:divBdr>
                                    <w:top w:val="none" w:sz="0" w:space="0" w:color="auto"/>
                                    <w:left w:val="none" w:sz="0" w:space="0" w:color="auto"/>
                                    <w:bottom w:val="none" w:sz="0" w:space="0" w:color="auto"/>
                                    <w:right w:val="none" w:sz="0" w:space="0" w:color="auto"/>
                                  </w:divBdr>
                                  <w:divsChild>
                                    <w:div w:id="785199836">
                                      <w:marLeft w:val="0"/>
                                      <w:marRight w:val="0"/>
                                      <w:marTop w:val="0"/>
                                      <w:marBottom w:val="0"/>
                                      <w:divBdr>
                                        <w:top w:val="none" w:sz="0" w:space="0" w:color="auto"/>
                                        <w:left w:val="none" w:sz="0" w:space="0" w:color="auto"/>
                                        <w:bottom w:val="none" w:sz="0" w:space="0" w:color="auto"/>
                                        <w:right w:val="none" w:sz="0" w:space="0" w:color="auto"/>
                                      </w:divBdr>
                                    </w:div>
                                  </w:divsChild>
                                </w:div>
                                <w:div w:id="826944289">
                                  <w:marLeft w:val="0"/>
                                  <w:marRight w:val="0"/>
                                  <w:marTop w:val="0"/>
                                  <w:marBottom w:val="0"/>
                                  <w:divBdr>
                                    <w:top w:val="none" w:sz="0" w:space="0" w:color="auto"/>
                                    <w:left w:val="none" w:sz="0" w:space="0" w:color="auto"/>
                                    <w:bottom w:val="none" w:sz="0" w:space="0" w:color="auto"/>
                                    <w:right w:val="none" w:sz="0" w:space="0" w:color="auto"/>
                                  </w:divBdr>
                                </w:div>
                              </w:divsChild>
                            </w:div>
                            <w:div w:id="1370177965">
                              <w:marLeft w:val="0"/>
                              <w:marRight w:val="0"/>
                              <w:marTop w:val="0"/>
                              <w:marBottom w:val="0"/>
                              <w:divBdr>
                                <w:top w:val="none" w:sz="0" w:space="0" w:color="auto"/>
                                <w:left w:val="none" w:sz="0" w:space="0" w:color="auto"/>
                                <w:bottom w:val="none" w:sz="0" w:space="0" w:color="auto"/>
                                <w:right w:val="none" w:sz="0" w:space="0" w:color="auto"/>
                              </w:divBdr>
                              <w:divsChild>
                                <w:div w:id="772633921">
                                  <w:marLeft w:val="0"/>
                                  <w:marRight w:val="0"/>
                                  <w:marTop w:val="0"/>
                                  <w:marBottom w:val="0"/>
                                  <w:divBdr>
                                    <w:top w:val="none" w:sz="0" w:space="0" w:color="auto"/>
                                    <w:left w:val="none" w:sz="0" w:space="0" w:color="auto"/>
                                    <w:bottom w:val="none" w:sz="0" w:space="0" w:color="auto"/>
                                    <w:right w:val="none" w:sz="0" w:space="0" w:color="auto"/>
                                  </w:divBdr>
                                </w:div>
                                <w:div w:id="1517109812">
                                  <w:marLeft w:val="0"/>
                                  <w:marRight w:val="0"/>
                                  <w:marTop w:val="0"/>
                                  <w:marBottom w:val="0"/>
                                  <w:divBdr>
                                    <w:top w:val="none" w:sz="0" w:space="0" w:color="auto"/>
                                    <w:left w:val="none" w:sz="0" w:space="0" w:color="auto"/>
                                    <w:bottom w:val="none" w:sz="0" w:space="0" w:color="auto"/>
                                    <w:right w:val="none" w:sz="0" w:space="0" w:color="auto"/>
                                  </w:divBdr>
                                  <w:divsChild>
                                    <w:div w:id="17365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049336">
                              <w:marLeft w:val="0"/>
                              <w:marRight w:val="0"/>
                              <w:marTop w:val="0"/>
                              <w:marBottom w:val="0"/>
                              <w:divBdr>
                                <w:top w:val="none" w:sz="0" w:space="0" w:color="auto"/>
                                <w:left w:val="none" w:sz="0" w:space="0" w:color="auto"/>
                                <w:bottom w:val="none" w:sz="0" w:space="0" w:color="auto"/>
                                <w:right w:val="none" w:sz="0" w:space="0" w:color="auto"/>
                              </w:divBdr>
                              <w:divsChild>
                                <w:div w:id="1315530134">
                                  <w:marLeft w:val="0"/>
                                  <w:marRight w:val="0"/>
                                  <w:marTop w:val="0"/>
                                  <w:marBottom w:val="0"/>
                                  <w:divBdr>
                                    <w:top w:val="none" w:sz="0" w:space="0" w:color="auto"/>
                                    <w:left w:val="none" w:sz="0" w:space="0" w:color="auto"/>
                                    <w:bottom w:val="none" w:sz="0" w:space="0" w:color="auto"/>
                                    <w:right w:val="none" w:sz="0" w:space="0" w:color="auto"/>
                                  </w:divBdr>
                                  <w:divsChild>
                                    <w:div w:id="1538855008">
                                      <w:marLeft w:val="0"/>
                                      <w:marRight w:val="0"/>
                                      <w:marTop w:val="0"/>
                                      <w:marBottom w:val="0"/>
                                      <w:divBdr>
                                        <w:top w:val="none" w:sz="0" w:space="0" w:color="auto"/>
                                        <w:left w:val="none" w:sz="0" w:space="0" w:color="auto"/>
                                        <w:bottom w:val="none" w:sz="0" w:space="0" w:color="auto"/>
                                        <w:right w:val="none" w:sz="0" w:space="0" w:color="auto"/>
                                      </w:divBdr>
                                    </w:div>
                                  </w:divsChild>
                                </w:div>
                                <w:div w:id="1673139664">
                                  <w:marLeft w:val="0"/>
                                  <w:marRight w:val="0"/>
                                  <w:marTop w:val="0"/>
                                  <w:marBottom w:val="0"/>
                                  <w:divBdr>
                                    <w:top w:val="none" w:sz="0" w:space="0" w:color="auto"/>
                                    <w:left w:val="none" w:sz="0" w:space="0" w:color="auto"/>
                                    <w:bottom w:val="none" w:sz="0" w:space="0" w:color="auto"/>
                                    <w:right w:val="none" w:sz="0" w:space="0" w:color="auto"/>
                                  </w:divBdr>
                                </w:div>
                              </w:divsChild>
                            </w:div>
                            <w:div w:id="1381129919">
                              <w:marLeft w:val="0"/>
                              <w:marRight w:val="0"/>
                              <w:marTop w:val="0"/>
                              <w:marBottom w:val="0"/>
                              <w:divBdr>
                                <w:top w:val="none" w:sz="0" w:space="0" w:color="auto"/>
                                <w:left w:val="none" w:sz="0" w:space="0" w:color="auto"/>
                                <w:bottom w:val="none" w:sz="0" w:space="0" w:color="auto"/>
                                <w:right w:val="none" w:sz="0" w:space="0" w:color="auto"/>
                              </w:divBdr>
                              <w:divsChild>
                                <w:div w:id="1474980726">
                                  <w:marLeft w:val="0"/>
                                  <w:marRight w:val="0"/>
                                  <w:marTop w:val="0"/>
                                  <w:marBottom w:val="0"/>
                                  <w:divBdr>
                                    <w:top w:val="none" w:sz="0" w:space="0" w:color="auto"/>
                                    <w:left w:val="none" w:sz="0" w:space="0" w:color="auto"/>
                                    <w:bottom w:val="none" w:sz="0" w:space="0" w:color="auto"/>
                                    <w:right w:val="none" w:sz="0" w:space="0" w:color="auto"/>
                                  </w:divBdr>
                                </w:div>
                                <w:div w:id="1916234218">
                                  <w:marLeft w:val="0"/>
                                  <w:marRight w:val="0"/>
                                  <w:marTop w:val="0"/>
                                  <w:marBottom w:val="0"/>
                                  <w:divBdr>
                                    <w:top w:val="none" w:sz="0" w:space="0" w:color="auto"/>
                                    <w:left w:val="none" w:sz="0" w:space="0" w:color="auto"/>
                                    <w:bottom w:val="none" w:sz="0" w:space="0" w:color="auto"/>
                                    <w:right w:val="none" w:sz="0" w:space="0" w:color="auto"/>
                                  </w:divBdr>
                                  <w:divsChild>
                                    <w:div w:id="8974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9244">
                              <w:marLeft w:val="0"/>
                              <w:marRight w:val="0"/>
                              <w:marTop w:val="0"/>
                              <w:marBottom w:val="0"/>
                              <w:divBdr>
                                <w:top w:val="none" w:sz="0" w:space="0" w:color="auto"/>
                                <w:left w:val="none" w:sz="0" w:space="0" w:color="auto"/>
                                <w:bottom w:val="none" w:sz="0" w:space="0" w:color="auto"/>
                                <w:right w:val="none" w:sz="0" w:space="0" w:color="auto"/>
                              </w:divBdr>
                              <w:divsChild>
                                <w:div w:id="89395397">
                                  <w:marLeft w:val="0"/>
                                  <w:marRight w:val="0"/>
                                  <w:marTop w:val="0"/>
                                  <w:marBottom w:val="0"/>
                                  <w:divBdr>
                                    <w:top w:val="none" w:sz="0" w:space="0" w:color="auto"/>
                                    <w:left w:val="none" w:sz="0" w:space="0" w:color="auto"/>
                                    <w:bottom w:val="none" w:sz="0" w:space="0" w:color="auto"/>
                                    <w:right w:val="none" w:sz="0" w:space="0" w:color="auto"/>
                                  </w:divBdr>
                                  <w:divsChild>
                                    <w:div w:id="628320787">
                                      <w:marLeft w:val="0"/>
                                      <w:marRight w:val="0"/>
                                      <w:marTop w:val="0"/>
                                      <w:marBottom w:val="0"/>
                                      <w:divBdr>
                                        <w:top w:val="none" w:sz="0" w:space="0" w:color="auto"/>
                                        <w:left w:val="none" w:sz="0" w:space="0" w:color="auto"/>
                                        <w:bottom w:val="none" w:sz="0" w:space="0" w:color="auto"/>
                                        <w:right w:val="none" w:sz="0" w:space="0" w:color="auto"/>
                                      </w:divBdr>
                                    </w:div>
                                  </w:divsChild>
                                </w:div>
                                <w:div w:id="1608733516">
                                  <w:marLeft w:val="0"/>
                                  <w:marRight w:val="0"/>
                                  <w:marTop w:val="0"/>
                                  <w:marBottom w:val="0"/>
                                  <w:divBdr>
                                    <w:top w:val="none" w:sz="0" w:space="0" w:color="auto"/>
                                    <w:left w:val="none" w:sz="0" w:space="0" w:color="auto"/>
                                    <w:bottom w:val="none" w:sz="0" w:space="0" w:color="auto"/>
                                    <w:right w:val="none" w:sz="0" w:space="0" w:color="auto"/>
                                  </w:divBdr>
                                </w:div>
                              </w:divsChild>
                            </w:div>
                            <w:div w:id="1507936989">
                              <w:marLeft w:val="0"/>
                              <w:marRight w:val="0"/>
                              <w:marTop w:val="0"/>
                              <w:marBottom w:val="0"/>
                              <w:divBdr>
                                <w:top w:val="none" w:sz="0" w:space="0" w:color="auto"/>
                                <w:left w:val="none" w:sz="0" w:space="0" w:color="auto"/>
                                <w:bottom w:val="none" w:sz="0" w:space="0" w:color="auto"/>
                                <w:right w:val="none" w:sz="0" w:space="0" w:color="auto"/>
                              </w:divBdr>
                              <w:divsChild>
                                <w:div w:id="770859844">
                                  <w:marLeft w:val="0"/>
                                  <w:marRight w:val="0"/>
                                  <w:marTop w:val="0"/>
                                  <w:marBottom w:val="0"/>
                                  <w:divBdr>
                                    <w:top w:val="none" w:sz="0" w:space="0" w:color="auto"/>
                                    <w:left w:val="none" w:sz="0" w:space="0" w:color="auto"/>
                                    <w:bottom w:val="none" w:sz="0" w:space="0" w:color="auto"/>
                                    <w:right w:val="none" w:sz="0" w:space="0" w:color="auto"/>
                                  </w:divBdr>
                                  <w:divsChild>
                                    <w:div w:id="468286637">
                                      <w:marLeft w:val="0"/>
                                      <w:marRight w:val="0"/>
                                      <w:marTop w:val="0"/>
                                      <w:marBottom w:val="0"/>
                                      <w:divBdr>
                                        <w:top w:val="none" w:sz="0" w:space="0" w:color="auto"/>
                                        <w:left w:val="none" w:sz="0" w:space="0" w:color="auto"/>
                                        <w:bottom w:val="none" w:sz="0" w:space="0" w:color="auto"/>
                                        <w:right w:val="none" w:sz="0" w:space="0" w:color="auto"/>
                                      </w:divBdr>
                                    </w:div>
                                  </w:divsChild>
                                </w:div>
                                <w:div w:id="1079596482">
                                  <w:marLeft w:val="0"/>
                                  <w:marRight w:val="0"/>
                                  <w:marTop w:val="0"/>
                                  <w:marBottom w:val="0"/>
                                  <w:divBdr>
                                    <w:top w:val="none" w:sz="0" w:space="0" w:color="auto"/>
                                    <w:left w:val="none" w:sz="0" w:space="0" w:color="auto"/>
                                    <w:bottom w:val="none" w:sz="0" w:space="0" w:color="auto"/>
                                    <w:right w:val="none" w:sz="0" w:space="0" w:color="auto"/>
                                  </w:divBdr>
                                </w:div>
                              </w:divsChild>
                            </w:div>
                            <w:div w:id="1514883740">
                              <w:marLeft w:val="0"/>
                              <w:marRight w:val="0"/>
                              <w:marTop w:val="0"/>
                              <w:marBottom w:val="0"/>
                              <w:divBdr>
                                <w:top w:val="none" w:sz="0" w:space="0" w:color="auto"/>
                                <w:left w:val="none" w:sz="0" w:space="0" w:color="auto"/>
                                <w:bottom w:val="none" w:sz="0" w:space="0" w:color="auto"/>
                                <w:right w:val="none" w:sz="0" w:space="0" w:color="auto"/>
                              </w:divBdr>
                              <w:divsChild>
                                <w:div w:id="1123184262">
                                  <w:marLeft w:val="0"/>
                                  <w:marRight w:val="0"/>
                                  <w:marTop w:val="0"/>
                                  <w:marBottom w:val="0"/>
                                  <w:divBdr>
                                    <w:top w:val="none" w:sz="0" w:space="0" w:color="auto"/>
                                    <w:left w:val="none" w:sz="0" w:space="0" w:color="auto"/>
                                    <w:bottom w:val="none" w:sz="0" w:space="0" w:color="auto"/>
                                    <w:right w:val="none" w:sz="0" w:space="0" w:color="auto"/>
                                  </w:divBdr>
                                </w:div>
                                <w:div w:id="1733308308">
                                  <w:marLeft w:val="0"/>
                                  <w:marRight w:val="0"/>
                                  <w:marTop w:val="0"/>
                                  <w:marBottom w:val="0"/>
                                  <w:divBdr>
                                    <w:top w:val="none" w:sz="0" w:space="0" w:color="auto"/>
                                    <w:left w:val="none" w:sz="0" w:space="0" w:color="auto"/>
                                    <w:bottom w:val="none" w:sz="0" w:space="0" w:color="auto"/>
                                    <w:right w:val="none" w:sz="0" w:space="0" w:color="auto"/>
                                  </w:divBdr>
                                  <w:divsChild>
                                    <w:div w:id="70460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50112">
                              <w:marLeft w:val="0"/>
                              <w:marRight w:val="0"/>
                              <w:marTop w:val="0"/>
                              <w:marBottom w:val="0"/>
                              <w:divBdr>
                                <w:top w:val="none" w:sz="0" w:space="0" w:color="auto"/>
                                <w:left w:val="none" w:sz="0" w:space="0" w:color="auto"/>
                                <w:bottom w:val="none" w:sz="0" w:space="0" w:color="auto"/>
                                <w:right w:val="none" w:sz="0" w:space="0" w:color="auto"/>
                              </w:divBdr>
                              <w:divsChild>
                                <w:div w:id="1619288161">
                                  <w:marLeft w:val="0"/>
                                  <w:marRight w:val="0"/>
                                  <w:marTop w:val="0"/>
                                  <w:marBottom w:val="0"/>
                                  <w:divBdr>
                                    <w:top w:val="none" w:sz="0" w:space="0" w:color="auto"/>
                                    <w:left w:val="none" w:sz="0" w:space="0" w:color="auto"/>
                                    <w:bottom w:val="none" w:sz="0" w:space="0" w:color="auto"/>
                                    <w:right w:val="none" w:sz="0" w:space="0" w:color="auto"/>
                                  </w:divBdr>
                                </w:div>
                                <w:div w:id="1724790513">
                                  <w:marLeft w:val="0"/>
                                  <w:marRight w:val="0"/>
                                  <w:marTop w:val="0"/>
                                  <w:marBottom w:val="0"/>
                                  <w:divBdr>
                                    <w:top w:val="none" w:sz="0" w:space="0" w:color="auto"/>
                                    <w:left w:val="none" w:sz="0" w:space="0" w:color="auto"/>
                                    <w:bottom w:val="none" w:sz="0" w:space="0" w:color="auto"/>
                                    <w:right w:val="none" w:sz="0" w:space="0" w:color="auto"/>
                                  </w:divBdr>
                                  <w:divsChild>
                                    <w:div w:id="43046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12161">
                              <w:marLeft w:val="0"/>
                              <w:marRight w:val="0"/>
                              <w:marTop w:val="0"/>
                              <w:marBottom w:val="0"/>
                              <w:divBdr>
                                <w:top w:val="none" w:sz="0" w:space="0" w:color="auto"/>
                                <w:left w:val="none" w:sz="0" w:space="0" w:color="auto"/>
                                <w:bottom w:val="none" w:sz="0" w:space="0" w:color="auto"/>
                                <w:right w:val="none" w:sz="0" w:space="0" w:color="auto"/>
                              </w:divBdr>
                              <w:divsChild>
                                <w:div w:id="1326712638">
                                  <w:marLeft w:val="0"/>
                                  <w:marRight w:val="0"/>
                                  <w:marTop w:val="0"/>
                                  <w:marBottom w:val="0"/>
                                  <w:divBdr>
                                    <w:top w:val="none" w:sz="0" w:space="0" w:color="auto"/>
                                    <w:left w:val="none" w:sz="0" w:space="0" w:color="auto"/>
                                    <w:bottom w:val="none" w:sz="0" w:space="0" w:color="auto"/>
                                    <w:right w:val="none" w:sz="0" w:space="0" w:color="auto"/>
                                  </w:divBdr>
                                  <w:divsChild>
                                    <w:div w:id="1165126362">
                                      <w:marLeft w:val="0"/>
                                      <w:marRight w:val="0"/>
                                      <w:marTop w:val="0"/>
                                      <w:marBottom w:val="0"/>
                                      <w:divBdr>
                                        <w:top w:val="none" w:sz="0" w:space="0" w:color="auto"/>
                                        <w:left w:val="none" w:sz="0" w:space="0" w:color="auto"/>
                                        <w:bottom w:val="none" w:sz="0" w:space="0" w:color="auto"/>
                                        <w:right w:val="none" w:sz="0" w:space="0" w:color="auto"/>
                                      </w:divBdr>
                                    </w:div>
                                  </w:divsChild>
                                </w:div>
                                <w:div w:id="1383482298">
                                  <w:marLeft w:val="0"/>
                                  <w:marRight w:val="0"/>
                                  <w:marTop w:val="0"/>
                                  <w:marBottom w:val="0"/>
                                  <w:divBdr>
                                    <w:top w:val="none" w:sz="0" w:space="0" w:color="auto"/>
                                    <w:left w:val="none" w:sz="0" w:space="0" w:color="auto"/>
                                    <w:bottom w:val="none" w:sz="0" w:space="0" w:color="auto"/>
                                    <w:right w:val="none" w:sz="0" w:space="0" w:color="auto"/>
                                  </w:divBdr>
                                </w:div>
                              </w:divsChild>
                            </w:div>
                            <w:div w:id="1576010978">
                              <w:marLeft w:val="0"/>
                              <w:marRight w:val="0"/>
                              <w:marTop w:val="0"/>
                              <w:marBottom w:val="0"/>
                              <w:divBdr>
                                <w:top w:val="none" w:sz="0" w:space="0" w:color="auto"/>
                                <w:left w:val="none" w:sz="0" w:space="0" w:color="auto"/>
                                <w:bottom w:val="none" w:sz="0" w:space="0" w:color="auto"/>
                                <w:right w:val="none" w:sz="0" w:space="0" w:color="auto"/>
                              </w:divBdr>
                              <w:divsChild>
                                <w:div w:id="929049066">
                                  <w:marLeft w:val="0"/>
                                  <w:marRight w:val="0"/>
                                  <w:marTop w:val="0"/>
                                  <w:marBottom w:val="0"/>
                                  <w:divBdr>
                                    <w:top w:val="none" w:sz="0" w:space="0" w:color="auto"/>
                                    <w:left w:val="none" w:sz="0" w:space="0" w:color="auto"/>
                                    <w:bottom w:val="none" w:sz="0" w:space="0" w:color="auto"/>
                                    <w:right w:val="none" w:sz="0" w:space="0" w:color="auto"/>
                                  </w:divBdr>
                                </w:div>
                                <w:div w:id="1917131236">
                                  <w:marLeft w:val="0"/>
                                  <w:marRight w:val="0"/>
                                  <w:marTop w:val="0"/>
                                  <w:marBottom w:val="0"/>
                                  <w:divBdr>
                                    <w:top w:val="none" w:sz="0" w:space="0" w:color="auto"/>
                                    <w:left w:val="none" w:sz="0" w:space="0" w:color="auto"/>
                                    <w:bottom w:val="none" w:sz="0" w:space="0" w:color="auto"/>
                                    <w:right w:val="none" w:sz="0" w:space="0" w:color="auto"/>
                                  </w:divBdr>
                                  <w:divsChild>
                                    <w:div w:id="2448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82501">
                              <w:marLeft w:val="0"/>
                              <w:marRight w:val="0"/>
                              <w:marTop w:val="0"/>
                              <w:marBottom w:val="0"/>
                              <w:divBdr>
                                <w:top w:val="none" w:sz="0" w:space="0" w:color="auto"/>
                                <w:left w:val="none" w:sz="0" w:space="0" w:color="auto"/>
                                <w:bottom w:val="none" w:sz="0" w:space="0" w:color="auto"/>
                                <w:right w:val="none" w:sz="0" w:space="0" w:color="auto"/>
                              </w:divBdr>
                              <w:divsChild>
                                <w:div w:id="423962996">
                                  <w:marLeft w:val="0"/>
                                  <w:marRight w:val="0"/>
                                  <w:marTop w:val="0"/>
                                  <w:marBottom w:val="0"/>
                                  <w:divBdr>
                                    <w:top w:val="none" w:sz="0" w:space="0" w:color="auto"/>
                                    <w:left w:val="none" w:sz="0" w:space="0" w:color="auto"/>
                                    <w:bottom w:val="none" w:sz="0" w:space="0" w:color="auto"/>
                                    <w:right w:val="none" w:sz="0" w:space="0" w:color="auto"/>
                                  </w:divBdr>
                                  <w:divsChild>
                                    <w:div w:id="2065987653">
                                      <w:marLeft w:val="0"/>
                                      <w:marRight w:val="0"/>
                                      <w:marTop w:val="0"/>
                                      <w:marBottom w:val="0"/>
                                      <w:divBdr>
                                        <w:top w:val="none" w:sz="0" w:space="0" w:color="auto"/>
                                        <w:left w:val="none" w:sz="0" w:space="0" w:color="auto"/>
                                        <w:bottom w:val="none" w:sz="0" w:space="0" w:color="auto"/>
                                        <w:right w:val="none" w:sz="0" w:space="0" w:color="auto"/>
                                      </w:divBdr>
                                    </w:div>
                                  </w:divsChild>
                                </w:div>
                                <w:div w:id="2144039510">
                                  <w:marLeft w:val="0"/>
                                  <w:marRight w:val="0"/>
                                  <w:marTop w:val="0"/>
                                  <w:marBottom w:val="0"/>
                                  <w:divBdr>
                                    <w:top w:val="none" w:sz="0" w:space="0" w:color="auto"/>
                                    <w:left w:val="none" w:sz="0" w:space="0" w:color="auto"/>
                                    <w:bottom w:val="none" w:sz="0" w:space="0" w:color="auto"/>
                                    <w:right w:val="none" w:sz="0" w:space="0" w:color="auto"/>
                                  </w:divBdr>
                                </w:div>
                              </w:divsChild>
                            </w:div>
                            <w:div w:id="1637759294">
                              <w:marLeft w:val="0"/>
                              <w:marRight w:val="0"/>
                              <w:marTop w:val="0"/>
                              <w:marBottom w:val="0"/>
                              <w:divBdr>
                                <w:top w:val="none" w:sz="0" w:space="0" w:color="auto"/>
                                <w:left w:val="none" w:sz="0" w:space="0" w:color="auto"/>
                                <w:bottom w:val="none" w:sz="0" w:space="0" w:color="auto"/>
                                <w:right w:val="none" w:sz="0" w:space="0" w:color="auto"/>
                              </w:divBdr>
                              <w:divsChild>
                                <w:div w:id="572593349">
                                  <w:marLeft w:val="0"/>
                                  <w:marRight w:val="0"/>
                                  <w:marTop w:val="0"/>
                                  <w:marBottom w:val="0"/>
                                  <w:divBdr>
                                    <w:top w:val="none" w:sz="0" w:space="0" w:color="auto"/>
                                    <w:left w:val="none" w:sz="0" w:space="0" w:color="auto"/>
                                    <w:bottom w:val="none" w:sz="0" w:space="0" w:color="auto"/>
                                    <w:right w:val="none" w:sz="0" w:space="0" w:color="auto"/>
                                  </w:divBdr>
                                </w:div>
                                <w:div w:id="1895235793">
                                  <w:marLeft w:val="0"/>
                                  <w:marRight w:val="0"/>
                                  <w:marTop w:val="0"/>
                                  <w:marBottom w:val="0"/>
                                  <w:divBdr>
                                    <w:top w:val="none" w:sz="0" w:space="0" w:color="auto"/>
                                    <w:left w:val="none" w:sz="0" w:space="0" w:color="auto"/>
                                    <w:bottom w:val="none" w:sz="0" w:space="0" w:color="auto"/>
                                    <w:right w:val="none" w:sz="0" w:space="0" w:color="auto"/>
                                  </w:divBdr>
                                  <w:divsChild>
                                    <w:div w:id="132582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8025">
                              <w:marLeft w:val="0"/>
                              <w:marRight w:val="0"/>
                              <w:marTop w:val="0"/>
                              <w:marBottom w:val="0"/>
                              <w:divBdr>
                                <w:top w:val="none" w:sz="0" w:space="0" w:color="auto"/>
                                <w:left w:val="none" w:sz="0" w:space="0" w:color="auto"/>
                                <w:bottom w:val="none" w:sz="0" w:space="0" w:color="auto"/>
                                <w:right w:val="none" w:sz="0" w:space="0" w:color="auto"/>
                              </w:divBdr>
                              <w:divsChild>
                                <w:div w:id="1390836811">
                                  <w:marLeft w:val="0"/>
                                  <w:marRight w:val="0"/>
                                  <w:marTop w:val="0"/>
                                  <w:marBottom w:val="0"/>
                                  <w:divBdr>
                                    <w:top w:val="none" w:sz="0" w:space="0" w:color="auto"/>
                                    <w:left w:val="none" w:sz="0" w:space="0" w:color="auto"/>
                                    <w:bottom w:val="none" w:sz="0" w:space="0" w:color="auto"/>
                                    <w:right w:val="none" w:sz="0" w:space="0" w:color="auto"/>
                                  </w:divBdr>
                                </w:div>
                                <w:div w:id="2107845274">
                                  <w:marLeft w:val="0"/>
                                  <w:marRight w:val="0"/>
                                  <w:marTop w:val="0"/>
                                  <w:marBottom w:val="0"/>
                                  <w:divBdr>
                                    <w:top w:val="none" w:sz="0" w:space="0" w:color="auto"/>
                                    <w:left w:val="none" w:sz="0" w:space="0" w:color="auto"/>
                                    <w:bottom w:val="none" w:sz="0" w:space="0" w:color="auto"/>
                                    <w:right w:val="none" w:sz="0" w:space="0" w:color="auto"/>
                                  </w:divBdr>
                                  <w:divsChild>
                                    <w:div w:id="87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31372">
                              <w:marLeft w:val="0"/>
                              <w:marRight w:val="0"/>
                              <w:marTop w:val="0"/>
                              <w:marBottom w:val="0"/>
                              <w:divBdr>
                                <w:top w:val="none" w:sz="0" w:space="0" w:color="auto"/>
                                <w:left w:val="none" w:sz="0" w:space="0" w:color="auto"/>
                                <w:bottom w:val="none" w:sz="0" w:space="0" w:color="auto"/>
                                <w:right w:val="none" w:sz="0" w:space="0" w:color="auto"/>
                              </w:divBdr>
                              <w:divsChild>
                                <w:div w:id="1202327509">
                                  <w:marLeft w:val="0"/>
                                  <w:marRight w:val="0"/>
                                  <w:marTop w:val="0"/>
                                  <w:marBottom w:val="0"/>
                                  <w:divBdr>
                                    <w:top w:val="none" w:sz="0" w:space="0" w:color="auto"/>
                                    <w:left w:val="none" w:sz="0" w:space="0" w:color="auto"/>
                                    <w:bottom w:val="none" w:sz="0" w:space="0" w:color="auto"/>
                                    <w:right w:val="none" w:sz="0" w:space="0" w:color="auto"/>
                                  </w:divBdr>
                                </w:div>
                                <w:div w:id="1984920901">
                                  <w:marLeft w:val="0"/>
                                  <w:marRight w:val="0"/>
                                  <w:marTop w:val="0"/>
                                  <w:marBottom w:val="0"/>
                                  <w:divBdr>
                                    <w:top w:val="none" w:sz="0" w:space="0" w:color="auto"/>
                                    <w:left w:val="none" w:sz="0" w:space="0" w:color="auto"/>
                                    <w:bottom w:val="none" w:sz="0" w:space="0" w:color="auto"/>
                                    <w:right w:val="none" w:sz="0" w:space="0" w:color="auto"/>
                                  </w:divBdr>
                                  <w:divsChild>
                                    <w:div w:id="201760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70441">
                              <w:marLeft w:val="0"/>
                              <w:marRight w:val="0"/>
                              <w:marTop w:val="0"/>
                              <w:marBottom w:val="0"/>
                              <w:divBdr>
                                <w:top w:val="none" w:sz="0" w:space="0" w:color="auto"/>
                                <w:left w:val="none" w:sz="0" w:space="0" w:color="auto"/>
                                <w:bottom w:val="none" w:sz="0" w:space="0" w:color="auto"/>
                                <w:right w:val="none" w:sz="0" w:space="0" w:color="auto"/>
                              </w:divBdr>
                              <w:divsChild>
                                <w:div w:id="1575897042">
                                  <w:marLeft w:val="0"/>
                                  <w:marRight w:val="0"/>
                                  <w:marTop w:val="0"/>
                                  <w:marBottom w:val="0"/>
                                  <w:divBdr>
                                    <w:top w:val="none" w:sz="0" w:space="0" w:color="auto"/>
                                    <w:left w:val="none" w:sz="0" w:space="0" w:color="auto"/>
                                    <w:bottom w:val="none" w:sz="0" w:space="0" w:color="auto"/>
                                    <w:right w:val="none" w:sz="0" w:space="0" w:color="auto"/>
                                  </w:divBdr>
                                  <w:divsChild>
                                    <w:div w:id="14381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25970">
                              <w:marLeft w:val="0"/>
                              <w:marRight w:val="0"/>
                              <w:marTop w:val="0"/>
                              <w:marBottom w:val="0"/>
                              <w:divBdr>
                                <w:top w:val="none" w:sz="0" w:space="0" w:color="auto"/>
                                <w:left w:val="none" w:sz="0" w:space="0" w:color="auto"/>
                                <w:bottom w:val="none" w:sz="0" w:space="0" w:color="auto"/>
                                <w:right w:val="none" w:sz="0" w:space="0" w:color="auto"/>
                              </w:divBdr>
                              <w:divsChild>
                                <w:div w:id="550383588">
                                  <w:marLeft w:val="0"/>
                                  <w:marRight w:val="0"/>
                                  <w:marTop w:val="0"/>
                                  <w:marBottom w:val="0"/>
                                  <w:divBdr>
                                    <w:top w:val="none" w:sz="0" w:space="0" w:color="auto"/>
                                    <w:left w:val="none" w:sz="0" w:space="0" w:color="auto"/>
                                    <w:bottom w:val="none" w:sz="0" w:space="0" w:color="auto"/>
                                    <w:right w:val="none" w:sz="0" w:space="0" w:color="auto"/>
                                  </w:divBdr>
                                </w:div>
                                <w:div w:id="1537350087">
                                  <w:marLeft w:val="0"/>
                                  <w:marRight w:val="0"/>
                                  <w:marTop w:val="0"/>
                                  <w:marBottom w:val="0"/>
                                  <w:divBdr>
                                    <w:top w:val="none" w:sz="0" w:space="0" w:color="auto"/>
                                    <w:left w:val="none" w:sz="0" w:space="0" w:color="auto"/>
                                    <w:bottom w:val="none" w:sz="0" w:space="0" w:color="auto"/>
                                    <w:right w:val="none" w:sz="0" w:space="0" w:color="auto"/>
                                  </w:divBdr>
                                  <w:divsChild>
                                    <w:div w:id="148088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2819">
                              <w:marLeft w:val="0"/>
                              <w:marRight w:val="0"/>
                              <w:marTop w:val="0"/>
                              <w:marBottom w:val="0"/>
                              <w:divBdr>
                                <w:top w:val="none" w:sz="0" w:space="0" w:color="auto"/>
                                <w:left w:val="none" w:sz="0" w:space="0" w:color="auto"/>
                                <w:bottom w:val="none" w:sz="0" w:space="0" w:color="auto"/>
                                <w:right w:val="none" w:sz="0" w:space="0" w:color="auto"/>
                              </w:divBdr>
                              <w:divsChild>
                                <w:div w:id="1191450378">
                                  <w:marLeft w:val="0"/>
                                  <w:marRight w:val="0"/>
                                  <w:marTop w:val="0"/>
                                  <w:marBottom w:val="0"/>
                                  <w:divBdr>
                                    <w:top w:val="none" w:sz="0" w:space="0" w:color="auto"/>
                                    <w:left w:val="none" w:sz="0" w:space="0" w:color="auto"/>
                                    <w:bottom w:val="none" w:sz="0" w:space="0" w:color="auto"/>
                                    <w:right w:val="none" w:sz="0" w:space="0" w:color="auto"/>
                                  </w:divBdr>
                                  <w:divsChild>
                                    <w:div w:id="1479766499">
                                      <w:marLeft w:val="0"/>
                                      <w:marRight w:val="0"/>
                                      <w:marTop w:val="0"/>
                                      <w:marBottom w:val="0"/>
                                      <w:divBdr>
                                        <w:top w:val="none" w:sz="0" w:space="0" w:color="auto"/>
                                        <w:left w:val="none" w:sz="0" w:space="0" w:color="auto"/>
                                        <w:bottom w:val="none" w:sz="0" w:space="0" w:color="auto"/>
                                        <w:right w:val="none" w:sz="0" w:space="0" w:color="auto"/>
                                      </w:divBdr>
                                    </w:div>
                                  </w:divsChild>
                                </w:div>
                                <w:div w:id="1371036070">
                                  <w:marLeft w:val="0"/>
                                  <w:marRight w:val="0"/>
                                  <w:marTop w:val="0"/>
                                  <w:marBottom w:val="0"/>
                                  <w:divBdr>
                                    <w:top w:val="none" w:sz="0" w:space="0" w:color="auto"/>
                                    <w:left w:val="none" w:sz="0" w:space="0" w:color="auto"/>
                                    <w:bottom w:val="none" w:sz="0" w:space="0" w:color="auto"/>
                                    <w:right w:val="none" w:sz="0" w:space="0" w:color="auto"/>
                                  </w:divBdr>
                                </w:div>
                              </w:divsChild>
                            </w:div>
                            <w:div w:id="1796554948">
                              <w:marLeft w:val="0"/>
                              <w:marRight w:val="0"/>
                              <w:marTop w:val="0"/>
                              <w:marBottom w:val="0"/>
                              <w:divBdr>
                                <w:top w:val="none" w:sz="0" w:space="0" w:color="auto"/>
                                <w:left w:val="none" w:sz="0" w:space="0" w:color="auto"/>
                                <w:bottom w:val="none" w:sz="0" w:space="0" w:color="auto"/>
                                <w:right w:val="none" w:sz="0" w:space="0" w:color="auto"/>
                              </w:divBdr>
                              <w:divsChild>
                                <w:div w:id="42095057">
                                  <w:marLeft w:val="0"/>
                                  <w:marRight w:val="0"/>
                                  <w:marTop w:val="0"/>
                                  <w:marBottom w:val="0"/>
                                  <w:divBdr>
                                    <w:top w:val="none" w:sz="0" w:space="0" w:color="auto"/>
                                    <w:left w:val="none" w:sz="0" w:space="0" w:color="auto"/>
                                    <w:bottom w:val="none" w:sz="0" w:space="0" w:color="auto"/>
                                    <w:right w:val="none" w:sz="0" w:space="0" w:color="auto"/>
                                  </w:divBdr>
                                </w:div>
                                <w:div w:id="1727605055">
                                  <w:marLeft w:val="0"/>
                                  <w:marRight w:val="0"/>
                                  <w:marTop w:val="0"/>
                                  <w:marBottom w:val="0"/>
                                  <w:divBdr>
                                    <w:top w:val="none" w:sz="0" w:space="0" w:color="auto"/>
                                    <w:left w:val="none" w:sz="0" w:space="0" w:color="auto"/>
                                    <w:bottom w:val="none" w:sz="0" w:space="0" w:color="auto"/>
                                    <w:right w:val="none" w:sz="0" w:space="0" w:color="auto"/>
                                  </w:divBdr>
                                  <w:divsChild>
                                    <w:div w:id="170467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25558">
                              <w:marLeft w:val="0"/>
                              <w:marRight w:val="0"/>
                              <w:marTop w:val="0"/>
                              <w:marBottom w:val="0"/>
                              <w:divBdr>
                                <w:top w:val="none" w:sz="0" w:space="0" w:color="auto"/>
                                <w:left w:val="none" w:sz="0" w:space="0" w:color="auto"/>
                                <w:bottom w:val="none" w:sz="0" w:space="0" w:color="auto"/>
                                <w:right w:val="none" w:sz="0" w:space="0" w:color="auto"/>
                              </w:divBdr>
                              <w:divsChild>
                                <w:div w:id="208348002">
                                  <w:marLeft w:val="0"/>
                                  <w:marRight w:val="0"/>
                                  <w:marTop w:val="0"/>
                                  <w:marBottom w:val="0"/>
                                  <w:divBdr>
                                    <w:top w:val="none" w:sz="0" w:space="0" w:color="auto"/>
                                    <w:left w:val="none" w:sz="0" w:space="0" w:color="auto"/>
                                    <w:bottom w:val="none" w:sz="0" w:space="0" w:color="auto"/>
                                    <w:right w:val="none" w:sz="0" w:space="0" w:color="auto"/>
                                  </w:divBdr>
                                </w:div>
                                <w:div w:id="255796636">
                                  <w:marLeft w:val="0"/>
                                  <w:marRight w:val="0"/>
                                  <w:marTop w:val="0"/>
                                  <w:marBottom w:val="0"/>
                                  <w:divBdr>
                                    <w:top w:val="none" w:sz="0" w:space="0" w:color="auto"/>
                                    <w:left w:val="none" w:sz="0" w:space="0" w:color="auto"/>
                                    <w:bottom w:val="none" w:sz="0" w:space="0" w:color="auto"/>
                                    <w:right w:val="none" w:sz="0" w:space="0" w:color="auto"/>
                                  </w:divBdr>
                                  <w:divsChild>
                                    <w:div w:id="20407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50073">
                              <w:marLeft w:val="0"/>
                              <w:marRight w:val="0"/>
                              <w:marTop w:val="0"/>
                              <w:marBottom w:val="0"/>
                              <w:divBdr>
                                <w:top w:val="none" w:sz="0" w:space="0" w:color="auto"/>
                                <w:left w:val="none" w:sz="0" w:space="0" w:color="auto"/>
                                <w:bottom w:val="none" w:sz="0" w:space="0" w:color="auto"/>
                                <w:right w:val="none" w:sz="0" w:space="0" w:color="auto"/>
                              </w:divBdr>
                              <w:divsChild>
                                <w:div w:id="412169559">
                                  <w:marLeft w:val="0"/>
                                  <w:marRight w:val="0"/>
                                  <w:marTop w:val="0"/>
                                  <w:marBottom w:val="0"/>
                                  <w:divBdr>
                                    <w:top w:val="none" w:sz="0" w:space="0" w:color="auto"/>
                                    <w:left w:val="none" w:sz="0" w:space="0" w:color="auto"/>
                                    <w:bottom w:val="none" w:sz="0" w:space="0" w:color="auto"/>
                                    <w:right w:val="none" w:sz="0" w:space="0" w:color="auto"/>
                                  </w:divBdr>
                                  <w:divsChild>
                                    <w:div w:id="1132480951">
                                      <w:marLeft w:val="0"/>
                                      <w:marRight w:val="0"/>
                                      <w:marTop w:val="0"/>
                                      <w:marBottom w:val="0"/>
                                      <w:divBdr>
                                        <w:top w:val="none" w:sz="0" w:space="0" w:color="auto"/>
                                        <w:left w:val="none" w:sz="0" w:space="0" w:color="auto"/>
                                        <w:bottom w:val="none" w:sz="0" w:space="0" w:color="auto"/>
                                        <w:right w:val="none" w:sz="0" w:space="0" w:color="auto"/>
                                      </w:divBdr>
                                    </w:div>
                                  </w:divsChild>
                                </w:div>
                                <w:div w:id="651494972">
                                  <w:marLeft w:val="0"/>
                                  <w:marRight w:val="0"/>
                                  <w:marTop w:val="0"/>
                                  <w:marBottom w:val="0"/>
                                  <w:divBdr>
                                    <w:top w:val="none" w:sz="0" w:space="0" w:color="auto"/>
                                    <w:left w:val="none" w:sz="0" w:space="0" w:color="auto"/>
                                    <w:bottom w:val="none" w:sz="0" w:space="0" w:color="auto"/>
                                    <w:right w:val="none" w:sz="0" w:space="0" w:color="auto"/>
                                  </w:divBdr>
                                </w:div>
                              </w:divsChild>
                            </w:div>
                            <w:div w:id="1843659855">
                              <w:marLeft w:val="0"/>
                              <w:marRight w:val="0"/>
                              <w:marTop w:val="0"/>
                              <w:marBottom w:val="0"/>
                              <w:divBdr>
                                <w:top w:val="none" w:sz="0" w:space="0" w:color="auto"/>
                                <w:left w:val="none" w:sz="0" w:space="0" w:color="auto"/>
                                <w:bottom w:val="none" w:sz="0" w:space="0" w:color="auto"/>
                                <w:right w:val="none" w:sz="0" w:space="0" w:color="auto"/>
                              </w:divBdr>
                              <w:divsChild>
                                <w:div w:id="182331027">
                                  <w:marLeft w:val="0"/>
                                  <w:marRight w:val="0"/>
                                  <w:marTop w:val="0"/>
                                  <w:marBottom w:val="0"/>
                                  <w:divBdr>
                                    <w:top w:val="none" w:sz="0" w:space="0" w:color="auto"/>
                                    <w:left w:val="none" w:sz="0" w:space="0" w:color="auto"/>
                                    <w:bottom w:val="none" w:sz="0" w:space="0" w:color="auto"/>
                                    <w:right w:val="none" w:sz="0" w:space="0" w:color="auto"/>
                                  </w:divBdr>
                                </w:div>
                                <w:div w:id="544559052">
                                  <w:marLeft w:val="0"/>
                                  <w:marRight w:val="0"/>
                                  <w:marTop w:val="0"/>
                                  <w:marBottom w:val="0"/>
                                  <w:divBdr>
                                    <w:top w:val="none" w:sz="0" w:space="0" w:color="auto"/>
                                    <w:left w:val="none" w:sz="0" w:space="0" w:color="auto"/>
                                    <w:bottom w:val="none" w:sz="0" w:space="0" w:color="auto"/>
                                    <w:right w:val="none" w:sz="0" w:space="0" w:color="auto"/>
                                  </w:divBdr>
                                  <w:divsChild>
                                    <w:div w:id="17376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8505">
                              <w:marLeft w:val="0"/>
                              <w:marRight w:val="0"/>
                              <w:marTop w:val="0"/>
                              <w:marBottom w:val="0"/>
                              <w:divBdr>
                                <w:top w:val="none" w:sz="0" w:space="0" w:color="auto"/>
                                <w:left w:val="none" w:sz="0" w:space="0" w:color="auto"/>
                                <w:bottom w:val="none" w:sz="0" w:space="0" w:color="auto"/>
                                <w:right w:val="none" w:sz="0" w:space="0" w:color="auto"/>
                              </w:divBdr>
                              <w:divsChild>
                                <w:div w:id="929852644">
                                  <w:marLeft w:val="0"/>
                                  <w:marRight w:val="0"/>
                                  <w:marTop w:val="0"/>
                                  <w:marBottom w:val="0"/>
                                  <w:divBdr>
                                    <w:top w:val="none" w:sz="0" w:space="0" w:color="auto"/>
                                    <w:left w:val="none" w:sz="0" w:space="0" w:color="auto"/>
                                    <w:bottom w:val="none" w:sz="0" w:space="0" w:color="auto"/>
                                    <w:right w:val="none" w:sz="0" w:space="0" w:color="auto"/>
                                  </w:divBdr>
                                </w:div>
                                <w:div w:id="1468546429">
                                  <w:marLeft w:val="0"/>
                                  <w:marRight w:val="0"/>
                                  <w:marTop w:val="0"/>
                                  <w:marBottom w:val="0"/>
                                  <w:divBdr>
                                    <w:top w:val="none" w:sz="0" w:space="0" w:color="auto"/>
                                    <w:left w:val="none" w:sz="0" w:space="0" w:color="auto"/>
                                    <w:bottom w:val="none" w:sz="0" w:space="0" w:color="auto"/>
                                    <w:right w:val="none" w:sz="0" w:space="0" w:color="auto"/>
                                  </w:divBdr>
                                  <w:divsChild>
                                    <w:div w:id="8003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6224">
                              <w:marLeft w:val="0"/>
                              <w:marRight w:val="0"/>
                              <w:marTop w:val="0"/>
                              <w:marBottom w:val="0"/>
                              <w:divBdr>
                                <w:top w:val="none" w:sz="0" w:space="0" w:color="auto"/>
                                <w:left w:val="none" w:sz="0" w:space="0" w:color="auto"/>
                                <w:bottom w:val="none" w:sz="0" w:space="0" w:color="auto"/>
                                <w:right w:val="none" w:sz="0" w:space="0" w:color="auto"/>
                              </w:divBdr>
                              <w:divsChild>
                                <w:div w:id="372124338">
                                  <w:marLeft w:val="0"/>
                                  <w:marRight w:val="0"/>
                                  <w:marTop w:val="0"/>
                                  <w:marBottom w:val="0"/>
                                  <w:divBdr>
                                    <w:top w:val="none" w:sz="0" w:space="0" w:color="auto"/>
                                    <w:left w:val="none" w:sz="0" w:space="0" w:color="auto"/>
                                    <w:bottom w:val="none" w:sz="0" w:space="0" w:color="auto"/>
                                    <w:right w:val="none" w:sz="0" w:space="0" w:color="auto"/>
                                  </w:divBdr>
                                  <w:divsChild>
                                    <w:div w:id="120733991">
                                      <w:marLeft w:val="0"/>
                                      <w:marRight w:val="0"/>
                                      <w:marTop w:val="0"/>
                                      <w:marBottom w:val="0"/>
                                      <w:divBdr>
                                        <w:top w:val="none" w:sz="0" w:space="0" w:color="auto"/>
                                        <w:left w:val="none" w:sz="0" w:space="0" w:color="auto"/>
                                        <w:bottom w:val="none" w:sz="0" w:space="0" w:color="auto"/>
                                        <w:right w:val="none" w:sz="0" w:space="0" w:color="auto"/>
                                      </w:divBdr>
                                    </w:div>
                                  </w:divsChild>
                                </w:div>
                                <w:div w:id="1164934820">
                                  <w:marLeft w:val="0"/>
                                  <w:marRight w:val="0"/>
                                  <w:marTop w:val="0"/>
                                  <w:marBottom w:val="0"/>
                                  <w:divBdr>
                                    <w:top w:val="none" w:sz="0" w:space="0" w:color="auto"/>
                                    <w:left w:val="none" w:sz="0" w:space="0" w:color="auto"/>
                                    <w:bottom w:val="none" w:sz="0" w:space="0" w:color="auto"/>
                                    <w:right w:val="none" w:sz="0" w:space="0" w:color="auto"/>
                                  </w:divBdr>
                                </w:div>
                              </w:divsChild>
                            </w:div>
                            <w:div w:id="1917864498">
                              <w:marLeft w:val="0"/>
                              <w:marRight w:val="0"/>
                              <w:marTop w:val="0"/>
                              <w:marBottom w:val="0"/>
                              <w:divBdr>
                                <w:top w:val="none" w:sz="0" w:space="0" w:color="auto"/>
                                <w:left w:val="none" w:sz="0" w:space="0" w:color="auto"/>
                                <w:bottom w:val="none" w:sz="0" w:space="0" w:color="auto"/>
                                <w:right w:val="none" w:sz="0" w:space="0" w:color="auto"/>
                              </w:divBdr>
                              <w:divsChild>
                                <w:div w:id="1223172745">
                                  <w:marLeft w:val="0"/>
                                  <w:marRight w:val="0"/>
                                  <w:marTop w:val="0"/>
                                  <w:marBottom w:val="0"/>
                                  <w:divBdr>
                                    <w:top w:val="none" w:sz="0" w:space="0" w:color="auto"/>
                                    <w:left w:val="none" w:sz="0" w:space="0" w:color="auto"/>
                                    <w:bottom w:val="none" w:sz="0" w:space="0" w:color="auto"/>
                                    <w:right w:val="none" w:sz="0" w:space="0" w:color="auto"/>
                                  </w:divBdr>
                                  <w:divsChild>
                                    <w:div w:id="657461888">
                                      <w:marLeft w:val="0"/>
                                      <w:marRight w:val="0"/>
                                      <w:marTop w:val="0"/>
                                      <w:marBottom w:val="0"/>
                                      <w:divBdr>
                                        <w:top w:val="none" w:sz="0" w:space="0" w:color="auto"/>
                                        <w:left w:val="none" w:sz="0" w:space="0" w:color="auto"/>
                                        <w:bottom w:val="none" w:sz="0" w:space="0" w:color="auto"/>
                                        <w:right w:val="none" w:sz="0" w:space="0" w:color="auto"/>
                                      </w:divBdr>
                                    </w:div>
                                  </w:divsChild>
                                </w:div>
                                <w:div w:id="1877084562">
                                  <w:marLeft w:val="0"/>
                                  <w:marRight w:val="0"/>
                                  <w:marTop w:val="0"/>
                                  <w:marBottom w:val="0"/>
                                  <w:divBdr>
                                    <w:top w:val="none" w:sz="0" w:space="0" w:color="auto"/>
                                    <w:left w:val="none" w:sz="0" w:space="0" w:color="auto"/>
                                    <w:bottom w:val="none" w:sz="0" w:space="0" w:color="auto"/>
                                    <w:right w:val="none" w:sz="0" w:space="0" w:color="auto"/>
                                  </w:divBdr>
                                </w:div>
                              </w:divsChild>
                            </w:div>
                            <w:div w:id="1921214741">
                              <w:marLeft w:val="0"/>
                              <w:marRight w:val="0"/>
                              <w:marTop w:val="0"/>
                              <w:marBottom w:val="0"/>
                              <w:divBdr>
                                <w:top w:val="none" w:sz="0" w:space="0" w:color="auto"/>
                                <w:left w:val="none" w:sz="0" w:space="0" w:color="auto"/>
                                <w:bottom w:val="none" w:sz="0" w:space="0" w:color="auto"/>
                                <w:right w:val="none" w:sz="0" w:space="0" w:color="auto"/>
                              </w:divBdr>
                              <w:divsChild>
                                <w:div w:id="433130706">
                                  <w:marLeft w:val="0"/>
                                  <w:marRight w:val="0"/>
                                  <w:marTop w:val="0"/>
                                  <w:marBottom w:val="0"/>
                                  <w:divBdr>
                                    <w:top w:val="none" w:sz="0" w:space="0" w:color="auto"/>
                                    <w:left w:val="none" w:sz="0" w:space="0" w:color="auto"/>
                                    <w:bottom w:val="none" w:sz="0" w:space="0" w:color="auto"/>
                                    <w:right w:val="none" w:sz="0" w:space="0" w:color="auto"/>
                                  </w:divBdr>
                                  <w:divsChild>
                                    <w:div w:id="1509634779">
                                      <w:marLeft w:val="0"/>
                                      <w:marRight w:val="0"/>
                                      <w:marTop w:val="0"/>
                                      <w:marBottom w:val="0"/>
                                      <w:divBdr>
                                        <w:top w:val="none" w:sz="0" w:space="0" w:color="auto"/>
                                        <w:left w:val="none" w:sz="0" w:space="0" w:color="auto"/>
                                        <w:bottom w:val="none" w:sz="0" w:space="0" w:color="auto"/>
                                        <w:right w:val="none" w:sz="0" w:space="0" w:color="auto"/>
                                      </w:divBdr>
                                    </w:div>
                                  </w:divsChild>
                                </w:div>
                                <w:div w:id="2064333150">
                                  <w:marLeft w:val="0"/>
                                  <w:marRight w:val="0"/>
                                  <w:marTop w:val="0"/>
                                  <w:marBottom w:val="0"/>
                                  <w:divBdr>
                                    <w:top w:val="none" w:sz="0" w:space="0" w:color="auto"/>
                                    <w:left w:val="none" w:sz="0" w:space="0" w:color="auto"/>
                                    <w:bottom w:val="none" w:sz="0" w:space="0" w:color="auto"/>
                                    <w:right w:val="none" w:sz="0" w:space="0" w:color="auto"/>
                                  </w:divBdr>
                                </w:div>
                              </w:divsChild>
                            </w:div>
                            <w:div w:id="2039508517">
                              <w:marLeft w:val="0"/>
                              <w:marRight w:val="0"/>
                              <w:marTop w:val="0"/>
                              <w:marBottom w:val="0"/>
                              <w:divBdr>
                                <w:top w:val="none" w:sz="0" w:space="0" w:color="auto"/>
                                <w:left w:val="none" w:sz="0" w:space="0" w:color="auto"/>
                                <w:bottom w:val="none" w:sz="0" w:space="0" w:color="auto"/>
                                <w:right w:val="none" w:sz="0" w:space="0" w:color="auto"/>
                              </w:divBdr>
                              <w:divsChild>
                                <w:div w:id="1659338390">
                                  <w:marLeft w:val="0"/>
                                  <w:marRight w:val="0"/>
                                  <w:marTop w:val="0"/>
                                  <w:marBottom w:val="0"/>
                                  <w:divBdr>
                                    <w:top w:val="none" w:sz="0" w:space="0" w:color="auto"/>
                                    <w:left w:val="none" w:sz="0" w:space="0" w:color="auto"/>
                                    <w:bottom w:val="none" w:sz="0" w:space="0" w:color="auto"/>
                                    <w:right w:val="none" w:sz="0" w:space="0" w:color="auto"/>
                                  </w:divBdr>
                                  <w:divsChild>
                                    <w:div w:id="1946114457">
                                      <w:marLeft w:val="0"/>
                                      <w:marRight w:val="0"/>
                                      <w:marTop w:val="0"/>
                                      <w:marBottom w:val="0"/>
                                      <w:divBdr>
                                        <w:top w:val="none" w:sz="0" w:space="0" w:color="auto"/>
                                        <w:left w:val="none" w:sz="0" w:space="0" w:color="auto"/>
                                        <w:bottom w:val="none" w:sz="0" w:space="0" w:color="auto"/>
                                        <w:right w:val="none" w:sz="0" w:space="0" w:color="auto"/>
                                      </w:divBdr>
                                    </w:div>
                                  </w:divsChild>
                                </w:div>
                                <w:div w:id="2037653643">
                                  <w:marLeft w:val="0"/>
                                  <w:marRight w:val="0"/>
                                  <w:marTop w:val="0"/>
                                  <w:marBottom w:val="0"/>
                                  <w:divBdr>
                                    <w:top w:val="none" w:sz="0" w:space="0" w:color="auto"/>
                                    <w:left w:val="none" w:sz="0" w:space="0" w:color="auto"/>
                                    <w:bottom w:val="none" w:sz="0" w:space="0" w:color="auto"/>
                                    <w:right w:val="none" w:sz="0" w:space="0" w:color="auto"/>
                                  </w:divBdr>
                                </w:div>
                              </w:divsChild>
                            </w:div>
                            <w:div w:id="2046782344">
                              <w:marLeft w:val="0"/>
                              <w:marRight w:val="0"/>
                              <w:marTop w:val="0"/>
                              <w:marBottom w:val="0"/>
                              <w:divBdr>
                                <w:top w:val="none" w:sz="0" w:space="0" w:color="auto"/>
                                <w:left w:val="none" w:sz="0" w:space="0" w:color="auto"/>
                                <w:bottom w:val="none" w:sz="0" w:space="0" w:color="auto"/>
                                <w:right w:val="none" w:sz="0" w:space="0" w:color="auto"/>
                              </w:divBdr>
                              <w:divsChild>
                                <w:div w:id="667828462">
                                  <w:marLeft w:val="0"/>
                                  <w:marRight w:val="0"/>
                                  <w:marTop w:val="0"/>
                                  <w:marBottom w:val="0"/>
                                  <w:divBdr>
                                    <w:top w:val="none" w:sz="0" w:space="0" w:color="auto"/>
                                    <w:left w:val="none" w:sz="0" w:space="0" w:color="auto"/>
                                    <w:bottom w:val="none" w:sz="0" w:space="0" w:color="auto"/>
                                    <w:right w:val="none" w:sz="0" w:space="0" w:color="auto"/>
                                  </w:divBdr>
                                  <w:divsChild>
                                    <w:div w:id="672729913">
                                      <w:marLeft w:val="0"/>
                                      <w:marRight w:val="0"/>
                                      <w:marTop w:val="0"/>
                                      <w:marBottom w:val="0"/>
                                      <w:divBdr>
                                        <w:top w:val="none" w:sz="0" w:space="0" w:color="auto"/>
                                        <w:left w:val="none" w:sz="0" w:space="0" w:color="auto"/>
                                        <w:bottom w:val="none" w:sz="0" w:space="0" w:color="auto"/>
                                        <w:right w:val="none" w:sz="0" w:space="0" w:color="auto"/>
                                      </w:divBdr>
                                    </w:div>
                                  </w:divsChild>
                                </w:div>
                                <w:div w:id="1525248232">
                                  <w:marLeft w:val="0"/>
                                  <w:marRight w:val="0"/>
                                  <w:marTop w:val="0"/>
                                  <w:marBottom w:val="0"/>
                                  <w:divBdr>
                                    <w:top w:val="none" w:sz="0" w:space="0" w:color="auto"/>
                                    <w:left w:val="none" w:sz="0" w:space="0" w:color="auto"/>
                                    <w:bottom w:val="none" w:sz="0" w:space="0" w:color="auto"/>
                                    <w:right w:val="none" w:sz="0" w:space="0" w:color="auto"/>
                                  </w:divBdr>
                                </w:div>
                              </w:divsChild>
                            </w:div>
                            <w:div w:id="2065833571">
                              <w:marLeft w:val="0"/>
                              <w:marRight w:val="0"/>
                              <w:marTop w:val="0"/>
                              <w:marBottom w:val="0"/>
                              <w:divBdr>
                                <w:top w:val="none" w:sz="0" w:space="0" w:color="auto"/>
                                <w:left w:val="none" w:sz="0" w:space="0" w:color="auto"/>
                                <w:bottom w:val="none" w:sz="0" w:space="0" w:color="auto"/>
                                <w:right w:val="none" w:sz="0" w:space="0" w:color="auto"/>
                              </w:divBdr>
                              <w:divsChild>
                                <w:div w:id="1173715189">
                                  <w:marLeft w:val="0"/>
                                  <w:marRight w:val="0"/>
                                  <w:marTop w:val="0"/>
                                  <w:marBottom w:val="0"/>
                                  <w:divBdr>
                                    <w:top w:val="none" w:sz="0" w:space="0" w:color="auto"/>
                                    <w:left w:val="none" w:sz="0" w:space="0" w:color="auto"/>
                                    <w:bottom w:val="none" w:sz="0" w:space="0" w:color="auto"/>
                                    <w:right w:val="none" w:sz="0" w:space="0" w:color="auto"/>
                                  </w:divBdr>
                                  <w:divsChild>
                                    <w:div w:id="1468662773">
                                      <w:marLeft w:val="0"/>
                                      <w:marRight w:val="0"/>
                                      <w:marTop w:val="0"/>
                                      <w:marBottom w:val="0"/>
                                      <w:divBdr>
                                        <w:top w:val="none" w:sz="0" w:space="0" w:color="auto"/>
                                        <w:left w:val="none" w:sz="0" w:space="0" w:color="auto"/>
                                        <w:bottom w:val="none" w:sz="0" w:space="0" w:color="auto"/>
                                        <w:right w:val="none" w:sz="0" w:space="0" w:color="auto"/>
                                      </w:divBdr>
                                    </w:div>
                                  </w:divsChild>
                                </w:div>
                                <w:div w:id="1622958796">
                                  <w:marLeft w:val="0"/>
                                  <w:marRight w:val="0"/>
                                  <w:marTop w:val="0"/>
                                  <w:marBottom w:val="0"/>
                                  <w:divBdr>
                                    <w:top w:val="none" w:sz="0" w:space="0" w:color="auto"/>
                                    <w:left w:val="none" w:sz="0" w:space="0" w:color="auto"/>
                                    <w:bottom w:val="none" w:sz="0" w:space="0" w:color="auto"/>
                                    <w:right w:val="none" w:sz="0" w:space="0" w:color="auto"/>
                                  </w:divBdr>
                                </w:div>
                              </w:divsChild>
                            </w:div>
                            <w:div w:id="2094082562">
                              <w:marLeft w:val="0"/>
                              <w:marRight w:val="0"/>
                              <w:marTop w:val="0"/>
                              <w:marBottom w:val="0"/>
                              <w:divBdr>
                                <w:top w:val="none" w:sz="0" w:space="0" w:color="auto"/>
                                <w:left w:val="none" w:sz="0" w:space="0" w:color="auto"/>
                                <w:bottom w:val="none" w:sz="0" w:space="0" w:color="auto"/>
                                <w:right w:val="none" w:sz="0" w:space="0" w:color="auto"/>
                              </w:divBdr>
                              <w:divsChild>
                                <w:div w:id="424961306">
                                  <w:marLeft w:val="0"/>
                                  <w:marRight w:val="0"/>
                                  <w:marTop w:val="0"/>
                                  <w:marBottom w:val="0"/>
                                  <w:divBdr>
                                    <w:top w:val="none" w:sz="0" w:space="0" w:color="auto"/>
                                    <w:left w:val="none" w:sz="0" w:space="0" w:color="auto"/>
                                    <w:bottom w:val="none" w:sz="0" w:space="0" w:color="auto"/>
                                    <w:right w:val="none" w:sz="0" w:space="0" w:color="auto"/>
                                  </w:divBdr>
                                </w:div>
                                <w:div w:id="670642886">
                                  <w:marLeft w:val="0"/>
                                  <w:marRight w:val="0"/>
                                  <w:marTop w:val="0"/>
                                  <w:marBottom w:val="0"/>
                                  <w:divBdr>
                                    <w:top w:val="none" w:sz="0" w:space="0" w:color="auto"/>
                                    <w:left w:val="none" w:sz="0" w:space="0" w:color="auto"/>
                                    <w:bottom w:val="none" w:sz="0" w:space="0" w:color="auto"/>
                                    <w:right w:val="none" w:sz="0" w:space="0" w:color="auto"/>
                                  </w:divBdr>
                                  <w:divsChild>
                                    <w:div w:id="13016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0790">
                              <w:marLeft w:val="0"/>
                              <w:marRight w:val="0"/>
                              <w:marTop w:val="0"/>
                              <w:marBottom w:val="0"/>
                              <w:divBdr>
                                <w:top w:val="none" w:sz="0" w:space="0" w:color="auto"/>
                                <w:left w:val="none" w:sz="0" w:space="0" w:color="auto"/>
                                <w:bottom w:val="none" w:sz="0" w:space="0" w:color="auto"/>
                                <w:right w:val="none" w:sz="0" w:space="0" w:color="auto"/>
                              </w:divBdr>
                              <w:divsChild>
                                <w:div w:id="175535302">
                                  <w:marLeft w:val="0"/>
                                  <w:marRight w:val="0"/>
                                  <w:marTop w:val="0"/>
                                  <w:marBottom w:val="0"/>
                                  <w:divBdr>
                                    <w:top w:val="none" w:sz="0" w:space="0" w:color="auto"/>
                                    <w:left w:val="none" w:sz="0" w:space="0" w:color="auto"/>
                                    <w:bottom w:val="none" w:sz="0" w:space="0" w:color="auto"/>
                                    <w:right w:val="none" w:sz="0" w:space="0" w:color="auto"/>
                                  </w:divBdr>
                                  <w:divsChild>
                                    <w:div w:id="841049209">
                                      <w:marLeft w:val="0"/>
                                      <w:marRight w:val="0"/>
                                      <w:marTop w:val="0"/>
                                      <w:marBottom w:val="0"/>
                                      <w:divBdr>
                                        <w:top w:val="none" w:sz="0" w:space="0" w:color="auto"/>
                                        <w:left w:val="none" w:sz="0" w:space="0" w:color="auto"/>
                                        <w:bottom w:val="none" w:sz="0" w:space="0" w:color="auto"/>
                                        <w:right w:val="none" w:sz="0" w:space="0" w:color="auto"/>
                                      </w:divBdr>
                                    </w:div>
                                  </w:divsChild>
                                </w:div>
                                <w:div w:id="2008827513">
                                  <w:marLeft w:val="0"/>
                                  <w:marRight w:val="0"/>
                                  <w:marTop w:val="0"/>
                                  <w:marBottom w:val="0"/>
                                  <w:divBdr>
                                    <w:top w:val="none" w:sz="0" w:space="0" w:color="auto"/>
                                    <w:left w:val="none" w:sz="0" w:space="0" w:color="auto"/>
                                    <w:bottom w:val="none" w:sz="0" w:space="0" w:color="auto"/>
                                    <w:right w:val="none" w:sz="0" w:space="0" w:color="auto"/>
                                  </w:divBdr>
                                </w:div>
                              </w:divsChild>
                            </w:div>
                            <w:div w:id="2135637514">
                              <w:marLeft w:val="0"/>
                              <w:marRight w:val="0"/>
                              <w:marTop w:val="0"/>
                              <w:marBottom w:val="0"/>
                              <w:divBdr>
                                <w:top w:val="none" w:sz="0" w:space="0" w:color="auto"/>
                                <w:left w:val="none" w:sz="0" w:space="0" w:color="auto"/>
                                <w:bottom w:val="none" w:sz="0" w:space="0" w:color="auto"/>
                                <w:right w:val="none" w:sz="0" w:space="0" w:color="auto"/>
                              </w:divBdr>
                              <w:divsChild>
                                <w:div w:id="481892804">
                                  <w:marLeft w:val="0"/>
                                  <w:marRight w:val="0"/>
                                  <w:marTop w:val="0"/>
                                  <w:marBottom w:val="0"/>
                                  <w:divBdr>
                                    <w:top w:val="none" w:sz="0" w:space="0" w:color="auto"/>
                                    <w:left w:val="none" w:sz="0" w:space="0" w:color="auto"/>
                                    <w:bottom w:val="none" w:sz="0" w:space="0" w:color="auto"/>
                                    <w:right w:val="none" w:sz="0" w:space="0" w:color="auto"/>
                                  </w:divBdr>
                                </w:div>
                                <w:div w:id="656959098">
                                  <w:marLeft w:val="0"/>
                                  <w:marRight w:val="0"/>
                                  <w:marTop w:val="0"/>
                                  <w:marBottom w:val="0"/>
                                  <w:divBdr>
                                    <w:top w:val="none" w:sz="0" w:space="0" w:color="auto"/>
                                    <w:left w:val="none" w:sz="0" w:space="0" w:color="auto"/>
                                    <w:bottom w:val="none" w:sz="0" w:space="0" w:color="auto"/>
                                    <w:right w:val="none" w:sz="0" w:space="0" w:color="auto"/>
                                  </w:divBdr>
                                  <w:divsChild>
                                    <w:div w:id="19407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941892">
      <w:bodyDiv w:val="1"/>
      <w:marLeft w:val="0"/>
      <w:marRight w:val="0"/>
      <w:marTop w:val="0"/>
      <w:marBottom w:val="0"/>
      <w:divBdr>
        <w:top w:val="none" w:sz="0" w:space="0" w:color="auto"/>
        <w:left w:val="none" w:sz="0" w:space="0" w:color="auto"/>
        <w:bottom w:val="none" w:sz="0" w:space="0" w:color="auto"/>
        <w:right w:val="none" w:sz="0" w:space="0" w:color="auto"/>
      </w:divBdr>
      <w:divsChild>
        <w:div w:id="2132430018">
          <w:marLeft w:val="0"/>
          <w:marRight w:val="0"/>
          <w:marTop w:val="0"/>
          <w:marBottom w:val="0"/>
          <w:divBdr>
            <w:top w:val="none" w:sz="0" w:space="0" w:color="auto"/>
            <w:left w:val="none" w:sz="0" w:space="0" w:color="auto"/>
            <w:bottom w:val="none" w:sz="0" w:space="0" w:color="auto"/>
            <w:right w:val="none" w:sz="0" w:space="0" w:color="auto"/>
          </w:divBdr>
          <w:divsChild>
            <w:div w:id="314771640">
              <w:marLeft w:val="0"/>
              <w:marRight w:val="0"/>
              <w:marTop w:val="0"/>
              <w:marBottom w:val="0"/>
              <w:divBdr>
                <w:top w:val="none" w:sz="0" w:space="0" w:color="auto"/>
                <w:left w:val="none" w:sz="0" w:space="0" w:color="auto"/>
                <w:bottom w:val="none" w:sz="0" w:space="0" w:color="auto"/>
                <w:right w:val="none" w:sz="0" w:space="0" w:color="auto"/>
              </w:divBdr>
              <w:divsChild>
                <w:div w:id="1261791210">
                  <w:marLeft w:val="0"/>
                  <w:marRight w:val="0"/>
                  <w:marTop w:val="0"/>
                  <w:marBottom w:val="240"/>
                  <w:divBdr>
                    <w:top w:val="none" w:sz="0" w:space="0" w:color="auto"/>
                    <w:left w:val="none" w:sz="0" w:space="0" w:color="auto"/>
                    <w:bottom w:val="none" w:sz="0" w:space="0" w:color="auto"/>
                    <w:right w:val="none" w:sz="0" w:space="0" w:color="auto"/>
                  </w:divBdr>
                  <w:divsChild>
                    <w:div w:id="240919286">
                      <w:marLeft w:val="0"/>
                      <w:marRight w:val="0"/>
                      <w:marTop w:val="0"/>
                      <w:marBottom w:val="0"/>
                      <w:divBdr>
                        <w:top w:val="none" w:sz="0" w:space="0" w:color="auto"/>
                        <w:left w:val="none" w:sz="0" w:space="0" w:color="auto"/>
                        <w:bottom w:val="none" w:sz="0" w:space="0" w:color="auto"/>
                        <w:right w:val="none" w:sz="0" w:space="0" w:color="auto"/>
                      </w:divBdr>
                      <w:divsChild>
                        <w:div w:id="802112283">
                          <w:marLeft w:val="0"/>
                          <w:marRight w:val="0"/>
                          <w:marTop w:val="0"/>
                          <w:marBottom w:val="0"/>
                          <w:divBdr>
                            <w:top w:val="none" w:sz="0" w:space="0" w:color="auto"/>
                            <w:left w:val="none" w:sz="0" w:space="0" w:color="auto"/>
                            <w:bottom w:val="none" w:sz="0" w:space="0" w:color="auto"/>
                            <w:right w:val="none" w:sz="0" w:space="0" w:color="auto"/>
                          </w:divBdr>
                          <w:divsChild>
                            <w:div w:id="575626383">
                              <w:marLeft w:val="0"/>
                              <w:marRight w:val="0"/>
                              <w:marTop w:val="0"/>
                              <w:marBottom w:val="0"/>
                              <w:divBdr>
                                <w:top w:val="none" w:sz="0" w:space="0" w:color="auto"/>
                                <w:left w:val="none" w:sz="0" w:space="0" w:color="auto"/>
                                <w:bottom w:val="none" w:sz="0" w:space="0" w:color="auto"/>
                                <w:right w:val="none" w:sz="0" w:space="0" w:color="auto"/>
                              </w:divBdr>
                              <w:divsChild>
                                <w:div w:id="1602374205">
                                  <w:marLeft w:val="0"/>
                                  <w:marRight w:val="0"/>
                                  <w:marTop w:val="0"/>
                                  <w:marBottom w:val="0"/>
                                  <w:divBdr>
                                    <w:top w:val="none" w:sz="0" w:space="0" w:color="auto"/>
                                    <w:left w:val="none" w:sz="0" w:space="0" w:color="auto"/>
                                    <w:bottom w:val="none" w:sz="0" w:space="0" w:color="auto"/>
                                    <w:right w:val="none" w:sz="0" w:space="0" w:color="auto"/>
                                  </w:divBdr>
                                  <w:divsChild>
                                    <w:div w:id="1243444802">
                                      <w:marLeft w:val="0"/>
                                      <w:marRight w:val="0"/>
                                      <w:marTop w:val="0"/>
                                      <w:marBottom w:val="0"/>
                                      <w:divBdr>
                                        <w:top w:val="none" w:sz="0" w:space="0" w:color="auto"/>
                                        <w:left w:val="none" w:sz="0" w:space="0" w:color="auto"/>
                                        <w:bottom w:val="none" w:sz="0" w:space="0" w:color="auto"/>
                                        <w:right w:val="none" w:sz="0" w:space="0" w:color="auto"/>
                                      </w:divBdr>
                                    </w:div>
                                  </w:divsChild>
                                </w:div>
                                <w:div w:id="1949073222">
                                  <w:marLeft w:val="0"/>
                                  <w:marRight w:val="0"/>
                                  <w:marTop w:val="0"/>
                                  <w:marBottom w:val="0"/>
                                  <w:divBdr>
                                    <w:top w:val="none" w:sz="0" w:space="0" w:color="auto"/>
                                    <w:left w:val="none" w:sz="0" w:space="0" w:color="auto"/>
                                    <w:bottom w:val="none" w:sz="0" w:space="0" w:color="auto"/>
                                    <w:right w:val="none" w:sz="0" w:space="0" w:color="auto"/>
                                  </w:divBdr>
                                </w:div>
                              </w:divsChild>
                            </w:div>
                            <w:div w:id="795950669">
                              <w:marLeft w:val="0"/>
                              <w:marRight w:val="0"/>
                              <w:marTop w:val="0"/>
                              <w:marBottom w:val="0"/>
                              <w:divBdr>
                                <w:top w:val="none" w:sz="0" w:space="0" w:color="auto"/>
                                <w:left w:val="none" w:sz="0" w:space="0" w:color="auto"/>
                                <w:bottom w:val="none" w:sz="0" w:space="0" w:color="auto"/>
                                <w:right w:val="none" w:sz="0" w:space="0" w:color="auto"/>
                              </w:divBdr>
                              <w:divsChild>
                                <w:div w:id="1730298299">
                                  <w:marLeft w:val="0"/>
                                  <w:marRight w:val="0"/>
                                  <w:marTop w:val="0"/>
                                  <w:marBottom w:val="0"/>
                                  <w:divBdr>
                                    <w:top w:val="none" w:sz="0" w:space="0" w:color="auto"/>
                                    <w:left w:val="none" w:sz="0" w:space="0" w:color="auto"/>
                                    <w:bottom w:val="none" w:sz="0" w:space="0" w:color="auto"/>
                                    <w:right w:val="none" w:sz="0" w:space="0" w:color="auto"/>
                                  </w:divBdr>
                                  <w:divsChild>
                                    <w:div w:id="1683118893">
                                      <w:marLeft w:val="0"/>
                                      <w:marRight w:val="0"/>
                                      <w:marTop w:val="0"/>
                                      <w:marBottom w:val="0"/>
                                      <w:divBdr>
                                        <w:top w:val="none" w:sz="0" w:space="0" w:color="auto"/>
                                        <w:left w:val="none" w:sz="0" w:space="0" w:color="auto"/>
                                        <w:bottom w:val="none" w:sz="0" w:space="0" w:color="auto"/>
                                        <w:right w:val="none" w:sz="0" w:space="0" w:color="auto"/>
                                      </w:divBdr>
                                    </w:div>
                                  </w:divsChild>
                                </w:div>
                                <w:div w:id="1773821237">
                                  <w:marLeft w:val="0"/>
                                  <w:marRight w:val="0"/>
                                  <w:marTop w:val="0"/>
                                  <w:marBottom w:val="0"/>
                                  <w:divBdr>
                                    <w:top w:val="none" w:sz="0" w:space="0" w:color="auto"/>
                                    <w:left w:val="none" w:sz="0" w:space="0" w:color="auto"/>
                                    <w:bottom w:val="none" w:sz="0" w:space="0" w:color="auto"/>
                                    <w:right w:val="none" w:sz="0" w:space="0" w:color="auto"/>
                                  </w:divBdr>
                                </w:div>
                              </w:divsChild>
                            </w:div>
                            <w:div w:id="1334869674">
                              <w:marLeft w:val="0"/>
                              <w:marRight w:val="0"/>
                              <w:marTop w:val="0"/>
                              <w:marBottom w:val="0"/>
                              <w:divBdr>
                                <w:top w:val="none" w:sz="0" w:space="0" w:color="auto"/>
                                <w:left w:val="none" w:sz="0" w:space="0" w:color="auto"/>
                                <w:bottom w:val="none" w:sz="0" w:space="0" w:color="auto"/>
                                <w:right w:val="none" w:sz="0" w:space="0" w:color="auto"/>
                              </w:divBdr>
                              <w:divsChild>
                                <w:div w:id="666204881">
                                  <w:marLeft w:val="0"/>
                                  <w:marRight w:val="0"/>
                                  <w:marTop w:val="0"/>
                                  <w:marBottom w:val="0"/>
                                  <w:divBdr>
                                    <w:top w:val="none" w:sz="0" w:space="0" w:color="auto"/>
                                    <w:left w:val="none" w:sz="0" w:space="0" w:color="auto"/>
                                    <w:bottom w:val="none" w:sz="0" w:space="0" w:color="auto"/>
                                    <w:right w:val="none" w:sz="0" w:space="0" w:color="auto"/>
                                  </w:divBdr>
                                  <w:divsChild>
                                    <w:div w:id="815489882">
                                      <w:marLeft w:val="0"/>
                                      <w:marRight w:val="0"/>
                                      <w:marTop w:val="0"/>
                                      <w:marBottom w:val="0"/>
                                      <w:divBdr>
                                        <w:top w:val="none" w:sz="0" w:space="0" w:color="auto"/>
                                        <w:left w:val="none" w:sz="0" w:space="0" w:color="auto"/>
                                        <w:bottom w:val="none" w:sz="0" w:space="0" w:color="auto"/>
                                        <w:right w:val="none" w:sz="0" w:space="0" w:color="auto"/>
                                      </w:divBdr>
                                    </w:div>
                                  </w:divsChild>
                                </w:div>
                                <w:div w:id="1790657569">
                                  <w:marLeft w:val="0"/>
                                  <w:marRight w:val="0"/>
                                  <w:marTop w:val="0"/>
                                  <w:marBottom w:val="0"/>
                                  <w:divBdr>
                                    <w:top w:val="none" w:sz="0" w:space="0" w:color="auto"/>
                                    <w:left w:val="none" w:sz="0" w:space="0" w:color="auto"/>
                                    <w:bottom w:val="none" w:sz="0" w:space="0" w:color="auto"/>
                                    <w:right w:val="none" w:sz="0" w:space="0" w:color="auto"/>
                                  </w:divBdr>
                                </w:div>
                              </w:divsChild>
                            </w:div>
                            <w:div w:id="1909227085">
                              <w:marLeft w:val="0"/>
                              <w:marRight w:val="0"/>
                              <w:marTop w:val="0"/>
                              <w:marBottom w:val="0"/>
                              <w:divBdr>
                                <w:top w:val="none" w:sz="0" w:space="0" w:color="auto"/>
                                <w:left w:val="none" w:sz="0" w:space="0" w:color="auto"/>
                                <w:bottom w:val="none" w:sz="0" w:space="0" w:color="auto"/>
                                <w:right w:val="none" w:sz="0" w:space="0" w:color="auto"/>
                              </w:divBdr>
                              <w:divsChild>
                                <w:div w:id="1169058366">
                                  <w:marLeft w:val="0"/>
                                  <w:marRight w:val="0"/>
                                  <w:marTop w:val="0"/>
                                  <w:marBottom w:val="0"/>
                                  <w:divBdr>
                                    <w:top w:val="none" w:sz="0" w:space="0" w:color="auto"/>
                                    <w:left w:val="none" w:sz="0" w:space="0" w:color="auto"/>
                                    <w:bottom w:val="none" w:sz="0" w:space="0" w:color="auto"/>
                                    <w:right w:val="none" w:sz="0" w:space="0" w:color="auto"/>
                                  </w:divBdr>
                                  <w:divsChild>
                                    <w:div w:id="1750039215">
                                      <w:marLeft w:val="0"/>
                                      <w:marRight w:val="0"/>
                                      <w:marTop w:val="0"/>
                                      <w:marBottom w:val="0"/>
                                      <w:divBdr>
                                        <w:top w:val="none" w:sz="0" w:space="0" w:color="auto"/>
                                        <w:left w:val="none" w:sz="0" w:space="0" w:color="auto"/>
                                        <w:bottom w:val="none" w:sz="0" w:space="0" w:color="auto"/>
                                        <w:right w:val="none" w:sz="0" w:space="0" w:color="auto"/>
                                      </w:divBdr>
                                    </w:div>
                                  </w:divsChild>
                                </w:div>
                                <w:div w:id="1948072917">
                                  <w:marLeft w:val="0"/>
                                  <w:marRight w:val="0"/>
                                  <w:marTop w:val="0"/>
                                  <w:marBottom w:val="0"/>
                                  <w:divBdr>
                                    <w:top w:val="none" w:sz="0" w:space="0" w:color="auto"/>
                                    <w:left w:val="none" w:sz="0" w:space="0" w:color="auto"/>
                                    <w:bottom w:val="none" w:sz="0" w:space="0" w:color="auto"/>
                                    <w:right w:val="none" w:sz="0" w:space="0" w:color="auto"/>
                                  </w:divBdr>
                                </w:div>
                              </w:divsChild>
                            </w:div>
                            <w:div w:id="2141342428">
                              <w:marLeft w:val="0"/>
                              <w:marRight w:val="0"/>
                              <w:marTop w:val="0"/>
                              <w:marBottom w:val="0"/>
                              <w:divBdr>
                                <w:top w:val="none" w:sz="0" w:space="0" w:color="auto"/>
                                <w:left w:val="none" w:sz="0" w:space="0" w:color="auto"/>
                                <w:bottom w:val="none" w:sz="0" w:space="0" w:color="auto"/>
                                <w:right w:val="none" w:sz="0" w:space="0" w:color="auto"/>
                              </w:divBdr>
                              <w:divsChild>
                                <w:div w:id="252780710">
                                  <w:marLeft w:val="0"/>
                                  <w:marRight w:val="0"/>
                                  <w:marTop w:val="0"/>
                                  <w:marBottom w:val="0"/>
                                  <w:divBdr>
                                    <w:top w:val="none" w:sz="0" w:space="0" w:color="auto"/>
                                    <w:left w:val="none" w:sz="0" w:space="0" w:color="auto"/>
                                    <w:bottom w:val="none" w:sz="0" w:space="0" w:color="auto"/>
                                    <w:right w:val="none" w:sz="0" w:space="0" w:color="auto"/>
                                  </w:divBdr>
                                  <w:divsChild>
                                    <w:div w:id="15560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6200248">
      <w:bodyDiv w:val="1"/>
      <w:marLeft w:val="0"/>
      <w:marRight w:val="0"/>
      <w:marTop w:val="0"/>
      <w:marBottom w:val="0"/>
      <w:divBdr>
        <w:top w:val="none" w:sz="0" w:space="0" w:color="auto"/>
        <w:left w:val="none" w:sz="0" w:space="0" w:color="auto"/>
        <w:bottom w:val="none" w:sz="0" w:space="0" w:color="auto"/>
        <w:right w:val="none" w:sz="0" w:space="0" w:color="auto"/>
      </w:divBdr>
    </w:div>
    <w:div w:id="1133643300">
      <w:bodyDiv w:val="1"/>
      <w:marLeft w:val="0"/>
      <w:marRight w:val="0"/>
      <w:marTop w:val="0"/>
      <w:marBottom w:val="0"/>
      <w:divBdr>
        <w:top w:val="none" w:sz="0" w:space="0" w:color="auto"/>
        <w:left w:val="none" w:sz="0" w:space="0" w:color="auto"/>
        <w:bottom w:val="none" w:sz="0" w:space="0" w:color="auto"/>
        <w:right w:val="none" w:sz="0" w:space="0" w:color="auto"/>
      </w:divBdr>
      <w:divsChild>
        <w:div w:id="1899627539">
          <w:marLeft w:val="0"/>
          <w:marRight w:val="0"/>
          <w:marTop w:val="0"/>
          <w:marBottom w:val="0"/>
          <w:divBdr>
            <w:top w:val="none" w:sz="0" w:space="0" w:color="auto"/>
            <w:left w:val="none" w:sz="0" w:space="0" w:color="auto"/>
            <w:bottom w:val="none" w:sz="0" w:space="0" w:color="auto"/>
            <w:right w:val="none" w:sz="0" w:space="0" w:color="auto"/>
          </w:divBdr>
          <w:divsChild>
            <w:div w:id="994142091">
              <w:marLeft w:val="0"/>
              <w:marRight w:val="0"/>
              <w:marTop w:val="0"/>
              <w:marBottom w:val="0"/>
              <w:divBdr>
                <w:top w:val="none" w:sz="0" w:space="0" w:color="auto"/>
                <w:left w:val="none" w:sz="0" w:space="0" w:color="auto"/>
                <w:bottom w:val="none" w:sz="0" w:space="0" w:color="auto"/>
                <w:right w:val="none" w:sz="0" w:space="0" w:color="auto"/>
              </w:divBdr>
              <w:divsChild>
                <w:div w:id="1485583936">
                  <w:marLeft w:val="0"/>
                  <w:marRight w:val="0"/>
                  <w:marTop w:val="0"/>
                  <w:marBottom w:val="240"/>
                  <w:divBdr>
                    <w:top w:val="none" w:sz="0" w:space="0" w:color="auto"/>
                    <w:left w:val="none" w:sz="0" w:space="0" w:color="auto"/>
                    <w:bottom w:val="none" w:sz="0" w:space="0" w:color="auto"/>
                    <w:right w:val="none" w:sz="0" w:space="0" w:color="auto"/>
                  </w:divBdr>
                  <w:divsChild>
                    <w:div w:id="28336731">
                      <w:marLeft w:val="0"/>
                      <w:marRight w:val="0"/>
                      <w:marTop w:val="0"/>
                      <w:marBottom w:val="0"/>
                      <w:divBdr>
                        <w:top w:val="none" w:sz="0" w:space="0" w:color="auto"/>
                        <w:left w:val="none" w:sz="0" w:space="0" w:color="auto"/>
                        <w:bottom w:val="none" w:sz="0" w:space="0" w:color="auto"/>
                        <w:right w:val="none" w:sz="0" w:space="0" w:color="auto"/>
                      </w:divBdr>
                      <w:divsChild>
                        <w:div w:id="1102646726">
                          <w:marLeft w:val="0"/>
                          <w:marRight w:val="0"/>
                          <w:marTop w:val="0"/>
                          <w:marBottom w:val="0"/>
                          <w:divBdr>
                            <w:top w:val="none" w:sz="0" w:space="0" w:color="auto"/>
                            <w:left w:val="none" w:sz="0" w:space="0" w:color="auto"/>
                            <w:bottom w:val="none" w:sz="0" w:space="0" w:color="auto"/>
                            <w:right w:val="none" w:sz="0" w:space="0" w:color="auto"/>
                          </w:divBdr>
                          <w:divsChild>
                            <w:div w:id="219900693">
                              <w:marLeft w:val="0"/>
                              <w:marRight w:val="0"/>
                              <w:marTop w:val="0"/>
                              <w:marBottom w:val="0"/>
                              <w:divBdr>
                                <w:top w:val="none" w:sz="0" w:space="0" w:color="auto"/>
                                <w:left w:val="none" w:sz="0" w:space="0" w:color="auto"/>
                                <w:bottom w:val="none" w:sz="0" w:space="0" w:color="auto"/>
                                <w:right w:val="none" w:sz="0" w:space="0" w:color="auto"/>
                              </w:divBdr>
                              <w:divsChild>
                                <w:div w:id="1661957529">
                                  <w:marLeft w:val="0"/>
                                  <w:marRight w:val="0"/>
                                  <w:marTop w:val="0"/>
                                  <w:marBottom w:val="0"/>
                                  <w:divBdr>
                                    <w:top w:val="none" w:sz="0" w:space="0" w:color="auto"/>
                                    <w:left w:val="none" w:sz="0" w:space="0" w:color="auto"/>
                                    <w:bottom w:val="none" w:sz="0" w:space="0" w:color="auto"/>
                                    <w:right w:val="none" w:sz="0" w:space="0" w:color="auto"/>
                                  </w:divBdr>
                                </w:div>
                                <w:div w:id="1975019654">
                                  <w:marLeft w:val="0"/>
                                  <w:marRight w:val="0"/>
                                  <w:marTop w:val="0"/>
                                  <w:marBottom w:val="0"/>
                                  <w:divBdr>
                                    <w:top w:val="none" w:sz="0" w:space="0" w:color="auto"/>
                                    <w:left w:val="none" w:sz="0" w:space="0" w:color="auto"/>
                                    <w:bottom w:val="none" w:sz="0" w:space="0" w:color="auto"/>
                                    <w:right w:val="none" w:sz="0" w:space="0" w:color="auto"/>
                                  </w:divBdr>
                                  <w:divsChild>
                                    <w:div w:id="1508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0209">
                              <w:marLeft w:val="0"/>
                              <w:marRight w:val="0"/>
                              <w:marTop w:val="0"/>
                              <w:marBottom w:val="0"/>
                              <w:divBdr>
                                <w:top w:val="none" w:sz="0" w:space="0" w:color="auto"/>
                                <w:left w:val="none" w:sz="0" w:space="0" w:color="auto"/>
                                <w:bottom w:val="none" w:sz="0" w:space="0" w:color="auto"/>
                                <w:right w:val="none" w:sz="0" w:space="0" w:color="auto"/>
                              </w:divBdr>
                              <w:divsChild>
                                <w:div w:id="120267793">
                                  <w:marLeft w:val="0"/>
                                  <w:marRight w:val="0"/>
                                  <w:marTop w:val="0"/>
                                  <w:marBottom w:val="0"/>
                                  <w:divBdr>
                                    <w:top w:val="none" w:sz="0" w:space="0" w:color="auto"/>
                                    <w:left w:val="none" w:sz="0" w:space="0" w:color="auto"/>
                                    <w:bottom w:val="none" w:sz="0" w:space="0" w:color="auto"/>
                                    <w:right w:val="none" w:sz="0" w:space="0" w:color="auto"/>
                                  </w:divBdr>
                                  <w:divsChild>
                                    <w:div w:id="16932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00124">
                              <w:marLeft w:val="0"/>
                              <w:marRight w:val="0"/>
                              <w:marTop w:val="0"/>
                              <w:marBottom w:val="0"/>
                              <w:divBdr>
                                <w:top w:val="none" w:sz="0" w:space="0" w:color="auto"/>
                                <w:left w:val="none" w:sz="0" w:space="0" w:color="auto"/>
                                <w:bottom w:val="none" w:sz="0" w:space="0" w:color="auto"/>
                                <w:right w:val="none" w:sz="0" w:space="0" w:color="auto"/>
                              </w:divBdr>
                              <w:divsChild>
                                <w:div w:id="527719105">
                                  <w:marLeft w:val="0"/>
                                  <w:marRight w:val="0"/>
                                  <w:marTop w:val="0"/>
                                  <w:marBottom w:val="0"/>
                                  <w:divBdr>
                                    <w:top w:val="none" w:sz="0" w:space="0" w:color="auto"/>
                                    <w:left w:val="none" w:sz="0" w:space="0" w:color="auto"/>
                                    <w:bottom w:val="none" w:sz="0" w:space="0" w:color="auto"/>
                                    <w:right w:val="none" w:sz="0" w:space="0" w:color="auto"/>
                                  </w:divBdr>
                                  <w:divsChild>
                                    <w:div w:id="268898039">
                                      <w:marLeft w:val="0"/>
                                      <w:marRight w:val="0"/>
                                      <w:marTop w:val="0"/>
                                      <w:marBottom w:val="0"/>
                                      <w:divBdr>
                                        <w:top w:val="none" w:sz="0" w:space="0" w:color="auto"/>
                                        <w:left w:val="none" w:sz="0" w:space="0" w:color="auto"/>
                                        <w:bottom w:val="none" w:sz="0" w:space="0" w:color="auto"/>
                                        <w:right w:val="none" w:sz="0" w:space="0" w:color="auto"/>
                                      </w:divBdr>
                                    </w:div>
                                  </w:divsChild>
                                </w:div>
                                <w:div w:id="667636212">
                                  <w:marLeft w:val="0"/>
                                  <w:marRight w:val="0"/>
                                  <w:marTop w:val="0"/>
                                  <w:marBottom w:val="0"/>
                                  <w:divBdr>
                                    <w:top w:val="none" w:sz="0" w:space="0" w:color="auto"/>
                                    <w:left w:val="none" w:sz="0" w:space="0" w:color="auto"/>
                                    <w:bottom w:val="none" w:sz="0" w:space="0" w:color="auto"/>
                                    <w:right w:val="none" w:sz="0" w:space="0" w:color="auto"/>
                                  </w:divBdr>
                                </w:div>
                              </w:divsChild>
                            </w:div>
                            <w:div w:id="1128282324">
                              <w:marLeft w:val="0"/>
                              <w:marRight w:val="0"/>
                              <w:marTop w:val="0"/>
                              <w:marBottom w:val="0"/>
                              <w:divBdr>
                                <w:top w:val="none" w:sz="0" w:space="0" w:color="auto"/>
                                <w:left w:val="none" w:sz="0" w:space="0" w:color="auto"/>
                                <w:bottom w:val="none" w:sz="0" w:space="0" w:color="auto"/>
                                <w:right w:val="none" w:sz="0" w:space="0" w:color="auto"/>
                              </w:divBdr>
                              <w:divsChild>
                                <w:div w:id="117279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492646">
      <w:bodyDiv w:val="1"/>
      <w:marLeft w:val="0"/>
      <w:marRight w:val="0"/>
      <w:marTop w:val="0"/>
      <w:marBottom w:val="0"/>
      <w:divBdr>
        <w:top w:val="none" w:sz="0" w:space="0" w:color="auto"/>
        <w:left w:val="none" w:sz="0" w:space="0" w:color="auto"/>
        <w:bottom w:val="none" w:sz="0" w:space="0" w:color="auto"/>
        <w:right w:val="none" w:sz="0" w:space="0" w:color="auto"/>
      </w:divBdr>
    </w:div>
    <w:div w:id="1154954791">
      <w:bodyDiv w:val="1"/>
      <w:marLeft w:val="0"/>
      <w:marRight w:val="0"/>
      <w:marTop w:val="0"/>
      <w:marBottom w:val="0"/>
      <w:divBdr>
        <w:top w:val="none" w:sz="0" w:space="0" w:color="auto"/>
        <w:left w:val="none" w:sz="0" w:space="0" w:color="auto"/>
        <w:bottom w:val="none" w:sz="0" w:space="0" w:color="auto"/>
        <w:right w:val="none" w:sz="0" w:space="0" w:color="auto"/>
      </w:divBdr>
    </w:div>
    <w:div w:id="1169369730">
      <w:bodyDiv w:val="1"/>
      <w:marLeft w:val="0"/>
      <w:marRight w:val="0"/>
      <w:marTop w:val="0"/>
      <w:marBottom w:val="0"/>
      <w:divBdr>
        <w:top w:val="none" w:sz="0" w:space="0" w:color="auto"/>
        <w:left w:val="none" w:sz="0" w:space="0" w:color="auto"/>
        <w:bottom w:val="none" w:sz="0" w:space="0" w:color="auto"/>
        <w:right w:val="none" w:sz="0" w:space="0" w:color="auto"/>
      </w:divBdr>
    </w:div>
    <w:div w:id="1236554034">
      <w:bodyDiv w:val="1"/>
      <w:marLeft w:val="0"/>
      <w:marRight w:val="0"/>
      <w:marTop w:val="0"/>
      <w:marBottom w:val="0"/>
      <w:divBdr>
        <w:top w:val="none" w:sz="0" w:space="0" w:color="auto"/>
        <w:left w:val="none" w:sz="0" w:space="0" w:color="auto"/>
        <w:bottom w:val="none" w:sz="0" w:space="0" w:color="auto"/>
        <w:right w:val="none" w:sz="0" w:space="0" w:color="auto"/>
      </w:divBdr>
    </w:div>
    <w:div w:id="1249847055">
      <w:bodyDiv w:val="1"/>
      <w:marLeft w:val="0"/>
      <w:marRight w:val="0"/>
      <w:marTop w:val="0"/>
      <w:marBottom w:val="0"/>
      <w:divBdr>
        <w:top w:val="none" w:sz="0" w:space="0" w:color="auto"/>
        <w:left w:val="none" w:sz="0" w:space="0" w:color="auto"/>
        <w:bottom w:val="none" w:sz="0" w:space="0" w:color="auto"/>
        <w:right w:val="none" w:sz="0" w:space="0" w:color="auto"/>
      </w:divBdr>
      <w:divsChild>
        <w:div w:id="1604878020">
          <w:marLeft w:val="0"/>
          <w:marRight w:val="0"/>
          <w:marTop w:val="0"/>
          <w:marBottom w:val="0"/>
          <w:divBdr>
            <w:top w:val="none" w:sz="0" w:space="0" w:color="auto"/>
            <w:left w:val="none" w:sz="0" w:space="0" w:color="auto"/>
            <w:bottom w:val="none" w:sz="0" w:space="0" w:color="auto"/>
            <w:right w:val="none" w:sz="0" w:space="0" w:color="auto"/>
          </w:divBdr>
          <w:divsChild>
            <w:div w:id="377360774">
              <w:marLeft w:val="0"/>
              <w:marRight w:val="0"/>
              <w:marTop w:val="0"/>
              <w:marBottom w:val="0"/>
              <w:divBdr>
                <w:top w:val="none" w:sz="0" w:space="0" w:color="auto"/>
                <w:left w:val="none" w:sz="0" w:space="0" w:color="auto"/>
                <w:bottom w:val="none" w:sz="0" w:space="0" w:color="auto"/>
                <w:right w:val="none" w:sz="0" w:space="0" w:color="auto"/>
              </w:divBdr>
              <w:divsChild>
                <w:div w:id="1549100203">
                  <w:marLeft w:val="0"/>
                  <w:marRight w:val="0"/>
                  <w:marTop w:val="0"/>
                  <w:marBottom w:val="960"/>
                  <w:divBdr>
                    <w:top w:val="none" w:sz="0" w:space="0" w:color="auto"/>
                    <w:left w:val="none" w:sz="0" w:space="0" w:color="auto"/>
                    <w:bottom w:val="none" w:sz="0" w:space="0" w:color="auto"/>
                    <w:right w:val="none" w:sz="0" w:space="0" w:color="auto"/>
                  </w:divBdr>
                  <w:divsChild>
                    <w:div w:id="1032152354">
                      <w:marLeft w:val="-9000"/>
                      <w:marRight w:val="0"/>
                      <w:marTop w:val="0"/>
                      <w:marBottom w:val="0"/>
                      <w:divBdr>
                        <w:top w:val="none" w:sz="0" w:space="0" w:color="auto"/>
                        <w:left w:val="none" w:sz="0" w:space="0" w:color="auto"/>
                        <w:bottom w:val="none" w:sz="0" w:space="0" w:color="auto"/>
                        <w:right w:val="none" w:sz="0" w:space="0" w:color="auto"/>
                      </w:divBdr>
                    </w:div>
                    <w:div w:id="1299190216">
                      <w:marLeft w:val="720"/>
                      <w:marRight w:val="360"/>
                      <w:marTop w:val="0"/>
                      <w:marBottom w:val="0"/>
                      <w:divBdr>
                        <w:top w:val="none" w:sz="0" w:space="0" w:color="auto"/>
                        <w:left w:val="none" w:sz="0" w:space="0" w:color="auto"/>
                        <w:bottom w:val="none" w:sz="0" w:space="0" w:color="auto"/>
                        <w:right w:val="none" w:sz="0" w:space="0" w:color="auto"/>
                      </w:divBdr>
                      <w:divsChild>
                        <w:div w:id="164665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129559">
          <w:marLeft w:val="0"/>
          <w:marRight w:val="0"/>
          <w:marTop w:val="0"/>
          <w:marBottom w:val="0"/>
          <w:divBdr>
            <w:top w:val="none" w:sz="0" w:space="0" w:color="auto"/>
            <w:left w:val="none" w:sz="0" w:space="0" w:color="auto"/>
            <w:bottom w:val="none" w:sz="0" w:space="0" w:color="auto"/>
            <w:right w:val="none" w:sz="0" w:space="0" w:color="auto"/>
          </w:divBdr>
          <w:divsChild>
            <w:div w:id="714622690">
              <w:marLeft w:val="0"/>
              <w:marRight w:val="0"/>
              <w:marTop w:val="0"/>
              <w:marBottom w:val="0"/>
              <w:divBdr>
                <w:top w:val="none" w:sz="0" w:space="0" w:color="auto"/>
                <w:left w:val="none" w:sz="0" w:space="0" w:color="auto"/>
                <w:bottom w:val="none" w:sz="0" w:space="0" w:color="auto"/>
                <w:right w:val="none" w:sz="0" w:space="0" w:color="auto"/>
              </w:divBdr>
            </w:div>
            <w:div w:id="21221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6223">
      <w:bodyDiv w:val="1"/>
      <w:marLeft w:val="0"/>
      <w:marRight w:val="0"/>
      <w:marTop w:val="0"/>
      <w:marBottom w:val="0"/>
      <w:divBdr>
        <w:top w:val="none" w:sz="0" w:space="0" w:color="auto"/>
        <w:left w:val="none" w:sz="0" w:space="0" w:color="auto"/>
        <w:bottom w:val="none" w:sz="0" w:space="0" w:color="auto"/>
        <w:right w:val="none" w:sz="0" w:space="0" w:color="auto"/>
      </w:divBdr>
    </w:div>
    <w:div w:id="1277324964">
      <w:bodyDiv w:val="1"/>
      <w:marLeft w:val="0"/>
      <w:marRight w:val="0"/>
      <w:marTop w:val="0"/>
      <w:marBottom w:val="0"/>
      <w:divBdr>
        <w:top w:val="none" w:sz="0" w:space="0" w:color="auto"/>
        <w:left w:val="none" w:sz="0" w:space="0" w:color="auto"/>
        <w:bottom w:val="none" w:sz="0" w:space="0" w:color="auto"/>
        <w:right w:val="none" w:sz="0" w:space="0" w:color="auto"/>
      </w:divBdr>
    </w:div>
    <w:div w:id="1280991437">
      <w:bodyDiv w:val="1"/>
      <w:marLeft w:val="0"/>
      <w:marRight w:val="0"/>
      <w:marTop w:val="0"/>
      <w:marBottom w:val="0"/>
      <w:divBdr>
        <w:top w:val="none" w:sz="0" w:space="0" w:color="auto"/>
        <w:left w:val="none" w:sz="0" w:space="0" w:color="auto"/>
        <w:bottom w:val="none" w:sz="0" w:space="0" w:color="auto"/>
        <w:right w:val="none" w:sz="0" w:space="0" w:color="auto"/>
      </w:divBdr>
      <w:divsChild>
        <w:div w:id="485559095">
          <w:marLeft w:val="0"/>
          <w:marRight w:val="0"/>
          <w:marTop w:val="0"/>
          <w:marBottom w:val="0"/>
          <w:divBdr>
            <w:top w:val="none" w:sz="0" w:space="0" w:color="auto"/>
            <w:left w:val="none" w:sz="0" w:space="0" w:color="auto"/>
            <w:bottom w:val="none" w:sz="0" w:space="0" w:color="auto"/>
            <w:right w:val="none" w:sz="0" w:space="0" w:color="auto"/>
          </w:divBdr>
          <w:divsChild>
            <w:div w:id="1395082566">
              <w:marLeft w:val="0"/>
              <w:marRight w:val="0"/>
              <w:marTop w:val="0"/>
              <w:marBottom w:val="0"/>
              <w:divBdr>
                <w:top w:val="none" w:sz="0" w:space="0" w:color="auto"/>
                <w:left w:val="none" w:sz="0" w:space="0" w:color="auto"/>
                <w:bottom w:val="none" w:sz="0" w:space="0" w:color="auto"/>
                <w:right w:val="none" w:sz="0" w:space="0" w:color="auto"/>
              </w:divBdr>
              <w:divsChild>
                <w:div w:id="849030850">
                  <w:marLeft w:val="0"/>
                  <w:marRight w:val="0"/>
                  <w:marTop w:val="0"/>
                  <w:marBottom w:val="240"/>
                  <w:divBdr>
                    <w:top w:val="none" w:sz="0" w:space="0" w:color="auto"/>
                    <w:left w:val="none" w:sz="0" w:space="0" w:color="auto"/>
                    <w:bottom w:val="none" w:sz="0" w:space="0" w:color="auto"/>
                    <w:right w:val="none" w:sz="0" w:space="0" w:color="auto"/>
                  </w:divBdr>
                  <w:divsChild>
                    <w:div w:id="1620339474">
                      <w:marLeft w:val="0"/>
                      <w:marRight w:val="0"/>
                      <w:marTop w:val="0"/>
                      <w:marBottom w:val="0"/>
                      <w:divBdr>
                        <w:top w:val="none" w:sz="0" w:space="0" w:color="auto"/>
                        <w:left w:val="none" w:sz="0" w:space="0" w:color="auto"/>
                        <w:bottom w:val="none" w:sz="0" w:space="0" w:color="auto"/>
                        <w:right w:val="none" w:sz="0" w:space="0" w:color="auto"/>
                      </w:divBdr>
                      <w:divsChild>
                        <w:div w:id="1484158006">
                          <w:marLeft w:val="0"/>
                          <w:marRight w:val="0"/>
                          <w:marTop w:val="0"/>
                          <w:marBottom w:val="0"/>
                          <w:divBdr>
                            <w:top w:val="none" w:sz="0" w:space="0" w:color="auto"/>
                            <w:left w:val="none" w:sz="0" w:space="0" w:color="auto"/>
                            <w:bottom w:val="none" w:sz="0" w:space="0" w:color="auto"/>
                            <w:right w:val="none" w:sz="0" w:space="0" w:color="auto"/>
                          </w:divBdr>
                          <w:divsChild>
                            <w:div w:id="24604316">
                              <w:marLeft w:val="0"/>
                              <w:marRight w:val="0"/>
                              <w:marTop w:val="0"/>
                              <w:marBottom w:val="0"/>
                              <w:divBdr>
                                <w:top w:val="none" w:sz="0" w:space="0" w:color="auto"/>
                                <w:left w:val="none" w:sz="0" w:space="0" w:color="auto"/>
                                <w:bottom w:val="none" w:sz="0" w:space="0" w:color="auto"/>
                                <w:right w:val="none" w:sz="0" w:space="0" w:color="auto"/>
                              </w:divBdr>
                              <w:divsChild>
                                <w:div w:id="1208837824">
                                  <w:marLeft w:val="0"/>
                                  <w:marRight w:val="0"/>
                                  <w:marTop w:val="0"/>
                                  <w:marBottom w:val="0"/>
                                  <w:divBdr>
                                    <w:top w:val="none" w:sz="0" w:space="0" w:color="auto"/>
                                    <w:left w:val="none" w:sz="0" w:space="0" w:color="auto"/>
                                    <w:bottom w:val="none" w:sz="0" w:space="0" w:color="auto"/>
                                    <w:right w:val="none" w:sz="0" w:space="0" w:color="auto"/>
                                  </w:divBdr>
                                  <w:divsChild>
                                    <w:div w:id="1886020850">
                                      <w:marLeft w:val="0"/>
                                      <w:marRight w:val="0"/>
                                      <w:marTop w:val="0"/>
                                      <w:marBottom w:val="0"/>
                                      <w:divBdr>
                                        <w:top w:val="none" w:sz="0" w:space="0" w:color="auto"/>
                                        <w:left w:val="none" w:sz="0" w:space="0" w:color="auto"/>
                                        <w:bottom w:val="none" w:sz="0" w:space="0" w:color="auto"/>
                                        <w:right w:val="none" w:sz="0" w:space="0" w:color="auto"/>
                                      </w:divBdr>
                                    </w:div>
                                  </w:divsChild>
                                </w:div>
                                <w:div w:id="1457456111">
                                  <w:marLeft w:val="0"/>
                                  <w:marRight w:val="0"/>
                                  <w:marTop w:val="0"/>
                                  <w:marBottom w:val="0"/>
                                  <w:divBdr>
                                    <w:top w:val="none" w:sz="0" w:space="0" w:color="auto"/>
                                    <w:left w:val="none" w:sz="0" w:space="0" w:color="auto"/>
                                    <w:bottom w:val="none" w:sz="0" w:space="0" w:color="auto"/>
                                    <w:right w:val="none" w:sz="0" w:space="0" w:color="auto"/>
                                  </w:divBdr>
                                </w:div>
                              </w:divsChild>
                            </w:div>
                            <w:div w:id="25910899">
                              <w:marLeft w:val="0"/>
                              <w:marRight w:val="0"/>
                              <w:marTop w:val="0"/>
                              <w:marBottom w:val="0"/>
                              <w:divBdr>
                                <w:top w:val="none" w:sz="0" w:space="0" w:color="auto"/>
                                <w:left w:val="none" w:sz="0" w:space="0" w:color="auto"/>
                                <w:bottom w:val="none" w:sz="0" w:space="0" w:color="auto"/>
                                <w:right w:val="none" w:sz="0" w:space="0" w:color="auto"/>
                              </w:divBdr>
                              <w:divsChild>
                                <w:div w:id="887296985">
                                  <w:marLeft w:val="0"/>
                                  <w:marRight w:val="0"/>
                                  <w:marTop w:val="0"/>
                                  <w:marBottom w:val="0"/>
                                  <w:divBdr>
                                    <w:top w:val="none" w:sz="0" w:space="0" w:color="auto"/>
                                    <w:left w:val="none" w:sz="0" w:space="0" w:color="auto"/>
                                    <w:bottom w:val="none" w:sz="0" w:space="0" w:color="auto"/>
                                    <w:right w:val="none" w:sz="0" w:space="0" w:color="auto"/>
                                  </w:divBdr>
                                  <w:divsChild>
                                    <w:div w:id="1062027600">
                                      <w:marLeft w:val="0"/>
                                      <w:marRight w:val="0"/>
                                      <w:marTop w:val="0"/>
                                      <w:marBottom w:val="0"/>
                                      <w:divBdr>
                                        <w:top w:val="none" w:sz="0" w:space="0" w:color="auto"/>
                                        <w:left w:val="none" w:sz="0" w:space="0" w:color="auto"/>
                                        <w:bottom w:val="none" w:sz="0" w:space="0" w:color="auto"/>
                                        <w:right w:val="none" w:sz="0" w:space="0" w:color="auto"/>
                                      </w:divBdr>
                                    </w:div>
                                  </w:divsChild>
                                </w:div>
                                <w:div w:id="952516524">
                                  <w:marLeft w:val="0"/>
                                  <w:marRight w:val="0"/>
                                  <w:marTop w:val="0"/>
                                  <w:marBottom w:val="0"/>
                                  <w:divBdr>
                                    <w:top w:val="none" w:sz="0" w:space="0" w:color="auto"/>
                                    <w:left w:val="none" w:sz="0" w:space="0" w:color="auto"/>
                                    <w:bottom w:val="none" w:sz="0" w:space="0" w:color="auto"/>
                                    <w:right w:val="none" w:sz="0" w:space="0" w:color="auto"/>
                                  </w:divBdr>
                                </w:div>
                              </w:divsChild>
                            </w:div>
                            <w:div w:id="32729080">
                              <w:marLeft w:val="0"/>
                              <w:marRight w:val="0"/>
                              <w:marTop w:val="0"/>
                              <w:marBottom w:val="0"/>
                              <w:divBdr>
                                <w:top w:val="none" w:sz="0" w:space="0" w:color="auto"/>
                                <w:left w:val="none" w:sz="0" w:space="0" w:color="auto"/>
                                <w:bottom w:val="none" w:sz="0" w:space="0" w:color="auto"/>
                                <w:right w:val="none" w:sz="0" w:space="0" w:color="auto"/>
                              </w:divBdr>
                              <w:divsChild>
                                <w:div w:id="297151251">
                                  <w:marLeft w:val="0"/>
                                  <w:marRight w:val="0"/>
                                  <w:marTop w:val="0"/>
                                  <w:marBottom w:val="0"/>
                                  <w:divBdr>
                                    <w:top w:val="none" w:sz="0" w:space="0" w:color="auto"/>
                                    <w:left w:val="none" w:sz="0" w:space="0" w:color="auto"/>
                                    <w:bottom w:val="none" w:sz="0" w:space="0" w:color="auto"/>
                                    <w:right w:val="none" w:sz="0" w:space="0" w:color="auto"/>
                                  </w:divBdr>
                                </w:div>
                                <w:div w:id="616301378">
                                  <w:marLeft w:val="0"/>
                                  <w:marRight w:val="0"/>
                                  <w:marTop w:val="0"/>
                                  <w:marBottom w:val="0"/>
                                  <w:divBdr>
                                    <w:top w:val="none" w:sz="0" w:space="0" w:color="auto"/>
                                    <w:left w:val="none" w:sz="0" w:space="0" w:color="auto"/>
                                    <w:bottom w:val="none" w:sz="0" w:space="0" w:color="auto"/>
                                    <w:right w:val="none" w:sz="0" w:space="0" w:color="auto"/>
                                  </w:divBdr>
                                  <w:divsChild>
                                    <w:div w:id="20777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3924">
                              <w:marLeft w:val="0"/>
                              <w:marRight w:val="0"/>
                              <w:marTop w:val="0"/>
                              <w:marBottom w:val="0"/>
                              <w:divBdr>
                                <w:top w:val="none" w:sz="0" w:space="0" w:color="auto"/>
                                <w:left w:val="none" w:sz="0" w:space="0" w:color="auto"/>
                                <w:bottom w:val="none" w:sz="0" w:space="0" w:color="auto"/>
                                <w:right w:val="none" w:sz="0" w:space="0" w:color="auto"/>
                              </w:divBdr>
                              <w:divsChild>
                                <w:div w:id="334496781">
                                  <w:marLeft w:val="0"/>
                                  <w:marRight w:val="0"/>
                                  <w:marTop w:val="0"/>
                                  <w:marBottom w:val="0"/>
                                  <w:divBdr>
                                    <w:top w:val="none" w:sz="0" w:space="0" w:color="auto"/>
                                    <w:left w:val="none" w:sz="0" w:space="0" w:color="auto"/>
                                    <w:bottom w:val="none" w:sz="0" w:space="0" w:color="auto"/>
                                    <w:right w:val="none" w:sz="0" w:space="0" w:color="auto"/>
                                  </w:divBdr>
                                  <w:divsChild>
                                    <w:div w:id="1071083101">
                                      <w:marLeft w:val="0"/>
                                      <w:marRight w:val="0"/>
                                      <w:marTop w:val="0"/>
                                      <w:marBottom w:val="0"/>
                                      <w:divBdr>
                                        <w:top w:val="none" w:sz="0" w:space="0" w:color="auto"/>
                                        <w:left w:val="none" w:sz="0" w:space="0" w:color="auto"/>
                                        <w:bottom w:val="none" w:sz="0" w:space="0" w:color="auto"/>
                                        <w:right w:val="none" w:sz="0" w:space="0" w:color="auto"/>
                                      </w:divBdr>
                                    </w:div>
                                  </w:divsChild>
                                </w:div>
                                <w:div w:id="915555801">
                                  <w:marLeft w:val="0"/>
                                  <w:marRight w:val="0"/>
                                  <w:marTop w:val="0"/>
                                  <w:marBottom w:val="0"/>
                                  <w:divBdr>
                                    <w:top w:val="none" w:sz="0" w:space="0" w:color="auto"/>
                                    <w:left w:val="none" w:sz="0" w:space="0" w:color="auto"/>
                                    <w:bottom w:val="none" w:sz="0" w:space="0" w:color="auto"/>
                                    <w:right w:val="none" w:sz="0" w:space="0" w:color="auto"/>
                                  </w:divBdr>
                                </w:div>
                              </w:divsChild>
                            </w:div>
                            <w:div w:id="41904251">
                              <w:marLeft w:val="0"/>
                              <w:marRight w:val="0"/>
                              <w:marTop w:val="0"/>
                              <w:marBottom w:val="0"/>
                              <w:divBdr>
                                <w:top w:val="none" w:sz="0" w:space="0" w:color="auto"/>
                                <w:left w:val="none" w:sz="0" w:space="0" w:color="auto"/>
                                <w:bottom w:val="none" w:sz="0" w:space="0" w:color="auto"/>
                                <w:right w:val="none" w:sz="0" w:space="0" w:color="auto"/>
                              </w:divBdr>
                              <w:divsChild>
                                <w:div w:id="238247899">
                                  <w:marLeft w:val="0"/>
                                  <w:marRight w:val="0"/>
                                  <w:marTop w:val="0"/>
                                  <w:marBottom w:val="0"/>
                                  <w:divBdr>
                                    <w:top w:val="none" w:sz="0" w:space="0" w:color="auto"/>
                                    <w:left w:val="none" w:sz="0" w:space="0" w:color="auto"/>
                                    <w:bottom w:val="none" w:sz="0" w:space="0" w:color="auto"/>
                                    <w:right w:val="none" w:sz="0" w:space="0" w:color="auto"/>
                                  </w:divBdr>
                                  <w:divsChild>
                                    <w:div w:id="131096583">
                                      <w:marLeft w:val="0"/>
                                      <w:marRight w:val="0"/>
                                      <w:marTop w:val="0"/>
                                      <w:marBottom w:val="0"/>
                                      <w:divBdr>
                                        <w:top w:val="none" w:sz="0" w:space="0" w:color="auto"/>
                                        <w:left w:val="none" w:sz="0" w:space="0" w:color="auto"/>
                                        <w:bottom w:val="none" w:sz="0" w:space="0" w:color="auto"/>
                                        <w:right w:val="none" w:sz="0" w:space="0" w:color="auto"/>
                                      </w:divBdr>
                                    </w:div>
                                  </w:divsChild>
                                </w:div>
                                <w:div w:id="1987123942">
                                  <w:marLeft w:val="0"/>
                                  <w:marRight w:val="0"/>
                                  <w:marTop w:val="0"/>
                                  <w:marBottom w:val="0"/>
                                  <w:divBdr>
                                    <w:top w:val="none" w:sz="0" w:space="0" w:color="auto"/>
                                    <w:left w:val="none" w:sz="0" w:space="0" w:color="auto"/>
                                    <w:bottom w:val="none" w:sz="0" w:space="0" w:color="auto"/>
                                    <w:right w:val="none" w:sz="0" w:space="0" w:color="auto"/>
                                  </w:divBdr>
                                </w:div>
                              </w:divsChild>
                            </w:div>
                            <w:div w:id="54016661">
                              <w:marLeft w:val="0"/>
                              <w:marRight w:val="0"/>
                              <w:marTop w:val="0"/>
                              <w:marBottom w:val="0"/>
                              <w:divBdr>
                                <w:top w:val="none" w:sz="0" w:space="0" w:color="auto"/>
                                <w:left w:val="none" w:sz="0" w:space="0" w:color="auto"/>
                                <w:bottom w:val="none" w:sz="0" w:space="0" w:color="auto"/>
                                <w:right w:val="none" w:sz="0" w:space="0" w:color="auto"/>
                              </w:divBdr>
                              <w:divsChild>
                                <w:div w:id="318310514">
                                  <w:marLeft w:val="0"/>
                                  <w:marRight w:val="0"/>
                                  <w:marTop w:val="0"/>
                                  <w:marBottom w:val="0"/>
                                  <w:divBdr>
                                    <w:top w:val="none" w:sz="0" w:space="0" w:color="auto"/>
                                    <w:left w:val="none" w:sz="0" w:space="0" w:color="auto"/>
                                    <w:bottom w:val="none" w:sz="0" w:space="0" w:color="auto"/>
                                    <w:right w:val="none" w:sz="0" w:space="0" w:color="auto"/>
                                  </w:divBdr>
                                  <w:divsChild>
                                    <w:div w:id="312294378">
                                      <w:marLeft w:val="0"/>
                                      <w:marRight w:val="0"/>
                                      <w:marTop w:val="0"/>
                                      <w:marBottom w:val="0"/>
                                      <w:divBdr>
                                        <w:top w:val="none" w:sz="0" w:space="0" w:color="auto"/>
                                        <w:left w:val="none" w:sz="0" w:space="0" w:color="auto"/>
                                        <w:bottom w:val="none" w:sz="0" w:space="0" w:color="auto"/>
                                        <w:right w:val="none" w:sz="0" w:space="0" w:color="auto"/>
                                      </w:divBdr>
                                    </w:div>
                                  </w:divsChild>
                                </w:div>
                                <w:div w:id="851918960">
                                  <w:marLeft w:val="0"/>
                                  <w:marRight w:val="0"/>
                                  <w:marTop w:val="0"/>
                                  <w:marBottom w:val="0"/>
                                  <w:divBdr>
                                    <w:top w:val="none" w:sz="0" w:space="0" w:color="auto"/>
                                    <w:left w:val="none" w:sz="0" w:space="0" w:color="auto"/>
                                    <w:bottom w:val="none" w:sz="0" w:space="0" w:color="auto"/>
                                    <w:right w:val="none" w:sz="0" w:space="0" w:color="auto"/>
                                  </w:divBdr>
                                </w:div>
                              </w:divsChild>
                            </w:div>
                            <w:div w:id="55516963">
                              <w:marLeft w:val="0"/>
                              <w:marRight w:val="0"/>
                              <w:marTop w:val="0"/>
                              <w:marBottom w:val="0"/>
                              <w:divBdr>
                                <w:top w:val="none" w:sz="0" w:space="0" w:color="auto"/>
                                <w:left w:val="none" w:sz="0" w:space="0" w:color="auto"/>
                                <w:bottom w:val="none" w:sz="0" w:space="0" w:color="auto"/>
                                <w:right w:val="none" w:sz="0" w:space="0" w:color="auto"/>
                              </w:divBdr>
                              <w:divsChild>
                                <w:div w:id="1054699091">
                                  <w:marLeft w:val="0"/>
                                  <w:marRight w:val="0"/>
                                  <w:marTop w:val="0"/>
                                  <w:marBottom w:val="0"/>
                                  <w:divBdr>
                                    <w:top w:val="none" w:sz="0" w:space="0" w:color="auto"/>
                                    <w:left w:val="none" w:sz="0" w:space="0" w:color="auto"/>
                                    <w:bottom w:val="none" w:sz="0" w:space="0" w:color="auto"/>
                                    <w:right w:val="none" w:sz="0" w:space="0" w:color="auto"/>
                                  </w:divBdr>
                                </w:div>
                                <w:div w:id="1884950039">
                                  <w:marLeft w:val="0"/>
                                  <w:marRight w:val="0"/>
                                  <w:marTop w:val="0"/>
                                  <w:marBottom w:val="0"/>
                                  <w:divBdr>
                                    <w:top w:val="none" w:sz="0" w:space="0" w:color="auto"/>
                                    <w:left w:val="none" w:sz="0" w:space="0" w:color="auto"/>
                                    <w:bottom w:val="none" w:sz="0" w:space="0" w:color="auto"/>
                                    <w:right w:val="none" w:sz="0" w:space="0" w:color="auto"/>
                                  </w:divBdr>
                                  <w:divsChild>
                                    <w:div w:id="15526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6843">
                              <w:marLeft w:val="0"/>
                              <w:marRight w:val="0"/>
                              <w:marTop w:val="0"/>
                              <w:marBottom w:val="0"/>
                              <w:divBdr>
                                <w:top w:val="none" w:sz="0" w:space="0" w:color="auto"/>
                                <w:left w:val="none" w:sz="0" w:space="0" w:color="auto"/>
                                <w:bottom w:val="none" w:sz="0" w:space="0" w:color="auto"/>
                                <w:right w:val="none" w:sz="0" w:space="0" w:color="auto"/>
                              </w:divBdr>
                              <w:divsChild>
                                <w:div w:id="447165105">
                                  <w:marLeft w:val="0"/>
                                  <w:marRight w:val="0"/>
                                  <w:marTop w:val="0"/>
                                  <w:marBottom w:val="0"/>
                                  <w:divBdr>
                                    <w:top w:val="none" w:sz="0" w:space="0" w:color="auto"/>
                                    <w:left w:val="none" w:sz="0" w:space="0" w:color="auto"/>
                                    <w:bottom w:val="none" w:sz="0" w:space="0" w:color="auto"/>
                                    <w:right w:val="none" w:sz="0" w:space="0" w:color="auto"/>
                                  </w:divBdr>
                                </w:div>
                                <w:div w:id="2124573710">
                                  <w:marLeft w:val="0"/>
                                  <w:marRight w:val="0"/>
                                  <w:marTop w:val="0"/>
                                  <w:marBottom w:val="0"/>
                                  <w:divBdr>
                                    <w:top w:val="none" w:sz="0" w:space="0" w:color="auto"/>
                                    <w:left w:val="none" w:sz="0" w:space="0" w:color="auto"/>
                                    <w:bottom w:val="none" w:sz="0" w:space="0" w:color="auto"/>
                                    <w:right w:val="none" w:sz="0" w:space="0" w:color="auto"/>
                                  </w:divBdr>
                                  <w:divsChild>
                                    <w:div w:id="151591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6246">
                              <w:marLeft w:val="0"/>
                              <w:marRight w:val="0"/>
                              <w:marTop w:val="0"/>
                              <w:marBottom w:val="0"/>
                              <w:divBdr>
                                <w:top w:val="none" w:sz="0" w:space="0" w:color="auto"/>
                                <w:left w:val="none" w:sz="0" w:space="0" w:color="auto"/>
                                <w:bottom w:val="none" w:sz="0" w:space="0" w:color="auto"/>
                                <w:right w:val="none" w:sz="0" w:space="0" w:color="auto"/>
                              </w:divBdr>
                              <w:divsChild>
                                <w:div w:id="431828401">
                                  <w:marLeft w:val="0"/>
                                  <w:marRight w:val="0"/>
                                  <w:marTop w:val="0"/>
                                  <w:marBottom w:val="0"/>
                                  <w:divBdr>
                                    <w:top w:val="none" w:sz="0" w:space="0" w:color="auto"/>
                                    <w:left w:val="none" w:sz="0" w:space="0" w:color="auto"/>
                                    <w:bottom w:val="none" w:sz="0" w:space="0" w:color="auto"/>
                                    <w:right w:val="none" w:sz="0" w:space="0" w:color="auto"/>
                                  </w:divBdr>
                                </w:div>
                                <w:div w:id="1296830385">
                                  <w:marLeft w:val="0"/>
                                  <w:marRight w:val="0"/>
                                  <w:marTop w:val="0"/>
                                  <w:marBottom w:val="0"/>
                                  <w:divBdr>
                                    <w:top w:val="none" w:sz="0" w:space="0" w:color="auto"/>
                                    <w:left w:val="none" w:sz="0" w:space="0" w:color="auto"/>
                                    <w:bottom w:val="none" w:sz="0" w:space="0" w:color="auto"/>
                                    <w:right w:val="none" w:sz="0" w:space="0" w:color="auto"/>
                                  </w:divBdr>
                                  <w:divsChild>
                                    <w:div w:id="9471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3197">
                              <w:marLeft w:val="0"/>
                              <w:marRight w:val="0"/>
                              <w:marTop w:val="0"/>
                              <w:marBottom w:val="0"/>
                              <w:divBdr>
                                <w:top w:val="none" w:sz="0" w:space="0" w:color="auto"/>
                                <w:left w:val="none" w:sz="0" w:space="0" w:color="auto"/>
                                <w:bottom w:val="none" w:sz="0" w:space="0" w:color="auto"/>
                                <w:right w:val="none" w:sz="0" w:space="0" w:color="auto"/>
                              </w:divBdr>
                              <w:divsChild>
                                <w:div w:id="958730474">
                                  <w:marLeft w:val="0"/>
                                  <w:marRight w:val="0"/>
                                  <w:marTop w:val="0"/>
                                  <w:marBottom w:val="0"/>
                                  <w:divBdr>
                                    <w:top w:val="none" w:sz="0" w:space="0" w:color="auto"/>
                                    <w:left w:val="none" w:sz="0" w:space="0" w:color="auto"/>
                                    <w:bottom w:val="none" w:sz="0" w:space="0" w:color="auto"/>
                                    <w:right w:val="none" w:sz="0" w:space="0" w:color="auto"/>
                                  </w:divBdr>
                                </w:div>
                                <w:div w:id="2055614227">
                                  <w:marLeft w:val="0"/>
                                  <w:marRight w:val="0"/>
                                  <w:marTop w:val="0"/>
                                  <w:marBottom w:val="0"/>
                                  <w:divBdr>
                                    <w:top w:val="none" w:sz="0" w:space="0" w:color="auto"/>
                                    <w:left w:val="none" w:sz="0" w:space="0" w:color="auto"/>
                                    <w:bottom w:val="none" w:sz="0" w:space="0" w:color="auto"/>
                                    <w:right w:val="none" w:sz="0" w:space="0" w:color="auto"/>
                                  </w:divBdr>
                                  <w:divsChild>
                                    <w:div w:id="15974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4844">
                              <w:marLeft w:val="0"/>
                              <w:marRight w:val="0"/>
                              <w:marTop w:val="0"/>
                              <w:marBottom w:val="0"/>
                              <w:divBdr>
                                <w:top w:val="none" w:sz="0" w:space="0" w:color="auto"/>
                                <w:left w:val="none" w:sz="0" w:space="0" w:color="auto"/>
                                <w:bottom w:val="none" w:sz="0" w:space="0" w:color="auto"/>
                                <w:right w:val="none" w:sz="0" w:space="0" w:color="auto"/>
                              </w:divBdr>
                              <w:divsChild>
                                <w:div w:id="545534376">
                                  <w:marLeft w:val="0"/>
                                  <w:marRight w:val="0"/>
                                  <w:marTop w:val="0"/>
                                  <w:marBottom w:val="0"/>
                                  <w:divBdr>
                                    <w:top w:val="none" w:sz="0" w:space="0" w:color="auto"/>
                                    <w:left w:val="none" w:sz="0" w:space="0" w:color="auto"/>
                                    <w:bottom w:val="none" w:sz="0" w:space="0" w:color="auto"/>
                                    <w:right w:val="none" w:sz="0" w:space="0" w:color="auto"/>
                                  </w:divBdr>
                                  <w:divsChild>
                                    <w:div w:id="913472658">
                                      <w:marLeft w:val="0"/>
                                      <w:marRight w:val="0"/>
                                      <w:marTop w:val="0"/>
                                      <w:marBottom w:val="0"/>
                                      <w:divBdr>
                                        <w:top w:val="none" w:sz="0" w:space="0" w:color="auto"/>
                                        <w:left w:val="none" w:sz="0" w:space="0" w:color="auto"/>
                                        <w:bottom w:val="none" w:sz="0" w:space="0" w:color="auto"/>
                                        <w:right w:val="none" w:sz="0" w:space="0" w:color="auto"/>
                                      </w:divBdr>
                                    </w:div>
                                  </w:divsChild>
                                </w:div>
                                <w:div w:id="2143770638">
                                  <w:marLeft w:val="0"/>
                                  <w:marRight w:val="0"/>
                                  <w:marTop w:val="0"/>
                                  <w:marBottom w:val="0"/>
                                  <w:divBdr>
                                    <w:top w:val="none" w:sz="0" w:space="0" w:color="auto"/>
                                    <w:left w:val="none" w:sz="0" w:space="0" w:color="auto"/>
                                    <w:bottom w:val="none" w:sz="0" w:space="0" w:color="auto"/>
                                    <w:right w:val="none" w:sz="0" w:space="0" w:color="auto"/>
                                  </w:divBdr>
                                </w:div>
                              </w:divsChild>
                            </w:div>
                            <w:div w:id="126170142">
                              <w:marLeft w:val="0"/>
                              <w:marRight w:val="0"/>
                              <w:marTop w:val="0"/>
                              <w:marBottom w:val="0"/>
                              <w:divBdr>
                                <w:top w:val="none" w:sz="0" w:space="0" w:color="auto"/>
                                <w:left w:val="none" w:sz="0" w:space="0" w:color="auto"/>
                                <w:bottom w:val="none" w:sz="0" w:space="0" w:color="auto"/>
                                <w:right w:val="none" w:sz="0" w:space="0" w:color="auto"/>
                              </w:divBdr>
                              <w:divsChild>
                                <w:div w:id="213347124">
                                  <w:marLeft w:val="0"/>
                                  <w:marRight w:val="0"/>
                                  <w:marTop w:val="0"/>
                                  <w:marBottom w:val="0"/>
                                  <w:divBdr>
                                    <w:top w:val="none" w:sz="0" w:space="0" w:color="auto"/>
                                    <w:left w:val="none" w:sz="0" w:space="0" w:color="auto"/>
                                    <w:bottom w:val="none" w:sz="0" w:space="0" w:color="auto"/>
                                    <w:right w:val="none" w:sz="0" w:space="0" w:color="auto"/>
                                  </w:divBdr>
                                </w:div>
                                <w:div w:id="485710844">
                                  <w:marLeft w:val="0"/>
                                  <w:marRight w:val="0"/>
                                  <w:marTop w:val="0"/>
                                  <w:marBottom w:val="0"/>
                                  <w:divBdr>
                                    <w:top w:val="none" w:sz="0" w:space="0" w:color="auto"/>
                                    <w:left w:val="none" w:sz="0" w:space="0" w:color="auto"/>
                                    <w:bottom w:val="none" w:sz="0" w:space="0" w:color="auto"/>
                                    <w:right w:val="none" w:sz="0" w:space="0" w:color="auto"/>
                                  </w:divBdr>
                                  <w:divsChild>
                                    <w:div w:id="145832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7517">
                              <w:marLeft w:val="0"/>
                              <w:marRight w:val="0"/>
                              <w:marTop w:val="0"/>
                              <w:marBottom w:val="0"/>
                              <w:divBdr>
                                <w:top w:val="none" w:sz="0" w:space="0" w:color="auto"/>
                                <w:left w:val="none" w:sz="0" w:space="0" w:color="auto"/>
                                <w:bottom w:val="none" w:sz="0" w:space="0" w:color="auto"/>
                                <w:right w:val="none" w:sz="0" w:space="0" w:color="auto"/>
                              </w:divBdr>
                              <w:divsChild>
                                <w:div w:id="492140179">
                                  <w:marLeft w:val="0"/>
                                  <w:marRight w:val="0"/>
                                  <w:marTop w:val="0"/>
                                  <w:marBottom w:val="0"/>
                                  <w:divBdr>
                                    <w:top w:val="none" w:sz="0" w:space="0" w:color="auto"/>
                                    <w:left w:val="none" w:sz="0" w:space="0" w:color="auto"/>
                                    <w:bottom w:val="none" w:sz="0" w:space="0" w:color="auto"/>
                                    <w:right w:val="none" w:sz="0" w:space="0" w:color="auto"/>
                                  </w:divBdr>
                                  <w:divsChild>
                                    <w:div w:id="2074544680">
                                      <w:marLeft w:val="0"/>
                                      <w:marRight w:val="0"/>
                                      <w:marTop w:val="0"/>
                                      <w:marBottom w:val="0"/>
                                      <w:divBdr>
                                        <w:top w:val="none" w:sz="0" w:space="0" w:color="auto"/>
                                        <w:left w:val="none" w:sz="0" w:space="0" w:color="auto"/>
                                        <w:bottom w:val="none" w:sz="0" w:space="0" w:color="auto"/>
                                        <w:right w:val="none" w:sz="0" w:space="0" w:color="auto"/>
                                      </w:divBdr>
                                    </w:div>
                                  </w:divsChild>
                                </w:div>
                                <w:div w:id="1472746308">
                                  <w:marLeft w:val="0"/>
                                  <w:marRight w:val="0"/>
                                  <w:marTop w:val="0"/>
                                  <w:marBottom w:val="0"/>
                                  <w:divBdr>
                                    <w:top w:val="none" w:sz="0" w:space="0" w:color="auto"/>
                                    <w:left w:val="none" w:sz="0" w:space="0" w:color="auto"/>
                                    <w:bottom w:val="none" w:sz="0" w:space="0" w:color="auto"/>
                                    <w:right w:val="none" w:sz="0" w:space="0" w:color="auto"/>
                                  </w:divBdr>
                                </w:div>
                              </w:divsChild>
                            </w:div>
                            <w:div w:id="176775120">
                              <w:marLeft w:val="0"/>
                              <w:marRight w:val="0"/>
                              <w:marTop w:val="0"/>
                              <w:marBottom w:val="0"/>
                              <w:divBdr>
                                <w:top w:val="none" w:sz="0" w:space="0" w:color="auto"/>
                                <w:left w:val="none" w:sz="0" w:space="0" w:color="auto"/>
                                <w:bottom w:val="none" w:sz="0" w:space="0" w:color="auto"/>
                                <w:right w:val="none" w:sz="0" w:space="0" w:color="auto"/>
                              </w:divBdr>
                              <w:divsChild>
                                <w:div w:id="1198082290">
                                  <w:marLeft w:val="0"/>
                                  <w:marRight w:val="0"/>
                                  <w:marTop w:val="0"/>
                                  <w:marBottom w:val="0"/>
                                  <w:divBdr>
                                    <w:top w:val="none" w:sz="0" w:space="0" w:color="auto"/>
                                    <w:left w:val="none" w:sz="0" w:space="0" w:color="auto"/>
                                    <w:bottom w:val="none" w:sz="0" w:space="0" w:color="auto"/>
                                    <w:right w:val="none" w:sz="0" w:space="0" w:color="auto"/>
                                  </w:divBdr>
                                  <w:divsChild>
                                    <w:div w:id="1145899230">
                                      <w:marLeft w:val="0"/>
                                      <w:marRight w:val="0"/>
                                      <w:marTop w:val="0"/>
                                      <w:marBottom w:val="0"/>
                                      <w:divBdr>
                                        <w:top w:val="none" w:sz="0" w:space="0" w:color="auto"/>
                                        <w:left w:val="none" w:sz="0" w:space="0" w:color="auto"/>
                                        <w:bottom w:val="none" w:sz="0" w:space="0" w:color="auto"/>
                                        <w:right w:val="none" w:sz="0" w:space="0" w:color="auto"/>
                                      </w:divBdr>
                                    </w:div>
                                  </w:divsChild>
                                </w:div>
                                <w:div w:id="1898856451">
                                  <w:marLeft w:val="0"/>
                                  <w:marRight w:val="0"/>
                                  <w:marTop w:val="0"/>
                                  <w:marBottom w:val="0"/>
                                  <w:divBdr>
                                    <w:top w:val="none" w:sz="0" w:space="0" w:color="auto"/>
                                    <w:left w:val="none" w:sz="0" w:space="0" w:color="auto"/>
                                    <w:bottom w:val="none" w:sz="0" w:space="0" w:color="auto"/>
                                    <w:right w:val="none" w:sz="0" w:space="0" w:color="auto"/>
                                  </w:divBdr>
                                </w:div>
                              </w:divsChild>
                            </w:div>
                            <w:div w:id="184566336">
                              <w:marLeft w:val="0"/>
                              <w:marRight w:val="0"/>
                              <w:marTop w:val="0"/>
                              <w:marBottom w:val="0"/>
                              <w:divBdr>
                                <w:top w:val="none" w:sz="0" w:space="0" w:color="auto"/>
                                <w:left w:val="none" w:sz="0" w:space="0" w:color="auto"/>
                                <w:bottom w:val="none" w:sz="0" w:space="0" w:color="auto"/>
                                <w:right w:val="none" w:sz="0" w:space="0" w:color="auto"/>
                              </w:divBdr>
                              <w:divsChild>
                                <w:div w:id="570166266">
                                  <w:marLeft w:val="0"/>
                                  <w:marRight w:val="0"/>
                                  <w:marTop w:val="0"/>
                                  <w:marBottom w:val="0"/>
                                  <w:divBdr>
                                    <w:top w:val="none" w:sz="0" w:space="0" w:color="auto"/>
                                    <w:left w:val="none" w:sz="0" w:space="0" w:color="auto"/>
                                    <w:bottom w:val="none" w:sz="0" w:space="0" w:color="auto"/>
                                    <w:right w:val="none" w:sz="0" w:space="0" w:color="auto"/>
                                  </w:divBdr>
                                </w:div>
                                <w:div w:id="1869248460">
                                  <w:marLeft w:val="0"/>
                                  <w:marRight w:val="0"/>
                                  <w:marTop w:val="0"/>
                                  <w:marBottom w:val="0"/>
                                  <w:divBdr>
                                    <w:top w:val="none" w:sz="0" w:space="0" w:color="auto"/>
                                    <w:left w:val="none" w:sz="0" w:space="0" w:color="auto"/>
                                    <w:bottom w:val="none" w:sz="0" w:space="0" w:color="auto"/>
                                    <w:right w:val="none" w:sz="0" w:space="0" w:color="auto"/>
                                  </w:divBdr>
                                  <w:divsChild>
                                    <w:div w:id="193883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7993">
                              <w:marLeft w:val="0"/>
                              <w:marRight w:val="0"/>
                              <w:marTop w:val="0"/>
                              <w:marBottom w:val="0"/>
                              <w:divBdr>
                                <w:top w:val="none" w:sz="0" w:space="0" w:color="auto"/>
                                <w:left w:val="none" w:sz="0" w:space="0" w:color="auto"/>
                                <w:bottom w:val="none" w:sz="0" w:space="0" w:color="auto"/>
                                <w:right w:val="none" w:sz="0" w:space="0" w:color="auto"/>
                              </w:divBdr>
                              <w:divsChild>
                                <w:div w:id="110514572">
                                  <w:marLeft w:val="0"/>
                                  <w:marRight w:val="0"/>
                                  <w:marTop w:val="0"/>
                                  <w:marBottom w:val="0"/>
                                  <w:divBdr>
                                    <w:top w:val="none" w:sz="0" w:space="0" w:color="auto"/>
                                    <w:left w:val="none" w:sz="0" w:space="0" w:color="auto"/>
                                    <w:bottom w:val="none" w:sz="0" w:space="0" w:color="auto"/>
                                    <w:right w:val="none" w:sz="0" w:space="0" w:color="auto"/>
                                  </w:divBdr>
                                  <w:divsChild>
                                    <w:div w:id="1345282732">
                                      <w:marLeft w:val="0"/>
                                      <w:marRight w:val="0"/>
                                      <w:marTop w:val="0"/>
                                      <w:marBottom w:val="0"/>
                                      <w:divBdr>
                                        <w:top w:val="none" w:sz="0" w:space="0" w:color="auto"/>
                                        <w:left w:val="none" w:sz="0" w:space="0" w:color="auto"/>
                                        <w:bottom w:val="none" w:sz="0" w:space="0" w:color="auto"/>
                                        <w:right w:val="none" w:sz="0" w:space="0" w:color="auto"/>
                                      </w:divBdr>
                                    </w:div>
                                  </w:divsChild>
                                </w:div>
                                <w:div w:id="1612469830">
                                  <w:marLeft w:val="0"/>
                                  <w:marRight w:val="0"/>
                                  <w:marTop w:val="0"/>
                                  <w:marBottom w:val="0"/>
                                  <w:divBdr>
                                    <w:top w:val="none" w:sz="0" w:space="0" w:color="auto"/>
                                    <w:left w:val="none" w:sz="0" w:space="0" w:color="auto"/>
                                    <w:bottom w:val="none" w:sz="0" w:space="0" w:color="auto"/>
                                    <w:right w:val="none" w:sz="0" w:space="0" w:color="auto"/>
                                  </w:divBdr>
                                </w:div>
                              </w:divsChild>
                            </w:div>
                            <w:div w:id="225457834">
                              <w:marLeft w:val="0"/>
                              <w:marRight w:val="0"/>
                              <w:marTop w:val="0"/>
                              <w:marBottom w:val="0"/>
                              <w:divBdr>
                                <w:top w:val="none" w:sz="0" w:space="0" w:color="auto"/>
                                <w:left w:val="none" w:sz="0" w:space="0" w:color="auto"/>
                                <w:bottom w:val="none" w:sz="0" w:space="0" w:color="auto"/>
                                <w:right w:val="none" w:sz="0" w:space="0" w:color="auto"/>
                              </w:divBdr>
                              <w:divsChild>
                                <w:div w:id="688213224">
                                  <w:marLeft w:val="0"/>
                                  <w:marRight w:val="0"/>
                                  <w:marTop w:val="0"/>
                                  <w:marBottom w:val="0"/>
                                  <w:divBdr>
                                    <w:top w:val="none" w:sz="0" w:space="0" w:color="auto"/>
                                    <w:left w:val="none" w:sz="0" w:space="0" w:color="auto"/>
                                    <w:bottom w:val="none" w:sz="0" w:space="0" w:color="auto"/>
                                    <w:right w:val="none" w:sz="0" w:space="0" w:color="auto"/>
                                  </w:divBdr>
                                  <w:divsChild>
                                    <w:div w:id="223562304">
                                      <w:marLeft w:val="0"/>
                                      <w:marRight w:val="0"/>
                                      <w:marTop w:val="0"/>
                                      <w:marBottom w:val="0"/>
                                      <w:divBdr>
                                        <w:top w:val="none" w:sz="0" w:space="0" w:color="auto"/>
                                        <w:left w:val="none" w:sz="0" w:space="0" w:color="auto"/>
                                        <w:bottom w:val="none" w:sz="0" w:space="0" w:color="auto"/>
                                        <w:right w:val="none" w:sz="0" w:space="0" w:color="auto"/>
                                      </w:divBdr>
                                    </w:div>
                                  </w:divsChild>
                                </w:div>
                                <w:div w:id="841242000">
                                  <w:marLeft w:val="0"/>
                                  <w:marRight w:val="0"/>
                                  <w:marTop w:val="0"/>
                                  <w:marBottom w:val="0"/>
                                  <w:divBdr>
                                    <w:top w:val="none" w:sz="0" w:space="0" w:color="auto"/>
                                    <w:left w:val="none" w:sz="0" w:space="0" w:color="auto"/>
                                    <w:bottom w:val="none" w:sz="0" w:space="0" w:color="auto"/>
                                    <w:right w:val="none" w:sz="0" w:space="0" w:color="auto"/>
                                  </w:divBdr>
                                </w:div>
                              </w:divsChild>
                            </w:div>
                            <w:div w:id="235016509">
                              <w:marLeft w:val="0"/>
                              <w:marRight w:val="0"/>
                              <w:marTop w:val="0"/>
                              <w:marBottom w:val="0"/>
                              <w:divBdr>
                                <w:top w:val="none" w:sz="0" w:space="0" w:color="auto"/>
                                <w:left w:val="none" w:sz="0" w:space="0" w:color="auto"/>
                                <w:bottom w:val="none" w:sz="0" w:space="0" w:color="auto"/>
                                <w:right w:val="none" w:sz="0" w:space="0" w:color="auto"/>
                              </w:divBdr>
                              <w:divsChild>
                                <w:div w:id="335231197">
                                  <w:marLeft w:val="0"/>
                                  <w:marRight w:val="0"/>
                                  <w:marTop w:val="0"/>
                                  <w:marBottom w:val="0"/>
                                  <w:divBdr>
                                    <w:top w:val="none" w:sz="0" w:space="0" w:color="auto"/>
                                    <w:left w:val="none" w:sz="0" w:space="0" w:color="auto"/>
                                    <w:bottom w:val="none" w:sz="0" w:space="0" w:color="auto"/>
                                    <w:right w:val="none" w:sz="0" w:space="0" w:color="auto"/>
                                  </w:divBdr>
                                  <w:divsChild>
                                    <w:div w:id="1436711058">
                                      <w:marLeft w:val="0"/>
                                      <w:marRight w:val="0"/>
                                      <w:marTop w:val="0"/>
                                      <w:marBottom w:val="0"/>
                                      <w:divBdr>
                                        <w:top w:val="none" w:sz="0" w:space="0" w:color="auto"/>
                                        <w:left w:val="none" w:sz="0" w:space="0" w:color="auto"/>
                                        <w:bottom w:val="none" w:sz="0" w:space="0" w:color="auto"/>
                                        <w:right w:val="none" w:sz="0" w:space="0" w:color="auto"/>
                                      </w:divBdr>
                                    </w:div>
                                  </w:divsChild>
                                </w:div>
                                <w:div w:id="392002304">
                                  <w:marLeft w:val="0"/>
                                  <w:marRight w:val="0"/>
                                  <w:marTop w:val="0"/>
                                  <w:marBottom w:val="0"/>
                                  <w:divBdr>
                                    <w:top w:val="none" w:sz="0" w:space="0" w:color="auto"/>
                                    <w:left w:val="none" w:sz="0" w:space="0" w:color="auto"/>
                                    <w:bottom w:val="none" w:sz="0" w:space="0" w:color="auto"/>
                                    <w:right w:val="none" w:sz="0" w:space="0" w:color="auto"/>
                                  </w:divBdr>
                                </w:div>
                              </w:divsChild>
                            </w:div>
                            <w:div w:id="236134581">
                              <w:marLeft w:val="0"/>
                              <w:marRight w:val="0"/>
                              <w:marTop w:val="0"/>
                              <w:marBottom w:val="0"/>
                              <w:divBdr>
                                <w:top w:val="none" w:sz="0" w:space="0" w:color="auto"/>
                                <w:left w:val="none" w:sz="0" w:space="0" w:color="auto"/>
                                <w:bottom w:val="none" w:sz="0" w:space="0" w:color="auto"/>
                                <w:right w:val="none" w:sz="0" w:space="0" w:color="auto"/>
                              </w:divBdr>
                              <w:divsChild>
                                <w:div w:id="74667205">
                                  <w:marLeft w:val="0"/>
                                  <w:marRight w:val="0"/>
                                  <w:marTop w:val="0"/>
                                  <w:marBottom w:val="0"/>
                                  <w:divBdr>
                                    <w:top w:val="none" w:sz="0" w:space="0" w:color="auto"/>
                                    <w:left w:val="none" w:sz="0" w:space="0" w:color="auto"/>
                                    <w:bottom w:val="none" w:sz="0" w:space="0" w:color="auto"/>
                                    <w:right w:val="none" w:sz="0" w:space="0" w:color="auto"/>
                                  </w:divBdr>
                                </w:div>
                                <w:div w:id="1179658196">
                                  <w:marLeft w:val="0"/>
                                  <w:marRight w:val="0"/>
                                  <w:marTop w:val="0"/>
                                  <w:marBottom w:val="0"/>
                                  <w:divBdr>
                                    <w:top w:val="none" w:sz="0" w:space="0" w:color="auto"/>
                                    <w:left w:val="none" w:sz="0" w:space="0" w:color="auto"/>
                                    <w:bottom w:val="none" w:sz="0" w:space="0" w:color="auto"/>
                                    <w:right w:val="none" w:sz="0" w:space="0" w:color="auto"/>
                                  </w:divBdr>
                                  <w:divsChild>
                                    <w:div w:id="9604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6956">
                              <w:marLeft w:val="0"/>
                              <w:marRight w:val="0"/>
                              <w:marTop w:val="0"/>
                              <w:marBottom w:val="0"/>
                              <w:divBdr>
                                <w:top w:val="none" w:sz="0" w:space="0" w:color="auto"/>
                                <w:left w:val="none" w:sz="0" w:space="0" w:color="auto"/>
                                <w:bottom w:val="none" w:sz="0" w:space="0" w:color="auto"/>
                                <w:right w:val="none" w:sz="0" w:space="0" w:color="auto"/>
                              </w:divBdr>
                              <w:divsChild>
                                <w:div w:id="636645074">
                                  <w:marLeft w:val="0"/>
                                  <w:marRight w:val="0"/>
                                  <w:marTop w:val="0"/>
                                  <w:marBottom w:val="0"/>
                                  <w:divBdr>
                                    <w:top w:val="none" w:sz="0" w:space="0" w:color="auto"/>
                                    <w:left w:val="none" w:sz="0" w:space="0" w:color="auto"/>
                                    <w:bottom w:val="none" w:sz="0" w:space="0" w:color="auto"/>
                                    <w:right w:val="none" w:sz="0" w:space="0" w:color="auto"/>
                                  </w:divBdr>
                                  <w:divsChild>
                                    <w:div w:id="197594958">
                                      <w:marLeft w:val="0"/>
                                      <w:marRight w:val="0"/>
                                      <w:marTop w:val="0"/>
                                      <w:marBottom w:val="0"/>
                                      <w:divBdr>
                                        <w:top w:val="none" w:sz="0" w:space="0" w:color="auto"/>
                                        <w:left w:val="none" w:sz="0" w:space="0" w:color="auto"/>
                                        <w:bottom w:val="none" w:sz="0" w:space="0" w:color="auto"/>
                                        <w:right w:val="none" w:sz="0" w:space="0" w:color="auto"/>
                                      </w:divBdr>
                                    </w:div>
                                  </w:divsChild>
                                </w:div>
                                <w:div w:id="1945072625">
                                  <w:marLeft w:val="0"/>
                                  <w:marRight w:val="0"/>
                                  <w:marTop w:val="0"/>
                                  <w:marBottom w:val="0"/>
                                  <w:divBdr>
                                    <w:top w:val="none" w:sz="0" w:space="0" w:color="auto"/>
                                    <w:left w:val="none" w:sz="0" w:space="0" w:color="auto"/>
                                    <w:bottom w:val="none" w:sz="0" w:space="0" w:color="auto"/>
                                    <w:right w:val="none" w:sz="0" w:space="0" w:color="auto"/>
                                  </w:divBdr>
                                </w:div>
                              </w:divsChild>
                            </w:div>
                            <w:div w:id="269120991">
                              <w:marLeft w:val="0"/>
                              <w:marRight w:val="0"/>
                              <w:marTop w:val="0"/>
                              <w:marBottom w:val="0"/>
                              <w:divBdr>
                                <w:top w:val="none" w:sz="0" w:space="0" w:color="auto"/>
                                <w:left w:val="none" w:sz="0" w:space="0" w:color="auto"/>
                                <w:bottom w:val="none" w:sz="0" w:space="0" w:color="auto"/>
                                <w:right w:val="none" w:sz="0" w:space="0" w:color="auto"/>
                              </w:divBdr>
                              <w:divsChild>
                                <w:div w:id="1153333188">
                                  <w:marLeft w:val="0"/>
                                  <w:marRight w:val="0"/>
                                  <w:marTop w:val="0"/>
                                  <w:marBottom w:val="0"/>
                                  <w:divBdr>
                                    <w:top w:val="none" w:sz="0" w:space="0" w:color="auto"/>
                                    <w:left w:val="none" w:sz="0" w:space="0" w:color="auto"/>
                                    <w:bottom w:val="none" w:sz="0" w:space="0" w:color="auto"/>
                                    <w:right w:val="none" w:sz="0" w:space="0" w:color="auto"/>
                                  </w:divBdr>
                                </w:div>
                                <w:div w:id="2053336109">
                                  <w:marLeft w:val="0"/>
                                  <w:marRight w:val="0"/>
                                  <w:marTop w:val="0"/>
                                  <w:marBottom w:val="0"/>
                                  <w:divBdr>
                                    <w:top w:val="none" w:sz="0" w:space="0" w:color="auto"/>
                                    <w:left w:val="none" w:sz="0" w:space="0" w:color="auto"/>
                                    <w:bottom w:val="none" w:sz="0" w:space="0" w:color="auto"/>
                                    <w:right w:val="none" w:sz="0" w:space="0" w:color="auto"/>
                                  </w:divBdr>
                                  <w:divsChild>
                                    <w:div w:id="10898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9108">
                              <w:marLeft w:val="0"/>
                              <w:marRight w:val="0"/>
                              <w:marTop w:val="0"/>
                              <w:marBottom w:val="0"/>
                              <w:divBdr>
                                <w:top w:val="none" w:sz="0" w:space="0" w:color="auto"/>
                                <w:left w:val="none" w:sz="0" w:space="0" w:color="auto"/>
                                <w:bottom w:val="none" w:sz="0" w:space="0" w:color="auto"/>
                                <w:right w:val="none" w:sz="0" w:space="0" w:color="auto"/>
                              </w:divBdr>
                              <w:divsChild>
                                <w:div w:id="117377865">
                                  <w:marLeft w:val="0"/>
                                  <w:marRight w:val="0"/>
                                  <w:marTop w:val="0"/>
                                  <w:marBottom w:val="0"/>
                                  <w:divBdr>
                                    <w:top w:val="none" w:sz="0" w:space="0" w:color="auto"/>
                                    <w:left w:val="none" w:sz="0" w:space="0" w:color="auto"/>
                                    <w:bottom w:val="none" w:sz="0" w:space="0" w:color="auto"/>
                                    <w:right w:val="none" w:sz="0" w:space="0" w:color="auto"/>
                                  </w:divBdr>
                                </w:div>
                                <w:div w:id="770661183">
                                  <w:marLeft w:val="0"/>
                                  <w:marRight w:val="0"/>
                                  <w:marTop w:val="0"/>
                                  <w:marBottom w:val="0"/>
                                  <w:divBdr>
                                    <w:top w:val="none" w:sz="0" w:space="0" w:color="auto"/>
                                    <w:left w:val="none" w:sz="0" w:space="0" w:color="auto"/>
                                    <w:bottom w:val="none" w:sz="0" w:space="0" w:color="auto"/>
                                    <w:right w:val="none" w:sz="0" w:space="0" w:color="auto"/>
                                  </w:divBdr>
                                  <w:divsChild>
                                    <w:div w:id="18506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644748">
                              <w:marLeft w:val="0"/>
                              <w:marRight w:val="0"/>
                              <w:marTop w:val="0"/>
                              <w:marBottom w:val="0"/>
                              <w:divBdr>
                                <w:top w:val="none" w:sz="0" w:space="0" w:color="auto"/>
                                <w:left w:val="none" w:sz="0" w:space="0" w:color="auto"/>
                                <w:bottom w:val="none" w:sz="0" w:space="0" w:color="auto"/>
                                <w:right w:val="none" w:sz="0" w:space="0" w:color="auto"/>
                              </w:divBdr>
                              <w:divsChild>
                                <w:div w:id="112293056">
                                  <w:marLeft w:val="0"/>
                                  <w:marRight w:val="0"/>
                                  <w:marTop w:val="0"/>
                                  <w:marBottom w:val="0"/>
                                  <w:divBdr>
                                    <w:top w:val="none" w:sz="0" w:space="0" w:color="auto"/>
                                    <w:left w:val="none" w:sz="0" w:space="0" w:color="auto"/>
                                    <w:bottom w:val="none" w:sz="0" w:space="0" w:color="auto"/>
                                    <w:right w:val="none" w:sz="0" w:space="0" w:color="auto"/>
                                  </w:divBdr>
                                  <w:divsChild>
                                    <w:div w:id="629483019">
                                      <w:marLeft w:val="0"/>
                                      <w:marRight w:val="0"/>
                                      <w:marTop w:val="0"/>
                                      <w:marBottom w:val="0"/>
                                      <w:divBdr>
                                        <w:top w:val="none" w:sz="0" w:space="0" w:color="auto"/>
                                        <w:left w:val="none" w:sz="0" w:space="0" w:color="auto"/>
                                        <w:bottom w:val="none" w:sz="0" w:space="0" w:color="auto"/>
                                        <w:right w:val="none" w:sz="0" w:space="0" w:color="auto"/>
                                      </w:divBdr>
                                    </w:div>
                                  </w:divsChild>
                                </w:div>
                                <w:div w:id="795148823">
                                  <w:marLeft w:val="0"/>
                                  <w:marRight w:val="0"/>
                                  <w:marTop w:val="0"/>
                                  <w:marBottom w:val="0"/>
                                  <w:divBdr>
                                    <w:top w:val="none" w:sz="0" w:space="0" w:color="auto"/>
                                    <w:left w:val="none" w:sz="0" w:space="0" w:color="auto"/>
                                    <w:bottom w:val="none" w:sz="0" w:space="0" w:color="auto"/>
                                    <w:right w:val="none" w:sz="0" w:space="0" w:color="auto"/>
                                  </w:divBdr>
                                </w:div>
                              </w:divsChild>
                            </w:div>
                            <w:div w:id="296837691">
                              <w:marLeft w:val="0"/>
                              <w:marRight w:val="0"/>
                              <w:marTop w:val="0"/>
                              <w:marBottom w:val="0"/>
                              <w:divBdr>
                                <w:top w:val="none" w:sz="0" w:space="0" w:color="auto"/>
                                <w:left w:val="none" w:sz="0" w:space="0" w:color="auto"/>
                                <w:bottom w:val="none" w:sz="0" w:space="0" w:color="auto"/>
                                <w:right w:val="none" w:sz="0" w:space="0" w:color="auto"/>
                              </w:divBdr>
                              <w:divsChild>
                                <w:div w:id="828180240">
                                  <w:marLeft w:val="0"/>
                                  <w:marRight w:val="0"/>
                                  <w:marTop w:val="0"/>
                                  <w:marBottom w:val="0"/>
                                  <w:divBdr>
                                    <w:top w:val="none" w:sz="0" w:space="0" w:color="auto"/>
                                    <w:left w:val="none" w:sz="0" w:space="0" w:color="auto"/>
                                    <w:bottom w:val="none" w:sz="0" w:space="0" w:color="auto"/>
                                    <w:right w:val="none" w:sz="0" w:space="0" w:color="auto"/>
                                  </w:divBdr>
                                </w:div>
                                <w:div w:id="1121530267">
                                  <w:marLeft w:val="0"/>
                                  <w:marRight w:val="0"/>
                                  <w:marTop w:val="0"/>
                                  <w:marBottom w:val="0"/>
                                  <w:divBdr>
                                    <w:top w:val="none" w:sz="0" w:space="0" w:color="auto"/>
                                    <w:left w:val="none" w:sz="0" w:space="0" w:color="auto"/>
                                    <w:bottom w:val="none" w:sz="0" w:space="0" w:color="auto"/>
                                    <w:right w:val="none" w:sz="0" w:space="0" w:color="auto"/>
                                  </w:divBdr>
                                  <w:divsChild>
                                    <w:div w:id="201098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69219">
                              <w:marLeft w:val="0"/>
                              <w:marRight w:val="0"/>
                              <w:marTop w:val="0"/>
                              <w:marBottom w:val="0"/>
                              <w:divBdr>
                                <w:top w:val="none" w:sz="0" w:space="0" w:color="auto"/>
                                <w:left w:val="none" w:sz="0" w:space="0" w:color="auto"/>
                                <w:bottom w:val="none" w:sz="0" w:space="0" w:color="auto"/>
                                <w:right w:val="none" w:sz="0" w:space="0" w:color="auto"/>
                              </w:divBdr>
                              <w:divsChild>
                                <w:div w:id="1938052079">
                                  <w:marLeft w:val="0"/>
                                  <w:marRight w:val="0"/>
                                  <w:marTop w:val="0"/>
                                  <w:marBottom w:val="0"/>
                                  <w:divBdr>
                                    <w:top w:val="none" w:sz="0" w:space="0" w:color="auto"/>
                                    <w:left w:val="none" w:sz="0" w:space="0" w:color="auto"/>
                                    <w:bottom w:val="none" w:sz="0" w:space="0" w:color="auto"/>
                                    <w:right w:val="none" w:sz="0" w:space="0" w:color="auto"/>
                                  </w:divBdr>
                                  <w:divsChild>
                                    <w:div w:id="866912650">
                                      <w:marLeft w:val="0"/>
                                      <w:marRight w:val="0"/>
                                      <w:marTop w:val="0"/>
                                      <w:marBottom w:val="0"/>
                                      <w:divBdr>
                                        <w:top w:val="none" w:sz="0" w:space="0" w:color="auto"/>
                                        <w:left w:val="none" w:sz="0" w:space="0" w:color="auto"/>
                                        <w:bottom w:val="none" w:sz="0" w:space="0" w:color="auto"/>
                                        <w:right w:val="none" w:sz="0" w:space="0" w:color="auto"/>
                                      </w:divBdr>
                                    </w:div>
                                  </w:divsChild>
                                </w:div>
                                <w:div w:id="1989280199">
                                  <w:marLeft w:val="0"/>
                                  <w:marRight w:val="0"/>
                                  <w:marTop w:val="0"/>
                                  <w:marBottom w:val="0"/>
                                  <w:divBdr>
                                    <w:top w:val="none" w:sz="0" w:space="0" w:color="auto"/>
                                    <w:left w:val="none" w:sz="0" w:space="0" w:color="auto"/>
                                    <w:bottom w:val="none" w:sz="0" w:space="0" w:color="auto"/>
                                    <w:right w:val="none" w:sz="0" w:space="0" w:color="auto"/>
                                  </w:divBdr>
                                </w:div>
                              </w:divsChild>
                            </w:div>
                            <w:div w:id="306710846">
                              <w:marLeft w:val="0"/>
                              <w:marRight w:val="0"/>
                              <w:marTop w:val="0"/>
                              <w:marBottom w:val="0"/>
                              <w:divBdr>
                                <w:top w:val="none" w:sz="0" w:space="0" w:color="auto"/>
                                <w:left w:val="none" w:sz="0" w:space="0" w:color="auto"/>
                                <w:bottom w:val="none" w:sz="0" w:space="0" w:color="auto"/>
                                <w:right w:val="none" w:sz="0" w:space="0" w:color="auto"/>
                              </w:divBdr>
                              <w:divsChild>
                                <w:div w:id="545023224">
                                  <w:marLeft w:val="0"/>
                                  <w:marRight w:val="0"/>
                                  <w:marTop w:val="0"/>
                                  <w:marBottom w:val="0"/>
                                  <w:divBdr>
                                    <w:top w:val="none" w:sz="0" w:space="0" w:color="auto"/>
                                    <w:left w:val="none" w:sz="0" w:space="0" w:color="auto"/>
                                    <w:bottom w:val="none" w:sz="0" w:space="0" w:color="auto"/>
                                    <w:right w:val="none" w:sz="0" w:space="0" w:color="auto"/>
                                  </w:divBdr>
                                  <w:divsChild>
                                    <w:div w:id="1328249465">
                                      <w:marLeft w:val="0"/>
                                      <w:marRight w:val="0"/>
                                      <w:marTop w:val="0"/>
                                      <w:marBottom w:val="0"/>
                                      <w:divBdr>
                                        <w:top w:val="none" w:sz="0" w:space="0" w:color="auto"/>
                                        <w:left w:val="none" w:sz="0" w:space="0" w:color="auto"/>
                                        <w:bottom w:val="none" w:sz="0" w:space="0" w:color="auto"/>
                                        <w:right w:val="none" w:sz="0" w:space="0" w:color="auto"/>
                                      </w:divBdr>
                                    </w:div>
                                  </w:divsChild>
                                </w:div>
                                <w:div w:id="618148326">
                                  <w:marLeft w:val="0"/>
                                  <w:marRight w:val="0"/>
                                  <w:marTop w:val="0"/>
                                  <w:marBottom w:val="0"/>
                                  <w:divBdr>
                                    <w:top w:val="none" w:sz="0" w:space="0" w:color="auto"/>
                                    <w:left w:val="none" w:sz="0" w:space="0" w:color="auto"/>
                                    <w:bottom w:val="none" w:sz="0" w:space="0" w:color="auto"/>
                                    <w:right w:val="none" w:sz="0" w:space="0" w:color="auto"/>
                                  </w:divBdr>
                                </w:div>
                              </w:divsChild>
                            </w:div>
                            <w:div w:id="371003802">
                              <w:marLeft w:val="0"/>
                              <w:marRight w:val="0"/>
                              <w:marTop w:val="0"/>
                              <w:marBottom w:val="0"/>
                              <w:divBdr>
                                <w:top w:val="none" w:sz="0" w:space="0" w:color="auto"/>
                                <w:left w:val="none" w:sz="0" w:space="0" w:color="auto"/>
                                <w:bottom w:val="none" w:sz="0" w:space="0" w:color="auto"/>
                                <w:right w:val="none" w:sz="0" w:space="0" w:color="auto"/>
                              </w:divBdr>
                              <w:divsChild>
                                <w:div w:id="749884512">
                                  <w:marLeft w:val="0"/>
                                  <w:marRight w:val="0"/>
                                  <w:marTop w:val="0"/>
                                  <w:marBottom w:val="0"/>
                                  <w:divBdr>
                                    <w:top w:val="none" w:sz="0" w:space="0" w:color="auto"/>
                                    <w:left w:val="none" w:sz="0" w:space="0" w:color="auto"/>
                                    <w:bottom w:val="none" w:sz="0" w:space="0" w:color="auto"/>
                                    <w:right w:val="none" w:sz="0" w:space="0" w:color="auto"/>
                                  </w:divBdr>
                                  <w:divsChild>
                                    <w:div w:id="1703048648">
                                      <w:marLeft w:val="0"/>
                                      <w:marRight w:val="0"/>
                                      <w:marTop w:val="0"/>
                                      <w:marBottom w:val="0"/>
                                      <w:divBdr>
                                        <w:top w:val="none" w:sz="0" w:space="0" w:color="auto"/>
                                        <w:left w:val="none" w:sz="0" w:space="0" w:color="auto"/>
                                        <w:bottom w:val="none" w:sz="0" w:space="0" w:color="auto"/>
                                        <w:right w:val="none" w:sz="0" w:space="0" w:color="auto"/>
                                      </w:divBdr>
                                    </w:div>
                                  </w:divsChild>
                                </w:div>
                                <w:div w:id="1613784190">
                                  <w:marLeft w:val="0"/>
                                  <w:marRight w:val="0"/>
                                  <w:marTop w:val="0"/>
                                  <w:marBottom w:val="0"/>
                                  <w:divBdr>
                                    <w:top w:val="none" w:sz="0" w:space="0" w:color="auto"/>
                                    <w:left w:val="none" w:sz="0" w:space="0" w:color="auto"/>
                                    <w:bottom w:val="none" w:sz="0" w:space="0" w:color="auto"/>
                                    <w:right w:val="none" w:sz="0" w:space="0" w:color="auto"/>
                                  </w:divBdr>
                                </w:div>
                              </w:divsChild>
                            </w:div>
                            <w:div w:id="374282282">
                              <w:marLeft w:val="0"/>
                              <w:marRight w:val="0"/>
                              <w:marTop w:val="0"/>
                              <w:marBottom w:val="0"/>
                              <w:divBdr>
                                <w:top w:val="none" w:sz="0" w:space="0" w:color="auto"/>
                                <w:left w:val="none" w:sz="0" w:space="0" w:color="auto"/>
                                <w:bottom w:val="none" w:sz="0" w:space="0" w:color="auto"/>
                                <w:right w:val="none" w:sz="0" w:space="0" w:color="auto"/>
                              </w:divBdr>
                              <w:divsChild>
                                <w:div w:id="303122778">
                                  <w:marLeft w:val="0"/>
                                  <w:marRight w:val="0"/>
                                  <w:marTop w:val="0"/>
                                  <w:marBottom w:val="0"/>
                                  <w:divBdr>
                                    <w:top w:val="none" w:sz="0" w:space="0" w:color="auto"/>
                                    <w:left w:val="none" w:sz="0" w:space="0" w:color="auto"/>
                                    <w:bottom w:val="none" w:sz="0" w:space="0" w:color="auto"/>
                                    <w:right w:val="none" w:sz="0" w:space="0" w:color="auto"/>
                                  </w:divBdr>
                                </w:div>
                                <w:div w:id="707727041">
                                  <w:marLeft w:val="0"/>
                                  <w:marRight w:val="0"/>
                                  <w:marTop w:val="0"/>
                                  <w:marBottom w:val="0"/>
                                  <w:divBdr>
                                    <w:top w:val="none" w:sz="0" w:space="0" w:color="auto"/>
                                    <w:left w:val="none" w:sz="0" w:space="0" w:color="auto"/>
                                    <w:bottom w:val="none" w:sz="0" w:space="0" w:color="auto"/>
                                    <w:right w:val="none" w:sz="0" w:space="0" w:color="auto"/>
                                  </w:divBdr>
                                  <w:divsChild>
                                    <w:div w:id="6555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80571">
                              <w:marLeft w:val="0"/>
                              <w:marRight w:val="0"/>
                              <w:marTop w:val="0"/>
                              <w:marBottom w:val="0"/>
                              <w:divBdr>
                                <w:top w:val="none" w:sz="0" w:space="0" w:color="auto"/>
                                <w:left w:val="none" w:sz="0" w:space="0" w:color="auto"/>
                                <w:bottom w:val="none" w:sz="0" w:space="0" w:color="auto"/>
                                <w:right w:val="none" w:sz="0" w:space="0" w:color="auto"/>
                              </w:divBdr>
                              <w:divsChild>
                                <w:div w:id="774447370">
                                  <w:marLeft w:val="0"/>
                                  <w:marRight w:val="0"/>
                                  <w:marTop w:val="0"/>
                                  <w:marBottom w:val="0"/>
                                  <w:divBdr>
                                    <w:top w:val="none" w:sz="0" w:space="0" w:color="auto"/>
                                    <w:left w:val="none" w:sz="0" w:space="0" w:color="auto"/>
                                    <w:bottom w:val="none" w:sz="0" w:space="0" w:color="auto"/>
                                    <w:right w:val="none" w:sz="0" w:space="0" w:color="auto"/>
                                  </w:divBdr>
                                  <w:divsChild>
                                    <w:div w:id="2090299551">
                                      <w:marLeft w:val="0"/>
                                      <w:marRight w:val="0"/>
                                      <w:marTop w:val="0"/>
                                      <w:marBottom w:val="0"/>
                                      <w:divBdr>
                                        <w:top w:val="none" w:sz="0" w:space="0" w:color="auto"/>
                                        <w:left w:val="none" w:sz="0" w:space="0" w:color="auto"/>
                                        <w:bottom w:val="none" w:sz="0" w:space="0" w:color="auto"/>
                                        <w:right w:val="none" w:sz="0" w:space="0" w:color="auto"/>
                                      </w:divBdr>
                                    </w:div>
                                  </w:divsChild>
                                </w:div>
                                <w:div w:id="1202088987">
                                  <w:marLeft w:val="0"/>
                                  <w:marRight w:val="0"/>
                                  <w:marTop w:val="0"/>
                                  <w:marBottom w:val="0"/>
                                  <w:divBdr>
                                    <w:top w:val="none" w:sz="0" w:space="0" w:color="auto"/>
                                    <w:left w:val="none" w:sz="0" w:space="0" w:color="auto"/>
                                    <w:bottom w:val="none" w:sz="0" w:space="0" w:color="auto"/>
                                    <w:right w:val="none" w:sz="0" w:space="0" w:color="auto"/>
                                  </w:divBdr>
                                </w:div>
                              </w:divsChild>
                            </w:div>
                            <w:div w:id="423570261">
                              <w:marLeft w:val="0"/>
                              <w:marRight w:val="0"/>
                              <w:marTop w:val="0"/>
                              <w:marBottom w:val="0"/>
                              <w:divBdr>
                                <w:top w:val="none" w:sz="0" w:space="0" w:color="auto"/>
                                <w:left w:val="none" w:sz="0" w:space="0" w:color="auto"/>
                                <w:bottom w:val="none" w:sz="0" w:space="0" w:color="auto"/>
                                <w:right w:val="none" w:sz="0" w:space="0" w:color="auto"/>
                              </w:divBdr>
                              <w:divsChild>
                                <w:div w:id="831409191">
                                  <w:marLeft w:val="0"/>
                                  <w:marRight w:val="0"/>
                                  <w:marTop w:val="0"/>
                                  <w:marBottom w:val="0"/>
                                  <w:divBdr>
                                    <w:top w:val="none" w:sz="0" w:space="0" w:color="auto"/>
                                    <w:left w:val="none" w:sz="0" w:space="0" w:color="auto"/>
                                    <w:bottom w:val="none" w:sz="0" w:space="0" w:color="auto"/>
                                    <w:right w:val="none" w:sz="0" w:space="0" w:color="auto"/>
                                  </w:divBdr>
                                  <w:divsChild>
                                    <w:div w:id="320235795">
                                      <w:marLeft w:val="0"/>
                                      <w:marRight w:val="0"/>
                                      <w:marTop w:val="0"/>
                                      <w:marBottom w:val="0"/>
                                      <w:divBdr>
                                        <w:top w:val="none" w:sz="0" w:space="0" w:color="auto"/>
                                        <w:left w:val="none" w:sz="0" w:space="0" w:color="auto"/>
                                        <w:bottom w:val="none" w:sz="0" w:space="0" w:color="auto"/>
                                        <w:right w:val="none" w:sz="0" w:space="0" w:color="auto"/>
                                      </w:divBdr>
                                    </w:div>
                                  </w:divsChild>
                                </w:div>
                                <w:div w:id="2138572214">
                                  <w:marLeft w:val="0"/>
                                  <w:marRight w:val="0"/>
                                  <w:marTop w:val="0"/>
                                  <w:marBottom w:val="0"/>
                                  <w:divBdr>
                                    <w:top w:val="none" w:sz="0" w:space="0" w:color="auto"/>
                                    <w:left w:val="none" w:sz="0" w:space="0" w:color="auto"/>
                                    <w:bottom w:val="none" w:sz="0" w:space="0" w:color="auto"/>
                                    <w:right w:val="none" w:sz="0" w:space="0" w:color="auto"/>
                                  </w:divBdr>
                                </w:div>
                              </w:divsChild>
                            </w:div>
                            <w:div w:id="423838583">
                              <w:marLeft w:val="0"/>
                              <w:marRight w:val="0"/>
                              <w:marTop w:val="0"/>
                              <w:marBottom w:val="0"/>
                              <w:divBdr>
                                <w:top w:val="none" w:sz="0" w:space="0" w:color="auto"/>
                                <w:left w:val="none" w:sz="0" w:space="0" w:color="auto"/>
                                <w:bottom w:val="none" w:sz="0" w:space="0" w:color="auto"/>
                                <w:right w:val="none" w:sz="0" w:space="0" w:color="auto"/>
                              </w:divBdr>
                              <w:divsChild>
                                <w:div w:id="209610496">
                                  <w:marLeft w:val="0"/>
                                  <w:marRight w:val="0"/>
                                  <w:marTop w:val="0"/>
                                  <w:marBottom w:val="0"/>
                                  <w:divBdr>
                                    <w:top w:val="none" w:sz="0" w:space="0" w:color="auto"/>
                                    <w:left w:val="none" w:sz="0" w:space="0" w:color="auto"/>
                                    <w:bottom w:val="none" w:sz="0" w:space="0" w:color="auto"/>
                                    <w:right w:val="none" w:sz="0" w:space="0" w:color="auto"/>
                                  </w:divBdr>
                                  <w:divsChild>
                                    <w:div w:id="1702507664">
                                      <w:marLeft w:val="0"/>
                                      <w:marRight w:val="0"/>
                                      <w:marTop w:val="0"/>
                                      <w:marBottom w:val="0"/>
                                      <w:divBdr>
                                        <w:top w:val="none" w:sz="0" w:space="0" w:color="auto"/>
                                        <w:left w:val="none" w:sz="0" w:space="0" w:color="auto"/>
                                        <w:bottom w:val="none" w:sz="0" w:space="0" w:color="auto"/>
                                        <w:right w:val="none" w:sz="0" w:space="0" w:color="auto"/>
                                      </w:divBdr>
                                    </w:div>
                                  </w:divsChild>
                                </w:div>
                                <w:div w:id="1292126369">
                                  <w:marLeft w:val="0"/>
                                  <w:marRight w:val="0"/>
                                  <w:marTop w:val="0"/>
                                  <w:marBottom w:val="0"/>
                                  <w:divBdr>
                                    <w:top w:val="none" w:sz="0" w:space="0" w:color="auto"/>
                                    <w:left w:val="none" w:sz="0" w:space="0" w:color="auto"/>
                                    <w:bottom w:val="none" w:sz="0" w:space="0" w:color="auto"/>
                                    <w:right w:val="none" w:sz="0" w:space="0" w:color="auto"/>
                                  </w:divBdr>
                                </w:div>
                              </w:divsChild>
                            </w:div>
                            <w:div w:id="436601355">
                              <w:marLeft w:val="0"/>
                              <w:marRight w:val="0"/>
                              <w:marTop w:val="0"/>
                              <w:marBottom w:val="0"/>
                              <w:divBdr>
                                <w:top w:val="none" w:sz="0" w:space="0" w:color="auto"/>
                                <w:left w:val="none" w:sz="0" w:space="0" w:color="auto"/>
                                <w:bottom w:val="none" w:sz="0" w:space="0" w:color="auto"/>
                                <w:right w:val="none" w:sz="0" w:space="0" w:color="auto"/>
                              </w:divBdr>
                              <w:divsChild>
                                <w:div w:id="1239972630">
                                  <w:marLeft w:val="0"/>
                                  <w:marRight w:val="0"/>
                                  <w:marTop w:val="0"/>
                                  <w:marBottom w:val="0"/>
                                  <w:divBdr>
                                    <w:top w:val="none" w:sz="0" w:space="0" w:color="auto"/>
                                    <w:left w:val="none" w:sz="0" w:space="0" w:color="auto"/>
                                    <w:bottom w:val="none" w:sz="0" w:space="0" w:color="auto"/>
                                    <w:right w:val="none" w:sz="0" w:space="0" w:color="auto"/>
                                  </w:divBdr>
                                  <w:divsChild>
                                    <w:div w:id="1053042933">
                                      <w:marLeft w:val="0"/>
                                      <w:marRight w:val="0"/>
                                      <w:marTop w:val="0"/>
                                      <w:marBottom w:val="0"/>
                                      <w:divBdr>
                                        <w:top w:val="none" w:sz="0" w:space="0" w:color="auto"/>
                                        <w:left w:val="none" w:sz="0" w:space="0" w:color="auto"/>
                                        <w:bottom w:val="none" w:sz="0" w:space="0" w:color="auto"/>
                                        <w:right w:val="none" w:sz="0" w:space="0" w:color="auto"/>
                                      </w:divBdr>
                                    </w:div>
                                  </w:divsChild>
                                </w:div>
                                <w:div w:id="1719862657">
                                  <w:marLeft w:val="0"/>
                                  <w:marRight w:val="0"/>
                                  <w:marTop w:val="0"/>
                                  <w:marBottom w:val="0"/>
                                  <w:divBdr>
                                    <w:top w:val="none" w:sz="0" w:space="0" w:color="auto"/>
                                    <w:left w:val="none" w:sz="0" w:space="0" w:color="auto"/>
                                    <w:bottom w:val="none" w:sz="0" w:space="0" w:color="auto"/>
                                    <w:right w:val="none" w:sz="0" w:space="0" w:color="auto"/>
                                  </w:divBdr>
                                </w:div>
                              </w:divsChild>
                            </w:div>
                            <w:div w:id="467167786">
                              <w:marLeft w:val="0"/>
                              <w:marRight w:val="0"/>
                              <w:marTop w:val="0"/>
                              <w:marBottom w:val="0"/>
                              <w:divBdr>
                                <w:top w:val="none" w:sz="0" w:space="0" w:color="auto"/>
                                <w:left w:val="none" w:sz="0" w:space="0" w:color="auto"/>
                                <w:bottom w:val="none" w:sz="0" w:space="0" w:color="auto"/>
                                <w:right w:val="none" w:sz="0" w:space="0" w:color="auto"/>
                              </w:divBdr>
                              <w:divsChild>
                                <w:div w:id="4015800">
                                  <w:marLeft w:val="0"/>
                                  <w:marRight w:val="0"/>
                                  <w:marTop w:val="0"/>
                                  <w:marBottom w:val="0"/>
                                  <w:divBdr>
                                    <w:top w:val="none" w:sz="0" w:space="0" w:color="auto"/>
                                    <w:left w:val="none" w:sz="0" w:space="0" w:color="auto"/>
                                    <w:bottom w:val="none" w:sz="0" w:space="0" w:color="auto"/>
                                    <w:right w:val="none" w:sz="0" w:space="0" w:color="auto"/>
                                  </w:divBdr>
                                  <w:divsChild>
                                    <w:div w:id="2131585585">
                                      <w:marLeft w:val="0"/>
                                      <w:marRight w:val="0"/>
                                      <w:marTop w:val="0"/>
                                      <w:marBottom w:val="0"/>
                                      <w:divBdr>
                                        <w:top w:val="none" w:sz="0" w:space="0" w:color="auto"/>
                                        <w:left w:val="none" w:sz="0" w:space="0" w:color="auto"/>
                                        <w:bottom w:val="none" w:sz="0" w:space="0" w:color="auto"/>
                                        <w:right w:val="none" w:sz="0" w:space="0" w:color="auto"/>
                                      </w:divBdr>
                                    </w:div>
                                  </w:divsChild>
                                </w:div>
                                <w:div w:id="1103263135">
                                  <w:marLeft w:val="0"/>
                                  <w:marRight w:val="0"/>
                                  <w:marTop w:val="0"/>
                                  <w:marBottom w:val="0"/>
                                  <w:divBdr>
                                    <w:top w:val="none" w:sz="0" w:space="0" w:color="auto"/>
                                    <w:left w:val="none" w:sz="0" w:space="0" w:color="auto"/>
                                    <w:bottom w:val="none" w:sz="0" w:space="0" w:color="auto"/>
                                    <w:right w:val="none" w:sz="0" w:space="0" w:color="auto"/>
                                  </w:divBdr>
                                </w:div>
                              </w:divsChild>
                            </w:div>
                            <w:div w:id="482086854">
                              <w:marLeft w:val="0"/>
                              <w:marRight w:val="0"/>
                              <w:marTop w:val="0"/>
                              <w:marBottom w:val="0"/>
                              <w:divBdr>
                                <w:top w:val="none" w:sz="0" w:space="0" w:color="auto"/>
                                <w:left w:val="none" w:sz="0" w:space="0" w:color="auto"/>
                                <w:bottom w:val="none" w:sz="0" w:space="0" w:color="auto"/>
                                <w:right w:val="none" w:sz="0" w:space="0" w:color="auto"/>
                              </w:divBdr>
                              <w:divsChild>
                                <w:div w:id="1086078317">
                                  <w:marLeft w:val="0"/>
                                  <w:marRight w:val="0"/>
                                  <w:marTop w:val="0"/>
                                  <w:marBottom w:val="0"/>
                                  <w:divBdr>
                                    <w:top w:val="none" w:sz="0" w:space="0" w:color="auto"/>
                                    <w:left w:val="none" w:sz="0" w:space="0" w:color="auto"/>
                                    <w:bottom w:val="none" w:sz="0" w:space="0" w:color="auto"/>
                                    <w:right w:val="none" w:sz="0" w:space="0" w:color="auto"/>
                                  </w:divBdr>
                                </w:div>
                                <w:div w:id="2049720612">
                                  <w:marLeft w:val="0"/>
                                  <w:marRight w:val="0"/>
                                  <w:marTop w:val="0"/>
                                  <w:marBottom w:val="0"/>
                                  <w:divBdr>
                                    <w:top w:val="none" w:sz="0" w:space="0" w:color="auto"/>
                                    <w:left w:val="none" w:sz="0" w:space="0" w:color="auto"/>
                                    <w:bottom w:val="none" w:sz="0" w:space="0" w:color="auto"/>
                                    <w:right w:val="none" w:sz="0" w:space="0" w:color="auto"/>
                                  </w:divBdr>
                                  <w:divsChild>
                                    <w:div w:id="1107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83714">
                              <w:marLeft w:val="0"/>
                              <w:marRight w:val="0"/>
                              <w:marTop w:val="0"/>
                              <w:marBottom w:val="0"/>
                              <w:divBdr>
                                <w:top w:val="none" w:sz="0" w:space="0" w:color="auto"/>
                                <w:left w:val="none" w:sz="0" w:space="0" w:color="auto"/>
                                <w:bottom w:val="none" w:sz="0" w:space="0" w:color="auto"/>
                                <w:right w:val="none" w:sz="0" w:space="0" w:color="auto"/>
                              </w:divBdr>
                              <w:divsChild>
                                <w:div w:id="150759802">
                                  <w:marLeft w:val="0"/>
                                  <w:marRight w:val="0"/>
                                  <w:marTop w:val="0"/>
                                  <w:marBottom w:val="0"/>
                                  <w:divBdr>
                                    <w:top w:val="none" w:sz="0" w:space="0" w:color="auto"/>
                                    <w:left w:val="none" w:sz="0" w:space="0" w:color="auto"/>
                                    <w:bottom w:val="none" w:sz="0" w:space="0" w:color="auto"/>
                                    <w:right w:val="none" w:sz="0" w:space="0" w:color="auto"/>
                                  </w:divBdr>
                                  <w:divsChild>
                                    <w:div w:id="666323366">
                                      <w:marLeft w:val="0"/>
                                      <w:marRight w:val="0"/>
                                      <w:marTop w:val="0"/>
                                      <w:marBottom w:val="0"/>
                                      <w:divBdr>
                                        <w:top w:val="none" w:sz="0" w:space="0" w:color="auto"/>
                                        <w:left w:val="none" w:sz="0" w:space="0" w:color="auto"/>
                                        <w:bottom w:val="none" w:sz="0" w:space="0" w:color="auto"/>
                                        <w:right w:val="none" w:sz="0" w:space="0" w:color="auto"/>
                                      </w:divBdr>
                                    </w:div>
                                  </w:divsChild>
                                </w:div>
                                <w:div w:id="1522166199">
                                  <w:marLeft w:val="0"/>
                                  <w:marRight w:val="0"/>
                                  <w:marTop w:val="0"/>
                                  <w:marBottom w:val="0"/>
                                  <w:divBdr>
                                    <w:top w:val="none" w:sz="0" w:space="0" w:color="auto"/>
                                    <w:left w:val="none" w:sz="0" w:space="0" w:color="auto"/>
                                    <w:bottom w:val="none" w:sz="0" w:space="0" w:color="auto"/>
                                    <w:right w:val="none" w:sz="0" w:space="0" w:color="auto"/>
                                  </w:divBdr>
                                </w:div>
                              </w:divsChild>
                            </w:div>
                            <w:div w:id="535509247">
                              <w:marLeft w:val="0"/>
                              <w:marRight w:val="0"/>
                              <w:marTop w:val="0"/>
                              <w:marBottom w:val="0"/>
                              <w:divBdr>
                                <w:top w:val="none" w:sz="0" w:space="0" w:color="auto"/>
                                <w:left w:val="none" w:sz="0" w:space="0" w:color="auto"/>
                                <w:bottom w:val="none" w:sz="0" w:space="0" w:color="auto"/>
                                <w:right w:val="none" w:sz="0" w:space="0" w:color="auto"/>
                              </w:divBdr>
                              <w:divsChild>
                                <w:div w:id="1353997212">
                                  <w:marLeft w:val="0"/>
                                  <w:marRight w:val="0"/>
                                  <w:marTop w:val="0"/>
                                  <w:marBottom w:val="0"/>
                                  <w:divBdr>
                                    <w:top w:val="none" w:sz="0" w:space="0" w:color="auto"/>
                                    <w:left w:val="none" w:sz="0" w:space="0" w:color="auto"/>
                                    <w:bottom w:val="none" w:sz="0" w:space="0" w:color="auto"/>
                                    <w:right w:val="none" w:sz="0" w:space="0" w:color="auto"/>
                                  </w:divBdr>
                                  <w:divsChild>
                                    <w:div w:id="19846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20399">
                              <w:marLeft w:val="0"/>
                              <w:marRight w:val="0"/>
                              <w:marTop w:val="0"/>
                              <w:marBottom w:val="0"/>
                              <w:divBdr>
                                <w:top w:val="none" w:sz="0" w:space="0" w:color="auto"/>
                                <w:left w:val="none" w:sz="0" w:space="0" w:color="auto"/>
                                <w:bottom w:val="none" w:sz="0" w:space="0" w:color="auto"/>
                                <w:right w:val="none" w:sz="0" w:space="0" w:color="auto"/>
                              </w:divBdr>
                              <w:divsChild>
                                <w:div w:id="877208126">
                                  <w:marLeft w:val="0"/>
                                  <w:marRight w:val="0"/>
                                  <w:marTop w:val="0"/>
                                  <w:marBottom w:val="0"/>
                                  <w:divBdr>
                                    <w:top w:val="none" w:sz="0" w:space="0" w:color="auto"/>
                                    <w:left w:val="none" w:sz="0" w:space="0" w:color="auto"/>
                                    <w:bottom w:val="none" w:sz="0" w:space="0" w:color="auto"/>
                                    <w:right w:val="none" w:sz="0" w:space="0" w:color="auto"/>
                                  </w:divBdr>
                                </w:div>
                                <w:div w:id="2065525495">
                                  <w:marLeft w:val="0"/>
                                  <w:marRight w:val="0"/>
                                  <w:marTop w:val="0"/>
                                  <w:marBottom w:val="0"/>
                                  <w:divBdr>
                                    <w:top w:val="none" w:sz="0" w:space="0" w:color="auto"/>
                                    <w:left w:val="none" w:sz="0" w:space="0" w:color="auto"/>
                                    <w:bottom w:val="none" w:sz="0" w:space="0" w:color="auto"/>
                                    <w:right w:val="none" w:sz="0" w:space="0" w:color="auto"/>
                                  </w:divBdr>
                                  <w:divsChild>
                                    <w:div w:id="10618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58736">
                              <w:marLeft w:val="0"/>
                              <w:marRight w:val="0"/>
                              <w:marTop w:val="0"/>
                              <w:marBottom w:val="0"/>
                              <w:divBdr>
                                <w:top w:val="none" w:sz="0" w:space="0" w:color="auto"/>
                                <w:left w:val="none" w:sz="0" w:space="0" w:color="auto"/>
                                <w:bottom w:val="none" w:sz="0" w:space="0" w:color="auto"/>
                                <w:right w:val="none" w:sz="0" w:space="0" w:color="auto"/>
                              </w:divBdr>
                              <w:divsChild>
                                <w:div w:id="1695181519">
                                  <w:marLeft w:val="0"/>
                                  <w:marRight w:val="0"/>
                                  <w:marTop w:val="0"/>
                                  <w:marBottom w:val="0"/>
                                  <w:divBdr>
                                    <w:top w:val="none" w:sz="0" w:space="0" w:color="auto"/>
                                    <w:left w:val="none" w:sz="0" w:space="0" w:color="auto"/>
                                    <w:bottom w:val="none" w:sz="0" w:space="0" w:color="auto"/>
                                    <w:right w:val="none" w:sz="0" w:space="0" w:color="auto"/>
                                  </w:divBdr>
                                  <w:divsChild>
                                    <w:div w:id="21593339">
                                      <w:marLeft w:val="0"/>
                                      <w:marRight w:val="0"/>
                                      <w:marTop w:val="0"/>
                                      <w:marBottom w:val="0"/>
                                      <w:divBdr>
                                        <w:top w:val="none" w:sz="0" w:space="0" w:color="auto"/>
                                        <w:left w:val="none" w:sz="0" w:space="0" w:color="auto"/>
                                        <w:bottom w:val="none" w:sz="0" w:space="0" w:color="auto"/>
                                        <w:right w:val="none" w:sz="0" w:space="0" w:color="auto"/>
                                      </w:divBdr>
                                    </w:div>
                                  </w:divsChild>
                                </w:div>
                                <w:div w:id="1802336741">
                                  <w:marLeft w:val="0"/>
                                  <w:marRight w:val="0"/>
                                  <w:marTop w:val="0"/>
                                  <w:marBottom w:val="0"/>
                                  <w:divBdr>
                                    <w:top w:val="none" w:sz="0" w:space="0" w:color="auto"/>
                                    <w:left w:val="none" w:sz="0" w:space="0" w:color="auto"/>
                                    <w:bottom w:val="none" w:sz="0" w:space="0" w:color="auto"/>
                                    <w:right w:val="none" w:sz="0" w:space="0" w:color="auto"/>
                                  </w:divBdr>
                                </w:div>
                              </w:divsChild>
                            </w:div>
                            <w:div w:id="561477865">
                              <w:marLeft w:val="0"/>
                              <w:marRight w:val="0"/>
                              <w:marTop w:val="0"/>
                              <w:marBottom w:val="0"/>
                              <w:divBdr>
                                <w:top w:val="none" w:sz="0" w:space="0" w:color="auto"/>
                                <w:left w:val="none" w:sz="0" w:space="0" w:color="auto"/>
                                <w:bottom w:val="none" w:sz="0" w:space="0" w:color="auto"/>
                                <w:right w:val="none" w:sz="0" w:space="0" w:color="auto"/>
                              </w:divBdr>
                              <w:divsChild>
                                <w:div w:id="272372408">
                                  <w:marLeft w:val="0"/>
                                  <w:marRight w:val="0"/>
                                  <w:marTop w:val="0"/>
                                  <w:marBottom w:val="0"/>
                                  <w:divBdr>
                                    <w:top w:val="none" w:sz="0" w:space="0" w:color="auto"/>
                                    <w:left w:val="none" w:sz="0" w:space="0" w:color="auto"/>
                                    <w:bottom w:val="none" w:sz="0" w:space="0" w:color="auto"/>
                                    <w:right w:val="none" w:sz="0" w:space="0" w:color="auto"/>
                                  </w:divBdr>
                                  <w:divsChild>
                                    <w:div w:id="494953239">
                                      <w:marLeft w:val="0"/>
                                      <w:marRight w:val="0"/>
                                      <w:marTop w:val="0"/>
                                      <w:marBottom w:val="0"/>
                                      <w:divBdr>
                                        <w:top w:val="none" w:sz="0" w:space="0" w:color="auto"/>
                                        <w:left w:val="none" w:sz="0" w:space="0" w:color="auto"/>
                                        <w:bottom w:val="none" w:sz="0" w:space="0" w:color="auto"/>
                                        <w:right w:val="none" w:sz="0" w:space="0" w:color="auto"/>
                                      </w:divBdr>
                                    </w:div>
                                  </w:divsChild>
                                </w:div>
                                <w:div w:id="1778407648">
                                  <w:marLeft w:val="0"/>
                                  <w:marRight w:val="0"/>
                                  <w:marTop w:val="0"/>
                                  <w:marBottom w:val="0"/>
                                  <w:divBdr>
                                    <w:top w:val="none" w:sz="0" w:space="0" w:color="auto"/>
                                    <w:left w:val="none" w:sz="0" w:space="0" w:color="auto"/>
                                    <w:bottom w:val="none" w:sz="0" w:space="0" w:color="auto"/>
                                    <w:right w:val="none" w:sz="0" w:space="0" w:color="auto"/>
                                  </w:divBdr>
                                </w:div>
                              </w:divsChild>
                            </w:div>
                            <w:div w:id="564487995">
                              <w:marLeft w:val="0"/>
                              <w:marRight w:val="0"/>
                              <w:marTop w:val="0"/>
                              <w:marBottom w:val="0"/>
                              <w:divBdr>
                                <w:top w:val="none" w:sz="0" w:space="0" w:color="auto"/>
                                <w:left w:val="none" w:sz="0" w:space="0" w:color="auto"/>
                                <w:bottom w:val="none" w:sz="0" w:space="0" w:color="auto"/>
                                <w:right w:val="none" w:sz="0" w:space="0" w:color="auto"/>
                              </w:divBdr>
                              <w:divsChild>
                                <w:div w:id="222258201">
                                  <w:marLeft w:val="0"/>
                                  <w:marRight w:val="0"/>
                                  <w:marTop w:val="0"/>
                                  <w:marBottom w:val="0"/>
                                  <w:divBdr>
                                    <w:top w:val="none" w:sz="0" w:space="0" w:color="auto"/>
                                    <w:left w:val="none" w:sz="0" w:space="0" w:color="auto"/>
                                    <w:bottom w:val="none" w:sz="0" w:space="0" w:color="auto"/>
                                    <w:right w:val="none" w:sz="0" w:space="0" w:color="auto"/>
                                  </w:divBdr>
                                </w:div>
                                <w:div w:id="745305771">
                                  <w:marLeft w:val="0"/>
                                  <w:marRight w:val="0"/>
                                  <w:marTop w:val="0"/>
                                  <w:marBottom w:val="0"/>
                                  <w:divBdr>
                                    <w:top w:val="none" w:sz="0" w:space="0" w:color="auto"/>
                                    <w:left w:val="none" w:sz="0" w:space="0" w:color="auto"/>
                                    <w:bottom w:val="none" w:sz="0" w:space="0" w:color="auto"/>
                                    <w:right w:val="none" w:sz="0" w:space="0" w:color="auto"/>
                                  </w:divBdr>
                                  <w:divsChild>
                                    <w:div w:id="7794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93983">
                              <w:marLeft w:val="0"/>
                              <w:marRight w:val="0"/>
                              <w:marTop w:val="0"/>
                              <w:marBottom w:val="0"/>
                              <w:divBdr>
                                <w:top w:val="none" w:sz="0" w:space="0" w:color="auto"/>
                                <w:left w:val="none" w:sz="0" w:space="0" w:color="auto"/>
                                <w:bottom w:val="none" w:sz="0" w:space="0" w:color="auto"/>
                                <w:right w:val="none" w:sz="0" w:space="0" w:color="auto"/>
                              </w:divBdr>
                              <w:divsChild>
                                <w:div w:id="402144568">
                                  <w:marLeft w:val="0"/>
                                  <w:marRight w:val="0"/>
                                  <w:marTop w:val="0"/>
                                  <w:marBottom w:val="0"/>
                                  <w:divBdr>
                                    <w:top w:val="none" w:sz="0" w:space="0" w:color="auto"/>
                                    <w:left w:val="none" w:sz="0" w:space="0" w:color="auto"/>
                                    <w:bottom w:val="none" w:sz="0" w:space="0" w:color="auto"/>
                                    <w:right w:val="none" w:sz="0" w:space="0" w:color="auto"/>
                                  </w:divBdr>
                                  <w:divsChild>
                                    <w:div w:id="291373891">
                                      <w:marLeft w:val="0"/>
                                      <w:marRight w:val="0"/>
                                      <w:marTop w:val="0"/>
                                      <w:marBottom w:val="0"/>
                                      <w:divBdr>
                                        <w:top w:val="none" w:sz="0" w:space="0" w:color="auto"/>
                                        <w:left w:val="none" w:sz="0" w:space="0" w:color="auto"/>
                                        <w:bottom w:val="none" w:sz="0" w:space="0" w:color="auto"/>
                                        <w:right w:val="none" w:sz="0" w:space="0" w:color="auto"/>
                                      </w:divBdr>
                                    </w:div>
                                  </w:divsChild>
                                </w:div>
                                <w:div w:id="1206872942">
                                  <w:marLeft w:val="0"/>
                                  <w:marRight w:val="0"/>
                                  <w:marTop w:val="0"/>
                                  <w:marBottom w:val="0"/>
                                  <w:divBdr>
                                    <w:top w:val="none" w:sz="0" w:space="0" w:color="auto"/>
                                    <w:left w:val="none" w:sz="0" w:space="0" w:color="auto"/>
                                    <w:bottom w:val="none" w:sz="0" w:space="0" w:color="auto"/>
                                    <w:right w:val="none" w:sz="0" w:space="0" w:color="auto"/>
                                  </w:divBdr>
                                </w:div>
                              </w:divsChild>
                            </w:div>
                            <w:div w:id="634139063">
                              <w:marLeft w:val="0"/>
                              <w:marRight w:val="0"/>
                              <w:marTop w:val="0"/>
                              <w:marBottom w:val="0"/>
                              <w:divBdr>
                                <w:top w:val="none" w:sz="0" w:space="0" w:color="auto"/>
                                <w:left w:val="none" w:sz="0" w:space="0" w:color="auto"/>
                                <w:bottom w:val="none" w:sz="0" w:space="0" w:color="auto"/>
                                <w:right w:val="none" w:sz="0" w:space="0" w:color="auto"/>
                              </w:divBdr>
                              <w:divsChild>
                                <w:div w:id="193730861">
                                  <w:marLeft w:val="0"/>
                                  <w:marRight w:val="0"/>
                                  <w:marTop w:val="0"/>
                                  <w:marBottom w:val="0"/>
                                  <w:divBdr>
                                    <w:top w:val="none" w:sz="0" w:space="0" w:color="auto"/>
                                    <w:left w:val="none" w:sz="0" w:space="0" w:color="auto"/>
                                    <w:bottom w:val="none" w:sz="0" w:space="0" w:color="auto"/>
                                    <w:right w:val="none" w:sz="0" w:space="0" w:color="auto"/>
                                  </w:divBdr>
                                </w:div>
                                <w:div w:id="1302422169">
                                  <w:marLeft w:val="0"/>
                                  <w:marRight w:val="0"/>
                                  <w:marTop w:val="0"/>
                                  <w:marBottom w:val="0"/>
                                  <w:divBdr>
                                    <w:top w:val="none" w:sz="0" w:space="0" w:color="auto"/>
                                    <w:left w:val="none" w:sz="0" w:space="0" w:color="auto"/>
                                    <w:bottom w:val="none" w:sz="0" w:space="0" w:color="auto"/>
                                    <w:right w:val="none" w:sz="0" w:space="0" w:color="auto"/>
                                  </w:divBdr>
                                  <w:divsChild>
                                    <w:div w:id="17596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6658">
                              <w:marLeft w:val="0"/>
                              <w:marRight w:val="0"/>
                              <w:marTop w:val="0"/>
                              <w:marBottom w:val="0"/>
                              <w:divBdr>
                                <w:top w:val="none" w:sz="0" w:space="0" w:color="auto"/>
                                <w:left w:val="none" w:sz="0" w:space="0" w:color="auto"/>
                                <w:bottom w:val="none" w:sz="0" w:space="0" w:color="auto"/>
                                <w:right w:val="none" w:sz="0" w:space="0" w:color="auto"/>
                              </w:divBdr>
                              <w:divsChild>
                                <w:div w:id="1396315452">
                                  <w:marLeft w:val="0"/>
                                  <w:marRight w:val="0"/>
                                  <w:marTop w:val="0"/>
                                  <w:marBottom w:val="0"/>
                                  <w:divBdr>
                                    <w:top w:val="none" w:sz="0" w:space="0" w:color="auto"/>
                                    <w:left w:val="none" w:sz="0" w:space="0" w:color="auto"/>
                                    <w:bottom w:val="none" w:sz="0" w:space="0" w:color="auto"/>
                                    <w:right w:val="none" w:sz="0" w:space="0" w:color="auto"/>
                                  </w:divBdr>
                                </w:div>
                                <w:div w:id="2123726481">
                                  <w:marLeft w:val="0"/>
                                  <w:marRight w:val="0"/>
                                  <w:marTop w:val="0"/>
                                  <w:marBottom w:val="0"/>
                                  <w:divBdr>
                                    <w:top w:val="none" w:sz="0" w:space="0" w:color="auto"/>
                                    <w:left w:val="none" w:sz="0" w:space="0" w:color="auto"/>
                                    <w:bottom w:val="none" w:sz="0" w:space="0" w:color="auto"/>
                                    <w:right w:val="none" w:sz="0" w:space="0" w:color="auto"/>
                                  </w:divBdr>
                                  <w:divsChild>
                                    <w:div w:id="60388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8841">
                              <w:marLeft w:val="0"/>
                              <w:marRight w:val="0"/>
                              <w:marTop w:val="0"/>
                              <w:marBottom w:val="0"/>
                              <w:divBdr>
                                <w:top w:val="none" w:sz="0" w:space="0" w:color="auto"/>
                                <w:left w:val="none" w:sz="0" w:space="0" w:color="auto"/>
                                <w:bottom w:val="none" w:sz="0" w:space="0" w:color="auto"/>
                                <w:right w:val="none" w:sz="0" w:space="0" w:color="auto"/>
                              </w:divBdr>
                              <w:divsChild>
                                <w:div w:id="1196114099">
                                  <w:marLeft w:val="0"/>
                                  <w:marRight w:val="0"/>
                                  <w:marTop w:val="0"/>
                                  <w:marBottom w:val="0"/>
                                  <w:divBdr>
                                    <w:top w:val="none" w:sz="0" w:space="0" w:color="auto"/>
                                    <w:left w:val="none" w:sz="0" w:space="0" w:color="auto"/>
                                    <w:bottom w:val="none" w:sz="0" w:space="0" w:color="auto"/>
                                    <w:right w:val="none" w:sz="0" w:space="0" w:color="auto"/>
                                  </w:divBdr>
                                  <w:divsChild>
                                    <w:div w:id="1526627812">
                                      <w:marLeft w:val="0"/>
                                      <w:marRight w:val="0"/>
                                      <w:marTop w:val="0"/>
                                      <w:marBottom w:val="0"/>
                                      <w:divBdr>
                                        <w:top w:val="none" w:sz="0" w:space="0" w:color="auto"/>
                                        <w:left w:val="none" w:sz="0" w:space="0" w:color="auto"/>
                                        <w:bottom w:val="none" w:sz="0" w:space="0" w:color="auto"/>
                                        <w:right w:val="none" w:sz="0" w:space="0" w:color="auto"/>
                                      </w:divBdr>
                                    </w:div>
                                  </w:divsChild>
                                </w:div>
                                <w:div w:id="2115057794">
                                  <w:marLeft w:val="0"/>
                                  <w:marRight w:val="0"/>
                                  <w:marTop w:val="0"/>
                                  <w:marBottom w:val="0"/>
                                  <w:divBdr>
                                    <w:top w:val="none" w:sz="0" w:space="0" w:color="auto"/>
                                    <w:left w:val="none" w:sz="0" w:space="0" w:color="auto"/>
                                    <w:bottom w:val="none" w:sz="0" w:space="0" w:color="auto"/>
                                    <w:right w:val="none" w:sz="0" w:space="0" w:color="auto"/>
                                  </w:divBdr>
                                </w:div>
                              </w:divsChild>
                            </w:div>
                            <w:div w:id="662584197">
                              <w:marLeft w:val="0"/>
                              <w:marRight w:val="0"/>
                              <w:marTop w:val="0"/>
                              <w:marBottom w:val="0"/>
                              <w:divBdr>
                                <w:top w:val="none" w:sz="0" w:space="0" w:color="auto"/>
                                <w:left w:val="none" w:sz="0" w:space="0" w:color="auto"/>
                                <w:bottom w:val="none" w:sz="0" w:space="0" w:color="auto"/>
                                <w:right w:val="none" w:sz="0" w:space="0" w:color="auto"/>
                              </w:divBdr>
                              <w:divsChild>
                                <w:div w:id="1347561767">
                                  <w:marLeft w:val="0"/>
                                  <w:marRight w:val="0"/>
                                  <w:marTop w:val="0"/>
                                  <w:marBottom w:val="0"/>
                                  <w:divBdr>
                                    <w:top w:val="none" w:sz="0" w:space="0" w:color="auto"/>
                                    <w:left w:val="none" w:sz="0" w:space="0" w:color="auto"/>
                                    <w:bottom w:val="none" w:sz="0" w:space="0" w:color="auto"/>
                                    <w:right w:val="none" w:sz="0" w:space="0" w:color="auto"/>
                                  </w:divBdr>
                                </w:div>
                                <w:div w:id="1742869837">
                                  <w:marLeft w:val="0"/>
                                  <w:marRight w:val="0"/>
                                  <w:marTop w:val="0"/>
                                  <w:marBottom w:val="0"/>
                                  <w:divBdr>
                                    <w:top w:val="none" w:sz="0" w:space="0" w:color="auto"/>
                                    <w:left w:val="none" w:sz="0" w:space="0" w:color="auto"/>
                                    <w:bottom w:val="none" w:sz="0" w:space="0" w:color="auto"/>
                                    <w:right w:val="none" w:sz="0" w:space="0" w:color="auto"/>
                                  </w:divBdr>
                                  <w:divsChild>
                                    <w:div w:id="132739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6912">
                              <w:marLeft w:val="0"/>
                              <w:marRight w:val="0"/>
                              <w:marTop w:val="0"/>
                              <w:marBottom w:val="0"/>
                              <w:divBdr>
                                <w:top w:val="none" w:sz="0" w:space="0" w:color="auto"/>
                                <w:left w:val="none" w:sz="0" w:space="0" w:color="auto"/>
                                <w:bottom w:val="none" w:sz="0" w:space="0" w:color="auto"/>
                                <w:right w:val="none" w:sz="0" w:space="0" w:color="auto"/>
                              </w:divBdr>
                              <w:divsChild>
                                <w:div w:id="85268613">
                                  <w:marLeft w:val="0"/>
                                  <w:marRight w:val="0"/>
                                  <w:marTop w:val="0"/>
                                  <w:marBottom w:val="0"/>
                                  <w:divBdr>
                                    <w:top w:val="none" w:sz="0" w:space="0" w:color="auto"/>
                                    <w:left w:val="none" w:sz="0" w:space="0" w:color="auto"/>
                                    <w:bottom w:val="none" w:sz="0" w:space="0" w:color="auto"/>
                                    <w:right w:val="none" w:sz="0" w:space="0" w:color="auto"/>
                                  </w:divBdr>
                                  <w:divsChild>
                                    <w:div w:id="1944418362">
                                      <w:marLeft w:val="0"/>
                                      <w:marRight w:val="0"/>
                                      <w:marTop w:val="0"/>
                                      <w:marBottom w:val="0"/>
                                      <w:divBdr>
                                        <w:top w:val="none" w:sz="0" w:space="0" w:color="auto"/>
                                        <w:left w:val="none" w:sz="0" w:space="0" w:color="auto"/>
                                        <w:bottom w:val="none" w:sz="0" w:space="0" w:color="auto"/>
                                        <w:right w:val="none" w:sz="0" w:space="0" w:color="auto"/>
                                      </w:divBdr>
                                    </w:div>
                                  </w:divsChild>
                                </w:div>
                                <w:div w:id="2110392690">
                                  <w:marLeft w:val="0"/>
                                  <w:marRight w:val="0"/>
                                  <w:marTop w:val="0"/>
                                  <w:marBottom w:val="0"/>
                                  <w:divBdr>
                                    <w:top w:val="none" w:sz="0" w:space="0" w:color="auto"/>
                                    <w:left w:val="none" w:sz="0" w:space="0" w:color="auto"/>
                                    <w:bottom w:val="none" w:sz="0" w:space="0" w:color="auto"/>
                                    <w:right w:val="none" w:sz="0" w:space="0" w:color="auto"/>
                                  </w:divBdr>
                                </w:div>
                              </w:divsChild>
                            </w:div>
                            <w:div w:id="684284110">
                              <w:marLeft w:val="0"/>
                              <w:marRight w:val="0"/>
                              <w:marTop w:val="0"/>
                              <w:marBottom w:val="0"/>
                              <w:divBdr>
                                <w:top w:val="none" w:sz="0" w:space="0" w:color="auto"/>
                                <w:left w:val="none" w:sz="0" w:space="0" w:color="auto"/>
                                <w:bottom w:val="none" w:sz="0" w:space="0" w:color="auto"/>
                                <w:right w:val="none" w:sz="0" w:space="0" w:color="auto"/>
                              </w:divBdr>
                              <w:divsChild>
                                <w:div w:id="185991656">
                                  <w:marLeft w:val="0"/>
                                  <w:marRight w:val="0"/>
                                  <w:marTop w:val="0"/>
                                  <w:marBottom w:val="0"/>
                                  <w:divBdr>
                                    <w:top w:val="none" w:sz="0" w:space="0" w:color="auto"/>
                                    <w:left w:val="none" w:sz="0" w:space="0" w:color="auto"/>
                                    <w:bottom w:val="none" w:sz="0" w:space="0" w:color="auto"/>
                                    <w:right w:val="none" w:sz="0" w:space="0" w:color="auto"/>
                                  </w:divBdr>
                                  <w:divsChild>
                                    <w:div w:id="2039621735">
                                      <w:marLeft w:val="0"/>
                                      <w:marRight w:val="0"/>
                                      <w:marTop w:val="0"/>
                                      <w:marBottom w:val="0"/>
                                      <w:divBdr>
                                        <w:top w:val="none" w:sz="0" w:space="0" w:color="auto"/>
                                        <w:left w:val="none" w:sz="0" w:space="0" w:color="auto"/>
                                        <w:bottom w:val="none" w:sz="0" w:space="0" w:color="auto"/>
                                        <w:right w:val="none" w:sz="0" w:space="0" w:color="auto"/>
                                      </w:divBdr>
                                    </w:div>
                                  </w:divsChild>
                                </w:div>
                                <w:div w:id="211768202">
                                  <w:marLeft w:val="0"/>
                                  <w:marRight w:val="0"/>
                                  <w:marTop w:val="0"/>
                                  <w:marBottom w:val="0"/>
                                  <w:divBdr>
                                    <w:top w:val="none" w:sz="0" w:space="0" w:color="auto"/>
                                    <w:left w:val="none" w:sz="0" w:space="0" w:color="auto"/>
                                    <w:bottom w:val="none" w:sz="0" w:space="0" w:color="auto"/>
                                    <w:right w:val="none" w:sz="0" w:space="0" w:color="auto"/>
                                  </w:divBdr>
                                </w:div>
                              </w:divsChild>
                            </w:div>
                            <w:div w:id="693578851">
                              <w:marLeft w:val="0"/>
                              <w:marRight w:val="0"/>
                              <w:marTop w:val="0"/>
                              <w:marBottom w:val="0"/>
                              <w:divBdr>
                                <w:top w:val="none" w:sz="0" w:space="0" w:color="auto"/>
                                <w:left w:val="none" w:sz="0" w:space="0" w:color="auto"/>
                                <w:bottom w:val="none" w:sz="0" w:space="0" w:color="auto"/>
                                <w:right w:val="none" w:sz="0" w:space="0" w:color="auto"/>
                              </w:divBdr>
                              <w:divsChild>
                                <w:div w:id="1317417204">
                                  <w:marLeft w:val="0"/>
                                  <w:marRight w:val="0"/>
                                  <w:marTop w:val="0"/>
                                  <w:marBottom w:val="0"/>
                                  <w:divBdr>
                                    <w:top w:val="none" w:sz="0" w:space="0" w:color="auto"/>
                                    <w:left w:val="none" w:sz="0" w:space="0" w:color="auto"/>
                                    <w:bottom w:val="none" w:sz="0" w:space="0" w:color="auto"/>
                                    <w:right w:val="none" w:sz="0" w:space="0" w:color="auto"/>
                                  </w:divBdr>
                                  <w:divsChild>
                                    <w:div w:id="484704521">
                                      <w:marLeft w:val="0"/>
                                      <w:marRight w:val="0"/>
                                      <w:marTop w:val="0"/>
                                      <w:marBottom w:val="0"/>
                                      <w:divBdr>
                                        <w:top w:val="none" w:sz="0" w:space="0" w:color="auto"/>
                                        <w:left w:val="none" w:sz="0" w:space="0" w:color="auto"/>
                                        <w:bottom w:val="none" w:sz="0" w:space="0" w:color="auto"/>
                                        <w:right w:val="none" w:sz="0" w:space="0" w:color="auto"/>
                                      </w:divBdr>
                                    </w:div>
                                  </w:divsChild>
                                </w:div>
                                <w:div w:id="1619331457">
                                  <w:marLeft w:val="0"/>
                                  <w:marRight w:val="0"/>
                                  <w:marTop w:val="0"/>
                                  <w:marBottom w:val="0"/>
                                  <w:divBdr>
                                    <w:top w:val="none" w:sz="0" w:space="0" w:color="auto"/>
                                    <w:left w:val="none" w:sz="0" w:space="0" w:color="auto"/>
                                    <w:bottom w:val="none" w:sz="0" w:space="0" w:color="auto"/>
                                    <w:right w:val="none" w:sz="0" w:space="0" w:color="auto"/>
                                  </w:divBdr>
                                </w:div>
                              </w:divsChild>
                            </w:div>
                            <w:div w:id="698043220">
                              <w:marLeft w:val="0"/>
                              <w:marRight w:val="0"/>
                              <w:marTop w:val="0"/>
                              <w:marBottom w:val="0"/>
                              <w:divBdr>
                                <w:top w:val="none" w:sz="0" w:space="0" w:color="auto"/>
                                <w:left w:val="none" w:sz="0" w:space="0" w:color="auto"/>
                                <w:bottom w:val="none" w:sz="0" w:space="0" w:color="auto"/>
                                <w:right w:val="none" w:sz="0" w:space="0" w:color="auto"/>
                              </w:divBdr>
                              <w:divsChild>
                                <w:div w:id="1825585641">
                                  <w:marLeft w:val="0"/>
                                  <w:marRight w:val="0"/>
                                  <w:marTop w:val="0"/>
                                  <w:marBottom w:val="0"/>
                                  <w:divBdr>
                                    <w:top w:val="none" w:sz="0" w:space="0" w:color="auto"/>
                                    <w:left w:val="none" w:sz="0" w:space="0" w:color="auto"/>
                                    <w:bottom w:val="none" w:sz="0" w:space="0" w:color="auto"/>
                                    <w:right w:val="none" w:sz="0" w:space="0" w:color="auto"/>
                                  </w:divBdr>
                                  <w:divsChild>
                                    <w:div w:id="1378168378">
                                      <w:marLeft w:val="0"/>
                                      <w:marRight w:val="0"/>
                                      <w:marTop w:val="0"/>
                                      <w:marBottom w:val="0"/>
                                      <w:divBdr>
                                        <w:top w:val="none" w:sz="0" w:space="0" w:color="auto"/>
                                        <w:left w:val="none" w:sz="0" w:space="0" w:color="auto"/>
                                        <w:bottom w:val="none" w:sz="0" w:space="0" w:color="auto"/>
                                        <w:right w:val="none" w:sz="0" w:space="0" w:color="auto"/>
                                      </w:divBdr>
                                    </w:div>
                                  </w:divsChild>
                                </w:div>
                                <w:div w:id="1907064776">
                                  <w:marLeft w:val="0"/>
                                  <w:marRight w:val="0"/>
                                  <w:marTop w:val="0"/>
                                  <w:marBottom w:val="0"/>
                                  <w:divBdr>
                                    <w:top w:val="none" w:sz="0" w:space="0" w:color="auto"/>
                                    <w:left w:val="none" w:sz="0" w:space="0" w:color="auto"/>
                                    <w:bottom w:val="none" w:sz="0" w:space="0" w:color="auto"/>
                                    <w:right w:val="none" w:sz="0" w:space="0" w:color="auto"/>
                                  </w:divBdr>
                                </w:div>
                              </w:divsChild>
                            </w:div>
                            <w:div w:id="725373013">
                              <w:marLeft w:val="0"/>
                              <w:marRight w:val="0"/>
                              <w:marTop w:val="0"/>
                              <w:marBottom w:val="0"/>
                              <w:divBdr>
                                <w:top w:val="none" w:sz="0" w:space="0" w:color="auto"/>
                                <w:left w:val="none" w:sz="0" w:space="0" w:color="auto"/>
                                <w:bottom w:val="none" w:sz="0" w:space="0" w:color="auto"/>
                                <w:right w:val="none" w:sz="0" w:space="0" w:color="auto"/>
                              </w:divBdr>
                              <w:divsChild>
                                <w:div w:id="42336577">
                                  <w:marLeft w:val="0"/>
                                  <w:marRight w:val="0"/>
                                  <w:marTop w:val="0"/>
                                  <w:marBottom w:val="0"/>
                                  <w:divBdr>
                                    <w:top w:val="none" w:sz="0" w:space="0" w:color="auto"/>
                                    <w:left w:val="none" w:sz="0" w:space="0" w:color="auto"/>
                                    <w:bottom w:val="none" w:sz="0" w:space="0" w:color="auto"/>
                                    <w:right w:val="none" w:sz="0" w:space="0" w:color="auto"/>
                                  </w:divBdr>
                                  <w:divsChild>
                                    <w:div w:id="740756424">
                                      <w:marLeft w:val="0"/>
                                      <w:marRight w:val="0"/>
                                      <w:marTop w:val="0"/>
                                      <w:marBottom w:val="0"/>
                                      <w:divBdr>
                                        <w:top w:val="none" w:sz="0" w:space="0" w:color="auto"/>
                                        <w:left w:val="none" w:sz="0" w:space="0" w:color="auto"/>
                                        <w:bottom w:val="none" w:sz="0" w:space="0" w:color="auto"/>
                                        <w:right w:val="none" w:sz="0" w:space="0" w:color="auto"/>
                                      </w:divBdr>
                                    </w:div>
                                  </w:divsChild>
                                </w:div>
                                <w:div w:id="626543639">
                                  <w:marLeft w:val="0"/>
                                  <w:marRight w:val="0"/>
                                  <w:marTop w:val="0"/>
                                  <w:marBottom w:val="0"/>
                                  <w:divBdr>
                                    <w:top w:val="none" w:sz="0" w:space="0" w:color="auto"/>
                                    <w:left w:val="none" w:sz="0" w:space="0" w:color="auto"/>
                                    <w:bottom w:val="none" w:sz="0" w:space="0" w:color="auto"/>
                                    <w:right w:val="none" w:sz="0" w:space="0" w:color="auto"/>
                                  </w:divBdr>
                                </w:div>
                              </w:divsChild>
                            </w:div>
                            <w:div w:id="751590517">
                              <w:marLeft w:val="0"/>
                              <w:marRight w:val="0"/>
                              <w:marTop w:val="0"/>
                              <w:marBottom w:val="0"/>
                              <w:divBdr>
                                <w:top w:val="none" w:sz="0" w:space="0" w:color="auto"/>
                                <w:left w:val="none" w:sz="0" w:space="0" w:color="auto"/>
                                <w:bottom w:val="none" w:sz="0" w:space="0" w:color="auto"/>
                                <w:right w:val="none" w:sz="0" w:space="0" w:color="auto"/>
                              </w:divBdr>
                              <w:divsChild>
                                <w:div w:id="1310015734">
                                  <w:marLeft w:val="0"/>
                                  <w:marRight w:val="0"/>
                                  <w:marTop w:val="0"/>
                                  <w:marBottom w:val="0"/>
                                  <w:divBdr>
                                    <w:top w:val="none" w:sz="0" w:space="0" w:color="auto"/>
                                    <w:left w:val="none" w:sz="0" w:space="0" w:color="auto"/>
                                    <w:bottom w:val="none" w:sz="0" w:space="0" w:color="auto"/>
                                    <w:right w:val="none" w:sz="0" w:space="0" w:color="auto"/>
                                  </w:divBdr>
                                  <w:divsChild>
                                    <w:div w:id="1049569879">
                                      <w:marLeft w:val="0"/>
                                      <w:marRight w:val="0"/>
                                      <w:marTop w:val="0"/>
                                      <w:marBottom w:val="0"/>
                                      <w:divBdr>
                                        <w:top w:val="none" w:sz="0" w:space="0" w:color="auto"/>
                                        <w:left w:val="none" w:sz="0" w:space="0" w:color="auto"/>
                                        <w:bottom w:val="none" w:sz="0" w:space="0" w:color="auto"/>
                                        <w:right w:val="none" w:sz="0" w:space="0" w:color="auto"/>
                                      </w:divBdr>
                                    </w:div>
                                  </w:divsChild>
                                </w:div>
                                <w:div w:id="1876768847">
                                  <w:marLeft w:val="0"/>
                                  <w:marRight w:val="0"/>
                                  <w:marTop w:val="0"/>
                                  <w:marBottom w:val="0"/>
                                  <w:divBdr>
                                    <w:top w:val="none" w:sz="0" w:space="0" w:color="auto"/>
                                    <w:left w:val="none" w:sz="0" w:space="0" w:color="auto"/>
                                    <w:bottom w:val="none" w:sz="0" w:space="0" w:color="auto"/>
                                    <w:right w:val="none" w:sz="0" w:space="0" w:color="auto"/>
                                  </w:divBdr>
                                </w:div>
                              </w:divsChild>
                            </w:div>
                            <w:div w:id="778530435">
                              <w:marLeft w:val="0"/>
                              <w:marRight w:val="0"/>
                              <w:marTop w:val="0"/>
                              <w:marBottom w:val="0"/>
                              <w:divBdr>
                                <w:top w:val="none" w:sz="0" w:space="0" w:color="auto"/>
                                <w:left w:val="none" w:sz="0" w:space="0" w:color="auto"/>
                                <w:bottom w:val="none" w:sz="0" w:space="0" w:color="auto"/>
                                <w:right w:val="none" w:sz="0" w:space="0" w:color="auto"/>
                              </w:divBdr>
                              <w:divsChild>
                                <w:div w:id="1025642058">
                                  <w:marLeft w:val="0"/>
                                  <w:marRight w:val="0"/>
                                  <w:marTop w:val="0"/>
                                  <w:marBottom w:val="0"/>
                                  <w:divBdr>
                                    <w:top w:val="none" w:sz="0" w:space="0" w:color="auto"/>
                                    <w:left w:val="none" w:sz="0" w:space="0" w:color="auto"/>
                                    <w:bottom w:val="none" w:sz="0" w:space="0" w:color="auto"/>
                                    <w:right w:val="none" w:sz="0" w:space="0" w:color="auto"/>
                                  </w:divBdr>
                                  <w:divsChild>
                                    <w:div w:id="1889947672">
                                      <w:marLeft w:val="0"/>
                                      <w:marRight w:val="0"/>
                                      <w:marTop w:val="0"/>
                                      <w:marBottom w:val="0"/>
                                      <w:divBdr>
                                        <w:top w:val="none" w:sz="0" w:space="0" w:color="auto"/>
                                        <w:left w:val="none" w:sz="0" w:space="0" w:color="auto"/>
                                        <w:bottom w:val="none" w:sz="0" w:space="0" w:color="auto"/>
                                        <w:right w:val="none" w:sz="0" w:space="0" w:color="auto"/>
                                      </w:divBdr>
                                    </w:div>
                                  </w:divsChild>
                                </w:div>
                                <w:div w:id="1409378004">
                                  <w:marLeft w:val="0"/>
                                  <w:marRight w:val="0"/>
                                  <w:marTop w:val="0"/>
                                  <w:marBottom w:val="0"/>
                                  <w:divBdr>
                                    <w:top w:val="none" w:sz="0" w:space="0" w:color="auto"/>
                                    <w:left w:val="none" w:sz="0" w:space="0" w:color="auto"/>
                                    <w:bottom w:val="none" w:sz="0" w:space="0" w:color="auto"/>
                                    <w:right w:val="none" w:sz="0" w:space="0" w:color="auto"/>
                                  </w:divBdr>
                                </w:div>
                              </w:divsChild>
                            </w:div>
                            <w:div w:id="785546308">
                              <w:marLeft w:val="0"/>
                              <w:marRight w:val="0"/>
                              <w:marTop w:val="0"/>
                              <w:marBottom w:val="0"/>
                              <w:divBdr>
                                <w:top w:val="none" w:sz="0" w:space="0" w:color="auto"/>
                                <w:left w:val="none" w:sz="0" w:space="0" w:color="auto"/>
                                <w:bottom w:val="none" w:sz="0" w:space="0" w:color="auto"/>
                                <w:right w:val="none" w:sz="0" w:space="0" w:color="auto"/>
                              </w:divBdr>
                              <w:divsChild>
                                <w:div w:id="13850564">
                                  <w:marLeft w:val="0"/>
                                  <w:marRight w:val="0"/>
                                  <w:marTop w:val="0"/>
                                  <w:marBottom w:val="0"/>
                                  <w:divBdr>
                                    <w:top w:val="none" w:sz="0" w:space="0" w:color="auto"/>
                                    <w:left w:val="none" w:sz="0" w:space="0" w:color="auto"/>
                                    <w:bottom w:val="none" w:sz="0" w:space="0" w:color="auto"/>
                                    <w:right w:val="none" w:sz="0" w:space="0" w:color="auto"/>
                                  </w:divBdr>
                                  <w:divsChild>
                                    <w:div w:id="230963484">
                                      <w:marLeft w:val="0"/>
                                      <w:marRight w:val="0"/>
                                      <w:marTop w:val="0"/>
                                      <w:marBottom w:val="0"/>
                                      <w:divBdr>
                                        <w:top w:val="none" w:sz="0" w:space="0" w:color="auto"/>
                                        <w:left w:val="none" w:sz="0" w:space="0" w:color="auto"/>
                                        <w:bottom w:val="none" w:sz="0" w:space="0" w:color="auto"/>
                                        <w:right w:val="none" w:sz="0" w:space="0" w:color="auto"/>
                                      </w:divBdr>
                                    </w:div>
                                  </w:divsChild>
                                </w:div>
                                <w:div w:id="509219648">
                                  <w:marLeft w:val="0"/>
                                  <w:marRight w:val="0"/>
                                  <w:marTop w:val="0"/>
                                  <w:marBottom w:val="0"/>
                                  <w:divBdr>
                                    <w:top w:val="none" w:sz="0" w:space="0" w:color="auto"/>
                                    <w:left w:val="none" w:sz="0" w:space="0" w:color="auto"/>
                                    <w:bottom w:val="none" w:sz="0" w:space="0" w:color="auto"/>
                                    <w:right w:val="none" w:sz="0" w:space="0" w:color="auto"/>
                                  </w:divBdr>
                                </w:div>
                              </w:divsChild>
                            </w:div>
                            <w:div w:id="799617720">
                              <w:marLeft w:val="0"/>
                              <w:marRight w:val="0"/>
                              <w:marTop w:val="0"/>
                              <w:marBottom w:val="0"/>
                              <w:divBdr>
                                <w:top w:val="none" w:sz="0" w:space="0" w:color="auto"/>
                                <w:left w:val="none" w:sz="0" w:space="0" w:color="auto"/>
                                <w:bottom w:val="none" w:sz="0" w:space="0" w:color="auto"/>
                                <w:right w:val="none" w:sz="0" w:space="0" w:color="auto"/>
                              </w:divBdr>
                              <w:divsChild>
                                <w:div w:id="128128502">
                                  <w:marLeft w:val="0"/>
                                  <w:marRight w:val="0"/>
                                  <w:marTop w:val="0"/>
                                  <w:marBottom w:val="0"/>
                                  <w:divBdr>
                                    <w:top w:val="none" w:sz="0" w:space="0" w:color="auto"/>
                                    <w:left w:val="none" w:sz="0" w:space="0" w:color="auto"/>
                                    <w:bottom w:val="none" w:sz="0" w:space="0" w:color="auto"/>
                                    <w:right w:val="none" w:sz="0" w:space="0" w:color="auto"/>
                                  </w:divBdr>
                                </w:div>
                                <w:div w:id="1091118304">
                                  <w:marLeft w:val="0"/>
                                  <w:marRight w:val="0"/>
                                  <w:marTop w:val="0"/>
                                  <w:marBottom w:val="0"/>
                                  <w:divBdr>
                                    <w:top w:val="none" w:sz="0" w:space="0" w:color="auto"/>
                                    <w:left w:val="none" w:sz="0" w:space="0" w:color="auto"/>
                                    <w:bottom w:val="none" w:sz="0" w:space="0" w:color="auto"/>
                                    <w:right w:val="none" w:sz="0" w:space="0" w:color="auto"/>
                                  </w:divBdr>
                                  <w:divsChild>
                                    <w:div w:id="1383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0711">
                              <w:marLeft w:val="0"/>
                              <w:marRight w:val="0"/>
                              <w:marTop w:val="0"/>
                              <w:marBottom w:val="0"/>
                              <w:divBdr>
                                <w:top w:val="none" w:sz="0" w:space="0" w:color="auto"/>
                                <w:left w:val="none" w:sz="0" w:space="0" w:color="auto"/>
                                <w:bottom w:val="none" w:sz="0" w:space="0" w:color="auto"/>
                                <w:right w:val="none" w:sz="0" w:space="0" w:color="auto"/>
                              </w:divBdr>
                              <w:divsChild>
                                <w:div w:id="1617367603">
                                  <w:marLeft w:val="0"/>
                                  <w:marRight w:val="0"/>
                                  <w:marTop w:val="0"/>
                                  <w:marBottom w:val="0"/>
                                  <w:divBdr>
                                    <w:top w:val="none" w:sz="0" w:space="0" w:color="auto"/>
                                    <w:left w:val="none" w:sz="0" w:space="0" w:color="auto"/>
                                    <w:bottom w:val="none" w:sz="0" w:space="0" w:color="auto"/>
                                    <w:right w:val="none" w:sz="0" w:space="0" w:color="auto"/>
                                  </w:divBdr>
                                  <w:divsChild>
                                    <w:div w:id="981348585">
                                      <w:marLeft w:val="0"/>
                                      <w:marRight w:val="0"/>
                                      <w:marTop w:val="0"/>
                                      <w:marBottom w:val="0"/>
                                      <w:divBdr>
                                        <w:top w:val="none" w:sz="0" w:space="0" w:color="auto"/>
                                        <w:left w:val="none" w:sz="0" w:space="0" w:color="auto"/>
                                        <w:bottom w:val="none" w:sz="0" w:space="0" w:color="auto"/>
                                        <w:right w:val="none" w:sz="0" w:space="0" w:color="auto"/>
                                      </w:divBdr>
                                    </w:div>
                                  </w:divsChild>
                                </w:div>
                                <w:div w:id="1840349161">
                                  <w:marLeft w:val="0"/>
                                  <w:marRight w:val="0"/>
                                  <w:marTop w:val="0"/>
                                  <w:marBottom w:val="0"/>
                                  <w:divBdr>
                                    <w:top w:val="none" w:sz="0" w:space="0" w:color="auto"/>
                                    <w:left w:val="none" w:sz="0" w:space="0" w:color="auto"/>
                                    <w:bottom w:val="none" w:sz="0" w:space="0" w:color="auto"/>
                                    <w:right w:val="none" w:sz="0" w:space="0" w:color="auto"/>
                                  </w:divBdr>
                                </w:div>
                              </w:divsChild>
                            </w:div>
                            <w:div w:id="818497044">
                              <w:marLeft w:val="0"/>
                              <w:marRight w:val="0"/>
                              <w:marTop w:val="0"/>
                              <w:marBottom w:val="0"/>
                              <w:divBdr>
                                <w:top w:val="none" w:sz="0" w:space="0" w:color="auto"/>
                                <w:left w:val="none" w:sz="0" w:space="0" w:color="auto"/>
                                <w:bottom w:val="none" w:sz="0" w:space="0" w:color="auto"/>
                                <w:right w:val="none" w:sz="0" w:space="0" w:color="auto"/>
                              </w:divBdr>
                              <w:divsChild>
                                <w:div w:id="72167499">
                                  <w:marLeft w:val="0"/>
                                  <w:marRight w:val="0"/>
                                  <w:marTop w:val="0"/>
                                  <w:marBottom w:val="0"/>
                                  <w:divBdr>
                                    <w:top w:val="none" w:sz="0" w:space="0" w:color="auto"/>
                                    <w:left w:val="none" w:sz="0" w:space="0" w:color="auto"/>
                                    <w:bottom w:val="none" w:sz="0" w:space="0" w:color="auto"/>
                                    <w:right w:val="none" w:sz="0" w:space="0" w:color="auto"/>
                                  </w:divBdr>
                                </w:div>
                                <w:div w:id="1582174651">
                                  <w:marLeft w:val="0"/>
                                  <w:marRight w:val="0"/>
                                  <w:marTop w:val="0"/>
                                  <w:marBottom w:val="0"/>
                                  <w:divBdr>
                                    <w:top w:val="none" w:sz="0" w:space="0" w:color="auto"/>
                                    <w:left w:val="none" w:sz="0" w:space="0" w:color="auto"/>
                                    <w:bottom w:val="none" w:sz="0" w:space="0" w:color="auto"/>
                                    <w:right w:val="none" w:sz="0" w:space="0" w:color="auto"/>
                                  </w:divBdr>
                                  <w:divsChild>
                                    <w:div w:id="11552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96229">
                              <w:marLeft w:val="0"/>
                              <w:marRight w:val="0"/>
                              <w:marTop w:val="0"/>
                              <w:marBottom w:val="0"/>
                              <w:divBdr>
                                <w:top w:val="none" w:sz="0" w:space="0" w:color="auto"/>
                                <w:left w:val="none" w:sz="0" w:space="0" w:color="auto"/>
                                <w:bottom w:val="none" w:sz="0" w:space="0" w:color="auto"/>
                                <w:right w:val="none" w:sz="0" w:space="0" w:color="auto"/>
                              </w:divBdr>
                              <w:divsChild>
                                <w:div w:id="910694384">
                                  <w:marLeft w:val="0"/>
                                  <w:marRight w:val="0"/>
                                  <w:marTop w:val="0"/>
                                  <w:marBottom w:val="0"/>
                                  <w:divBdr>
                                    <w:top w:val="none" w:sz="0" w:space="0" w:color="auto"/>
                                    <w:left w:val="none" w:sz="0" w:space="0" w:color="auto"/>
                                    <w:bottom w:val="none" w:sz="0" w:space="0" w:color="auto"/>
                                    <w:right w:val="none" w:sz="0" w:space="0" w:color="auto"/>
                                  </w:divBdr>
                                </w:div>
                                <w:div w:id="1267957170">
                                  <w:marLeft w:val="0"/>
                                  <w:marRight w:val="0"/>
                                  <w:marTop w:val="0"/>
                                  <w:marBottom w:val="0"/>
                                  <w:divBdr>
                                    <w:top w:val="none" w:sz="0" w:space="0" w:color="auto"/>
                                    <w:left w:val="none" w:sz="0" w:space="0" w:color="auto"/>
                                    <w:bottom w:val="none" w:sz="0" w:space="0" w:color="auto"/>
                                    <w:right w:val="none" w:sz="0" w:space="0" w:color="auto"/>
                                  </w:divBdr>
                                  <w:divsChild>
                                    <w:div w:id="16583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26910">
                              <w:marLeft w:val="0"/>
                              <w:marRight w:val="0"/>
                              <w:marTop w:val="0"/>
                              <w:marBottom w:val="0"/>
                              <w:divBdr>
                                <w:top w:val="none" w:sz="0" w:space="0" w:color="auto"/>
                                <w:left w:val="none" w:sz="0" w:space="0" w:color="auto"/>
                                <w:bottom w:val="none" w:sz="0" w:space="0" w:color="auto"/>
                                <w:right w:val="none" w:sz="0" w:space="0" w:color="auto"/>
                              </w:divBdr>
                              <w:divsChild>
                                <w:div w:id="1129784340">
                                  <w:marLeft w:val="0"/>
                                  <w:marRight w:val="0"/>
                                  <w:marTop w:val="0"/>
                                  <w:marBottom w:val="0"/>
                                  <w:divBdr>
                                    <w:top w:val="none" w:sz="0" w:space="0" w:color="auto"/>
                                    <w:left w:val="none" w:sz="0" w:space="0" w:color="auto"/>
                                    <w:bottom w:val="none" w:sz="0" w:space="0" w:color="auto"/>
                                    <w:right w:val="none" w:sz="0" w:space="0" w:color="auto"/>
                                  </w:divBdr>
                                </w:div>
                                <w:div w:id="1640375293">
                                  <w:marLeft w:val="0"/>
                                  <w:marRight w:val="0"/>
                                  <w:marTop w:val="0"/>
                                  <w:marBottom w:val="0"/>
                                  <w:divBdr>
                                    <w:top w:val="none" w:sz="0" w:space="0" w:color="auto"/>
                                    <w:left w:val="none" w:sz="0" w:space="0" w:color="auto"/>
                                    <w:bottom w:val="none" w:sz="0" w:space="0" w:color="auto"/>
                                    <w:right w:val="none" w:sz="0" w:space="0" w:color="auto"/>
                                  </w:divBdr>
                                  <w:divsChild>
                                    <w:div w:id="4711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641656">
                              <w:marLeft w:val="0"/>
                              <w:marRight w:val="0"/>
                              <w:marTop w:val="0"/>
                              <w:marBottom w:val="0"/>
                              <w:divBdr>
                                <w:top w:val="none" w:sz="0" w:space="0" w:color="auto"/>
                                <w:left w:val="none" w:sz="0" w:space="0" w:color="auto"/>
                                <w:bottom w:val="none" w:sz="0" w:space="0" w:color="auto"/>
                                <w:right w:val="none" w:sz="0" w:space="0" w:color="auto"/>
                              </w:divBdr>
                              <w:divsChild>
                                <w:div w:id="1759404921">
                                  <w:marLeft w:val="0"/>
                                  <w:marRight w:val="0"/>
                                  <w:marTop w:val="0"/>
                                  <w:marBottom w:val="0"/>
                                  <w:divBdr>
                                    <w:top w:val="none" w:sz="0" w:space="0" w:color="auto"/>
                                    <w:left w:val="none" w:sz="0" w:space="0" w:color="auto"/>
                                    <w:bottom w:val="none" w:sz="0" w:space="0" w:color="auto"/>
                                    <w:right w:val="none" w:sz="0" w:space="0" w:color="auto"/>
                                  </w:divBdr>
                                  <w:divsChild>
                                    <w:div w:id="93944233">
                                      <w:marLeft w:val="0"/>
                                      <w:marRight w:val="0"/>
                                      <w:marTop w:val="0"/>
                                      <w:marBottom w:val="0"/>
                                      <w:divBdr>
                                        <w:top w:val="none" w:sz="0" w:space="0" w:color="auto"/>
                                        <w:left w:val="none" w:sz="0" w:space="0" w:color="auto"/>
                                        <w:bottom w:val="none" w:sz="0" w:space="0" w:color="auto"/>
                                        <w:right w:val="none" w:sz="0" w:space="0" w:color="auto"/>
                                      </w:divBdr>
                                    </w:div>
                                  </w:divsChild>
                                </w:div>
                                <w:div w:id="1805197621">
                                  <w:marLeft w:val="0"/>
                                  <w:marRight w:val="0"/>
                                  <w:marTop w:val="0"/>
                                  <w:marBottom w:val="0"/>
                                  <w:divBdr>
                                    <w:top w:val="none" w:sz="0" w:space="0" w:color="auto"/>
                                    <w:left w:val="none" w:sz="0" w:space="0" w:color="auto"/>
                                    <w:bottom w:val="none" w:sz="0" w:space="0" w:color="auto"/>
                                    <w:right w:val="none" w:sz="0" w:space="0" w:color="auto"/>
                                  </w:divBdr>
                                </w:div>
                              </w:divsChild>
                            </w:div>
                            <w:div w:id="873421442">
                              <w:marLeft w:val="0"/>
                              <w:marRight w:val="0"/>
                              <w:marTop w:val="0"/>
                              <w:marBottom w:val="0"/>
                              <w:divBdr>
                                <w:top w:val="none" w:sz="0" w:space="0" w:color="auto"/>
                                <w:left w:val="none" w:sz="0" w:space="0" w:color="auto"/>
                                <w:bottom w:val="none" w:sz="0" w:space="0" w:color="auto"/>
                                <w:right w:val="none" w:sz="0" w:space="0" w:color="auto"/>
                              </w:divBdr>
                              <w:divsChild>
                                <w:div w:id="183909856">
                                  <w:marLeft w:val="0"/>
                                  <w:marRight w:val="0"/>
                                  <w:marTop w:val="0"/>
                                  <w:marBottom w:val="0"/>
                                  <w:divBdr>
                                    <w:top w:val="none" w:sz="0" w:space="0" w:color="auto"/>
                                    <w:left w:val="none" w:sz="0" w:space="0" w:color="auto"/>
                                    <w:bottom w:val="none" w:sz="0" w:space="0" w:color="auto"/>
                                    <w:right w:val="none" w:sz="0" w:space="0" w:color="auto"/>
                                  </w:divBdr>
                                </w:div>
                                <w:div w:id="793986895">
                                  <w:marLeft w:val="0"/>
                                  <w:marRight w:val="0"/>
                                  <w:marTop w:val="0"/>
                                  <w:marBottom w:val="0"/>
                                  <w:divBdr>
                                    <w:top w:val="none" w:sz="0" w:space="0" w:color="auto"/>
                                    <w:left w:val="none" w:sz="0" w:space="0" w:color="auto"/>
                                    <w:bottom w:val="none" w:sz="0" w:space="0" w:color="auto"/>
                                    <w:right w:val="none" w:sz="0" w:space="0" w:color="auto"/>
                                  </w:divBdr>
                                  <w:divsChild>
                                    <w:div w:id="137784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17589">
                              <w:marLeft w:val="0"/>
                              <w:marRight w:val="0"/>
                              <w:marTop w:val="0"/>
                              <w:marBottom w:val="0"/>
                              <w:divBdr>
                                <w:top w:val="none" w:sz="0" w:space="0" w:color="auto"/>
                                <w:left w:val="none" w:sz="0" w:space="0" w:color="auto"/>
                                <w:bottom w:val="none" w:sz="0" w:space="0" w:color="auto"/>
                                <w:right w:val="none" w:sz="0" w:space="0" w:color="auto"/>
                              </w:divBdr>
                              <w:divsChild>
                                <w:div w:id="804278306">
                                  <w:marLeft w:val="0"/>
                                  <w:marRight w:val="0"/>
                                  <w:marTop w:val="0"/>
                                  <w:marBottom w:val="0"/>
                                  <w:divBdr>
                                    <w:top w:val="none" w:sz="0" w:space="0" w:color="auto"/>
                                    <w:left w:val="none" w:sz="0" w:space="0" w:color="auto"/>
                                    <w:bottom w:val="none" w:sz="0" w:space="0" w:color="auto"/>
                                    <w:right w:val="none" w:sz="0" w:space="0" w:color="auto"/>
                                  </w:divBdr>
                                </w:div>
                                <w:div w:id="1623531206">
                                  <w:marLeft w:val="0"/>
                                  <w:marRight w:val="0"/>
                                  <w:marTop w:val="0"/>
                                  <w:marBottom w:val="0"/>
                                  <w:divBdr>
                                    <w:top w:val="none" w:sz="0" w:space="0" w:color="auto"/>
                                    <w:left w:val="none" w:sz="0" w:space="0" w:color="auto"/>
                                    <w:bottom w:val="none" w:sz="0" w:space="0" w:color="auto"/>
                                    <w:right w:val="none" w:sz="0" w:space="0" w:color="auto"/>
                                  </w:divBdr>
                                  <w:divsChild>
                                    <w:div w:id="14855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43783">
                              <w:marLeft w:val="0"/>
                              <w:marRight w:val="0"/>
                              <w:marTop w:val="0"/>
                              <w:marBottom w:val="0"/>
                              <w:divBdr>
                                <w:top w:val="none" w:sz="0" w:space="0" w:color="auto"/>
                                <w:left w:val="none" w:sz="0" w:space="0" w:color="auto"/>
                                <w:bottom w:val="none" w:sz="0" w:space="0" w:color="auto"/>
                                <w:right w:val="none" w:sz="0" w:space="0" w:color="auto"/>
                              </w:divBdr>
                              <w:divsChild>
                                <w:div w:id="936061003">
                                  <w:marLeft w:val="0"/>
                                  <w:marRight w:val="0"/>
                                  <w:marTop w:val="0"/>
                                  <w:marBottom w:val="0"/>
                                  <w:divBdr>
                                    <w:top w:val="none" w:sz="0" w:space="0" w:color="auto"/>
                                    <w:left w:val="none" w:sz="0" w:space="0" w:color="auto"/>
                                    <w:bottom w:val="none" w:sz="0" w:space="0" w:color="auto"/>
                                    <w:right w:val="none" w:sz="0" w:space="0" w:color="auto"/>
                                  </w:divBdr>
                                </w:div>
                                <w:div w:id="1668248832">
                                  <w:marLeft w:val="0"/>
                                  <w:marRight w:val="0"/>
                                  <w:marTop w:val="0"/>
                                  <w:marBottom w:val="0"/>
                                  <w:divBdr>
                                    <w:top w:val="none" w:sz="0" w:space="0" w:color="auto"/>
                                    <w:left w:val="none" w:sz="0" w:space="0" w:color="auto"/>
                                    <w:bottom w:val="none" w:sz="0" w:space="0" w:color="auto"/>
                                    <w:right w:val="none" w:sz="0" w:space="0" w:color="auto"/>
                                  </w:divBdr>
                                  <w:divsChild>
                                    <w:div w:id="120017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5215">
                              <w:marLeft w:val="0"/>
                              <w:marRight w:val="0"/>
                              <w:marTop w:val="0"/>
                              <w:marBottom w:val="0"/>
                              <w:divBdr>
                                <w:top w:val="none" w:sz="0" w:space="0" w:color="auto"/>
                                <w:left w:val="none" w:sz="0" w:space="0" w:color="auto"/>
                                <w:bottom w:val="none" w:sz="0" w:space="0" w:color="auto"/>
                                <w:right w:val="none" w:sz="0" w:space="0" w:color="auto"/>
                              </w:divBdr>
                              <w:divsChild>
                                <w:div w:id="1701853807">
                                  <w:marLeft w:val="0"/>
                                  <w:marRight w:val="0"/>
                                  <w:marTop w:val="0"/>
                                  <w:marBottom w:val="0"/>
                                  <w:divBdr>
                                    <w:top w:val="none" w:sz="0" w:space="0" w:color="auto"/>
                                    <w:left w:val="none" w:sz="0" w:space="0" w:color="auto"/>
                                    <w:bottom w:val="none" w:sz="0" w:space="0" w:color="auto"/>
                                    <w:right w:val="none" w:sz="0" w:space="0" w:color="auto"/>
                                  </w:divBdr>
                                </w:div>
                                <w:div w:id="1782261224">
                                  <w:marLeft w:val="0"/>
                                  <w:marRight w:val="0"/>
                                  <w:marTop w:val="0"/>
                                  <w:marBottom w:val="0"/>
                                  <w:divBdr>
                                    <w:top w:val="none" w:sz="0" w:space="0" w:color="auto"/>
                                    <w:left w:val="none" w:sz="0" w:space="0" w:color="auto"/>
                                    <w:bottom w:val="none" w:sz="0" w:space="0" w:color="auto"/>
                                    <w:right w:val="none" w:sz="0" w:space="0" w:color="auto"/>
                                  </w:divBdr>
                                  <w:divsChild>
                                    <w:div w:id="137410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63311">
                              <w:marLeft w:val="0"/>
                              <w:marRight w:val="0"/>
                              <w:marTop w:val="0"/>
                              <w:marBottom w:val="0"/>
                              <w:divBdr>
                                <w:top w:val="none" w:sz="0" w:space="0" w:color="auto"/>
                                <w:left w:val="none" w:sz="0" w:space="0" w:color="auto"/>
                                <w:bottom w:val="none" w:sz="0" w:space="0" w:color="auto"/>
                                <w:right w:val="none" w:sz="0" w:space="0" w:color="auto"/>
                              </w:divBdr>
                              <w:divsChild>
                                <w:div w:id="1023281733">
                                  <w:marLeft w:val="0"/>
                                  <w:marRight w:val="0"/>
                                  <w:marTop w:val="0"/>
                                  <w:marBottom w:val="0"/>
                                  <w:divBdr>
                                    <w:top w:val="none" w:sz="0" w:space="0" w:color="auto"/>
                                    <w:left w:val="none" w:sz="0" w:space="0" w:color="auto"/>
                                    <w:bottom w:val="none" w:sz="0" w:space="0" w:color="auto"/>
                                    <w:right w:val="none" w:sz="0" w:space="0" w:color="auto"/>
                                  </w:divBdr>
                                </w:div>
                                <w:div w:id="1457941433">
                                  <w:marLeft w:val="0"/>
                                  <w:marRight w:val="0"/>
                                  <w:marTop w:val="0"/>
                                  <w:marBottom w:val="0"/>
                                  <w:divBdr>
                                    <w:top w:val="none" w:sz="0" w:space="0" w:color="auto"/>
                                    <w:left w:val="none" w:sz="0" w:space="0" w:color="auto"/>
                                    <w:bottom w:val="none" w:sz="0" w:space="0" w:color="auto"/>
                                    <w:right w:val="none" w:sz="0" w:space="0" w:color="auto"/>
                                  </w:divBdr>
                                  <w:divsChild>
                                    <w:div w:id="3092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38051">
                              <w:marLeft w:val="0"/>
                              <w:marRight w:val="0"/>
                              <w:marTop w:val="0"/>
                              <w:marBottom w:val="0"/>
                              <w:divBdr>
                                <w:top w:val="none" w:sz="0" w:space="0" w:color="auto"/>
                                <w:left w:val="none" w:sz="0" w:space="0" w:color="auto"/>
                                <w:bottom w:val="none" w:sz="0" w:space="0" w:color="auto"/>
                                <w:right w:val="none" w:sz="0" w:space="0" w:color="auto"/>
                              </w:divBdr>
                              <w:divsChild>
                                <w:div w:id="1066799061">
                                  <w:marLeft w:val="0"/>
                                  <w:marRight w:val="0"/>
                                  <w:marTop w:val="0"/>
                                  <w:marBottom w:val="0"/>
                                  <w:divBdr>
                                    <w:top w:val="none" w:sz="0" w:space="0" w:color="auto"/>
                                    <w:left w:val="none" w:sz="0" w:space="0" w:color="auto"/>
                                    <w:bottom w:val="none" w:sz="0" w:space="0" w:color="auto"/>
                                    <w:right w:val="none" w:sz="0" w:space="0" w:color="auto"/>
                                  </w:divBdr>
                                </w:div>
                                <w:div w:id="1593080098">
                                  <w:marLeft w:val="0"/>
                                  <w:marRight w:val="0"/>
                                  <w:marTop w:val="0"/>
                                  <w:marBottom w:val="0"/>
                                  <w:divBdr>
                                    <w:top w:val="none" w:sz="0" w:space="0" w:color="auto"/>
                                    <w:left w:val="none" w:sz="0" w:space="0" w:color="auto"/>
                                    <w:bottom w:val="none" w:sz="0" w:space="0" w:color="auto"/>
                                    <w:right w:val="none" w:sz="0" w:space="0" w:color="auto"/>
                                  </w:divBdr>
                                  <w:divsChild>
                                    <w:div w:id="1689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6875">
                              <w:marLeft w:val="0"/>
                              <w:marRight w:val="0"/>
                              <w:marTop w:val="0"/>
                              <w:marBottom w:val="0"/>
                              <w:divBdr>
                                <w:top w:val="none" w:sz="0" w:space="0" w:color="auto"/>
                                <w:left w:val="none" w:sz="0" w:space="0" w:color="auto"/>
                                <w:bottom w:val="none" w:sz="0" w:space="0" w:color="auto"/>
                                <w:right w:val="none" w:sz="0" w:space="0" w:color="auto"/>
                              </w:divBdr>
                              <w:divsChild>
                                <w:div w:id="226453182">
                                  <w:marLeft w:val="0"/>
                                  <w:marRight w:val="0"/>
                                  <w:marTop w:val="0"/>
                                  <w:marBottom w:val="0"/>
                                  <w:divBdr>
                                    <w:top w:val="none" w:sz="0" w:space="0" w:color="auto"/>
                                    <w:left w:val="none" w:sz="0" w:space="0" w:color="auto"/>
                                    <w:bottom w:val="none" w:sz="0" w:space="0" w:color="auto"/>
                                    <w:right w:val="none" w:sz="0" w:space="0" w:color="auto"/>
                                  </w:divBdr>
                                  <w:divsChild>
                                    <w:div w:id="1747993979">
                                      <w:marLeft w:val="0"/>
                                      <w:marRight w:val="0"/>
                                      <w:marTop w:val="0"/>
                                      <w:marBottom w:val="0"/>
                                      <w:divBdr>
                                        <w:top w:val="none" w:sz="0" w:space="0" w:color="auto"/>
                                        <w:left w:val="none" w:sz="0" w:space="0" w:color="auto"/>
                                        <w:bottom w:val="none" w:sz="0" w:space="0" w:color="auto"/>
                                        <w:right w:val="none" w:sz="0" w:space="0" w:color="auto"/>
                                      </w:divBdr>
                                    </w:div>
                                  </w:divsChild>
                                </w:div>
                                <w:div w:id="552697754">
                                  <w:marLeft w:val="0"/>
                                  <w:marRight w:val="0"/>
                                  <w:marTop w:val="0"/>
                                  <w:marBottom w:val="0"/>
                                  <w:divBdr>
                                    <w:top w:val="none" w:sz="0" w:space="0" w:color="auto"/>
                                    <w:left w:val="none" w:sz="0" w:space="0" w:color="auto"/>
                                    <w:bottom w:val="none" w:sz="0" w:space="0" w:color="auto"/>
                                    <w:right w:val="none" w:sz="0" w:space="0" w:color="auto"/>
                                  </w:divBdr>
                                </w:div>
                              </w:divsChild>
                            </w:div>
                            <w:div w:id="1040398667">
                              <w:marLeft w:val="0"/>
                              <w:marRight w:val="0"/>
                              <w:marTop w:val="0"/>
                              <w:marBottom w:val="0"/>
                              <w:divBdr>
                                <w:top w:val="none" w:sz="0" w:space="0" w:color="auto"/>
                                <w:left w:val="none" w:sz="0" w:space="0" w:color="auto"/>
                                <w:bottom w:val="none" w:sz="0" w:space="0" w:color="auto"/>
                                <w:right w:val="none" w:sz="0" w:space="0" w:color="auto"/>
                              </w:divBdr>
                              <w:divsChild>
                                <w:div w:id="705906247">
                                  <w:marLeft w:val="0"/>
                                  <w:marRight w:val="0"/>
                                  <w:marTop w:val="0"/>
                                  <w:marBottom w:val="0"/>
                                  <w:divBdr>
                                    <w:top w:val="none" w:sz="0" w:space="0" w:color="auto"/>
                                    <w:left w:val="none" w:sz="0" w:space="0" w:color="auto"/>
                                    <w:bottom w:val="none" w:sz="0" w:space="0" w:color="auto"/>
                                    <w:right w:val="none" w:sz="0" w:space="0" w:color="auto"/>
                                  </w:divBdr>
                                  <w:divsChild>
                                    <w:div w:id="195435439">
                                      <w:marLeft w:val="0"/>
                                      <w:marRight w:val="0"/>
                                      <w:marTop w:val="0"/>
                                      <w:marBottom w:val="0"/>
                                      <w:divBdr>
                                        <w:top w:val="none" w:sz="0" w:space="0" w:color="auto"/>
                                        <w:left w:val="none" w:sz="0" w:space="0" w:color="auto"/>
                                        <w:bottom w:val="none" w:sz="0" w:space="0" w:color="auto"/>
                                        <w:right w:val="none" w:sz="0" w:space="0" w:color="auto"/>
                                      </w:divBdr>
                                    </w:div>
                                  </w:divsChild>
                                </w:div>
                                <w:div w:id="1457455488">
                                  <w:marLeft w:val="0"/>
                                  <w:marRight w:val="0"/>
                                  <w:marTop w:val="0"/>
                                  <w:marBottom w:val="0"/>
                                  <w:divBdr>
                                    <w:top w:val="none" w:sz="0" w:space="0" w:color="auto"/>
                                    <w:left w:val="none" w:sz="0" w:space="0" w:color="auto"/>
                                    <w:bottom w:val="none" w:sz="0" w:space="0" w:color="auto"/>
                                    <w:right w:val="none" w:sz="0" w:space="0" w:color="auto"/>
                                  </w:divBdr>
                                </w:div>
                              </w:divsChild>
                            </w:div>
                            <w:div w:id="1049915144">
                              <w:marLeft w:val="0"/>
                              <w:marRight w:val="0"/>
                              <w:marTop w:val="0"/>
                              <w:marBottom w:val="0"/>
                              <w:divBdr>
                                <w:top w:val="none" w:sz="0" w:space="0" w:color="auto"/>
                                <w:left w:val="none" w:sz="0" w:space="0" w:color="auto"/>
                                <w:bottom w:val="none" w:sz="0" w:space="0" w:color="auto"/>
                                <w:right w:val="none" w:sz="0" w:space="0" w:color="auto"/>
                              </w:divBdr>
                              <w:divsChild>
                                <w:div w:id="892813738">
                                  <w:marLeft w:val="0"/>
                                  <w:marRight w:val="0"/>
                                  <w:marTop w:val="0"/>
                                  <w:marBottom w:val="0"/>
                                  <w:divBdr>
                                    <w:top w:val="none" w:sz="0" w:space="0" w:color="auto"/>
                                    <w:left w:val="none" w:sz="0" w:space="0" w:color="auto"/>
                                    <w:bottom w:val="none" w:sz="0" w:space="0" w:color="auto"/>
                                    <w:right w:val="none" w:sz="0" w:space="0" w:color="auto"/>
                                  </w:divBdr>
                                  <w:divsChild>
                                    <w:div w:id="1233732574">
                                      <w:marLeft w:val="0"/>
                                      <w:marRight w:val="0"/>
                                      <w:marTop w:val="0"/>
                                      <w:marBottom w:val="0"/>
                                      <w:divBdr>
                                        <w:top w:val="none" w:sz="0" w:space="0" w:color="auto"/>
                                        <w:left w:val="none" w:sz="0" w:space="0" w:color="auto"/>
                                        <w:bottom w:val="none" w:sz="0" w:space="0" w:color="auto"/>
                                        <w:right w:val="none" w:sz="0" w:space="0" w:color="auto"/>
                                      </w:divBdr>
                                    </w:div>
                                  </w:divsChild>
                                </w:div>
                                <w:div w:id="1757708282">
                                  <w:marLeft w:val="0"/>
                                  <w:marRight w:val="0"/>
                                  <w:marTop w:val="0"/>
                                  <w:marBottom w:val="0"/>
                                  <w:divBdr>
                                    <w:top w:val="none" w:sz="0" w:space="0" w:color="auto"/>
                                    <w:left w:val="none" w:sz="0" w:space="0" w:color="auto"/>
                                    <w:bottom w:val="none" w:sz="0" w:space="0" w:color="auto"/>
                                    <w:right w:val="none" w:sz="0" w:space="0" w:color="auto"/>
                                  </w:divBdr>
                                </w:div>
                              </w:divsChild>
                            </w:div>
                            <w:div w:id="1074544847">
                              <w:marLeft w:val="0"/>
                              <w:marRight w:val="0"/>
                              <w:marTop w:val="0"/>
                              <w:marBottom w:val="0"/>
                              <w:divBdr>
                                <w:top w:val="none" w:sz="0" w:space="0" w:color="auto"/>
                                <w:left w:val="none" w:sz="0" w:space="0" w:color="auto"/>
                                <w:bottom w:val="none" w:sz="0" w:space="0" w:color="auto"/>
                                <w:right w:val="none" w:sz="0" w:space="0" w:color="auto"/>
                              </w:divBdr>
                              <w:divsChild>
                                <w:div w:id="621691870">
                                  <w:marLeft w:val="0"/>
                                  <w:marRight w:val="0"/>
                                  <w:marTop w:val="0"/>
                                  <w:marBottom w:val="0"/>
                                  <w:divBdr>
                                    <w:top w:val="none" w:sz="0" w:space="0" w:color="auto"/>
                                    <w:left w:val="none" w:sz="0" w:space="0" w:color="auto"/>
                                    <w:bottom w:val="none" w:sz="0" w:space="0" w:color="auto"/>
                                    <w:right w:val="none" w:sz="0" w:space="0" w:color="auto"/>
                                  </w:divBdr>
                                  <w:divsChild>
                                    <w:div w:id="565455676">
                                      <w:marLeft w:val="0"/>
                                      <w:marRight w:val="0"/>
                                      <w:marTop w:val="0"/>
                                      <w:marBottom w:val="0"/>
                                      <w:divBdr>
                                        <w:top w:val="none" w:sz="0" w:space="0" w:color="auto"/>
                                        <w:left w:val="none" w:sz="0" w:space="0" w:color="auto"/>
                                        <w:bottom w:val="none" w:sz="0" w:space="0" w:color="auto"/>
                                        <w:right w:val="none" w:sz="0" w:space="0" w:color="auto"/>
                                      </w:divBdr>
                                    </w:div>
                                  </w:divsChild>
                                </w:div>
                                <w:div w:id="840434135">
                                  <w:marLeft w:val="0"/>
                                  <w:marRight w:val="0"/>
                                  <w:marTop w:val="0"/>
                                  <w:marBottom w:val="0"/>
                                  <w:divBdr>
                                    <w:top w:val="none" w:sz="0" w:space="0" w:color="auto"/>
                                    <w:left w:val="none" w:sz="0" w:space="0" w:color="auto"/>
                                    <w:bottom w:val="none" w:sz="0" w:space="0" w:color="auto"/>
                                    <w:right w:val="none" w:sz="0" w:space="0" w:color="auto"/>
                                  </w:divBdr>
                                </w:div>
                              </w:divsChild>
                            </w:div>
                            <w:div w:id="1084448914">
                              <w:marLeft w:val="0"/>
                              <w:marRight w:val="0"/>
                              <w:marTop w:val="0"/>
                              <w:marBottom w:val="0"/>
                              <w:divBdr>
                                <w:top w:val="none" w:sz="0" w:space="0" w:color="auto"/>
                                <w:left w:val="none" w:sz="0" w:space="0" w:color="auto"/>
                                <w:bottom w:val="none" w:sz="0" w:space="0" w:color="auto"/>
                                <w:right w:val="none" w:sz="0" w:space="0" w:color="auto"/>
                              </w:divBdr>
                              <w:divsChild>
                                <w:div w:id="582181850">
                                  <w:marLeft w:val="0"/>
                                  <w:marRight w:val="0"/>
                                  <w:marTop w:val="0"/>
                                  <w:marBottom w:val="0"/>
                                  <w:divBdr>
                                    <w:top w:val="none" w:sz="0" w:space="0" w:color="auto"/>
                                    <w:left w:val="none" w:sz="0" w:space="0" w:color="auto"/>
                                    <w:bottom w:val="none" w:sz="0" w:space="0" w:color="auto"/>
                                    <w:right w:val="none" w:sz="0" w:space="0" w:color="auto"/>
                                  </w:divBdr>
                                  <w:divsChild>
                                    <w:div w:id="310410770">
                                      <w:marLeft w:val="0"/>
                                      <w:marRight w:val="0"/>
                                      <w:marTop w:val="0"/>
                                      <w:marBottom w:val="0"/>
                                      <w:divBdr>
                                        <w:top w:val="none" w:sz="0" w:space="0" w:color="auto"/>
                                        <w:left w:val="none" w:sz="0" w:space="0" w:color="auto"/>
                                        <w:bottom w:val="none" w:sz="0" w:space="0" w:color="auto"/>
                                        <w:right w:val="none" w:sz="0" w:space="0" w:color="auto"/>
                                      </w:divBdr>
                                    </w:div>
                                  </w:divsChild>
                                </w:div>
                                <w:div w:id="1170097537">
                                  <w:marLeft w:val="0"/>
                                  <w:marRight w:val="0"/>
                                  <w:marTop w:val="0"/>
                                  <w:marBottom w:val="0"/>
                                  <w:divBdr>
                                    <w:top w:val="none" w:sz="0" w:space="0" w:color="auto"/>
                                    <w:left w:val="none" w:sz="0" w:space="0" w:color="auto"/>
                                    <w:bottom w:val="none" w:sz="0" w:space="0" w:color="auto"/>
                                    <w:right w:val="none" w:sz="0" w:space="0" w:color="auto"/>
                                  </w:divBdr>
                                </w:div>
                              </w:divsChild>
                            </w:div>
                            <w:div w:id="1121800579">
                              <w:marLeft w:val="0"/>
                              <w:marRight w:val="0"/>
                              <w:marTop w:val="0"/>
                              <w:marBottom w:val="0"/>
                              <w:divBdr>
                                <w:top w:val="none" w:sz="0" w:space="0" w:color="auto"/>
                                <w:left w:val="none" w:sz="0" w:space="0" w:color="auto"/>
                                <w:bottom w:val="none" w:sz="0" w:space="0" w:color="auto"/>
                                <w:right w:val="none" w:sz="0" w:space="0" w:color="auto"/>
                              </w:divBdr>
                              <w:divsChild>
                                <w:div w:id="160971513">
                                  <w:marLeft w:val="0"/>
                                  <w:marRight w:val="0"/>
                                  <w:marTop w:val="0"/>
                                  <w:marBottom w:val="0"/>
                                  <w:divBdr>
                                    <w:top w:val="none" w:sz="0" w:space="0" w:color="auto"/>
                                    <w:left w:val="none" w:sz="0" w:space="0" w:color="auto"/>
                                    <w:bottom w:val="none" w:sz="0" w:space="0" w:color="auto"/>
                                    <w:right w:val="none" w:sz="0" w:space="0" w:color="auto"/>
                                  </w:divBdr>
                                </w:div>
                                <w:div w:id="1609266436">
                                  <w:marLeft w:val="0"/>
                                  <w:marRight w:val="0"/>
                                  <w:marTop w:val="0"/>
                                  <w:marBottom w:val="0"/>
                                  <w:divBdr>
                                    <w:top w:val="none" w:sz="0" w:space="0" w:color="auto"/>
                                    <w:left w:val="none" w:sz="0" w:space="0" w:color="auto"/>
                                    <w:bottom w:val="none" w:sz="0" w:space="0" w:color="auto"/>
                                    <w:right w:val="none" w:sz="0" w:space="0" w:color="auto"/>
                                  </w:divBdr>
                                  <w:divsChild>
                                    <w:div w:id="18841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49889">
                              <w:marLeft w:val="0"/>
                              <w:marRight w:val="0"/>
                              <w:marTop w:val="0"/>
                              <w:marBottom w:val="0"/>
                              <w:divBdr>
                                <w:top w:val="none" w:sz="0" w:space="0" w:color="auto"/>
                                <w:left w:val="none" w:sz="0" w:space="0" w:color="auto"/>
                                <w:bottom w:val="none" w:sz="0" w:space="0" w:color="auto"/>
                                <w:right w:val="none" w:sz="0" w:space="0" w:color="auto"/>
                              </w:divBdr>
                              <w:divsChild>
                                <w:div w:id="821846171">
                                  <w:marLeft w:val="0"/>
                                  <w:marRight w:val="0"/>
                                  <w:marTop w:val="0"/>
                                  <w:marBottom w:val="0"/>
                                  <w:divBdr>
                                    <w:top w:val="none" w:sz="0" w:space="0" w:color="auto"/>
                                    <w:left w:val="none" w:sz="0" w:space="0" w:color="auto"/>
                                    <w:bottom w:val="none" w:sz="0" w:space="0" w:color="auto"/>
                                    <w:right w:val="none" w:sz="0" w:space="0" w:color="auto"/>
                                  </w:divBdr>
                                  <w:divsChild>
                                    <w:div w:id="610207729">
                                      <w:marLeft w:val="0"/>
                                      <w:marRight w:val="0"/>
                                      <w:marTop w:val="0"/>
                                      <w:marBottom w:val="0"/>
                                      <w:divBdr>
                                        <w:top w:val="none" w:sz="0" w:space="0" w:color="auto"/>
                                        <w:left w:val="none" w:sz="0" w:space="0" w:color="auto"/>
                                        <w:bottom w:val="none" w:sz="0" w:space="0" w:color="auto"/>
                                        <w:right w:val="none" w:sz="0" w:space="0" w:color="auto"/>
                                      </w:divBdr>
                                    </w:div>
                                  </w:divsChild>
                                </w:div>
                                <w:div w:id="2052608740">
                                  <w:marLeft w:val="0"/>
                                  <w:marRight w:val="0"/>
                                  <w:marTop w:val="0"/>
                                  <w:marBottom w:val="0"/>
                                  <w:divBdr>
                                    <w:top w:val="none" w:sz="0" w:space="0" w:color="auto"/>
                                    <w:left w:val="none" w:sz="0" w:space="0" w:color="auto"/>
                                    <w:bottom w:val="none" w:sz="0" w:space="0" w:color="auto"/>
                                    <w:right w:val="none" w:sz="0" w:space="0" w:color="auto"/>
                                  </w:divBdr>
                                </w:div>
                              </w:divsChild>
                            </w:div>
                            <w:div w:id="1173109448">
                              <w:marLeft w:val="0"/>
                              <w:marRight w:val="0"/>
                              <w:marTop w:val="0"/>
                              <w:marBottom w:val="0"/>
                              <w:divBdr>
                                <w:top w:val="none" w:sz="0" w:space="0" w:color="auto"/>
                                <w:left w:val="none" w:sz="0" w:space="0" w:color="auto"/>
                                <w:bottom w:val="none" w:sz="0" w:space="0" w:color="auto"/>
                                <w:right w:val="none" w:sz="0" w:space="0" w:color="auto"/>
                              </w:divBdr>
                              <w:divsChild>
                                <w:div w:id="354498068">
                                  <w:marLeft w:val="0"/>
                                  <w:marRight w:val="0"/>
                                  <w:marTop w:val="0"/>
                                  <w:marBottom w:val="0"/>
                                  <w:divBdr>
                                    <w:top w:val="none" w:sz="0" w:space="0" w:color="auto"/>
                                    <w:left w:val="none" w:sz="0" w:space="0" w:color="auto"/>
                                    <w:bottom w:val="none" w:sz="0" w:space="0" w:color="auto"/>
                                    <w:right w:val="none" w:sz="0" w:space="0" w:color="auto"/>
                                  </w:divBdr>
                                  <w:divsChild>
                                    <w:div w:id="298653631">
                                      <w:marLeft w:val="0"/>
                                      <w:marRight w:val="0"/>
                                      <w:marTop w:val="0"/>
                                      <w:marBottom w:val="0"/>
                                      <w:divBdr>
                                        <w:top w:val="none" w:sz="0" w:space="0" w:color="auto"/>
                                        <w:left w:val="none" w:sz="0" w:space="0" w:color="auto"/>
                                        <w:bottom w:val="none" w:sz="0" w:space="0" w:color="auto"/>
                                        <w:right w:val="none" w:sz="0" w:space="0" w:color="auto"/>
                                      </w:divBdr>
                                    </w:div>
                                  </w:divsChild>
                                </w:div>
                                <w:div w:id="2114398615">
                                  <w:marLeft w:val="0"/>
                                  <w:marRight w:val="0"/>
                                  <w:marTop w:val="0"/>
                                  <w:marBottom w:val="0"/>
                                  <w:divBdr>
                                    <w:top w:val="none" w:sz="0" w:space="0" w:color="auto"/>
                                    <w:left w:val="none" w:sz="0" w:space="0" w:color="auto"/>
                                    <w:bottom w:val="none" w:sz="0" w:space="0" w:color="auto"/>
                                    <w:right w:val="none" w:sz="0" w:space="0" w:color="auto"/>
                                  </w:divBdr>
                                </w:div>
                              </w:divsChild>
                            </w:div>
                            <w:div w:id="1195657433">
                              <w:marLeft w:val="0"/>
                              <w:marRight w:val="0"/>
                              <w:marTop w:val="0"/>
                              <w:marBottom w:val="0"/>
                              <w:divBdr>
                                <w:top w:val="none" w:sz="0" w:space="0" w:color="auto"/>
                                <w:left w:val="none" w:sz="0" w:space="0" w:color="auto"/>
                                <w:bottom w:val="none" w:sz="0" w:space="0" w:color="auto"/>
                                <w:right w:val="none" w:sz="0" w:space="0" w:color="auto"/>
                              </w:divBdr>
                              <w:divsChild>
                                <w:div w:id="63190615">
                                  <w:marLeft w:val="0"/>
                                  <w:marRight w:val="0"/>
                                  <w:marTop w:val="0"/>
                                  <w:marBottom w:val="0"/>
                                  <w:divBdr>
                                    <w:top w:val="none" w:sz="0" w:space="0" w:color="auto"/>
                                    <w:left w:val="none" w:sz="0" w:space="0" w:color="auto"/>
                                    <w:bottom w:val="none" w:sz="0" w:space="0" w:color="auto"/>
                                    <w:right w:val="none" w:sz="0" w:space="0" w:color="auto"/>
                                  </w:divBdr>
                                  <w:divsChild>
                                    <w:div w:id="461003629">
                                      <w:marLeft w:val="0"/>
                                      <w:marRight w:val="0"/>
                                      <w:marTop w:val="0"/>
                                      <w:marBottom w:val="0"/>
                                      <w:divBdr>
                                        <w:top w:val="none" w:sz="0" w:space="0" w:color="auto"/>
                                        <w:left w:val="none" w:sz="0" w:space="0" w:color="auto"/>
                                        <w:bottom w:val="none" w:sz="0" w:space="0" w:color="auto"/>
                                        <w:right w:val="none" w:sz="0" w:space="0" w:color="auto"/>
                                      </w:divBdr>
                                    </w:div>
                                  </w:divsChild>
                                </w:div>
                                <w:div w:id="535119858">
                                  <w:marLeft w:val="0"/>
                                  <w:marRight w:val="0"/>
                                  <w:marTop w:val="0"/>
                                  <w:marBottom w:val="0"/>
                                  <w:divBdr>
                                    <w:top w:val="none" w:sz="0" w:space="0" w:color="auto"/>
                                    <w:left w:val="none" w:sz="0" w:space="0" w:color="auto"/>
                                    <w:bottom w:val="none" w:sz="0" w:space="0" w:color="auto"/>
                                    <w:right w:val="none" w:sz="0" w:space="0" w:color="auto"/>
                                  </w:divBdr>
                                </w:div>
                              </w:divsChild>
                            </w:div>
                            <w:div w:id="1228028598">
                              <w:marLeft w:val="0"/>
                              <w:marRight w:val="0"/>
                              <w:marTop w:val="0"/>
                              <w:marBottom w:val="0"/>
                              <w:divBdr>
                                <w:top w:val="none" w:sz="0" w:space="0" w:color="auto"/>
                                <w:left w:val="none" w:sz="0" w:space="0" w:color="auto"/>
                                <w:bottom w:val="none" w:sz="0" w:space="0" w:color="auto"/>
                                <w:right w:val="none" w:sz="0" w:space="0" w:color="auto"/>
                              </w:divBdr>
                              <w:divsChild>
                                <w:div w:id="507721070">
                                  <w:marLeft w:val="0"/>
                                  <w:marRight w:val="0"/>
                                  <w:marTop w:val="0"/>
                                  <w:marBottom w:val="0"/>
                                  <w:divBdr>
                                    <w:top w:val="none" w:sz="0" w:space="0" w:color="auto"/>
                                    <w:left w:val="none" w:sz="0" w:space="0" w:color="auto"/>
                                    <w:bottom w:val="none" w:sz="0" w:space="0" w:color="auto"/>
                                    <w:right w:val="none" w:sz="0" w:space="0" w:color="auto"/>
                                  </w:divBdr>
                                  <w:divsChild>
                                    <w:div w:id="637298476">
                                      <w:marLeft w:val="0"/>
                                      <w:marRight w:val="0"/>
                                      <w:marTop w:val="0"/>
                                      <w:marBottom w:val="0"/>
                                      <w:divBdr>
                                        <w:top w:val="none" w:sz="0" w:space="0" w:color="auto"/>
                                        <w:left w:val="none" w:sz="0" w:space="0" w:color="auto"/>
                                        <w:bottom w:val="none" w:sz="0" w:space="0" w:color="auto"/>
                                        <w:right w:val="none" w:sz="0" w:space="0" w:color="auto"/>
                                      </w:divBdr>
                                    </w:div>
                                  </w:divsChild>
                                </w:div>
                                <w:div w:id="1965891834">
                                  <w:marLeft w:val="0"/>
                                  <w:marRight w:val="0"/>
                                  <w:marTop w:val="0"/>
                                  <w:marBottom w:val="0"/>
                                  <w:divBdr>
                                    <w:top w:val="none" w:sz="0" w:space="0" w:color="auto"/>
                                    <w:left w:val="none" w:sz="0" w:space="0" w:color="auto"/>
                                    <w:bottom w:val="none" w:sz="0" w:space="0" w:color="auto"/>
                                    <w:right w:val="none" w:sz="0" w:space="0" w:color="auto"/>
                                  </w:divBdr>
                                </w:div>
                              </w:divsChild>
                            </w:div>
                            <w:div w:id="1233390757">
                              <w:marLeft w:val="0"/>
                              <w:marRight w:val="0"/>
                              <w:marTop w:val="0"/>
                              <w:marBottom w:val="0"/>
                              <w:divBdr>
                                <w:top w:val="none" w:sz="0" w:space="0" w:color="auto"/>
                                <w:left w:val="none" w:sz="0" w:space="0" w:color="auto"/>
                                <w:bottom w:val="none" w:sz="0" w:space="0" w:color="auto"/>
                                <w:right w:val="none" w:sz="0" w:space="0" w:color="auto"/>
                              </w:divBdr>
                              <w:divsChild>
                                <w:div w:id="1309288726">
                                  <w:marLeft w:val="0"/>
                                  <w:marRight w:val="0"/>
                                  <w:marTop w:val="0"/>
                                  <w:marBottom w:val="0"/>
                                  <w:divBdr>
                                    <w:top w:val="none" w:sz="0" w:space="0" w:color="auto"/>
                                    <w:left w:val="none" w:sz="0" w:space="0" w:color="auto"/>
                                    <w:bottom w:val="none" w:sz="0" w:space="0" w:color="auto"/>
                                    <w:right w:val="none" w:sz="0" w:space="0" w:color="auto"/>
                                  </w:divBdr>
                                  <w:divsChild>
                                    <w:div w:id="1134252964">
                                      <w:marLeft w:val="0"/>
                                      <w:marRight w:val="0"/>
                                      <w:marTop w:val="0"/>
                                      <w:marBottom w:val="0"/>
                                      <w:divBdr>
                                        <w:top w:val="none" w:sz="0" w:space="0" w:color="auto"/>
                                        <w:left w:val="none" w:sz="0" w:space="0" w:color="auto"/>
                                        <w:bottom w:val="none" w:sz="0" w:space="0" w:color="auto"/>
                                        <w:right w:val="none" w:sz="0" w:space="0" w:color="auto"/>
                                      </w:divBdr>
                                    </w:div>
                                  </w:divsChild>
                                </w:div>
                                <w:div w:id="1683315200">
                                  <w:marLeft w:val="0"/>
                                  <w:marRight w:val="0"/>
                                  <w:marTop w:val="0"/>
                                  <w:marBottom w:val="0"/>
                                  <w:divBdr>
                                    <w:top w:val="none" w:sz="0" w:space="0" w:color="auto"/>
                                    <w:left w:val="none" w:sz="0" w:space="0" w:color="auto"/>
                                    <w:bottom w:val="none" w:sz="0" w:space="0" w:color="auto"/>
                                    <w:right w:val="none" w:sz="0" w:space="0" w:color="auto"/>
                                  </w:divBdr>
                                </w:div>
                              </w:divsChild>
                            </w:div>
                            <w:div w:id="1256406487">
                              <w:marLeft w:val="0"/>
                              <w:marRight w:val="0"/>
                              <w:marTop w:val="0"/>
                              <w:marBottom w:val="0"/>
                              <w:divBdr>
                                <w:top w:val="none" w:sz="0" w:space="0" w:color="auto"/>
                                <w:left w:val="none" w:sz="0" w:space="0" w:color="auto"/>
                                <w:bottom w:val="none" w:sz="0" w:space="0" w:color="auto"/>
                                <w:right w:val="none" w:sz="0" w:space="0" w:color="auto"/>
                              </w:divBdr>
                              <w:divsChild>
                                <w:div w:id="70471681">
                                  <w:marLeft w:val="0"/>
                                  <w:marRight w:val="0"/>
                                  <w:marTop w:val="0"/>
                                  <w:marBottom w:val="0"/>
                                  <w:divBdr>
                                    <w:top w:val="none" w:sz="0" w:space="0" w:color="auto"/>
                                    <w:left w:val="none" w:sz="0" w:space="0" w:color="auto"/>
                                    <w:bottom w:val="none" w:sz="0" w:space="0" w:color="auto"/>
                                    <w:right w:val="none" w:sz="0" w:space="0" w:color="auto"/>
                                  </w:divBdr>
                                </w:div>
                                <w:div w:id="1541435912">
                                  <w:marLeft w:val="0"/>
                                  <w:marRight w:val="0"/>
                                  <w:marTop w:val="0"/>
                                  <w:marBottom w:val="0"/>
                                  <w:divBdr>
                                    <w:top w:val="none" w:sz="0" w:space="0" w:color="auto"/>
                                    <w:left w:val="none" w:sz="0" w:space="0" w:color="auto"/>
                                    <w:bottom w:val="none" w:sz="0" w:space="0" w:color="auto"/>
                                    <w:right w:val="none" w:sz="0" w:space="0" w:color="auto"/>
                                  </w:divBdr>
                                  <w:divsChild>
                                    <w:div w:id="15998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1405">
                              <w:marLeft w:val="0"/>
                              <w:marRight w:val="0"/>
                              <w:marTop w:val="0"/>
                              <w:marBottom w:val="0"/>
                              <w:divBdr>
                                <w:top w:val="none" w:sz="0" w:space="0" w:color="auto"/>
                                <w:left w:val="none" w:sz="0" w:space="0" w:color="auto"/>
                                <w:bottom w:val="none" w:sz="0" w:space="0" w:color="auto"/>
                                <w:right w:val="none" w:sz="0" w:space="0" w:color="auto"/>
                              </w:divBdr>
                              <w:divsChild>
                                <w:div w:id="392001056">
                                  <w:marLeft w:val="0"/>
                                  <w:marRight w:val="0"/>
                                  <w:marTop w:val="0"/>
                                  <w:marBottom w:val="0"/>
                                  <w:divBdr>
                                    <w:top w:val="none" w:sz="0" w:space="0" w:color="auto"/>
                                    <w:left w:val="none" w:sz="0" w:space="0" w:color="auto"/>
                                    <w:bottom w:val="none" w:sz="0" w:space="0" w:color="auto"/>
                                    <w:right w:val="none" w:sz="0" w:space="0" w:color="auto"/>
                                  </w:divBdr>
                                </w:div>
                                <w:div w:id="1852063276">
                                  <w:marLeft w:val="0"/>
                                  <w:marRight w:val="0"/>
                                  <w:marTop w:val="0"/>
                                  <w:marBottom w:val="0"/>
                                  <w:divBdr>
                                    <w:top w:val="none" w:sz="0" w:space="0" w:color="auto"/>
                                    <w:left w:val="none" w:sz="0" w:space="0" w:color="auto"/>
                                    <w:bottom w:val="none" w:sz="0" w:space="0" w:color="auto"/>
                                    <w:right w:val="none" w:sz="0" w:space="0" w:color="auto"/>
                                  </w:divBdr>
                                  <w:divsChild>
                                    <w:div w:id="12258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4258">
                              <w:marLeft w:val="0"/>
                              <w:marRight w:val="0"/>
                              <w:marTop w:val="0"/>
                              <w:marBottom w:val="0"/>
                              <w:divBdr>
                                <w:top w:val="none" w:sz="0" w:space="0" w:color="auto"/>
                                <w:left w:val="none" w:sz="0" w:space="0" w:color="auto"/>
                                <w:bottom w:val="none" w:sz="0" w:space="0" w:color="auto"/>
                                <w:right w:val="none" w:sz="0" w:space="0" w:color="auto"/>
                              </w:divBdr>
                              <w:divsChild>
                                <w:div w:id="190807381">
                                  <w:marLeft w:val="0"/>
                                  <w:marRight w:val="0"/>
                                  <w:marTop w:val="0"/>
                                  <w:marBottom w:val="0"/>
                                  <w:divBdr>
                                    <w:top w:val="none" w:sz="0" w:space="0" w:color="auto"/>
                                    <w:left w:val="none" w:sz="0" w:space="0" w:color="auto"/>
                                    <w:bottom w:val="none" w:sz="0" w:space="0" w:color="auto"/>
                                    <w:right w:val="none" w:sz="0" w:space="0" w:color="auto"/>
                                  </w:divBdr>
                                  <w:divsChild>
                                    <w:div w:id="3479530">
                                      <w:marLeft w:val="0"/>
                                      <w:marRight w:val="0"/>
                                      <w:marTop w:val="0"/>
                                      <w:marBottom w:val="0"/>
                                      <w:divBdr>
                                        <w:top w:val="none" w:sz="0" w:space="0" w:color="auto"/>
                                        <w:left w:val="none" w:sz="0" w:space="0" w:color="auto"/>
                                        <w:bottom w:val="none" w:sz="0" w:space="0" w:color="auto"/>
                                        <w:right w:val="none" w:sz="0" w:space="0" w:color="auto"/>
                                      </w:divBdr>
                                    </w:div>
                                  </w:divsChild>
                                </w:div>
                                <w:div w:id="1539388740">
                                  <w:marLeft w:val="0"/>
                                  <w:marRight w:val="0"/>
                                  <w:marTop w:val="0"/>
                                  <w:marBottom w:val="0"/>
                                  <w:divBdr>
                                    <w:top w:val="none" w:sz="0" w:space="0" w:color="auto"/>
                                    <w:left w:val="none" w:sz="0" w:space="0" w:color="auto"/>
                                    <w:bottom w:val="none" w:sz="0" w:space="0" w:color="auto"/>
                                    <w:right w:val="none" w:sz="0" w:space="0" w:color="auto"/>
                                  </w:divBdr>
                                </w:div>
                              </w:divsChild>
                            </w:div>
                            <w:div w:id="1310088479">
                              <w:marLeft w:val="0"/>
                              <w:marRight w:val="0"/>
                              <w:marTop w:val="0"/>
                              <w:marBottom w:val="0"/>
                              <w:divBdr>
                                <w:top w:val="none" w:sz="0" w:space="0" w:color="auto"/>
                                <w:left w:val="none" w:sz="0" w:space="0" w:color="auto"/>
                                <w:bottom w:val="none" w:sz="0" w:space="0" w:color="auto"/>
                                <w:right w:val="none" w:sz="0" w:space="0" w:color="auto"/>
                              </w:divBdr>
                              <w:divsChild>
                                <w:div w:id="1127504022">
                                  <w:marLeft w:val="0"/>
                                  <w:marRight w:val="0"/>
                                  <w:marTop w:val="0"/>
                                  <w:marBottom w:val="0"/>
                                  <w:divBdr>
                                    <w:top w:val="none" w:sz="0" w:space="0" w:color="auto"/>
                                    <w:left w:val="none" w:sz="0" w:space="0" w:color="auto"/>
                                    <w:bottom w:val="none" w:sz="0" w:space="0" w:color="auto"/>
                                    <w:right w:val="none" w:sz="0" w:space="0" w:color="auto"/>
                                  </w:divBdr>
                                </w:div>
                                <w:div w:id="1518277078">
                                  <w:marLeft w:val="0"/>
                                  <w:marRight w:val="0"/>
                                  <w:marTop w:val="0"/>
                                  <w:marBottom w:val="0"/>
                                  <w:divBdr>
                                    <w:top w:val="none" w:sz="0" w:space="0" w:color="auto"/>
                                    <w:left w:val="none" w:sz="0" w:space="0" w:color="auto"/>
                                    <w:bottom w:val="none" w:sz="0" w:space="0" w:color="auto"/>
                                    <w:right w:val="none" w:sz="0" w:space="0" w:color="auto"/>
                                  </w:divBdr>
                                  <w:divsChild>
                                    <w:div w:id="3149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9666">
                              <w:marLeft w:val="0"/>
                              <w:marRight w:val="0"/>
                              <w:marTop w:val="0"/>
                              <w:marBottom w:val="0"/>
                              <w:divBdr>
                                <w:top w:val="none" w:sz="0" w:space="0" w:color="auto"/>
                                <w:left w:val="none" w:sz="0" w:space="0" w:color="auto"/>
                                <w:bottom w:val="none" w:sz="0" w:space="0" w:color="auto"/>
                                <w:right w:val="none" w:sz="0" w:space="0" w:color="auto"/>
                              </w:divBdr>
                              <w:divsChild>
                                <w:div w:id="720128360">
                                  <w:marLeft w:val="0"/>
                                  <w:marRight w:val="0"/>
                                  <w:marTop w:val="0"/>
                                  <w:marBottom w:val="0"/>
                                  <w:divBdr>
                                    <w:top w:val="none" w:sz="0" w:space="0" w:color="auto"/>
                                    <w:left w:val="none" w:sz="0" w:space="0" w:color="auto"/>
                                    <w:bottom w:val="none" w:sz="0" w:space="0" w:color="auto"/>
                                    <w:right w:val="none" w:sz="0" w:space="0" w:color="auto"/>
                                  </w:divBdr>
                                </w:div>
                                <w:div w:id="762845868">
                                  <w:marLeft w:val="0"/>
                                  <w:marRight w:val="0"/>
                                  <w:marTop w:val="0"/>
                                  <w:marBottom w:val="0"/>
                                  <w:divBdr>
                                    <w:top w:val="none" w:sz="0" w:space="0" w:color="auto"/>
                                    <w:left w:val="none" w:sz="0" w:space="0" w:color="auto"/>
                                    <w:bottom w:val="none" w:sz="0" w:space="0" w:color="auto"/>
                                    <w:right w:val="none" w:sz="0" w:space="0" w:color="auto"/>
                                  </w:divBdr>
                                  <w:divsChild>
                                    <w:div w:id="9459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59416">
                              <w:marLeft w:val="0"/>
                              <w:marRight w:val="0"/>
                              <w:marTop w:val="0"/>
                              <w:marBottom w:val="0"/>
                              <w:divBdr>
                                <w:top w:val="none" w:sz="0" w:space="0" w:color="auto"/>
                                <w:left w:val="none" w:sz="0" w:space="0" w:color="auto"/>
                                <w:bottom w:val="none" w:sz="0" w:space="0" w:color="auto"/>
                                <w:right w:val="none" w:sz="0" w:space="0" w:color="auto"/>
                              </w:divBdr>
                              <w:divsChild>
                                <w:div w:id="763955753">
                                  <w:marLeft w:val="0"/>
                                  <w:marRight w:val="0"/>
                                  <w:marTop w:val="0"/>
                                  <w:marBottom w:val="0"/>
                                  <w:divBdr>
                                    <w:top w:val="none" w:sz="0" w:space="0" w:color="auto"/>
                                    <w:left w:val="none" w:sz="0" w:space="0" w:color="auto"/>
                                    <w:bottom w:val="none" w:sz="0" w:space="0" w:color="auto"/>
                                    <w:right w:val="none" w:sz="0" w:space="0" w:color="auto"/>
                                  </w:divBdr>
                                </w:div>
                                <w:div w:id="1976331814">
                                  <w:marLeft w:val="0"/>
                                  <w:marRight w:val="0"/>
                                  <w:marTop w:val="0"/>
                                  <w:marBottom w:val="0"/>
                                  <w:divBdr>
                                    <w:top w:val="none" w:sz="0" w:space="0" w:color="auto"/>
                                    <w:left w:val="none" w:sz="0" w:space="0" w:color="auto"/>
                                    <w:bottom w:val="none" w:sz="0" w:space="0" w:color="auto"/>
                                    <w:right w:val="none" w:sz="0" w:space="0" w:color="auto"/>
                                  </w:divBdr>
                                  <w:divsChild>
                                    <w:div w:id="165953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5385">
                              <w:marLeft w:val="0"/>
                              <w:marRight w:val="0"/>
                              <w:marTop w:val="0"/>
                              <w:marBottom w:val="0"/>
                              <w:divBdr>
                                <w:top w:val="none" w:sz="0" w:space="0" w:color="auto"/>
                                <w:left w:val="none" w:sz="0" w:space="0" w:color="auto"/>
                                <w:bottom w:val="none" w:sz="0" w:space="0" w:color="auto"/>
                                <w:right w:val="none" w:sz="0" w:space="0" w:color="auto"/>
                              </w:divBdr>
                              <w:divsChild>
                                <w:div w:id="514274610">
                                  <w:marLeft w:val="0"/>
                                  <w:marRight w:val="0"/>
                                  <w:marTop w:val="0"/>
                                  <w:marBottom w:val="0"/>
                                  <w:divBdr>
                                    <w:top w:val="none" w:sz="0" w:space="0" w:color="auto"/>
                                    <w:left w:val="none" w:sz="0" w:space="0" w:color="auto"/>
                                    <w:bottom w:val="none" w:sz="0" w:space="0" w:color="auto"/>
                                    <w:right w:val="none" w:sz="0" w:space="0" w:color="auto"/>
                                  </w:divBdr>
                                  <w:divsChild>
                                    <w:div w:id="1477798944">
                                      <w:marLeft w:val="0"/>
                                      <w:marRight w:val="0"/>
                                      <w:marTop w:val="0"/>
                                      <w:marBottom w:val="0"/>
                                      <w:divBdr>
                                        <w:top w:val="none" w:sz="0" w:space="0" w:color="auto"/>
                                        <w:left w:val="none" w:sz="0" w:space="0" w:color="auto"/>
                                        <w:bottom w:val="none" w:sz="0" w:space="0" w:color="auto"/>
                                        <w:right w:val="none" w:sz="0" w:space="0" w:color="auto"/>
                                      </w:divBdr>
                                    </w:div>
                                  </w:divsChild>
                                </w:div>
                                <w:div w:id="823009518">
                                  <w:marLeft w:val="0"/>
                                  <w:marRight w:val="0"/>
                                  <w:marTop w:val="0"/>
                                  <w:marBottom w:val="0"/>
                                  <w:divBdr>
                                    <w:top w:val="none" w:sz="0" w:space="0" w:color="auto"/>
                                    <w:left w:val="none" w:sz="0" w:space="0" w:color="auto"/>
                                    <w:bottom w:val="none" w:sz="0" w:space="0" w:color="auto"/>
                                    <w:right w:val="none" w:sz="0" w:space="0" w:color="auto"/>
                                  </w:divBdr>
                                </w:div>
                              </w:divsChild>
                            </w:div>
                            <w:div w:id="1340700186">
                              <w:marLeft w:val="0"/>
                              <w:marRight w:val="0"/>
                              <w:marTop w:val="0"/>
                              <w:marBottom w:val="0"/>
                              <w:divBdr>
                                <w:top w:val="none" w:sz="0" w:space="0" w:color="auto"/>
                                <w:left w:val="none" w:sz="0" w:space="0" w:color="auto"/>
                                <w:bottom w:val="none" w:sz="0" w:space="0" w:color="auto"/>
                                <w:right w:val="none" w:sz="0" w:space="0" w:color="auto"/>
                              </w:divBdr>
                              <w:divsChild>
                                <w:div w:id="417099098">
                                  <w:marLeft w:val="0"/>
                                  <w:marRight w:val="0"/>
                                  <w:marTop w:val="0"/>
                                  <w:marBottom w:val="0"/>
                                  <w:divBdr>
                                    <w:top w:val="none" w:sz="0" w:space="0" w:color="auto"/>
                                    <w:left w:val="none" w:sz="0" w:space="0" w:color="auto"/>
                                    <w:bottom w:val="none" w:sz="0" w:space="0" w:color="auto"/>
                                    <w:right w:val="none" w:sz="0" w:space="0" w:color="auto"/>
                                  </w:divBdr>
                                  <w:divsChild>
                                    <w:div w:id="422990527">
                                      <w:marLeft w:val="0"/>
                                      <w:marRight w:val="0"/>
                                      <w:marTop w:val="0"/>
                                      <w:marBottom w:val="0"/>
                                      <w:divBdr>
                                        <w:top w:val="none" w:sz="0" w:space="0" w:color="auto"/>
                                        <w:left w:val="none" w:sz="0" w:space="0" w:color="auto"/>
                                        <w:bottom w:val="none" w:sz="0" w:space="0" w:color="auto"/>
                                        <w:right w:val="none" w:sz="0" w:space="0" w:color="auto"/>
                                      </w:divBdr>
                                    </w:div>
                                  </w:divsChild>
                                </w:div>
                                <w:div w:id="1213351985">
                                  <w:marLeft w:val="0"/>
                                  <w:marRight w:val="0"/>
                                  <w:marTop w:val="0"/>
                                  <w:marBottom w:val="0"/>
                                  <w:divBdr>
                                    <w:top w:val="none" w:sz="0" w:space="0" w:color="auto"/>
                                    <w:left w:val="none" w:sz="0" w:space="0" w:color="auto"/>
                                    <w:bottom w:val="none" w:sz="0" w:space="0" w:color="auto"/>
                                    <w:right w:val="none" w:sz="0" w:space="0" w:color="auto"/>
                                  </w:divBdr>
                                </w:div>
                              </w:divsChild>
                            </w:div>
                            <w:div w:id="1356686288">
                              <w:marLeft w:val="0"/>
                              <w:marRight w:val="0"/>
                              <w:marTop w:val="0"/>
                              <w:marBottom w:val="0"/>
                              <w:divBdr>
                                <w:top w:val="none" w:sz="0" w:space="0" w:color="auto"/>
                                <w:left w:val="none" w:sz="0" w:space="0" w:color="auto"/>
                                <w:bottom w:val="none" w:sz="0" w:space="0" w:color="auto"/>
                                <w:right w:val="none" w:sz="0" w:space="0" w:color="auto"/>
                              </w:divBdr>
                              <w:divsChild>
                                <w:div w:id="162595486">
                                  <w:marLeft w:val="0"/>
                                  <w:marRight w:val="0"/>
                                  <w:marTop w:val="0"/>
                                  <w:marBottom w:val="0"/>
                                  <w:divBdr>
                                    <w:top w:val="none" w:sz="0" w:space="0" w:color="auto"/>
                                    <w:left w:val="none" w:sz="0" w:space="0" w:color="auto"/>
                                    <w:bottom w:val="none" w:sz="0" w:space="0" w:color="auto"/>
                                    <w:right w:val="none" w:sz="0" w:space="0" w:color="auto"/>
                                  </w:divBdr>
                                </w:div>
                                <w:div w:id="811287926">
                                  <w:marLeft w:val="0"/>
                                  <w:marRight w:val="0"/>
                                  <w:marTop w:val="0"/>
                                  <w:marBottom w:val="0"/>
                                  <w:divBdr>
                                    <w:top w:val="none" w:sz="0" w:space="0" w:color="auto"/>
                                    <w:left w:val="none" w:sz="0" w:space="0" w:color="auto"/>
                                    <w:bottom w:val="none" w:sz="0" w:space="0" w:color="auto"/>
                                    <w:right w:val="none" w:sz="0" w:space="0" w:color="auto"/>
                                  </w:divBdr>
                                  <w:divsChild>
                                    <w:div w:id="160125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0381">
                              <w:marLeft w:val="0"/>
                              <w:marRight w:val="0"/>
                              <w:marTop w:val="0"/>
                              <w:marBottom w:val="0"/>
                              <w:divBdr>
                                <w:top w:val="none" w:sz="0" w:space="0" w:color="auto"/>
                                <w:left w:val="none" w:sz="0" w:space="0" w:color="auto"/>
                                <w:bottom w:val="none" w:sz="0" w:space="0" w:color="auto"/>
                                <w:right w:val="none" w:sz="0" w:space="0" w:color="auto"/>
                              </w:divBdr>
                              <w:divsChild>
                                <w:div w:id="396248054">
                                  <w:marLeft w:val="0"/>
                                  <w:marRight w:val="0"/>
                                  <w:marTop w:val="0"/>
                                  <w:marBottom w:val="0"/>
                                  <w:divBdr>
                                    <w:top w:val="none" w:sz="0" w:space="0" w:color="auto"/>
                                    <w:left w:val="none" w:sz="0" w:space="0" w:color="auto"/>
                                    <w:bottom w:val="none" w:sz="0" w:space="0" w:color="auto"/>
                                    <w:right w:val="none" w:sz="0" w:space="0" w:color="auto"/>
                                  </w:divBdr>
                                  <w:divsChild>
                                    <w:div w:id="855535381">
                                      <w:marLeft w:val="0"/>
                                      <w:marRight w:val="0"/>
                                      <w:marTop w:val="0"/>
                                      <w:marBottom w:val="0"/>
                                      <w:divBdr>
                                        <w:top w:val="none" w:sz="0" w:space="0" w:color="auto"/>
                                        <w:left w:val="none" w:sz="0" w:space="0" w:color="auto"/>
                                        <w:bottom w:val="none" w:sz="0" w:space="0" w:color="auto"/>
                                        <w:right w:val="none" w:sz="0" w:space="0" w:color="auto"/>
                                      </w:divBdr>
                                    </w:div>
                                  </w:divsChild>
                                </w:div>
                                <w:div w:id="2073120401">
                                  <w:marLeft w:val="0"/>
                                  <w:marRight w:val="0"/>
                                  <w:marTop w:val="0"/>
                                  <w:marBottom w:val="0"/>
                                  <w:divBdr>
                                    <w:top w:val="none" w:sz="0" w:space="0" w:color="auto"/>
                                    <w:left w:val="none" w:sz="0" w:space="0" w:color="auto"/>
                                    <w:bottom w:val="none" w:sz="0" w:space="0" w:color="auto"/>
                                    <w:right w:val="none" w:sz="0" w:space="0" w:color="auto"/>
                                  </w:divBdr>
                                </w:div>
                              </w:divsChild>
                            </w:div>
                            <w:div w:id="1407729702">
                              <w:marLeft w:val="0"/>
                              <w:marRight w:val="0"/>
                              <w:marTop w:val="0"/>
                              <w:marBottom w:val="0"/>
                              <w:divBdr>
                                <w:top w:val="none" w:sz="0" w:space="0" w:color="auto"/>
                                <w:left w:val="none" w:sz="0" w:space="0" w:color="auto"/>
                                <w:bottom w:val="none" w:sz="0" w:space="0" w:color="auto"/>
                                <w:right w:val="none" w:sz="0" w:space="0" w:color="auto"/>
                              </w:divBdr>
                              <w:divsChild>
                                <w:div w:id="439107477">
                                  <w:marLeft w:val="0"/>
                                  <w:marRight w:val="0"/>
                                  <w:marTop w:val="0"/>
                                  <w:marBottom w:val="0"/>
                                  <w:divBdr>
                                    <w:top w:val="none" w:sz="0" w:space="0" w:color="auto"/>
                                    <w:left w:val="none" w:sz="0" w:space="0" w:color="auto"/>
                                    <w:bottom w:val="none" w:sz="0" w:space="0" w:color="auto"/>
                                    <w:right w:val="none" w:sz="0" w:space="0" w:color="auto"/>
                                  </w:divBdr>
                                </w:div>
                                <w:div w:id="1531911399">
                                  <w:marLeft w:val="0"/>
                                  <w:marRight w:val="0"/>
                                  <w:marTop w:val="0"/>
                                  <w:marBottom w:val="0"/>
                                  <w:divBdr>
                                    <w:top w:val="none" w:sz="0" w:space="0" w:color="auto"/>
                                    <w:left w:val="none" w:sz="0" w:space="0" w:color="auto"/>
                                    <w:bottom w:val="none" w:sz="0" w:space="0" w:color="auto"/>
                                    <w:right w:val="none" w:sz="0" w:space="0" w:color="auto"/>
                                  </w:divBdr>
                                  <w:divsChild>
                                    <w:div w:id="117291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99801">
                              <w:marLeft w:val="0"/>
                              <w:marRight w:val="0"/>
                              <w:marTop w:val="0"/>
                              <w:marBottom w:val="0"/>
                              <w:divBdr>
                                <w:top w:val="none" w:sz="0" w:space="0" w:color="auto"/>
                                <w:left w:val="none" w:sz="0" w:space="0" w:color="auto"/>
                                <w:bottom w:val="none" w:sz="0" w:space="0" w:color="auto"/>
                                <w:right w:val="none" w:sz="0" w:space="0" w:color="auto"/>
                              </w:divBdr>
                              <w:divsChild>
                                <w:div w:id="1175146380">
                                  <w:marLeft w:val="0"/>
                                  <w:marRight w:val="0"/>
                                  <w:marTop w:val="0"/>
                                  <w:marBottom w:val="0"/>
                                  <w:divBdr>
                                    <w:top w:val="none" w:sz="0" w:space="0" w:color="auto"/>
                                    <w:left w:val="none" w:sz="0" w:space="0" w:color="auto"/>
                                    <w:bottom w:val="none" w:sz="0" w:space="0" w:color="auto"/>
                                    <w:right w:val="none" w:sz="0" w:space="0" w:color="auto"/>
                                  </w:divBdr>
                                  <w:divsChild>
                                    <w:div w:id="1120563680">
                                      <w:marLeft w:val="0"/>
                                      <w:marRight w:val="0"/>
                                      <w:marTop w:val="0"/>
                                      <w:marBottom w:val="0"/>
                                      <w:divBdr>
                                        <w:top w:val="none" w:sz="0" w:space="0" w:color="auto"/>
                                        <w:left w:val="none" w:sz="0" w:space="0" w:color="auto"/>
                                        <w:bottom w:val="none" w:sz="0" w:space="0" w:color="auto"/>
                                        <w:right w:val="none" w:sz="0" w:space="0" w:color="auto"/>
                                      </w:divBdr>
                                    </w:div>
                                  </w:divsChild>
                                </w:div>
                                <w:div w:id="1562011233">
                                  <w:marLeft w:val="0"/>
                                  <w:marRight w:val="0"/>
                                  <w:marTop w:val="0"/>
                                  <w:marBottom w:val="0"/>
                                  <w:divBdr>
                                    <w:top w:val="none" w:sz="0" w:space="0" w:color="auto"/>
                                    <w:left w:val="none" w:sz="0" w:space="0" w:color="auto"/>
                                    <w:bottom w:val="none" w:sz="0" w:space="0" w:color="auto"/>
                                    <w:right w:val="none" w:sz="0" w:space="0" w:color="auto"/>
                                  </w:divBdr>
                                </w:div>
                              </w:divsChild>
                            </w:div>
                            <w:div w:id="1434548246">
                              <w:marLeft w:val="0"/>
                              <w:marRight w:val="0"/>
                              <w:marTop w:val="0"/>
                              <w:marBottom w:val="0"/>
                              <w:divBdr>
                                <w:top w:val="none" w:sz="0" w:space="0" w:color="auto"/>
                                <w:left w:val="none" w:sz="0" w:space="0" w:color="auto"/>
                                <w:bottom w:val="none" w:sz="0" w:space="0" w:color="auto"/>
                                <w:right w:val="none" w:sz="0" w:space="0" w:color="auto"/>
                              </w:divBdr>
                              <w:divsChild>
                                <w:div w:id="673458474">
                                  <w:marLeft w:val="0"/>
                                  <w:marRight w:val="0"/>
                                  <w:marTop w:val="0"/>
                                  <w:marBottom w:val="0"/>
                                  <w:divBdr>
                                    <w:top w:val="none" w:sz="0" w:space="0" w:color="auto"/>
                                    <w:left w:val="none" w:sz="0" w:space="0" w:color="auto"/>
                                    <w:bottom w:val="none" w:sz="0" w:space="0" w:color="auto"/>
                                    <w:right w:val="none" w:sz="0" w:space="0" w:color="auto"/>
                                  </w:divBdr>
                                </w:div>
                                <w:div w:id="1081609256">
                                  <w:marLeft w:val="0"/>
                                  <w:marRight w:val="0"/>
                                  <w:marTop w:val="0"/>
                                  <w:marBottom w:val="0"/>
                                  <w:divBdr>
                                    <w:top w:val="none" w:sz="0" w:space="0" w:color="auto"/>
                                    <w:left w:val="none" w:sz="0" w:space="0" w:color="auto"/>
                                    <w:bottom w:val="none" w:sz="0" w:space="0" w:color="auto"/>
                                    <w:right w:val="none" w:sz="0" w:space="0" w:color="auto"/>
                                  </w:divBdr>
                                  <w:divsChild>
                                    <w:div w:id="12390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09835">
                              <w:marLeft w:val="0"/>
                              <w:marRight w:val="0"/>
                              <w:marTop w:val="0"/>
                              <w:marBottom w:val="0"/>
                              <w:divBdr>
                                <w:top w:val="none" w:sz="0" w:space="0" w:color="auto"/>
                                <w:left w:val="none" w:sz="0" w:space="0" w:color="auto"/>
                                <w:bottom w:val="none" w:sz="0" w:space="0" w:color="auto"/>
                                <w:right w:val="none" w:sz="0" w:space="0" w:color="auto"/>
                              </w:divBdr>
                              <w:divsChild>
                                <w:div w:id="1239827393">
                                  <w:marLeft w:val="0"/>
                                  <w:marRight w:val="0"/>
                                  <w:marTop w:val="0"/>
                                  <w:marBottom w:val="0"/>
                                  <w:divBdr>
                                    <w:top w:val="none" w:sz="0" w:space="0" w:color="auto"/>
                                    <w:left w:val="none" w:sz="0" w:space="0" w:color="auto"/>
                                    <w:bottom w:val="none" w:sz="0" w:space="0" w:color="auto"/>
                                    <w:right w:val="none" w:sz="0" w:space="0" w:color="auto"/>
                                  </w:divBdr>
                                  <w:divsChild>
                                    <w:div w:id="1042096452">
                                      <w:marLeft w:val="0"/>
                                      <w:marRight w:val="0"/>
                                      <w:marTop w:val="0"/>
                                      <w:marBottom w:val="0"/>
                                      <w:divBdr>
                                        <w:top w:val="none" w:sz="0" w:space="0" w:color="auto"/>
                                        <w:left w:val="none" w:sz="0" w:space="0" w:color="auto"/>
                                        <w:bottom w:val="none" w:sz="0" w:space="0" w:color="auto"/>
                                        <w:right w:val="none" w:sz="0" w:space="0" w:color="auto"/>
                                      </w:divBdr>
                                    </w:div>
                                  </w:divsChild>
                                </w:div>
                                <w:div w:id="1532378468">
                                  <w:marLeft w:val="0"/>
                                  <w:marRight w:val="0"/>
                                  <w:marTop w:val="0"/>
                                  <w:marBottom w:val="0"/>
                                  <w:divBdr>
                                    <w:top w:val="none" w:sz="0" w:space="0" w:color="auto"/>
                                    <w:left w:val="none" w:sz="0" w:space="0" w:color="auto"/>
                                    <w:bottom w:val="none" w:sz="0" w:space="0" w:color="auto"/>
                                    <w:right w:val="none" w:sz="0" w:space="0" w:color="auto"/>
                                  </w:divBdr>
                                </w:div>
                              </w:divsChild>
                            </w:div>
                            <w:div w:id="1449816645">
                              <w:marLeft w:val="0"/>
                              <w:marRight w:val="0"/>
                              <w:marTop w:val="0"/>
                              <w:marBottom w:val="0"/>
                              <w:divBdr>
                                <w:top w:val="none" w:sz="0" w:space="0" w:color="auto"/>
                                <w:left w:val="none" w:sz="0" w:space="0" w:color="auto"/>
                                <w:bottom w:val="none" w:sz="0" w:space="0" w:color="auto"/>
                                <w:right w:val="none" w:sz="0" w:space="0" w:color="auto"/>
                              </w:divBdr>
                              <w:divsChild>
                                <w:div w:id="609825361">
                                  <w:marLeft w:val="0"/>
                                  <w:marRight w:val="0"/>
                                  <w:marTop w:val="0"/>
                                  <w:marBottom w:val="0"/>
                                  <w:divBdr>
                                    <w:top w:val="none" w:sz="0" w:space="0" w:color="auto"/>
                                    <w:left w:val="none" w:sz="0" w:space="0" w:color="auto"/>
                                    <w:bottom w:val="none" w:sz="0" w:space="0" w:color="auto"/>
                                    <w:right w:val="none" w:sz="0" w:space="0" w:color="auto"/>
                                  </w:divBdr>
                                  <w:divsChild>
                                    <w:div w:id="117652492">
                                      <w:marLeft w:val="0"/>
                                      <w:marRight w:val="0"/>
                                      <w:marTop w:val="0"/>
                                      <w:marBottom w:val="0"/>
                                      <w:divBdr>
                                        <w:top w:val="none" w:sz="0" w:space="0" w:color="auto"/>
                                        <w:left w:val="none" w:sz="0" w:space="0" w:color="auto"/>
                                        <w:bottom w:val="none" w:sz="0" w:space="0" w:color="auto"/>
                                        <w:right w:val="none" w:sz="0" w:space="0" w:color="auto"/>
                                      </w:divBdr>
                                    </w:div>
                                  </w:divsChild>
                                </w:div>
                                <w:div w:id="1657299171">
                                  <w:marLeft w:val="0"/>
                                  <w:marRight w:val="0"/>
                                  <w:marTop w:val="0"/>
                                  <w:marBottom w:val="0"/>
                                  <w:divBdr>
                                    <w:top w:val="none" w:sz="0" w:space="0" w:color="auto"/>
                                    <w:left w:val="none" w:sz="0" w:space="0" w:color="auto"/>
                                    <w:bottom w:val="none" w:sz="0" w:space="0" w:color="auto"/>
                                    <w:right w:val="none" w:sz="0" w:space="0" w:color="auto"/>
                                  </w:divBdr>
                                </w:div>
                              </w:divsChild>
                            </w:div>
                            <w:div w:id="1471434196">
                              <w:marLeft w:val="0"/>
                              <w:marRight w:val="0"/>
                              <w:marTop w:val="0"/>
                              <w:marBottom w:val="0"/>
                              <w:divBdr>
                                <w:top w:val="none" w:sz="0" w:space="0" w:color="auto"/>
                                <w:left w:val="none" w:sz="0" w:space="0" w:color="auto"/>
                                <w:bottom w:val="none" w:sz="0" w:space="0" w:color="auto"/>
                                <w:right w:val="none" w:sz="0" w:space="0" w:color="auto"/>
                              </w:divBdr>
                              <w:divsChild>
                                <w:div w:id="321930003">
                                  <w:marLeft w:val="0"/>
                                  <w:marRight w:val="0"/>
                                  <w:marTop w:val="0"/>
                                  <w:marBottom w:val="0"/>
                                  <w:divBdr>
                                    <w:top w:val="none" w:sz="0" w:space="0" w:color="auto"/>
                                    <w:left w:val="none" w:sz="0" w:space="0" w:color="auto"/>
                                    <w:bottom w:val="none" w:sz="0" w:space="0" w:color="auto"/>
                                    <w:right w:val="none" w:sz="0" w:space="0" w:color="auto"/>
                                  </w:divBdr>
                                </w:div>
                                <w:div w:id="2006204439">
                                  <w:marLeft w:val="0"/>
                                  <w:marRight w:val="0"/>
                                  <w:marTop w:val="0"/>
                                  <w:marBottom w:val="0"/>
                                  <w:divBdr>
                                    <w:top w:val="none" w:sz="0" w:space="0" w:color="auto"/>
                                    <w:left w:val="none" w:sz="0" w:space="0" w:color="auto"/>
                                    <w:bottom w:val="none" w:sz="0" w:space="0" w:color="auto"/>
                                    <w:right w:val="none" w:sz="0" w:space="0" w:color="auto"/>
                                  </w:divBdr>
                                  <w:divsChild>
                                    <w:div w:id="98115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18285">
                              <w:marLeft w:val="0"/>
                              <w:marRight w:val="0"/>
                              <w:marTop w:val="0"/>
                              <w:marBottom w:val="0"/>
                              <w:divBdr>
                                <w:top w:val="none" w:sz="0" w:space="0" w:color="auto"/>
                                <w:left w:val="none" w:sz="0" w:space="0" w:color="auto"/>
                                <w:bottom w:val="none" w:sz="0" w:space="0" w:color="auto"/>
                                <w:right w:val="none" w:sz="0" w:space="0" w:color="auto"/>
                              </w:divBdr>
                              <w:divsChild>
                                <w:div w:id="388185368">
                                  <w:marLeft w:val="0"/>
                                  <w:marRight w:val="0"/>
                                  <w:marTop w:val="0"/>
                                  <w:marBottom w:val="0"/>
                                  <w:divBdr>
                                    <w:top w:val="none" w:sz="0" w:space="0" w:color="auto"/>
                                    <w:left w:val="none" w:sz="0" w:space="0" w:color="auto"/>
                                    <w:bottom w:val="none" w:sz="0" w:space="0" w:color="auto"/>
                                    <w:right w:val="none" w:sz="0" w:space="0" w:color="auto"/>
                                  </w:divBdr>
                                  <w:divsChild>
                                    <w:div w:id="1413893393">
                                      <w:marLeft w:val="0"/>
                                      <w:marRight w:val="0"/>
                                      <w:marTop w:val="0"/>
                                      <w:marBottom w:val="0"/>
                                      <w:divBdr>
                                        <w:top w:val="none" w:sz="0" w:space="0" w:color="auto"/>
                                        <w:left w:val="none" w:sz="0" w:space="0" w:color="auto"/>
                                        <w:bottom w:val="none" w:sz="0" w:space="0" w:color="auto"/>
                                        <w:right w:val="none" w:sz="0" w:space="0" w:color="auto"/>
                                      </w:divBdr>
                                    </w:div>
                                  </w:divsChild>
                                </w:div>
                                <w:div w:id="2131969141">
                                  <w:marLeft w:val="0"/>
                                  <w:marRight w:val="0"/>
                                  <w:marTop w:val="0"/>
                                  <w:marBottom w:val="0"/>
                                  <w:divBdr>
                                    <w:top w:val="none" w:sz="0" w:space="0" w:color="auto"/>
                                    <w:left w:val="none" w:sz="0" w:space="0" w:color="auto"/>
                                    <w:bottom w:val="none" w:sz="0" w:space="0" w:color="auto"/>
                                    <w:right w:val="none" w:sz="0" w:space="0" w:color="auto"/>
                                  </w:divBdr>
                                </w:div>
                              </w:divsChild>
                            </w:div>
                            <w:div w:id="1528832095">
                              <w:marLeft w:val="0"/>
                              <w:marRight w:val="0"/>
                              <w:marTop w:val="0"/>
                              <w:marBottom w:val="0"/>
                              <w:divBdr>
                                <w:top w:val="none" w:sz="0" w:space="0" w:color="auto"/>
                                <w:left w:val="none" w:sz="0" w:space="0" w:color="auto"/>
                                <w:bottom w:val="none" w:sz="0" w:space="0" w:color="auto"/>
                                <w:right w:val="none" w:sz="0" w:space="0" w:color="auto"/>
                              </w:divBdr>
                              <w:divsChild>
                                <w:div w:id="220680916">
                                  <w:marLeft w:val="0"/>
                                  <w:marRight w:val="0"/>
                                  <w:marTop w:val="0"/>
                                  <w:marBottom w:val="0"/>
                                  <w:divBdr>
                                    <w:top w:val="none" w:sz="0" w:space="0" w:color="auto"/>
                                    <w:left w:val="none" w:sz="0" w:space="0" w:color="auto"/>
                                    <w:bottom w:val="none" w:sz="0" w:space="0" w:color="auto"/>
                                    <w:right w:val="none" w:sz="0" w:space="0" w:color="auto"/>
                                  </w:divBdr>
                                </w:div>
                                <w:div w:id="1818380852">
                                  <w:marLeft w:val="0"/>
                                  <w:marRight w:val="0"/>
                                  <w:marTop w:val="0"/>
                                  <w:marBottom w:val="0"/>
                                  <w:divBdr>
                                    <w:top w:val="none" w:sz="0" w:space="0" w:color="auto"/>
                                    <w:left w:val="none" w:sz="0" w:space="0" w:color="auto"/>
                                    <w:bottom w:val="none" w:sz="0" w:space="0" w:color="auto"/>
                                    <w:right w:val="none" w:sz="0" w:space="0" w:color="auto"/>
                                  </w:divBdr>
                                  <w:divsChild>
                                    <w:div w:id="53670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198">
                              <w:marLeft w:val="0"/>
                              <w:marRight w:val="0"/>
                              <w:marTop w:val="0"/>
                              <w:marBottom w:val="0"/>
                              <w:divBdr>
                                <w:top w:val="none" w:sz="0" w:space="0" w:color="auto"/>
                                <w:left w:val="none" w:sz="0" w:space="0" w:color="auto"/>
                                <w:bottom w:val="none" w:sz="0" w:space="0" w:color="auto"/>
                                <w:right w:val="none" w:sz="0" w:space="0" w:color="auto"/>
                              </w:divBdr>
                              <w:divsChild>
                                <w:div w:id="1357731521">
                                  <w:marLeft w:val="0"/>
                                  <w:marRight w:val="0"/>
                                  <w:marTop w:val="0"/>
                                  <w:marBottom w:val="0"/>
                                  <w:divBdr>
                                    <w:top w:val="none" w:sz="0" w:space="0" w:color="auto"/>
                                    <w:left w:val="none" w:sz="0" w:space="0" w:color="auto"/>
                                    <w:bottom w:val="none" w:sz="0" w:space="0" w:color="auto"/>
                                    <w:right w:val="none" w:sz="0" w:space="0" w:color="auto"/>
                                  </w:divBdr>
                                  <w:divsChild>
                                    <w:div w:id="611324744">
                                      <w:marLeft w:val="0"/>
                                      <w:marRight w:val="0"/>
                                      <w:marTop w:val="0"/>
                                      <w:marBottom w:val="0"/>
                                      <w:divBdr>
                                        <w:top w:val="none" w:sz="0" w:space="0" w:color="auto"/>
                                        <w:left w:val="none" w:sz="0" w:space="0" w:color="auto"/>
                                        <w:bottom w:val="none" w:sz="0" w:space="0" w:color="auto"/>
                                        <w:right w:val="none" w:sz="0" w:space="0" w:color="auto"/>
                                      </w:divBdr>
                                    </w:div>
                                  </w:divsChild>
                                </w:div>
                                <w:div w:id="2114937874">
                                  <w:marLeft w:val="0"/>
                                  <w:marRight w:val="0"/>
                                  <w:marTop w:val="0"/>
                                  <w:marBottom w:val="0"/>
                                  <w:divBdr>
                                    <w:top w:val="none" w:sz="0" w:space="0" w:color="auto"/>
                                    <w:left w:val="none" w:sz="0" w:space="0" w:color="auto"/>
                                    <w:bottom w:val="none" w:sz="0" w:space="0" w:color="auto"/>
                                    <w:right w:val="none" w:sz="0" w:space="0" w:color="auto"/>
                                  </w:divBdr>
                                </w:div>
                              </w:divsChild>
                            </w:div>
                            <w:div w:id="1553037432">
                              <w:marLeft w:val="0"/>
                              <w:marRight w:val="0"/>
                              <w:marTop w:val="0"/>
                              <w:marBottom w:val="0"/>
                              <w:divBdr>
                                <w:top w:val="none" w:sz="0" w:space="0" w:color="auto"/>
                                <w:left w:val="none" w:sz="0" w:space="0" w:color="auto"/>
                                <w:bottom w:val="none" w:sz="0" w:space="0" w:color="auto"/>
                                <w:right w:val="none" w:sz="0" w:space="0" w:color="auto"/>
                              </w:divBdr>
                              <w:divsChild>
                                <w:div w:id="446584824">
                                  <w:marLeft w:val="0"/>
                                  <w:marRight w:val="0"/>
                                  <w:marTop w:val="0"/>
                                  <w:marBottom w:val="0"/>
                                  <w:divBdr>
                                    <w:top w:val="none" w:sz="0" w:space="0" w:color="auto"/>
                                    <w:left w:val="none" w:sz="0" w:space="0" w:color="auto"/>
                                    <w:bottom w:val="none" w:sz="0" w:space="0" w:color="auto"/>
                                    <w:right w:val="none" w:sz="0" w:space="0" w:color="auto"/>
                                  </w:divBdr>
                                  <w:divsChild>
                                    <w:div w:id="547648467">
                                      <w:marLeft w:val="0"/>
                                      <w:marRight w:val="0"/>
                                      <w:marTop w:val="0"/>
                                      <w:marBottom w:val="0"/>
                                      <w:divBdr>
                                        <w:top w:val="none" w:sz="0" w:space="0" w:color="auto"/>
                                        <w:left w:val="none" w:sz="0" w:space="0" w:color="auto"/>
                                        <w:bottom w:val="none" w:sz="0" w:space="0" w:color="auto"/>
                                        <w:right w:val="none" w:sz="0" w:space="0" w:color="auto"/>
                                      </w:divBdr>
                                    </w:div>
                                  </w:divsChild>
                                </w:div>
                                <w:div w:id="1694456739">
                                  <w:marLeft w:val="0"/>
                                  <w:marRight w:val="0"/>
                                  <w:marTop w:val="0"/>
                                  <w:marBottom w:val="0"/>
                                  <w:divBdr>
                                    <w:top w:val="none" w:sz="0" w:space="0" w:color="auto"/>
                                    <w:left w:val="none" w:sz="0" w:space="0" w:color="auto"/>
                                    <w:bottom w:val="none" w:sz="0" w:space="0" w:color="auto"/>
                                    <w:right w:val="none" w:sz="0" w:space="0" w:color="auto"/>
                                  </w:divBdr>
                                </w:div>
                              </w:divsChild>
                            </w:div>
                            <w:div w:id="1574703421">
                              <w:marLeft w:val="0"/>
                              <w:marRight w:val="0"/>
                              <w:marTop w:val="0"/>
                              <w:marBottom w:val="0"/>
                              <w:divBdr>
                                <w:top w:val="none" w:sz="0" w:space="0" w:color="auto"/>
                                <w:left w:val="none" w:sz="0" w:space="0" w:color="auto"/>
                                <w:bottom w:val="none" w:sz="0" w:space="0" w:color="auto"/>
                                <w:right w:val="none" w:sz="0" w:space="0" w:color="auto"/>
                              </w:divBdr>
                              <w:divsChild>
                                <w:div w:id="1602910042">
                                  <w:marLeft w:val="0"/>
                                  <w:marRight w:val="0"/>
                                  <w:marTop w:val="0"/>
                                  <w:marBottom w:val="0"/>
                                  <w:divBdr>
                                    <w:top w:val="none" w:sz="0" w:space="0" w:color="auto"/>
                                    <w:left w:val="none" w:sz="0" w:space="0" w:color="auto"/>
                                    <w:bottom w:val="none" w:sz="0" w:space="0" w:color="auto"/>
                                    <w:right w:val="none" w:sz="0" w:space="0" w:color="auto"/>
                                  </w:divBdr>
                                  <w:divsChild>
                                    <w:div w:id="1320839995">
                                      <w:marLeft w:val="0"/>
                                      <w:marRight w:val="0"/>
                                      <w:marTop w:val="0"/>
                                      <w:marBottom w:val="0"/>
                                      <w:divBdr>
                                        <w:top w:val="none" w:sz="0" w:space="0" w:color="auto"/>
                                        <w:left w:val="none" w:sz="0" w:space="0" w:color="auto"/>
                                        <w:bottom w:val="none" w:sz="0" w:space="0" w:color="auto"/>
                                        <w:right w:val="none" w:sz="0" w:space="0" w:color="auto"/>
                                      </w:divBdr>
                                    </w:div>
                                  </w:divsChild>
                                </w:div>
                                <w:div w:id="1895844541">
                                  <w:marLeft w:val="0"/>
                                  <w:marRight w:val="0"/>
                                  <w:marTop w:val="0"/>
                                  <w:marBottom w:val="0"/>
                                  <w:divBdr>
                                    <w:top w:val="none" w:sz="0" w:space="0" w:color="auto"/>
                                    <w:left w:val="none" w:sz="0" w:space="0" w:color="auto"/>
                                    <w:bottom w:val="none" w:sz="0" w:space="0" w:color="auto"/>
                                    <w:right w:val="none" w:sz="0" w:space="0" w:color="auto"/>
                                  </w:divBdr>
                                </w:div>
                              </w:divsChild>
                            </w:div>
                            <w:div w:id="1575311308">
                              <w:marLeft w:val="0"/>
                              <w:marRight w:val="0"/>
                              <w:marTop w:val="0"/>
                              <w:marBottom w:val="0"/>
                              <w:divBdr>
                                <w:top w:val="none" w:sz="0" w:space="0" w:color="auto"/>
                                <w:left w:val="none" w:sz="0" w:space="0" w:color="auto"/>
                                <w:bottom w:val="none" w:sz="0" w:space="0" w:color="auto"/>
                                <w:right w:val="none" w:sz="0" w:space="0" w:color="auto"/>
                              </w:divBdr>
                              <w:divsChild>
                                <w:div w:id="619722445">
                                  <w:marLeft w:val="0"/>
                                  <w:marRight w:val="0"/>
                                  <w:marTop w:val="0"/>
                                  <w:marBottom w:val="0"/>
                                  <w:divBdr>
                                    <w:top w:val="none" w:sz="0" w:space="0" w:color="auto"/>
                                    <w:left w:val="none" w:sz="0" w:space="0" w:color="auto"/>
                                    <w:bottom w:val="none" w:sz="0" w:space="0" w:color="auto"/>
                                    <w:right w:val="none" w:sz="0" w:space="0" w:color="auto"/>
                                  </w:divBdr>
                                  <w:divsChild>
                                    <w:div w:id="2046173330">
                                      <w:marLeft w:val="0"/>
                                      <w:marRight w:val="0"/>
                                      <w:marTop w:val="0"/>
                                      <w:marBottom w:val="0"/>
                                      <w:divBdr>
                                        <w:top w:val="none" w:sz="0" w:space="0" w:color="auto"/>
                                        <w:left w:val="none" w:sz="0" w:space="0" w:color="auto"/>
                                        <w:bottom w:val="none" w:sz="0" w:space="0" w:color="auto"/>
                                        <w:right w:val="none" w:sz="0" w:space="0" w:color="auto"/>
                                      </w:divBdr>
                                    </w:div>
                                  </w:divsChild>
                                </w:div>
                                <w:div w:id="1929918394">
                                  <w:marLeft w:val="0"/>
                                  <w:marRight w:val="0"/>
                                  <w:marTop w:val="0"/>
                                  <w:marBottom w:val="0"/>
                                  <w:divBdr>
                                    <w:top w:val="none" w:sz="0" w:space="0" w:color="auto"/>
                                    <w:left w:val="none" w:sz="0" w:space="0" w:color="auto"/>
                                    <w:bottom w:val="none" w:sz="0" w:space="0" w:color="auto"/>
                                    <w:right w:val="none" w:sz="0" w:space="0" w:color="auto"/>
                                  </w:divBdr>
                                </w:div>
                              </w:divsChild>
                            </w:div>
                            <w:div w:id="1647974896">
                              <w:marLeft w:val="0"/>
                              <w:marRight w:val="0"/>
                              <w:marTop w:val="0"/>
                              <w:marBottom w:val="0"/>
                              <w:divBdr>
                                <w:top w:val="none" w:sz="0" w:space="0" w:color="auto"/>
                                <w:left w:val="none" w:sz="0" w:space="0" w:color="auto"/>
                                <w:bottom w:val="none" w:sz="0" w:space="0" w:color="auto"/>
                                <w:right w:val="none" w:sz="0" w:space="0" w:color="auto"/>
                              </w:divBdr>
                              <w:divsChild>
                                <w:div w:id="108400404">
                                  <w:marLeft w:val="0"/>
                                  <w:marRight w:val="0"/>
                                  <w:marTop w:val="0"/>
                                  <w:marBottom w:val="0"/>
                                  <w:divBdr>
                                    <w:top w:val="none" w:sz="0" w:space="0" w:color="auto"/>
                                    <w:left w:val="none" w:sz="0" w:space="0" w:color="auto"/>
                                    <w:bottom w:val="none" w:sz="0" w:space="0" w:color="auto"/>
                                    <w:right w:val="none" w:sz="0" w:space="0" w:color="auto"/>
                                  </w:divBdr>
                                </w:div>
                                <w:div w:id="2069527310">
                                  <w:marLeft w:val="0"/>
                                  <w:marRight w:val="0"/>
                                  <w:marTop w:val="0"/>
                                  <w:marBottom w:val="0"/>
                                  <w:divBdr>
                                    <w:top w:val="none" w:sz="0" w:space="0" w:color="auto"/>
                                    <w:left w:val="none" w:sz="0" w:space="0" w:color="auto"/>
                                    <w:bottom w:val="none" w:sz="0" w:space="0" w:color="auto"/>
                                    <w:right w:val="none" w:sz="0" w:space="0" w:color="auto"/>
                                  </w:divBdr>
                                  <w:divsChild>
                                    <w:div w:id="2948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839">
                              <w:marLeft w:val="0"/>
                              <w:marRight w:val="0"/>
                              <w:marTop w:val="0"/>
                              <w:marBottom w:val="0"/>
                              <w:divBdr>
                                <w:top w:val="none" w:sz="0" w:space="0" w:color="auto"/>
                                <w:left w:val="none" w:sz="0" w:space="0" w:color="auto"/>
                                <w:bottom w:val="none" w:sz="0" w:space="0" w:color="auto"/>
                                <w:right w:val="none" w:sz="0" w:space="0" w:color="auto"/>
                              </w:divBdr>
                              <w:divsChild>
                                <w:div w:id="357245500">
                                  <w:marLeft w:val="0"/>
                                  <w:marRight w:val="0"/>
                                  <w:marTop w:val="0"/>
                                  <w:marBottom w:val="0"/>
                                  <w:divBdr>
                                    <w:top w:val="none" w:sz="0" w:space="0" w:color="auto"/>
                                    <w:left w:val="none" w:sz="0" w:space="0" w:color="auto"/>
                                    <w:bottom w:val="none" w:sz="0" w:space="0" w:color="auto"/>
                                    <w:right w:val="none" w:sz="0" w:space="0" w:color="auto"/>
                                  </w:divBdr>
                                  <w:divsChild>
                                    <w:div w:id="525681863">
                                      <w:marLeft w:val="0"/>
                                      <w:marRight w:val="0"/>
                                      <w:marTop w:val="0"/>
                                      <w:marBottom w:val="0"/>
                                      <w:divBdr>
                                        <w:top w:val="none" w:sz="0" w:space="0" w:color="auto"/>
                                        <w:left w:val="none" w:sz="0" w:space="0" w:color="auto"/>
                                        <w:bottom w:val="none" w:sz="0" w:space="0" w:color="auto"/>
                                        <w:right w:val="none" w:sz="0" w:space="0" w:color="auto"/>
                                      </w:divBdr>
                                    </w:div>
                                  </w:divsChild>
                                </w:div>
                                <w:div w:id="1336376276">
                                  <w:marLeft w:val="0"/>
                                  <w:marRight w:val="0"/>
                                  <w:marTop w:val="0"/>
                                  <w:marBottom w:val="0"/>
                                  <w:divBdr>
                                    <w:top w:val="none" w:sz="0" w:space="0" w:color="auto"/>
                                    <w:left w:val="none" w:sz="0" w:space="0" w:color="auto"/>
                                    <w:bottom w:val="none" w:sz="0" w:space="0" w:color="auto"/>
                                    <w:right w:val="none" w:sz="0" w:space="0" w:color="auto"/>
                                  </w:divBdr>
                                </w:div>
                              </w:divsChild>
                            </w:div>
                            <w:div w:id="1683507437">
                              <w:marLeft w:val="0"/>
                              <w:marRight w:val="0"/>
                              <w:marTop w:val="0"/>
                              <w:marBottom w:val="0"/>
                              <w:divBdr>
                                <w:top w:val="none" w:sz="0" w:space="0" w:color="auto"/>
                                <w:left w:val="none" w:sz="0" w:space="0" w:color="auto"/>
                                <w:bottom w:val="none" w:sz="0" w:space="0" w:color="auto"/>
                                <w:right w:val="none" w:sz="0" w:space="0" w:color="auto"/>
                              </w:divBdr>
                              <w:divsChild>
                                <w:div w:id="303316699">
                                  <w:marLeft w:val="0"/>
                                  <w:marRight w:val="0"/>
                                  <w:marTop w:val="0"/>
                                  <w:marBottom w:val="0"/>
                                  <w:divBdr>
                                    <w:top w:val="none" w:sz="0" w:space="0" w:color="auto"/>
                                    <w:left w:val="none" w:sz="0" w:space="0" w:color="auto"/>
                                    <w:bottom w:val="none" w:sz="0" w:space="0" w:color="auto"/>
                                    <w:right w:val="none" w:sz="0" w:space="0" w:color="auto"/>
                                  </w:divBdr>
                                  <w:divsChild>
                                    <w:div w:id="104471077">
                                      <w:marLeft w:val="0"/>
                                      <w:marRight w:val="0"/>
                                      <w:marTop w:val="0"/>
                                      <w:marBottom w:val="0"/>
                                      <w:divBdr>
                                        <w:top w:val="none" w:sz="0" w:space="0" w:color="auto"/>
                                        <w:left w:val="none" w:sz="0" w:space="0" w:color="auto"/>
                                        <w:bottom w:val="none" w:sz="0" w:space="0" w:color="auto"/>
                                        <w:right w:val="none" w:sz="0" w:space="0" w:color="auto"/>
                                      </w:divBdr>
                                    </w:div>
                                  </w:divsChild>
                                </w:div>
                                <w:div w:id="1970893729">
                                  <w:marLeft w:val="0"/>
                                  <w:marRight w:val="0"/>
                                  <w:marTop w:val="0"/>
                                  <w:marBottom w:val="0"/>
                                  <w:divBdr>
                                    <w:top w:val="none" w:sz="0" w:space="0" w:color="auto"/>
                                    <w:left w:val="none" w:sz="0" w:space="0" w:color="auto"/>
                                    <w:bottom w:val="none" w:sz="0" w:space="0" w:color="auto"/>
                                    <w:right w:val="none" w:sz="0" w:space="0" w:color="auto"/>
                                  </w:divBdr>
                                </w:div>
                              </w:divsChild>
                            </w:div>
                            <w:div w:id="1729769222">
                              <w:marLeft w:val="0"/>
                              <w:marRight w:val="0"/>
                              <w:marTop w:val="0"/>
                              <w:marBottom w:val="0"/>
                              <w:divBdr>
                                <w:top w:val="none" w:sz="0" w:space="0" w:color="auto"/>
                                <w:left w:val="none" w:sz="0" w:space="0" w:color="auto"/>
                                <w:bottom w:val="none" w:sz="0" w:space="0" w:color="auto"/>
                                <w:right w:val="none" w:sz="0" w:space="0" w:color="auto"/>
                              </w:divBdr>
                              <w:divsChild>
                                <w:div w:id="1661999412">
                                  <w:marLeft w:val="0"/>
                                  <w:marRight w:val="0"/>
                                  <w:marTop w:val="0"/>
                                  <w:marBottom w:val="0"/>
                                  <w:divBdr>
                                    <w:top w:val="none" w:sz="0" w:space="0" w:color="auto"/>
                                    <w:left w:val="none" w:sz="0" w:space="0" w:color="auto"/>
                                    <w:bottom w:val="none" w:sz="0" w:space="0" w:color="auto"/>
                                    <w:right w:val="none" w:sz="0" w:space="0" w:color="auto"/>
                                  </w:divBdr>
                                  <w:divsChild>
                                    <w:div w:id="1536887474">
                                      <w:marLeft w:val="0"/>
                                      <w:marRight w:val="0"/>
                                      <w:marTop w:val="0"/>
                                      <w:marBottom w:val="0"/>
                                      <w:divBdr>
                                        <w:top w:val="none" w:sz="0" w:space="0" w:color="auto"/>
                                        <w:left w:val="none" w:sz="0" w:space="0" w:color="auto"/>
                                        <w:bottom w:val="none" w:sz="0" w:space="0" w:color="auto"/>
                                        <w:right w:val="none" w:sz="0" w:space="0" w:color="auto"/>
                                      </w:divBdr>
                                    </w:div>
                                  </w:divsChild>
                                </w:div>
                                <w:div w:id="1863856644">
                                  <w:marLeft w:val="0"/>
                                  <w:marRight w:val="0"/>
                                  <w:marTop w:val="0"/>
                                  <w:marBottom w:val="0"/>
                                  <w:divBdr>
                                    <w:top w:val="none" w:sz="0" w:space="0" w:color="auto"/>
                                    <w:left w:val="none" w:sz="0" w:space="0" w:color="auto"/>
                                    <w:bottom w:val="none" w:sz="0" w:space="0" w:color="auto"/>
                                    <w:right w:val="none" w:sz="0" w:space="0" w:color="auto"/>
                                  </w:divBdr>
                                </w:div>
                              </w:divsChild>
                            </w:div>
                            <w:div w:id="1740977798">
                              <w:marLeft w:val="0"/>
                              <w:marRight w:val="0"/>
                              <w:marTop w:val="0"/>
                              <w:marBottom w:val="0"/>
                              <w:divBdr>
                                <w:top w:val="none" w:sz="0" w:space="0" w:color="auto"/>
                                <w:left w:val="none" w:sz="0" w:space="0" w:color="auto"/>
                                <w:bottom w:val="none" w:sz="0" w:space="0" w:color="auto"/>
                                <w:right w:val="none" w:sz="0" w:space="0" w:color="auto"/>
                              </w:divBdr>
                              <w:divsChild>
                                <w:div w:id="1734427148">
                                  <w:marLeft w:val="0"/>
                                  <w:marRight w:val="0"/>
                                  <w:marTop w:val="0"/>
                                  <w:marBottom w:val="0"/>
                                  <w:divBdr>
                                    <w:top w:val="none" w:sz="0" w:space="0" w:color="auto"/>
                                    <w:left w:val="none" w:sz="0" w:space="0" w:color="auto"/>
                                    <w:bottom w:val="none" w:sz="0" w:space="0" w:color="auto"/>
                                    <w:right w:val="none" w:sz="0" w:space="0" w:color="auto"/>
                                  </w:divBdr>
                                  <w:divsChild>
                                    <w:div w:id="993533199">
                                      <w:marLeft w:val="0"/>
                                      <w:marRight w:val="0"/>
                                      <w:marTop w:val="0"/>
                                      <w:marBottom w:val="0"/>
                                      <w:divBdr>
                                        <w:top w:val="none" w:sz="0" w:space="0" w:color="auto"/>
                                        <w:left w:val="none" w:sz="0" w:space="0" w:color="auto"/>
                                        <w:bottom w:val="none" w:sz="0" w:space="0" w:color="auto"/>
                                        <w:right w:val="none" w:sz="0" w:space="0" w:color="auto"/>
                                      </w:divBdr>
                                    </w:div>
                                  </w:divsChild>
                                </w:div>
                                <w:div w:id="1829593109">
                                  <w:marLeft w:val="0"/>
                                  <w:marRight w:val="0"/>
                                  <w:marTop w:val="0"/>
                                  <w:marBottom w:val="0"/>
                                  <w:divBdr>
                                    <w:top w:val="none" w:sz="0" w:space="0" w:color="auto"/>
                                    <w:left w:val="none" w:sz="0" w:space="0" w:color="auto"/>
                                    <w:bottom w:val="none" w:sz="0" w:space="0" w:color="auto"/>
                                    <w:right w:val="none" w:sz="0" w:space="0" w:color="auto"/>
                                  </w:divBdr>
                                </w:div>
                              </w:divsChild>
                            </w:div>
                            <w:div w:id="1744639679">
                              <w:marLeft w:val="0"/>
                              <w:marRight w:val="0"/>
                              <w:marTop w:val="0"/>
                              <w:marBottom w:val="0"/>
                              <w:divBdr>
                                <w:top w:val="none" w:sz="0" w:space="0" w:color="auto"/>
                                <w:left w:val="none" w:sz="0" w:space="0" w:color="auto"/>
                                <w:bottom w:val="none" w:sz="0" w:space="0" w:color="auto"/>
                                <w:right w:val="none" w:sz="0" w:space="0" w:color="auto"/>
                              </w:divBdr>
                              <w:divsChild>
                                <w:div w:id="1606618284">
                                  <w:marLeft w:val="0"/>
                                  <w:marRight w:val="0"/>
                                  <w:marTop w:val="0"/>
                                  <w:marBottom w:val="0"/>
                                  <w:divBdr>
                                    <w:top w:val="none" w:sz="0" w:space="0" w:color="auto"/>
                                    <w:left w:val="none" w:sz="0" w:space="0" w:color="auto"/>
                                    <w:bottom w:val="none" w:sz="0" w:space="0" w:color="auto"/>
                                    <w:right w:val="none" w:sz="0" w:space="0" w:color="auto"/>
                                  </w:divBdr>
                                </w:div>
                                <w:div w:id="2082947730">
                                  <w:marLeft w:val="0"/>
                                  <w:marRight w:val="0"/>
                                  <w:marTop w:val="0"/>
                                  <w:marBottom w:val="0"/>
                                  <w:divBdr>
                                    <w:top w:val="none" w:sz="0" w:space="0" w:color="auto"/>
                                    <w:left w:val="none" w:sz="0" w:space="0" w:color="auto"/>
                                    <w:bottom w:val="none" w:sz="0" w:space="0" w:color="auto"/>
                                    <w:right w:val="none" w:sz="0" w:space="0" w:color="auto"/>
                                  </w:divBdr>
                                  <w:divsChild>
                                    <w:div w:id="6635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4017">
                              <w:marLeft w:val="0"/>
                              <w:marRight w:val="0"/>
                              <w:marTop w:val="0"/>
                              <w:marBottom w:val="0"/>
                              <w:divBdr>
                                <w:top w:val="none" w:sz="0" w:space="0" w:color="auto"/>
                                <w:left w:val="none" w:sz="0" w:space="0" w:color="auto"/>
                                <w:bottom w:val="none" w:sz="0" w:space="0" w:color="auto"/>
                                <w:right w:val="none" w:sz="0" w:space="0" w:color="auto"/>
                              </w:divBdr>
                              <w:divsChild>
                                <w:div w:id="1266424409">
                                  <w:marLeft w:val="0"/>
                                  <w:marRight w:val="0"/>
                                  <w:marTop w:val="0"/>
                                  <w:marBottom w:val="0"/>
                                  <w:divBdr>
                                    <w:top w:val="none" w:sz="0" w:space="0" w:color="auto"/>
                                    <w:left w:val="none" w:sz="0" w:space="0" w:color="auto"/>
                                    <w:bottom w:val="none" w:sz="0" w:space="0" w:color="auto"/>
                                    <w:right w:val="none" w:sz="0" w:space="0" w:color="auto"/>
                                  </w:divBdr>
                                  <w:divsChild>
                                    <w:div w:id="442845014">
                                      <w:marLeft w:val="0"/>
                                      <w:marRight w:val="0"/>
                                      <w:marTop w:val="0"/>
                                      <w:marBottom w:val="0"/>
                                      <w:divBdr>
                                        <w:top w:val="none" w:sz="0" w:space="0" w:color="auto"/>
                                        <w:left w:val="none" w:sz="0" w:space="0" w:color="auto"/>
                                        <w:bottom w:val="none" w:sz="0" w:space="0" w:color="auto"/>
                                        <w:right w:val="none" w:sz="0" w:space="0" w:color="auto"/>
                                      </w:divBdr>
                                    </w:div>
                                  </w:divsChild>
                                </w:div>
                                <w:div w:id="1846360035">
                                  <w:marLeft w:val="0"/>
                                  <w:marRight w:val="0"/>
                                  <w:marTop w:val="0"/>
                                  <w:marBottom w:val="0"/>
                                  <w:divBdr>
                                    <w:top w:val="none" w:sz="0" w:space="0" w:color="auto"/>
                                    <w:left w:val="none" w:sz="0" w:space="0" w:color="auto"/>
                                    <w:bottom w:val="none" w:sz="0" w:space="0" w:color="auto"/>
                                    <w:right w:val="none" w:sz="0" w:space="0" w:color="auto"/>
                                  </w:divBdr>
                                </w:div>
                              </w:divsChild>
                            </w:div>
                            <w:div w:id="1812553250">
                              <w:marLeft w:val="0"/>
                              <w:marRight w:val="0"/>
                              <w:marTop w:val="0"/>
                              <w:marBottom w:val="0"/>
                              <w:divBdr>
                                <w:top w:val="none" w:sz="0" w:space="0" w:color="auto"/>
                                <w:left w:val="none" w:sz="0" w:space="0" w:color="auto"/>
                                <w:bottom w:val="none" w:sz="0" w:space="0" w:color="auto"/>
                                <w:right w:val="none" w:sz="0" w:space="0" w:color="auto"/>
                              </w:divBdr>
                              <w:divsChild>
                                <w:div w:id="626931175">
                                  <w:marLeft w:val="0"/>
                                  <w:marRight w:val="0"/>
                                  <w:marTop w:val="0"/>
                                  <w:marBottom w:val="0"/>
                                  <w:divBdr>
                                    <w:top w:val="none" w:sz="0" w:space="0" w:color="auto"/>
                                    <w:left w:val="none" w:sz="0" w:space="0" w:color="auto"/>
                                    <w:bottom w:val="none" w:sz="0" w:space="0" w:color="auto"/>
                                    <w:right w:val="none" w:sz="0" w:space="0" w:color="auto"/>
                                  </w:divBdr>
                                  <w:divsChild>
                                    <w:div w:id="851264611">
                                      <w:marLeft w:val="0"/>
                                      <w:marRight w:val="0"/>
                                      <w:marTop w:val="0"/>
                                      <w:marBottom w:val="0"/>
                                      <w:divBdr>
                                        <w:top w:val="none" w:sz="0" w:space="0" w:color="auto"/>
                                        <w:left w:val="none" w:sz="0" w:space="0" w:color="auto"/>
                                        <w:bottom w:val="none" w:sz="0" w:space="0" w:color="auto"/>
                                        <w:right w:val="none" w:sz="0" w:space="0" w:color="auto"/>
                                      </w:divBdr>
                                    </w:div>
                                  </w:divsChild>
                                </w:div>
                                <w:div w:id="2009285334">
                                  <w:marLeft w:val="0"/>
                                  <w:marRight w:val="0"/>
                                  <w:marTop w:val="0"/>
                                  <w:marBottom w:val="0"/>
                                  <w:divBdr>
                                    <w:top w:val="none" w:sz="0" w:space="0" w:color="auto"/>
                                    <w:left w:val="none" w:sz="0" w:space="0" w:color="auto"/>
                                    <w:bottom w:val="none" w:sz="0" w:space="0" w:color="auto"/>
                                    <w:right w:val="none" w:sz="0" w:space="0" w:color="auto"/>
                                  </w:divBdr>
                                </w:div>
                              </w:divsChild>
                            </w:div>
                            <w:div w:id="1820228919">
                              <w:marLeft w:val="0"/>
                              <w:marRight w:val="0"/>
                              <w:marTop w:val="0"/>
                              <w:marBottom w:val="0"/>
                              <w:divBdr>
                                <w:top w:val="none" w:sz="0" w:space="0" w:color="auto"/>
                                <w:left w:val="none" w:sz="0" w:space="0" w:color="auto"/>
                                <w:bottom w:val="none" w:sz="0" w:space="0" w:color="auto"/>
                                <w:right w:val="none" w:sz="0" w:space="0" w:color="auto"/>
                              </w:divBdr>
                              <w:divsChild>
                                <w:div w:id="1514953112">
                                  <w:marLeft w:val="0"/>
                                  <w:marRight w:val="0"/>
                                  <w:marTop w:val="0"/>
                                  <w:marBottom w:val="0"/>
                                  <w:divBdr>
                                    <w:top w:val="none" w:sz="0" w:space="0" w:color="auto"/>
                                    <w:left w:val="none" w:sz="0" w:space="0" w:color="auto"/>
                                    <w:bottom w:val="none" w:sz="0" w:space="0" w:color="auto"/>
                                    <w:right w:val="none" w:sz="0" w:space="0" w:color="auto"/>
                                  </w:divBdr>
                                </w:div>
                                <w:div w:id="1948855308">
                                  <w:marLeft w:val="0"/>
                                  <w:marRight w:val="0"/>
                                  <w:marTop w:val="0"/>
                                  <w:marBottom w:val="0"/>
                                  <w:divBdr>
                                    <w:top w:val="none" w:sz="0" w:space="0" w:color="auto"/>
                                    <w:left w:val="none" w:sz="0" w:space="0" w:color="auto"/>
                                    <w:bottom w:val="none" w:sz="0" w:space="0" w:color="auto"/>
                                    <w:right w:val="none" w:sz="0" w:space="0" w:color="auto"/>
                                  </w:divBdr>
                                  <w:divsChild>
                                    <w:div w:id="9878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6955">
                              <w:marLeft w:val="0"/>
                              <w:marRight w:val="0"/>
                              <w:marTop w:val="0"/>
                              <w:marBottom w:val="0"/>
                              <w:divBdr>
                                <w:top w:val="none" w:sz="0" w:space="0" w:color="auto"/>
                                <w:left w:val="none" w:sz="0" w:space="0" w:color="auto"/>
                                <w:bottom w:val="none" w:sz="0" w:space="0" w:color="auto"/>
                                <w:right w:val="none" w:sz="0" w:space="0" w:color="auto"/>
                              </w:divBdr>
                              <w:divsChild>
                                <w:div w:id="477306221">
                                  <w:marLeft w:val="0"/>
                                  <w:marRight w:val="0"/>
                                  <w:marTop w:val="0"/>
                                  <w:marBottom w:val="0"/>
                                  <w:divBdr>
                                    <w:top w:val="none" w:sz="0" w:space="0" w:color="auto"/>
                                    <w:left w:val="none" w:sz="0" w:space="0" w:color="auto"/>
                                    <w:bottom w:val="none" w:sz="0" w:space="0" w:color="auto"/>
                                    <w:right w:val="none" w:sz="0" w:space="0" w:color="auto"/>
                                  </w:divBdr>
                                  <w:divsChild>
                                    <w:div w:id="1861897038">
                                      <w:marLeft w:val="0"/>
                                      <w:marRight w:val="0"/>
                                      <w:marTop w:val="0"/>
                                      <w:marBottom w:val="0"/>
                                      <w:divBdr>
                                        <w:top w:val="none" w:sz="0" w:space="0" w:color="auto"/>
                                        <w:left w:val="none" w:sz="0" w:space="0" w:color="auto"/>
                                        <w:bottom w:val="none" w:sz="0" w:space="0" w:color="auto"/>
                                        <w:right w:val="none" w:sz="0" w:space="0" w:color="auto"/>
                                      </w:divBdr>
                                    </w:div>
                                  </w:divsChild>
                                </w:div>
                                <w:div w:id="1083453499">
                                  <w:marLeft w:val="0"/>
                                  <w:marRight w:val="0"/>
                                  <w:marTop w:val="0"/>
                                  <w:marBottom w:val="0"/>
                                  <w:divBdr>
                                    <w:top w:val="none" w:sz="0" w:space="0" w:color="auto"/>
                                    <w:left w:val="none" w:sz="0" w:space="0" w:color="auto"/>
                                    <w:bottom w:val="none" w:sz="0" w:space="0" w:color="auto"/>
                                    <w:right w:val="none" w:sz="0" w:space="0" w:color="auto"/>
                                  </w:divBdr>
                                </w:div>
                              </w:divsChild>
                            </w:div>
                            <w:div w:id="1846703432">
                              <w:marLeft w:val="0"/>
                              <w:marRight w:val="0"/>
                              <w:marTop w:val="0"/>
                              <w:marBottom w:val="0"/>
                              <w:divBdr>
                                <w:top w:val="none" w:sz="0" w:space="0" w:color="auto"/>
                                <w:left w:val="none" w:sz="0" w:space="0" w:color="auto"/>
                                <w:bottom w:val="none" w:sz="0" w:space="0" w:color="auto"/>
                                <w:right w:val="none" w:sz="0" w:space="0" w:color="auto"/>
                              </w:divBdr>
                              <w:divsChild>
                                <w:div w:id="1551654174">
                                  <w:marLeft w:val="0"/>
                                  <w:marRight w:val="0"/>
                                  <w:marTop w:val="0"/>
                                  <w:marBottom w:val="0"/>
                                  <w:divBdr>
                                    <w:top w:val="none" w:sz="0" w:space="0" w:color="auto"/>
                                    <w:left w:val="none" w:sz="0" w:space="0" w:color="auto"/>
                                    <w:bottom w:val="none" w:sz="0" w:space="0" w:color="auto"/>
                                    <w:right w:val="none" w:sz="0" w:space="0" w:color="auto"/>
                                  </w:divBdr>
                                  <w:divsChild>
                                    <w:div w:id="1212155283">
                                      <w:marLeft w:val="0"/>
                                      <w:marRight w:val="0"/>
                                      <w:marTop w:val="0"/>
                                      <w:marBottom w:val="0"/>
                                      <w:divBdr>
                                        <w:top w:val="none" w:sz="0" w:space="0" w:color="auto"/>
                                        <w:left w:val="none" w:sz="0" w:space="0" w:color="auto"/>
                                        <w:bottom w:val="none" w:sz="0" w:space="0" w:color="auto"/>
                                        <w:right w:val="none" w:sz="0" w:space="0" w:color="auto"/>
                                      </w:divBdr>
                                    </w:div>
                                  </w:divsChild>
                                </w:div>
                                <w:div w:id="1779175827">
                                  <w:marLeft w:val="0"/>
                                  <w:marRight w:val="0"/>
                                  <w:marTop w:val="0"/>
                                  <w:marBottom w:val="0"/>
                                  <w:divBdr>
                                    <w:top w:val="none" w:sz="0" w:space="0" w:color="auto"/>
                                    <w:left w:val="none" w:sz="0" w:space="0" w:color="auto"/>
                                    <w:bottom w:val="none" w:sz="0" w:space="0" w:color="auto"/>
                                    <w:right w:val="none" w:sz="0" w:space="0" w:color="auto"/>
                                  </w:divBdr>
                                </w:div>
                              </w:divsChild>
                            </w:div>
                            <w:div w:id="1870217464">
                              <w:marLeft w:val="0"/>
                              <w:marRight w:val="0"/>
                              <w:marTop w:val="0"/>
                              <w:marBottom w:val="0"/>
                              <w:divBdr>
                                <w:top w:val="none" w:sz="0" w:space="0" w:color="auto"/>
                                <w:left w:val="none" w:sz="0" w:space="0" w:color="auto"/>
                                <w:bottom w:val="none" w:sz="0" w:space="0" w:color="auto"/>
                                <w:right w:val="none" w:sz="0" w:space="0" w:color="auto"/>
                              </w:divBdr>
                              <w:divsChild>
                                <w:div w:id="1471556864">
                                  <w:marLeft w:val="0"/>
                                  <w:marRight w:val="0"/>
                                  <w:marTop w:val="0"/>
                                  <w:marBottom w:val="0"/>
                                  <w:divBdr>
                                    <w:top w:val="none" w:sz="0" w:space="0" w:color="auto"/>
                                    <w:left w:val="none" w:sz="0" w:space="0" w:color="auto"/>
                                    <w:bottom w:val="none" w:sz="0" w:space="0" w:color="auto"/>
                                    <w:right w:val="none" w:sz="0" w:space="0" w:color="auto"/>
                                  </w:divBdr>
                                  <w:divsChild>
                                    <w:div w:id="1939824849">
                                      <w:marLeft w:val="0"/>
                                      <w:marRight w:val="0"/>
                                      <w:marTop w:val="0"/>
                                      <w:marBottom w:val="0"/>
                                      <w:divBdr>
                                        <w:top w:val="none" w:sz="0" w:space="0" w:color="auto"/>
                                        <w:left w:val="none" w:sz="0" w:space="0" w:color="auto"/>
                                        <w:bottom w:val="none" w:sz="0" w:space="0" w:color="auto"/>
                                        <w:right w:val="none" w:sz="0" w:space="0" w:color="auto"/>
                                      </w:divBdr>
                                    </w:div>
                                  </w:divsChild>
                                </w:div>
                                <w:div w:id="1791241072">
                                  <w:marLeft w:val="0"/>
                                  <w:marRight w:val="0"/>
                                  <w:marTop w:val="0"/>
                                  <w:marBottom w:val="0"/>
                                  <w:divBdr>
                                    <w:top w:val="none" w:sz="0" w:space="0" w:color="auto"/>
                                    <w:left w:val="none" w:sz="0" w:space="0" w:color="auto"/>
                                    <w:bottom w:val="none" w:sz="0" w:space="0" w:color="auto"/>
                                    <w:right w:val="none" w:sz="0" w:space="0" w:color="auto"/>
                                  </w:divBdr>
                                </w:div>
                              </w:divsChild>
                            </w:div>
                            <w:div w:id="1878348235">
                              <w:marLeft w:val="0"/>
                              <w:marRight w:val="0"/>
                              <w:marTop w:val="0"/>
                              <w:marBottom w:val="0"/>
                              <w:divBdr>
                                <w:top w:val="none" w:sz="0" w:space="0" w:color="auto"/>
                                <w:left w:val="none" w:sz="0" w:space="0" w:color="auto"/>
                                <w:bottom w:val="none" w:sz="0" w:space="0" w:color="auto"/>
                                <w:right w:val="none" w:sz="0" w:space="0" w:color="auto"/>
                              </w:divBdr>
                              <w:divsChild>
                                <w:div w:id="972951629">
                                  <w:marLeft w:val="0"/>
                                  <w:marRight w:val="0"/>
                                  <w:marTop w:val="0"/>
                                  <w:marBottom w:val="0"/>
                                  <w:divBdr>
                                    <w:top w:val="none" w:sz="0" w:space="0" w:color="auto"/>
                                    <w:left w:val="none" w:sz="0" w:space="0" w:color="auto"/>
                                    <w:bottom w:val="none" w:sz="0" w:space="0" w:color="auto"/>
                                    <w:right w:val="none" w:sz="0" w:space="0" w:color="auto"/>
                                  </w:divBdr>
                                  <w:divsChild>
                                    <w:div w:id="960918074">
                                      <w:marLeft w:val="0"/>
                                      <w:marRight w:val="0"/>
                                      <w:marTop w:val="0"/>
                                      <w:marBottom w:val="0"/>
                                      <w:divBdr>
                                        <w:top w:val="none" w:sz="0" w:space="0" w:color="auto"/>
                                        <w:left w:val="none" w:sz="0" w:space="0" w:color="auto"/>
                                        <w:bottom w:val="none" w:sz="0" w:space="0" w:color="auto"/>
                                        <w:right w:val="none" w:sz="0" w:space="0" w:color="auto"/>
                                      </w:divBdr>
                                    </w:div>
                                  </w:divsChild>
                                </w:div>
                                <w:div w:id="1288776645">
                                  <w:marLeft w:val="0"/>
                                  <w:marRight w:val="0"/>
                                  <w:marTop w:val="0"/>
                                  <w:marBottom w:val="0"/>
                                  <w:divBdr>
                                    <w:top w:val="none" w:sz="0" w:space="0" w:color="auto"/>
                                    <w:left w:val="none" w:sz="0" w:space="0" w:color="auto"/>
                                    <w:bottom w:val="none" w:sz="0" w:space="0" w:color="auto"/>
                                    <w:right w:val="none" w:sz="0" w:space="0" w:color="auto"/>
                                  </w:divBdr>
                                </w:div>
                              </w:divsChild>
                            </w:div>
                            <w:div w:id="1891068227">
                              <w:marLeft w:val="0"/>
                              <w:marRight w:val="0"/>
                              <w:marTop w:val="0"/>
                              <w:marBottom w:val="0"/>
                              <w:divBdr>
                                <w:top w:val="none" w:sz="0" w:space="0" w:color="auto"/>
                                <w:left w:val="none" w:sz="0" w:space="0" w:color="auto"/>
                                <w:bottom w:val="none" w:sz="0" w:space="0" w:color="auto"/>
                                <w:right w:val="none" w:sz="0" w:space="0" w:color="auto"/>
                              </w:divBdr>
                              <w:divsChild>
                                <w:div w:id="527596823">
                                  <w:marLeft w:val="0"/>
                                  <w:marRight w:val="0"/>
                                  <w:marTop w:val="0"/>
                                  <w:marBottom w:val="0"/>
                                  <w:divBdr>
                                    <w:top w:val="none" w:sz="0" w:space="0" w:color="auto"/>
                                    <w:left w:val="none" w:sz="0" w:space="0" w:color="auto"/>
                                    <w:bottom w:val="none" w:sz="0" w:space="0" w:color="auto"/>
                                    <w:right w:val="none" w:sz="0" w:space="0" w:color="auto"/>
                                  </w:divBdr>
                                </w:div>
                                <w:div w:id="1702822675">
                                  <w:marLeft w:val="0"/>
                                  <w:marRight w:val="0"/>
                                  <w:marTop w:val="0"/>
                                  <w:marBottom w:val="0"/>
                                  <w:divBdr>
                                    <w:top w:val="none" w:sz="0" w:space="0" w:color="auto"/>
                                    <w:left w:val="none" w:sz="0" w:space="0" w:color="auto"/>
                                    <w:bottom w:val="none" w:sz="0" w:space="0" w:color="auto"/>
                                    <w:right w:val="none" w:sz="0" w:space="0" w:color="auto"/>
                                  </w:divBdr>
                                  <w:divsChild>
                                    <w:div w:id="20598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93330">
                              <w:marLeft w:val="0"/>
                              <w:marRight w:val="0"/>
                              <w:marTop w:val="0"/>
                              <w:marBottom w:val="0"/>
                              <w:divBdr>
                                <w:top w:val="none" w:sz="0" w:space="0" w:color="auto"/>
                                <w:left w:val="none" w:sz="0" w:space="0" w:color="auto"/>
                                <w:bottom w:val="none" w:sz="0" w:space="0" w:color="auto"/>
                                <w:right w:val="none" w:sz="0" w:space="0" w:color="auto"/>
                              </w:divBdr>
                              <w:divsChild>
                                <w:div w:id="783118859">
                                  <w:marLeft w:val="0"/>
                                  <w:marRight w:val="0"/>
                                  <w:marTop w:val="0"/>
                                  <w:marBottom w:val="0"/>
                                  <w:divBdr>
                                    <w:top w:val="none" w:sz="0" w:space="0" w:color="auto"/>
                                    <w:left w:val="none" w:sz="0" w:space="0" w:color="auto"/>
                                    <w:bottom w:val="none" w:sz="0" w:space="0" w:color="auto"/>
                                    <w:right w:val="none" w:sz="0" w:space="0" w:color="auto"/>
                                  </w:divBdr>
                                </w:div>
                                <w:div w:id="2048211531">
                                  <w:marLeft w:val="0"/>
                                  <w:marRight w:val="0"/>
                                  <w:marTop w:val="0"/>
                                  <w:marBottom w:val="0"/>
                                  <w:divBdr>
                                    <w:top w:val="none" w:sz="0" w:space="0" w:color="auto"/>
                                    <w:left w:val="none" w:sz="0" w:space="0" w:color="auto"/>
                                    <w:bottom w:val="none" w:sz="0" w:space="0" w:color="auto"/>
                                    <w:right w:val="none" w:sz="0" w:space="0" w:color="auto"/>
                                  </w:divBdr>
                                  <w:divsChild>
                                    <w:div w:id="82026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98421">
                              <w:marLeft w:val="0"/>
                              <w:marRight w:val="0"/>
                              <w:marTop w:val="0"/>
                              <w:marBottom w:val="0"/>
                              <w:divBdr>
                                <w:top w:val="none" w:sz="0" w:space="0" w:color="auto"/>
                                <w:left w:val="none" w:sz="0" w:space="0" w:color="auto"/>
                                <w:bottom w:val="none" w:sz="0" w:space="0" w:color="auto"/>
                                <w:right w:val="none" w:sz="0" w:space="0" w:color="auto"/>
                              </w:divBdr>
                              <w:divsChild>
                                <w:div w:id="658995905">
                                  <w:marLeft w:val="0"/>
                                  <w:marRight w:val="0"/>
                                  <w:marTop w:val="0"/>
                                  <w:marBottom w:val="0"/>
                                  <w:divBdr>
                                    <w:top w:val="none" w:sz="0" w:space="0" w:color="auto"/>
                                    <w:left w:val="none" w:sz="0" w:space="0" w:color="auto"/>
                                    <w:bottom w:val="none" w:sz="0" w:space="0" w:color="auto"/>
                                    <w:right w:val="none" w:sz="0" w:space="0" w:color="auto"/>
                                  </w:divBdr>
                                </w:div>
                                <w:div w:id="1065179462">
                                  <w:marLeft w:val="0"/>
                                  <w:marRight w:val="0"/>
                                  <w:marTop w:val="0"/>
                                  <w:marBottom w:val="0"/>
                                  <w:divBdr>
                                    <w:top w:val="none" w:sz="0" w:space="0" w:color="auto"/>
                                    <w:left w:val="none" w:sz="0" w:space="0" w:color="auto"/>
                                    <w:bottom w:val="none" w:sz="0" w:space="0" w:color="auto"/>
                                    <w:right w:val="none" w:sz="0" w:space="0" w:color="auto"/>
                                  </w:divBdr>
                                  <w:divsChild>
                                    <w:div w:id="15916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4048">
                              <w:marLeft w:val="0"/>
                              <w:marRight w:val="0"/>
                              <w:marTop w:val="0"/>
                              <w:marBottom w:val="0"/>
                              <w:divBdr>
                                <w:top w:val="none" w:sz="0" w:space="0" w:color="auto"/>
                                <w:left w:val="none" w:sz="0" w:space="0" w:color="auto"/>
                                <w:bottom w:val="none" w:sz="0" w:space="0" w:color="auto"/>
                                <w:right w:val="none" w:sz="0" w:space="0" w:color="auto"/>
                              </w:divBdr>
                              <w:divsChild>
                                <w:div w:id="24526060">
                                  <w:marLeft w:val="0"/>
                                  <w:marRight w:val="0"/>
                                  <w:marTop w:val="0"/>
                                  <w:marBottom w:val="0"/>
                                  <w:divBdr>
                                    <w:top w:val="none" w:sz="0" w:space="0" w:color="auto"/>
                                    <w:left w:val="none" w:sz="0" w:space="0" w:color="auto"/>
                                    <w:bottom w:val="none" w:sz="0" w:space="0" w:color="auto"/>
                                    <w:right w:val="none" w:sz="0" w:space="0" w:color="auto"/>
                                  </w:divBdr>
                                </w:div>
                                <w:div w:id="236599630">
                                  <w:marLeft w:val="0"/>
                                  <w:marRight w:val="0"/>
                                  <w:marTop w:val="0"/>
                                  <w:marBottom w:val="0"/>
                                  <w:divBdr>
                                    <w:top w:val="none" w:sz="0" w:space="0" w:color="auto"/>
                                    <w:left w:val="none" w:sz="0" w:space="0" w:color="auto"/>
                                    <w:bottom w:val="none" w:sz="0" w:space="0" w:color="auto"/>
                                    <w:right w:val="none" w:sz="0" w:space="0" w:color="auto"/>
                                  </w:divBdr>
                                  <w:divsChild>
                                    <w:div w:id="11245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42617">
                              <w:marLeft w:val="0"/>
                              <w:marRight w:val="0"/>
                              <w:marTop w:val="0"/>
                              <w:marBottom w:val="0"/>
                              <w:divBdr>
                                <w:top w:val="none" w:sz="0" w:space="0" w:color="auto"/>
                                <w:left w:val="none" w:sz="0" w:space="0" w:color="auto"/>
                                <w:bottom w:val="none" w:sz="0" w:space="0" w:color="auto"/>
                                <w:right w:val="none" w:sz="0" w:space="0" w:color="auto"/>
                              </w:divBdr>
                              <w:divsChild>
                                <w:div w:id="1580366716">
                                  <w:marLeft w:val="0"/>
                                  <w:marRight w:val="0"/>
                                  <w:marTop w:val="0"/>
                                  <w:marBottom w:val="0"/>
                                  <w:divBdr>
                                    <w:top w:val="none" w:sz="0" w:space="0" w:color="auto"/>
                                    <w:left w:val="none" w:sz="0" w:space="0" w:color="auto"/>
                                    <w:bottom w:val="none" w:sz="0" w:space="0" w:color="auto"/>
                                    <w:right w:val="none" w:sz="0" w:space="0" w:color="auto"/>
                                  </w:divBdr>
                                </w:div>
                                <w:div w:id="1675960412">
                                  <w:marLeft w:val="0"/>
                                  <w:marRight w:val="0"/>
                                  <w:marTop w:val="0"/>
                                  <w:marBottom w:val="0"/>
                                  <w:divBdr>
                                    <w:top w:val="none" w:sz="0" w:space="0" w:color="auto"/>
                                    <w:left w:val="none" w:sz="0" w:space="0" w:color="auto"/>
                                    <w:bottom w:val="none" w:sz="0" w:space="0" w:color="auto"/>
                                    <w:right w:val="none" w:sz="0" w:space="0" w:color="auto"/>
                                  </w:divBdr>
                                  <w:divsChild>
                                    <w:div w:id="18512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4410">
                              <w:marLeft w:val="0"/>
                              <w:marRight w:val="0"/>
                              <w:marTop w:val="0"/>
                              <w:marBottom w:val="0"/>
                              <w:divBdr>
                                <w:top w:val="none" w:sz="0" w:space="0" w:color="auto"/>
                                <w:left w:val="none" w:sz="0" w:space="0" w:color="auto"/>
                                <w:bottom w:val="none" w:sz="0" w:space="0" w:color="auto"/>
                                <w:right w:val="none" w:sz="0" w:space="0" w:color="auto"/>
                              </w:divBdr>
                              <w:divsChild>
                                <w:div w:id="147593861">
                                  <w:marLeft w:val="0"/>
                                  <w:marRight w:val="0"/>
                                  <w:marTop w:val="0"/>
                                  <w:marBottom w:val="0"/>
                                  <w:divBdr>
                                    <w:top w:val="none" w:sz="0" w:space="0" w:color="auto"/>
                                    <w:left w:val="none" w:sz="0" w:space="0" w:color="auto"/>
                                    <w:bottom w:val="none" w:sz="0" w:space="0" w:color="auto"/>
                                    <w:right w:val="none" w:sz="0" w:space="0" w:color="auto"/>
                                  </w:divBdr>
                                  <w:divsChild>
                                    <w:div w:id="2136364345">
                                      <w:marLeft w:val="0"/>
                                      <w:marRight w:val="0"/>
                                      <w:marTop w:val="0"/>
                                      <w:marBottom w:val="0"/>
                                      <w:divBdr>
                                        <w:top w:val="none" w:sz="0" w:space="0" w:color="auto"/>
                                        <w:left w:val="none" w:sz="0" w:space="0" w:color="auto"/>
                                        <w:bottom w:val="none" w:sz="0" w:space="0" w:color="auto"/>
                                        <w:right w:val="none" w:sz="0" w:space="0" w:color="auto"/>
                                      </w:divBdr>
                                    </w:div>
                                  </w:divsChild>
                                </w:div>
                                <w:div w:id="465509017">
                                  <w:marLeft w:val="0"/>
                                  <w:marRight w:val="0"/>
                                  <w:marTop w:val="0"/>
                                  <w:marBottom w:val="0"/>
                                  <w:divBdr>
                                    <w:top w:val="none" w:sz="0" w:space="0" w:color="auto"/>
                                    <w:left w:val="none" w:sz="0" w:space="0" w:color="auto"/>
                                    <w:bottom w:val="none" w:sz="0" w:space="0" w:color="auto"/>
                                    <w:right w:val="none" w:sz="0" w:space="0" w:color="auto"/>
                                  </w:divBdr>
                                </w:div>
                              </w:divsChild>
                            </w:div>
                            <w:div w:id="2008559636">
                              <w:marLeft w:val="0"/>
                              <w:marRight w:val="0"/>
                              <w:marTop w:val="0"/>
                              <w:marBottom w:val="0"/>
                              <w:divBdr>
                                <w:top w:val="none" w:sz="0" w:space="0" w:color="auto"/>
                                <w:left w:val="none" w:sz="0" w:space="0" w:color="auto"/>
                                <w:bottom w:val="none" w:sz="0" w:space="0" w:color="auto"/>
                                <w:right w:val="none" w:sz="0" w:space="0" w:color="auto"/>
                              </w:divBdr>
                              <w:divsChild>
                                <w:div w:id="1630863979">
                                  <w:marLeft w:val="0"/>
                                  <w:marRight w:val="0"/>
                                  <w:marTop w:val="0"/>
                                  <w:marBottom w:val="0"/>
                                  <w:divBdr>
                                    <w:top w:val="none" w:sz="0" w:space="0" w:color="auto"/>
                                    <w:left w:val="none" w:sz="0" w:space="0" w:color="auto"/>
                                    <w:bottom w:val="none" w:sz="0" w:space="0" w:color="auto"/>
                                    <w:right w:val="none" w:sz="0" w:space="0" w:color="auto"/>
                                  </w:divBdr>
                                </w:div>
                                <w:div w:id="1873880273">
                                  <w:marLeft w:val="0"/>
                                  <w:marRight w:val="0"/>
                                  <w:marTop w:val="0"/>
                                  <w:marBottom w:val="0"/>
                                  <w:divBdr>
                                    <w:top w:val="none" w:sz="0" w:space="0" w:color="auto"/>
                                    <w:left w:val="none" w:sz="0" w:space="0" w:color="auto"/>
                                    <w:bottom w:val="none" w:sz="0" w:space="0" w:color="auto"/>
                                    <w:right w:val="none" w:sz="0" w:space="0" w:color="auto"/>
                                  </w:divBdr>
                                  <w:divsChild>
                                    <w:div w:id="15084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5767">
                              <w:marLeft w:val="0"/>
                              <w:marRight w:val="0"/>
                              <w:marTop w:val="0"/>
                              <w:marBottom w:val="0"/>
                              <w:divBdr>
                                <w:top w:val="none" w:sz="0" w:space="0" w:color="auto"/>
                                <w:left w:val="none" w:sz="0" w:space="0" w:color="auto"/>
                                <w:bottom w:val="none" w:sz="0" w:space="0" w:color="auto"/>
                                <w:right w:val="none" w:sz="0" w:space="0" w:color="auto"/>
                              </w:divBdr>
                              <w:divsChild>
                                <w:div w:id="383718925">
                                  <w:marLeft w:val="0"/>
                                  <w:marRight w:val="0"/>
                                  <w:marTop w:val="0"/>
                                  <w:marBottom w:val="0"/>
                                  <w:divBdr>
                                    <w:top w:val="none" w:sz="0" w:space="0" w:color="auto"/>
                                    <w:left w:val="none" w:sz="0" w:space="0" w:color="auto"/>
                                    <w:bottom w:val="none" w:sz="0" w:space="0" w:color="auto"/>
                                    <w:right w:val="none" w:sz="0" w:space="0" w:color="auto"/>
                                  </w:divBdr>
                                </w:div>
                                <w:div w:id="2118286992">
                                  <w:marLeft w:val="0"/>
                                  <w:marRight w:val="0"/>
                                  <w:marTop w:val="0"/>
                                  <w:marBottom w:val="0"/>
                                  <w:divBdr>
                                    <w:top w:val="none" w:sz="0" w:space="0" w:color="auto"/>
                                    <w:left w:val="none" w:sz="0" w:space="0" w:color="auto"/>
                                    <w:bottom w:val="none" w:sz="0" w:space="0" w:color="auto"/>
                                    <w:right w:val="none" w:sz="0" w:space="0" w:color="auto"/>
                                  </w:divBdr>
                                  <w:divsChild>
                                    <w:div w:id="25475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2176">
                              <w:marLeft w:val="0"/>
                              <w:marRight w:val="0"/>
                              <w:marTop w:val="0"/>
                              <w:marBottom w:val="0"/>
                              <w:divBdr>
                                <w:top w:val="none" w:sz="0" w:space="0" w:color="auto"/>
                                <w:left w:val="none" w:sz="0" w:space="0" w:color="auto"/>
                                <w:bottom w:val="none" w:sz="0" w:space="0" w:color="auto"/>
                                <w:right w:val="none" w:sz="0" w:space="0" w:color="auto"/>
                              </w:divBdr>
                              <w:divsChild>
                                <w:div w:id="926115280">
                                  <w:marLeft w:val="0"/>
                                  <w:marRight w:val="0"/>
                                  <w:marTop w:val="0"/>
                                  <w:marBottom w:val="0"/>
                                  <w:divBdr>
                                    <w:top w:val="none" w:sz="0" w:space="0" w:color="auto"/>
                                    <w:left w:val="none" w:sz="0" w:space="0" w:color="auto"/>
                                    <w:bottom w:val="none" w:sz="0" w:space="0" w:color="auto"/>
                                    <w:right w:val="none" w:sz="0" w:space="0" w:color="auto"/>
                                  </w:divBdr>
                                  <w:divsChild>
                                    <w:div w:id="412892586">
                                      <w:marLeft w:val="0"/>
                                      <w:marRight w:val="0"/>
                                      <w:marTop w:val="0"/>
                                      <w:marBottom w:val="0"/>
                                      <w:divBdr>
                                        <w:top w:val="none" w:sz="0" w:space="0" w:color="auto"/>
                                        <w:left w:val="none" w:sz="0" w:space="0" w:color="auto"/>
                                        <w:bottom w:val="none" w:sz="0" w:space="0" w:color="auto"/>
                                        <w:right w:val="none" w:sz="0" w:space="0" w:color="auto"/>
                                      </w:divBdr>
                                    </w:div>
                                  </w:divsChild>
                                </w:div>
                                <w:div w:id="1168594690">
                                  <w:marLeft w:val="0"/>
                                  <w:marRight w:val="0"/>
                                  <w:marTop w:val="0"/>
                                  <w:marBottom w:val="0"/>
                                  <w:divBdr>
                                    <w:top w:val="none" w:sz="0" w:space="0" w:color="auto"/>
                                    <w:left w:val="none" w:sz="0" w:space="0" w:color="auto"/>
                                    <w:bottom w:val="none" w:sz="0" w:space="0" w:color="auto"/>
                                    <w:right w:val="none" w:sz="0" w:space="0" w:color="auto"/>
                                  </w:divBdr>
                                </w:div>
                              </w:divsChild>
                            </w:div>
                            <w:div w:id="2056001518">
                              <w:marLeft w:val="0"/>
                              <w:marRight w:val="0"/>
                              <w:marTop w:val="0"/>
                              <w:marBottom w:val="0"/>
                              <w:divBdr>
                                <w:top w:val="none" w:sz="0" w:space="0" w:color="auto"/>
                                <w:left w:val="none" w:sz="0" w:space="0" w:color="auto"/>
                                <w:bottom w:val="none" w:sz="0" w:space="0" w:color="auto"/>
                                <w:right w:val="none" w:sz="0" w:space="0" w:color="auto"/>
                              </w:divBdr>
                              <w:divsChild>
                                <w:div w:id="1043478801">
                                  <w:marLeft w:val="0"/>
                                  <w:marRight w:val="0"/>
                                  <w:marTop w:val="0"/>
                                  <w:marBottom w:val="0"/>
                                  <w:divBdr>
                                    <w:top w:val="none" w:sz="0" w:space="0" w:color="auto"/>
                                    <w:left w:val="none" w:sz="0" w:space="0" w:color="auto"/>
                                    <w:bottom w:val="none" w:sz="0" w:space="0" w:color="auto"/>
                                    <w:right w:val="none" w:sz="0" w:space="0" w:color="auto"/>
                                  </w:divBdr>
                                </w:div>
                                <w:div w:id="1924799436">
                                  <w:marLeft w:val="0"/>
                                  <w:marRight w:val="0"/>
                                  <w:marTop w:val="0"/>
                                  <w:marBottom w:val="0"/>
                                  <w:divBdr>
                                    <w:top w:val="none" w:sz="0" w:space="0" w:color="auto"/>
                                    <w:left w:val="none" w:sz="0" w:space="0" w:color="auto"/>
                                    <w:bottom w:val="none" w:sz="0" w:space="0" w:color="auto"/>
                                    <w:right w:val="none" w:sz="0" w:space="0" w:color="auto"/>
                                  </w:divBdr>
                                  <w:divsChild>
                                    <w:div w:id="12427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6879">
                              <w:marLeft w:val="0"/>
                              <w:marRight w:val="0"/>
                              <w:marTop w:val="0"/>
                              <w:marBottom w:val="0"/>
                              <w:divBdr>
                                <w:top w:val="none" w:sz="0" w:space="0" w:color="auto"/>
                                <w:left w:val="none" w:sz="0" w:space="0" w:color="auto"/>
                                <w:bottom w:val="none" w:sz="0" w:space="0" w:color="auto"/>
                                <w:right w:val="none" w:sz="0" w:space="0" w:color="auto"/>
                              </w:divBdr>
                              <w:divsChild>
                                <w:div w:id="435564197">
                                  <w:marLeft w:val="0"/>
                                  <w:marRight w:val="0"/>
                                  <w:marTop w:val="0"/>
                                  <w:marBottom w:val="0"/>
                                  <w:divBdr>
                                    <w:top w:val="none" w:sz="0" w:space="0" w:color="auto"/>
                                    <w:left w:val="none" w:sz="0" w:space="0" w:color="auto"/>
                                    <w:bottom w:val="none" w:sz="0" w:space="0" w:color="auto"/>
                                    <w:right w:val="none" w:sz="0" w:space="0" w:color="auto"/>
                                  </w:divBdr>
                                  <w:divsChild>
                                    <w:div w:id="50732528">
                                      <w:marLeft w:val="0"/>
                                      <w:marRight w:val="0"/>
                                      <w:marTop w:val="0"/>
                                      <w:marBottom w:val="0"/>
                                      <w:divBdr>
                                        <w:top w:val="none" w:sz="0" w:space="0" w:color="auto"/>
                                        <w:left w:val="none" w:sz="0" w:space="0" w:color="auto"/>
                                        <w:bottom w:val="none" w:sz="0" w:space="0" w:color="auto"/>
                                        <w:right w:val="none" w:sz="0" w:space="0" w:color="auto"/>
                                      </w:divBdr>
                                    </w:div>
                                  </w:divsChild>
                                </w:div>
                                <w:div w:id="1800756394">
                                  <w:marLeft w:val="0"/>
                                  <w:marRight w:val="0"/>
                                  <w:marTop w:val="0"/>
                                  <w:marBottom w:val="0"/>
                                  <w:divBdr>
                                    <w:top w:val="none" w:sz="0" w:space="0" w:color="auto"/>
                                    <w:left w:val="none" w:sz="0" w:space="0" w:color="auto"/>
                                    <w:bottom w:val="none" w:sz="0" w:space="0" w:color="auto"/>
                                    <w:right w:val="none" w:sz="0" w:space="0" w:color="auto"/>
                                  </w:divBdr>
                                </w:div>
                              </w:divsChild>
                            </w:div>
                            <w:div w:id="2096969497">
                              <w:marLeft w:val="0"/>
                              <w:marRight w:val="0"/>
                              <w:marTop w:val="0"/>
                              <w:marBottom w:val="0"/>
                              <w:divBdr>
                                <w:top w:val="none" w:sz="0" w:space="0" w:color="auto"/>
                                <w:left w:val="none" w:sz="0" w:space="0" w:color="auto"/>
                                <w:bottom w:val="none" w:sz="0" w:space="0" w:color="auto"/>
                                <w:right w:val="none" w:sz="0" w:space="0" w:color="auto"/>
                              </w:divBdr>
                              <w:divsChild>
                                <w:div w:id="1929077418">
                                  <w:marLeft w:val="0"/>
                                  <w:marRight w:val="0"/>
                                  <w:marTop w:val="0"/>
                                  <w:marBottom w:val="0"/>
                                  <w:divBdr>
                                    <w:top w:val="none" w:sz="0" w:space="0" w:color="auto"/>
                                    <w:left w:val="none" w:sz="0" w:space="0" w:color="auto"/>
                                    <w:bottom w:val="none" w:sz="0" w:space="0" w:color="auto"/>
                                    <w:right w:val="none" w:sz="0" w:space="0" w:color="auto"/>
                                  </w:divBdr>
                                </w:div>
                                <w:div w:id="2129231237">
                                  <w:marLeft w:val="0"/>
                                  <w:marRight w:val="0"/>
                                  <w:marTop w:val="0"/>
                                  <w:marBottom w:val="0"/>
                                  <w:divBdr>
                                    <w:top w:val="none" w:sz="0" w:space="0" w:color="auto"/>
                                    <w:left w:val="none" w:sz="0" w:space="0" w:color="auto"/>
                                    <w:bottom w:val="none" w:sz="0" w:space="0" w:color="auto"/>
                                    <w:right w:val="none" w:sz="0" w:space="0" w:color="auto"/>
                                  </w:divBdr>
                                  <w:divsChild>
                                    <w:div w:id="116647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10">
                              <w:marLeft w:val="0"/>
                              <w:marRight w:val="0"/>
                              <w:marTop w:val="0"/>
                              <w:marBottom w:val="0"/>
                              <w:divBdr>
                                <w:top w:val="none" w:sz="0" w:space="0" w:color="auto"/>
                                <w:left w:val="none" w:sz="0" w:space="0" w:color="auto"/>
                                <w:bottom w:val="none" w:sz="0" w:space="0" w:color="auto"/>
                                <w:right w:val="none" w:sz="0" w:space="0" w:color="auto"/>
                              </w:divBdr>
                              <w:divsChild>
                                <w:div w:id="123155543">
                                  <w:marLeft w:val="0"/>
                                  <w:marRight w:val="0"/>
                                  <w:marTop w:val="0"/>
                                  <w:marBottom w:val="0"/>
                                  <w:divBdr>
                                    <w:top w:val="none" w:sz="0" w:space="0" w:color="auto"/>
                                    <w:left w:val="none" w:sz="0" w:space="0" w:color="auto"/>
                                    <w:bottom w:val="none" w:sz="0" w:space="0" w:color="auto"/>
                                    <w:right w:val="none" w:sz="0" w:space="0" w:color="auto"/>
                                  </w:divBdr>
                                  <w:divsChild>
                                    <w:div w:id="645234270">
                                      <w:marLeft w:val="0"/>
                                      <w:marRight w:val="0"/>
                                      <w:marTop w:val="0"/>
                                      <w:marBottom w:val="0"/>
                                      <w:divBdr>
                                        <w:top w:val="none" w:sz="0" w:space="0" w:color="auto"/>
                                        <w:left w:val="none" w:sz="0" w:space="0" w:color="auto"/>
                                        <w:bottom w:val="none" w:sz="0" w:space="0" w:color="auto"/>
                                        <w:right w:val="none" w:sz="0" w:space="0" w:color="auto"/>
                                      </w:divBdr>
                                    </w:div>
                                  </w:divsChild>
                                </w:div>
                                <w:div w:id="505287222">
                                  <w:marLeft w:val="0"/>
                                  <w:marRight w:val="0"/>
                                  <w:marTop w:val="0"/>
                                  <w:marBottom w:val="0"/>
                                  <w:divBdr>
                                    <w:top w:val="none" w:sz="0" w:space="0" w:color="auto"/>
                                    <w:left w:val="none" w:sz="0" w:space="0" w:color="auto"/>
                                    <w:bottom w:val="none" w:sz="0" w:space="0" w:color="auto"/>
                                    <w:right w:val="none" w:sz="0" w:space="0" w:color="auto"/>
                                  </w:divBdr>
                                </w:div>
                              </w:divsChild>
                            </w:div>
                            <w:div w:id="2146463078">
                              <w:marLeft w:val="0"/>
                              <w:marRight w:val="0"/>
                              <w:marTop w:val="0"/>
                              <w:marBottom w:val="0"/>
                              <w:divBdr>
                                <w:top w:val="none" w:sz="0" w:space="0" w:color="auto"/>
                                <w:left w:val="none" w:sz="0" w:space="0" w:color="auto"/>
                                <w:bottom w:val="none" w:sz="0" w:space="0" w:color="auto"/>
                                <w:right w:val="none" w:sz="0" w:space="0" w:color="auto"/>
                              </w:divBdr>
                              <w:divsChild>
                                <w:div w:id="889734205">
                                  <w:marLeft w:val="0"/>
                                  <w:marRight w:val="0"/>
                                  <w:marTop w:val="0"/>
                                  <w:marBottom w:val="0"/>
                                  <w:divBdr>
                                    <w:top w:val="none" w:sz="0" w:space="0" w:color="auto"/>
                                    <w:left w:val="none" w:sz="0" w:space="0" w:color="auto"/>
                                    <w:bottom w:val="none" w:sz="0" w:space="0" w:color="auto"/>
                                    <w:right w:val="none" w:sz="0" w:space="0" w:color="auto"/>
                                  </w:divBdr>
                                  <w:divsChild>
                                    <w:div w:id="1396928338">
                                      <w:marLeft w:val="0"/>
                                      <w:marRight w:val="0"/>
                                      <w:marTop w:val="0"/>
                                      <w:marBottom w:val="0"/>
                                      <w:divBdr>
                                        <w:top w:val="none" w:sz="0" w:space="0" w:color="auto"/>
                                        <w:left w:val="none" w:sz="0" w:space="0" w:color="auto"/>
                                        <w:bottom w:val="none" w:sz="0" w:space="0" w:color="auto"/>
                                        <w:right w:val="none" w:sz="0" w:space="0" w:color="auto"/>
                                      </w:divBdr>
                                    </w:div>
                                  </w:divsChild>
                                </w:div>
                                <w:div w:id="163212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728087">
      <w:bodyDiv w:val="1"/>
      <w:marLeft w:val="0"/>
      <w:marRight w:val="0"/>
      <w:marTop w:val="0"/>
      <w:marBottom w:val="0"/>
      <w:divBdr>
        <w:top w:val="none" w:sz="0" w:space="0" w:color="auto"/>
        <w:left w:val="none" w:sz="0" w:space="0" w:color="auto"/>
        <w:bottom w:val="none" w:sz="0" w:space="0" w:color="auto"/>
        <w:right w:val="none" w:sz="0" w:space="0" w:color="auto"/>
      </w:divBdr>
    </w:div>
    <w:div w:id="1335957823">
      <w:bodyDiv w:val="1"/>
      <w:marLeft w:val="0"/>
      <w:marRight w:val="0"/>
      <w:marTop w:val="0"/>
      <w:marBottom w:val="0"/>
      <w:divBdr>
        <w:top w:val="none" w:sz="0" w:space="0" w:color="auto"/>
        <w:left w:val="none" w:sz="0" w:space="0" w:color="auto"/>
        <w:bottom w:val="none" w:sz="0" w:space="0" w:color="auto"/>
        <w:right w:val="none" w:sz="0" w:space="0" w:color="auto"/>
      </w:divBdr>
    </w:div>
    <w:div w:id="1336689882">
      <w:bodyDiv w:val="1"/>
      <w:marLeft w:val="0"/>
      <w:marRight w:val="0"/>
      <w:marTop w:val="0"/>
      <w:marBottom w:val="0"/>
      <w:divBdr>
        <w:top w:val="none" w:sz="0" w:space="0" w:color="auto"/>
        <w:left w:val="none" w:sz="0" w:space="0" w:color="auto"/>
        <w:bottom w:val="none" w:sz="0" w:space="0" w:color="auto"/>
        <w:right w:val="none" w:sz="0" w:space="0" w:color="auto"/>
      </w:divBdr>
      <w:divsChild>
        <w:div w:id="838354534">
          <w:marLeft w:val="0"/>
          <w:marRight w:val="0"/>
          <w:marTop w:val="0"/>
          <w:marBottom w:val="300"/>
          <w:divBdr>
            <w:top w:val="none" w:sz="0" w:space="0" w:color="auto"/>
            <w:left w:val="none" w:sz="0" w:space="0" w:color="auto"/>
            <w:bottom w:val="none" w:sz="0" w:space="0" w:color="auto"/>
            <w:right w:val="none" w:sz="0" w:space="0" w:color="auto"/>
          </w:divBdr>
        </w:div>
        <w:div w:id="1241598042">
          <w:marLeft w:val="0"/>
          <w:marRight w:val="0"/>
          <w:marTop w:val="0"/>
          <w:marBottom w:val="300"/>
          <w:divBdr>
            <w:top w:val="none" w:sz="0" w:space="0" w:color="auto"/>
            <w:left w:val="none" w:sz="0" w:space="0" w:color="auto"/>
            <w:bottom w:val="none" w:sz="0" w:space="0" w:color="auto"/>
            <w:right w:val="none" w:sz="0" w:space="0" w:color="auto"/>
          </w:divBdr>
        </w:div>
      </w:divsChild>
    </w:div>
    <w:div w:id="1340158456">
      <w:bodyDiv w:val="1"/>
      <w:marLeft w:val="0"/>
      <w:marRight w:val="0"/>
      <w:marTop w:val="0"/>
      <w:marBottom w:val="0"/>
      <w:divBdr>
        <w:top w:val="none" w:sz="0" w:space="0" w:color="auto"/>
        <w:left w:val="none" w:sz="0" w:space="0" w:color="auto"/>
        <w:bottom w:val="none" w:sz="0" w:space="0" w:color="auto"/>
        <w:right w:val="none" w:sz="0" w:space="0" w:color="auto"/>
      </w:divBdr>
      <w:divsChild>
        <w:div w:id="167642665">
          <w:marLeft w:val="0"/>
          <w:marRight w:val="0"/>
          <w:marTop w:val="0"/>
          <w:marBottom w:val="0"/>
          <w:divBdr>
            <w:top w:val="none" w:sz="0" w:space="0" w:color="auto"/>
            <w:left w:val="none" w:sz="0" w:space="0" w:color="auto"/>
            <w:bottom w:val="none" w:sz="0" w:space="0" w:color="auto"/>
            <w:right w:val="none" w:sz="0" w:space="0" w:color="auto"/>
          </w:divBdr>
          <w:divsChild>
            <w:div w:id="1478495977">
              <w:marLeft w:val="0"/>
              <w:marRight w:val="0"/>
              <w:marTop w:val="0"/>
              <w:marBottom w:val="0"/>
              <w:divBdr>
                <w:top w:val="none" w:sz="0" w:space="0" w:color="auto"/>
                <w:left w:val="none" w:sz="0" w:space="0" w:color="auto"/>
                <w:bottom w:val="none" w:sz="0" w:space="0" w:color="auto"/>
                <w:right w:val="none" w:sz="0" w:space="0" w:color="auto"/>
              </w:divBdr>
              <w:divsChild>
                <w:div w:id="1404915683">
                  <w:marLeft w:val="0"/>
                  <w:marRight w:val="0"/>
                  <w:marTop w:val="0"/>
                  <w:marBottom w:val="240"/>
                  <w:divBdr>
                    <w:top w:val="none" w:sz="0" w:space="0" w:color="auto"/>
                    <w:left w:val="none" w:sz="0" w:space="0" w:color="auto"/>
                    <w:bottom w:val="none" w:sz="0" w:space="0" w:color="auto"/>
                    <w:right w:val="none" w:sz="0" w:space="0" w:color="auto"/>
                  </w:divBdr>
                  <w:divsChild>
                    <w:div w:id="796097340">
                      <w:marLeft w:val="0"/>
                      <w:marRight w:val="0"/>
                      <w:marTop w:val="0"/>
                      <w:marBottom w:val="0"/>
                      <w:divBdr>
                        <w:top w:val="none" w:sz="0" w:space="0" w:color="auto"/>
                        <w:left w:val="none" w:sz="0" w:space="0" w:color="auto"/>
                        <w:bottom w:val="none" w:sz="0" w:space="0" w:color="auto"/>
                        <w:right w:val="none" w:sz="0" w:space="0" w:color="auto"/>
                      </w:divBdr>
                      <w:divsChild>
                        <w:div w:id="566765565">
                          <w:marLeft w:val="0"/>
                          <w:marRight w:val="0"/>
                          <w:marTop w:val="0"/>
                          <w:marBottom w:val="0"/>
                          <w:divBdr>
                            <w:top w:val="none" w:sz="0" w:space="0" w:color="auto"/>
                            <w:left w:val="none" w:sz="0" w:space="0" w:color="auto"/>
                            <w:bottom w:val="none" w:sz="0" w:space="0" w:color="auto"/>
                            <w:right w:val="none" w:sz="0" w:space="0" w:color="auto"/>
                          </w:divBdr>
                          <w:divsChild>
                            <w:div w:id="47456101">
                              <w:marLeft w:val="0"/>
                              <w:marRight w:val="0"/>
                              <w:marTop w:val="0"/>
                              <w:marBottom w:val="0"/>
                              <w:divBdr>
                                <w:top w:val="none" w:sz="0" w:space="0" w:color="auto"/>
                                <w:left w:val="none" w:sz="0" w:space="0" w:color="auto"/>
                                <w:bottom w:val="none" w:sz="0" w:space="0" w:color="auto"/>
                                <w:right w:val="none" w:sz="0" w:space="0" w:color="auto"/>
                              </w:divBdr>
                              <w:divsChild>
                                <w:div w:id="1057707971">
                                  <w:marLeft w:val="0"/>
                                  <w:marRight w:val="0"/>
                                  <w:marTop w:val="0"/>
                                  <w:marBottom w:val="0"/>
                                  <w:divBdr>
                                    <w:top w:val="none" w:sz="0" w:space="0" w:color="auto"/>
                                    <w:left w:val="none" w:sz="0" w:space="0" w:color="auto"/>
                                    <w:bottom w:val="none" w:sz="0" w:space="0" w:color="auto"/>
                                    <w:right w:val="none" w:sz="0" w:space="0" w:color="auto"/>
                                  </w:divBdr>
                                  <w:divsChild>
                                    <w:div w:id="621889970">
                                      <w:marLeft w:val="0"/>
                                      <w:marRight w:val="0"/>
                                      <w:marTop w:val="0"/>
                                      <w:marBottom w:val="0"/>
                                      <w:divBdr>
                                        <w:top w:val="none" w:sz="0" w:space="0" w:color="auto"/>
                                        <w:left w:val="none" w:sz="0" w:space="0" w:color="auto"/>
                                        <w:bottom w:val="none" w:sz="0" w:space="0" w:color="auto"/>
                                        <w:right w:val="none" w:sz="0" w:space="0" w:color="auto"/>
                                      </w:divBdr>
                                    </w:div>
                                  </w:divsChild>
                                </w:div>
                                <w:div w:id="1796217488">
                                  <w:marLeft w:val="0"/>
                                  <w:marRight w:val="0"/>
                                  <w:marTop w:val="0"/>
                                  <w:marBottom w:val="0"/>
                                  <w:divBdr>
                                    <w:top w:val="none" w:sz="0" w:space="0" w:color="auto"/>
                                    <w:left w:val="none" w:sz="0" w:space="0" w:color="auto"/>
                                    <w:bottom w:val="none" w:sz="0" w:space="0" w:color="auto"/>
                                    <w:right w:val="none" w:sz="0" w:space="0" w:color="auto"/>
                                  </w:divBdr>
                                </w:div>
                              </w:divsChild>
                            </w:div>
                            <w:div w:id="177542317">
                              <w:marLeft w:val="0"/>
                              <w:marRight w:val="0"/>
                              <w:marTop w:val="0"/>
                              <w:marBottom w:val="0"/>
                              <w:divBdr>
                                <w:top w:val="none" w:sz="0" w:space="0" w:color="auto"/>
                                <w:left w:val="none" w:sz="0" w:space="0" w:color="auto"/>
                                <w:bottom w:val="none" w:sz="0" w:space="0" w:color="auto"/>
                                <w:right w:val="none" w:sz="0" w:space="0" w:color="auto"/>
                              </w:divBdr>
                              <w:divsChild>
                                <w:div w:id="610359310">
                                  <w:marLeft w:val="0"/>
                                  <w:marRight w:val="0"/>
                                  <w:marTop w:val="0"/>
                                  <w:marBottom w:val="0"/>
                                  <w:divBdr>
                                    <w:top w:val="none" w:sz="0" w:space="0" w:color="auto"/>
                                    <w:left w:val="none" w:sz="0" w:space="0" w:color="auto"/>
                                    <w:bottom w:val="none" w:sz="0" w:space="0" w:color="auto"/>
                                    <w:right w:val="none" w:sz="0" w:space="0" w:color="auto"/>
                                  </w:divBdr>
                                </w:div>
                                <w:div w:id="2012297797">
                                  <w:marLeft w:val="0"/>
                                  <w:marRight w:val="0"/>
                                  <w:marTop w:val="0"/>
                                  <w:marBottom w:val="0"/>
                                  <w:divBdr>
                                    <w:top w:val="none" w:sz="0" w:space="0" w:color="auto"/>
                                    <w:left w:val="none" w:sz="0" w:space="0" w:color="auto"/>
                                    <w:bottom w:val="none" w:sz="0" w:space="0" w:color="auto"/>
                                    <w:right w:val="none" w:sz="0" w:space="0" w:color="auto"/>
                                  </w:divBdr>
                                  <w:divsChild>
                                    <w:div w:id="80651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7715">
                              <w:marLeft w:val="0"/>
                              <w:marRight w:val="0"/>
                              <w:marTop w:val="0"/>
                              <w:marBottom w:val="0"/>
                              <w:divBdr>
                                <w:top w:val="none" w:sz="0" w:space="0" w:color="auto"/>
                                <w:left w:val="none" w:sz="0" w:space="0" w:color="auto"/>
                                <w:bottom w:val="none" w:sz="0" w:space="0" w:color="auto"/>
                                <w:right w:val="none" w:sz="0" w:space="0" w:color="auto"/>
                              </w:divBdr>
                              <w:divsChild>
                                <w:div w:id="654183382">
                                  <w:marLeft w:val="0"/>
                                  <w:marRight w:val="0"/>
                                  <w:marTop w:val="0"/>
                                  <w:marBottom w:val="0"/>
                                  <w:divBdr>
                                    <w:top w:val="none" w:sz="0" w:space="0" w:color="auto"/>
                                    <w:left w:val="none" w:sz="0" w:space="0" w:color="auto"/>
                                    <w:bottom w:val="none" w:sz="0" w:space="0" w:color="auto"/>
                                    <w:right w:val="none" w:sz="0" w:space="0" w:color="auto"/>
                                  </w:divBdr>
                                  <w:divsChild>
                                    <w:div w:id="665091866">
                                      <w:marLeft w:val="0"/>
                                      <w:marRight w:val="0"/>
                                      <w:marTop w:val="0"/>
                                      <w:marBottom w:val="0"/>
                                      <w:divBdr>
                                        <w:top w:val="none" w:sz="0" w:space="0" w:color="auto"/>
                                        <w:left w:val="none" w:sz="0" w:space="0" w:color="auto"/>
                                        <w:bottom w:val="none" w:sz="0" w:space="0" w:color="auto"/>
                                        <w:right w:val="none" w:sz="0" w:space="0" w:color="auto"/>
                                      </w:divBdr>
                                    </w:div>
                                  </w:divsChild>
                                </w:div>
                                <w:div w:id="954210256">
                                  <w:marLeft w:val="0"/>
                                  <w:marRight w:val="0"/>
                                  <w:marTop w:val="0"/>
                                  <w:marBottom w:val="0"/>
                                  <w:divBdr>
                                    <w:top w:val="none" w:sz="0" w:space="0" w:color="auto"/>
                                    <w:left w:val="none" w:sz="0" w:space="0" w:color="auto"/>
                                    <w:bottom w:val="none" w:sz="0" w:space="0" w:color="auto"/>
                                    <w:right w:val="none" w:sz="0" w:space="0" w:color="auto"/>
                                  </w:divBdr>
                                </w:div>
                              </w:divsChild>
                            </w:div>
                            <w:div w:id="208421044">
                              <w:marLeft w:val="0"/>
                              <w:marRight w:val="0"/>
                              <w:marTop w:val="0"/>
                              <w:marBottom w:val="0"/>
                              <w:divBdr>
                                <w:top w:val="none" w:sz="0" w:space="0" w:color="auto"/>
                                <w:left w:val="none" w:sz="0" w:space="0" w:color="auto"/>
                                <w:bottom w:val="none" w:sz="0" w:space="0" w:color="auto"/>
                                <w:right w:val="none" w:sz="0" w:space="0" w:color="auto"/>
                              </w:divBdr>
                              <w:divsChild>
                                <w:div w:id="74010416">
                                  <w:marLeft w:val="0"/>
                                  <w:marRight w:val="0"/>
                                  <w:marTop w:val="0"/>
                                  <w:marBottom w:val="0"/>
                                  <w:divBdr>
                                    <w:top w:val="none" w:sz="0" w:space="0" w:color="auto"/>
                                    <w:left w:val="none" w:sz="0" w:space="0" w:color="auto"/>
                                    <w:bottom w:val="none" w:sz="0" w:space="0" w:color="auto"/>
                                    <w:right w:val="none" w:sz="0" w:space="0" w:color="auto"/>
                                  </w:divBdr>
                                  <w:divsChild>
                                    <w:div w:id="775641668">
                                      <w:marLeft w:val="0"/>
                                      <w:marRight w:val="0"/>
                                      <w:marTop w:val="0"/>
                                      <w:marBottom w:val="0"/>
                                      <w:divBdr>
                                        <w:top w:val="none" w:sz="0" w:space="0" w:color="auto"/>
                                        <w:left w:val="none" w:sz="0" w:space="0" w:color="auto"/>
                                        <w:bottom w:val="none" w:sz="0" w:space="0" w:color="auto"/>
                                        <w:right w:val="none" w:sz="0" w:space="0" w:color="auto"/>
                                      </w:divBdr>
                                    </w:div>
                                  </w:divsChild>
                                </w:div>
                                <w:div w:id="450247765">
                                  <w:marLeft w:val="0"/>
                                  <w:marRight w:val="0"/>
                                  <w:marTop w:val="0"/>
                                  <w:marBottom w:val="0"/>
                                  <w:divBdr>
                                    <w:top w:val="none" w:sz="0" w:space="0" w:color="auto"/>
                                    <w:left w:val="none" w:sz="0" w:space="0" w:color="auto"/>
                                    <w:bottom w:val="none" w:sz="0" w:space="0" w:color="auto"/>
                                    <w:right w:val="none" w:sz="0" w:space="0" w:color="auto"/>
                                  </w:divBdr>
                                </w:div>
                              </w:divsChild>
                            </w:div>
                            <w:div w:id="227766321">
                              <w:marLeft w:val="0"/>
                              <w:marRight w:val="0"/>
                              <w:marTop w:val="0"/>
                              <w:marBottom w:val="0"/>
                              <w:divBdr>
                                <w:top w:val="none" w:sz="0" w:space="0" w:color="auto"/>
                                <w:left w:val="none" w:sz="0" w:space="0" w:color="auto"/>
                                <w:bottom w:val="none" w:sz="0" w:space="0" w:color="auto"/>
                                <w:right w:val="none" w:sz="0" w:space="0" w:color="auto"/>
                              </w:divBdr>
                              <w:divsChild>
                                <w:div w:id="1232816320">
                                  <w:marLeft w:val="0"/>
                                  <w:marRight w:val="0"/>
                                  <w:marTop w:val="0"/>
                                  <w:marBottom w:val="0"/>
                                  <w:divBdr>
                                    <w:top w:val="none" w:sz="0" w:space="0" w:color="auto"/>
                                    <w:left w:val="none" w:sz="0" w:space="0" w:color="auto"/>
                                    <w:bottom w:val="none" w:sz="0" w:space="0" w:color="auto"/>
                                    <w:right w:val="none" w:sz="0" w:space="0" w:color="auto"/>
                                  </w:divBdr>
                                  <w:divsChild>
                                    <w:div w:id="745153857">
                                      <w:marLeft w:val="0"/>
                                      <w:marRight w:val="0"/>
                                      <w:marTop w:val="0"/>
                                      <w:marBottom w:val="0"/>
                                      <w:divBdr>
                                        <w:top w:val="none" w:sz="0" w:space="0" w:color="auto"/>
                                        <w:left w:val="none" w:sz="0" w:space="0" w:color="auto"/>
                                        <w:bottom w:val="none" w:sz="0" w:space="0" w:color="auto"/>
                                        <w:right w:val="none" w:sz="0" w:space="0" w:color="auto"/>
                                      </w:divBdr>
                                    </w:div>
                                  </w:divsChild>
                                </w:div>
                                <w:div w:id="1676495685">
                                  <w:marLeft w:val="0"/>
                                  <w:marRight w:val="0"/>
                                  <w:marTop w:val="0"/>
                                  <w:marBottom w:val="0"/>
                                  <w:divBdr>
                                    <w:top w:val="none" w:sz="0" w:space="0" w:color="auto"/>
                                    <w:left w:val="none" w:sz="0" w:space="0" w:color="auto"/>
                                    <w:bottom w:val="none" w:sz="0" w:space="0" w:color="auto"/>
                                    <w:right w:val="none" w:sz="0" w:space="0" w:color="auto"/>
                                  </w:divBdr>
                                </w:div>
                              </w:divsChild>
                            </w:div>
                            <w:div w:id="350644883">
                              <w:marLeft w:val="0"/>
                              <w:marRight w:val="0"/>
                              <w:marTop w:val="0"/>
                              <w:marBottom w:val="0"/>
                              <w:divBdr>
                                <w:top w:val="none" w:sz="0" w:space="0" w:color="auto"/>
                                <w:left w:val="none" w:sz="0" w:space="0" w:color="auto"/>
                                <w:bottom w:val="none" w:sz="0" w:space="0" w:color="auto"/>
                                <w:right w:val="none" w:sz="0" w:space="0" w:color="auto"/>
                              </w:divBdr>
                              <w:divsChild>
                                <w:div w:id="488642483">
                                  <w:marLeft w:val="0"/>
                                  <w:marRight w:val="0"/>
                                  <w:marTop w:val="0"/>
                                  <w:marBottom w:val="0"/>
                                  <w:divBdr>
                                    <w:top w:val="none" w:sz="0" w:space="0" w:color="auto"/>
                                    <w:left w:val="none" w:sz="0" w:space="0" w:color="auto"/>
                                    <w:bottom w:val="none" w:sz="0" w:space="0" w:color="auto"/>
                                    <w:right w:val="none" w:sz="0" w:space="0" w:color="auto"/>
                                  </w:divBdr>
                                </w:div>
                                <w:div w:id="492721095">
                                  <w:marLeft w:val="0"/>
                                  <w:marRight w:val="0"/>
                                  <w:marTop w:val="0"/>
                                  <w:marBottom w:val="0"/>
                                  <w:divBdr>
                                    <w:top w:val="none" w:sz="0" w:space="0" w:color="auto"/>
                                    <w:left w:val="none" w:sz="0" w:space="0" w:color="auto"/>
                                    <w:bottom w:val="none" w:sz="0" w:space="0" w:color="auto"/>
                                    <w:right w:val="none" w:sz="0" w:space="0" w:color="auto"/>
                                  </w:divBdr>
                                  <w:divsChild>
                                    <w:div w:id="94596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10640">
                              <w:marLeft w:val="0"/>
                              <w:marRight w:val="0"/>
                              <w:marTop w:val="0"/>
                              <w:marBottom w:val="0"/>
                              <w:divBdr>
                                <w:top w:val="none" w:sz="0" w:space="0" w:color="auto"/>
                                <w:left w:val="none" w:sz="0" w:space="0" w:color="auto"/>
                                <w:bottom w:val="none" w:sz="0" w:space="0" w:color="auto"/>
                                <w:right w:val="none" w:sz="0" w:space="0" w:color="auto"/>
                              </w:divBdr>
                              <w:divsChild>
                                <w:div w:id="398328442">
                                  <w:marLeft w:val="0"/>
                                  <w:marRight w:val="0"/>
                                  <w:marTop w:val="0"/>
                                  <w:marBottom w:val="0"/>
                                  <w:divBdr>
                                    <w:top w:val="none" w:sz="0" w:space="0" w:color="auto"/>
                                    <w:left w:val="none" w:sz="0" w:space="0" w:color="auto"/>
                                    <w:bottom w:val="none" w:sz="0" w:space="0" w:color="auto"/>
                                    <w:right w:val="none" w:sz="0" w:space="0" w:color="auto"/>
                                  </w:divBdr>
                                  <w:divsChild>
                                    <w:div w:id="1207831587">
                                      <w:marLeft w:val="0"/>
                                      <w:marRight w:val="0"/>
                                      <w:marTop w:val="0"/>
                                      <w:marBottom w:val="0"/>
                                      <w:divBdr>
                                        <w:top w:val="none" w:sz="0" w:space="0" w:color="auto"/>
                                        <w:left w:val="none" w:sz="0" w:space="0" w:color="auto"/>
                                        <w:bottom w:val="none" w:sz="0" w:space="0" w:color="auto"/>
                                        <w:right w:val="none" w:sz="0" w:space="0" w:color="auto"/>
                                      </w:divBdr>
                                    </w:div>
                                  </w:divsChild>
                                </w:div>
                                <w:div w:id="1800369108">
                                  <w:marLeft w:val="0"/>
                                  <w:marRight w:val="0"/>
                                  <w:marTop w:val="0"/>
                                  <w:marBottom w:val="0"/>
                                  <w:divBdr>
                                    <w:top w:val="none" w:sz="0" w:space="0" w:color="auto"/>
                                    <w:left w:val="none" w:sz="0" w:space="0" w:color="auto"/>
                                    <w:bottom w:val="none" w:sz="0" w:space="0" w:color="auto"/>
                                    <w:right w:val="none" w:sz="0" w:space="0" w:color="auto"/>
                                  </w:divBdr>
                                </w:div>
                              </w:divsChild>
                            </w:div>
                            <w:div w:id="512916136">
                              <w:marLeft w:val="0"/>
                              <w:marRight w:val="0"/>
                              <w:marTop w:val="0"/>
                              <w:marBottom w:val="0"/>
                              <w:divBdr>
                                <w:top w:val="none" w:sz="0" w:space="0" w:color="auto"/>
                                <w:left w:val="none" w:sz="0" w:space="0" w:color="auto"/>
                                <w:bottom w:val="none" w:sz="0" w:space="0" w:color="auto"/>
                                <w:right w:val="none" w:sz="0" w:space="0" w:color="auto"/>
                              </w:divBdr>
                              <w:divsChild>
                                <w:div w:id="99692601">
                                  <w:marLeft w:val="0"/>
                                  <w:marRight w:val="0"/>
                                  <w:marTop w:val="0"/>
                                  <w:marBottom w:val="0"/>
                                  <w:divBdr>
                                    <w:top w:val="none" w:sz="0" w:space="0" w:color="auto"/>
                                    <w:left w:val="none" w:sz="0" w:space="0" w:color="auto"/>
                                    <w:bottom w:val="none" w:sz="0" w:space="0" w:color="auto"/>
                                    <w:right w:val="none" w:sz="0" w:space="0" w:color="auto"/>
                                  </w:divBdr>
                                  <w:divsChild>
                                    <w:div w:id="1259143869">
                                      <w:marLeft w:val="0"/>
                                      <w:marRight w:val="0"/>
                                      <w:marTop w:val="0"/>
                                      <w:marBottom w:val="0"/>
                                      <w:divBdr>
                                        <w:top w:val="none" w:sz="0" w:space="0" w:color="auto"/>
                                        <w:left w:val="none" w:sz="0" w:space="0" w:color="auto"/>
                                        <w:bottom w:val="none" w:sz="0" w:space="0" w:color="auto"/>
                                        <w:right w:val="none" w:sz="0" w:space="0" w:color="auto"/>
                                      </w:divBdr>
                                    </w:div>
                                  </w:divsChild>
                                </w:div>
                                <w:div w:id="754285825">
                                  <w:marLeft w:val="0"/>
                                  <w:marRight w:val="0"/>
                                  <w:marTop w:val="0"/>
                                  <w:marBottom w:val="0"/>
                                  <w:divBdr>
                                    <w:top w:val="none" w:sz="0" w:space="0" w:color="auto"/>
                                    <w:left w:val="none" w:sz="0" w:space="0" w:color="auto"/>
                                    <w:bottom w:val="none" w:sz="0" w:space="0" w:color="auto"/>
                                    <w:right w:val="none" w:sz="0" w:space="0" w:color="auto"/>
                                  </w:divBdr>
                                </w:div>
                              </w:divsChild>
                            </w:div>
                            <w:div w:id="589965298">
                              <w:marLeft w:val="0"/>
                              <w:marRight w:val="0"/>
                              <w:marTop w:val="0"/>
                              <w:marBottom w:val="0"/>
                              <w:divBdr>
                                <w:top w:val="none" w:sz="0" w:space="0" w:color="auto"/>
                                <w:left w:val="none" w:sz="0" w:space="0" w:color="auto"/>
                                <w:bottom w:val="none" w:sz="0" w:space="0" w:color="auto"/>
                                <w:right w:val="none" w:sz="0" w:space="0" w:color="auto"/>
                              </w:divBdr>
                              <w:divsChild>
                                <w:div w:id="182284897">
                                  <w:marLeft w:val="0"/>
                                  <w:marRight w:val="0"/>
                                  <w:marTop w:val="0"/>
                                  <w:marBottom w:val="0"/>
                                  <w:divBdr>
                                    <w:top w:val="none" w:sz="0" w:space="0" w:color="auto"/>
                                    <w:left w:val="none" w:sz="0" w:space="0" w:color="auto"/>
                                    <w:bottom w:val="none" w:sz="0" w:space="0" w:color="auto"/>
                                    <w:right w:val="none" w:sz="0" w:space="0" w:color="auto"/>
                                  </w:divBdr>
                                  <w:divsChild>
                                    <w:div w:id="1592078199">
                                      <w:marLeft w:val="0"/>
                                      <w:marRight w:val="0"/>
                                      <w:marTop w:val="0"/>
                                      <w:marBottom w:val="0"/>
                                      <w:divBdr>
                                        <w:top w:val="none" w:sz="0" w:space="0" w:color="auto"/>
                                        <w:left w:val="none" w:sz="0" w:space="0" w:color="auto"/>
                                        <w:bottom w:val="none" w:sz="0" w:space="0" w:color="auto"/>
                                        <w:right w:val="none" w:sz="0" w:space="0" w:color="auto"/>
                                      </w:divBdr>
                                    </w:div>
                                  </w:divsChild>
                                </w:div>
                                <w:div w:id="1276594310">
                                  <w:marLeft w:val="0"/>
                                  <w:marRight w:val="0"/>
                                  <w:marTop w:val="0"/>
                                  <w:marBottom w:val="0"/>
                                  <w:divBdr>
                                    <w:top w:val="none" w:sz="0" w:space="0" w:color="auto"/>
                                    <w:left w:val="none" w:sz="0" w:space="0" w:color="auto"/>
                                    <w:bottom w:val="none" w:sz="0" w:space="0" w:color="auto"/>
                                    <w:right w:val="none" w:sz="0" w:space="0" w:color="auto"/>
                                  </w:divBdr>
                                </w:div>
                              </w:divsChild>
                            </w:div>
                            <w:div w:id="668288587">
                              <w:marLeft w:val="0"/>
                              <w:marRight w:val="0"/>
                              <w:marTop w:val="0"/>
                              <w:marBottom w:val="0"/>
                              <w:divBdr>
                                <w:top w:val="none" w:sz="0" w:space="0" w:color="auto"/>
                                <w:left w:val="none" w:sz="0" w:space="0" w:color="auto"/>
                                <w:bottom w:val="none" w:sz="0" w:space="0" w:color="auto"/>
                                <w:right w:val="none" w:sz="0" w:space="0" w:color="auto"/>
                              </w:divBdr>
                              <w:divsChild>
                                <w:div w:id="552234920">
                                  <w:marLeft w:val="0"/>
                                  <w:marRight w:val="0"/>
                                  <w:marTop w:val="0"/>
                                  <w:marBottom w:val="0"/>
                                  <w:divBdr>
                                    <w:top w:val="none" w:sz="0" w:space="0" w:color="auto"/>
                                    <w:left w:val="none" w:sz="0" w:space="0" w:color="auto"/>
                                    <w:bottom w:val="none" w:sz="0" w:space="0" w:color="auto"/>
                                    <w:right w:val="none" w:sz="0" w:space="0" w:color="auto"/>
                                  </w:divBdr>
                                  <w:divsChild>
                                    <w:div w:id="1628855443">
                                      <w:marLeft w:val="0"/>
                                      <w:marRight w:val="0"/>
                                      <w:marTop w:val="0"/>
                                      <w:marBottom w:val="0"/>
                                      <w:divBdr>
                                        <w:top w:val="none" w:sz="0" w:space="0" w:color="auto"/>
                                        <w:left w:val="none" w:sz="0" w:space="0" w:color="auto"/>
                                        <w:bottom w:val="none" w:sz="0" w:space="0" w:color="auto"/>
                                        <w:right w:val="none" w:sz="0" w:space="0" w:color="auto"/>
                                      </w:divBdr>
                                    </w:div>
                                  </w:divsChild>
                                </w:div>
                                <w:div w:id="802581494">
                                  <w:marLeft w:val="0"/>
                                  <w:marRight w:val="0"/>
                                  <w:marTop w:val="0"/>
                                  <w:marBottom w:val="0"/>
                                  <w:divBdr>
                                    <w:top w:val="none" w:sz="0" w:space="0" w:color="auto"/>
                                    <w:left w:val="none" w:sz="0" w:space="0" w:color="auto"/>
                                    <w:bottom w:val="none" w:sz="0" w:space="0" w:color="auto"/>
                                    <w:right w:val="none" w:sz="0" w:space="0" w:color="auto"/>
                                  </w:divBdr>
                                </w:div>
                              </w:divsChild>
                            </w:div>
                            <w:div w:id="708651549">
                              <w:marLeft w:val="0"/>
                              <w:marRight w:val="0"/>
                              <w:marTop w:val="0"/>
                              <w:marBottom w:val="0"/>
                              <w:divBdr>
                                <w:top w:val="none" w:sz="0" w:space="0" w:color="auto"/>
                                <w:left w:val="none" w:sz="0" w:space="0" w:color="auto"/>
                                <w:bottom w:val="none" w:sz="0" w:space="0" w:color="auto"/>
                                <w:right w:val="none" w:sz="0" w:space="0" w:color="auto"/>
                              </w:divBdr>
                              <w:divsChild>
                                <w:div w:id="144860732">
                                  <w:marLeft w:val="0"/>
                                  <w:marRight w:val="0"/>
                                  <w:marTop w:val="0"/>
                                  <w:marBottom w:val="0"/>
                                  <w:divBdr>
                                    <w:top w:val="none" w:sz="0" w:space="0" w:color="auto"/>
                                    <w:left w:val="none" w:sz="0" w:space="0" w:color="auto"/>
                                    <w:bottom w:val="none" w:sz="0" w:space="0" w:color="auto"/>
                                    <w:right w:val="none" w:sz="0" w:space="0" w:color="auto"/>
                                  </w:divBdr>
                                  <w:divsChild>
                                    <w:div w:id="265045287">
                                      <w:marLeft w:val="0"/>
                                      <w:marRight w:val="0"/>
                                      <w:marTop w:val="0"/>
                                      <w:marBottom w:val="0"/>
                                      <w:divBdr>
                                        <w:top w:val="none" w:sz="0" w:space="0" w:color="auto"/>
                                        <w:left w:val="none" w:sz="0" w:space="0" w:color="auto"/>
                                        <w:bottom w:val="none" w:sz="0" w:space="0" w:color="auto"/>
                                        <w:right w:val="none" w:sz="0" w:space="0" w:color="auto"/>
                                      </w:divBdr>
                                    </w:div>
                                  </w:divsChild>
                                </w:div>
                                <w:div w:id="354036272">
                                  <w:marLeft w:val="0"/>
                                  <w:marRight w:val="0"/>
                                  <w:marTop w:val="0"/>
                                  <w:marBottom w:val="0"/>
                                  <w:divBdr>
                                    <w:top w:val="none" w:sz="0" w:space="0" w:color="auto"/>
                                    <w:left w:val="none" w:sz="0" w:space="0" w:color="auto"/>
                                    <w:bottom w:val="none" w:sz="0" w:space="0" w:color="auto"/>
                                    <w:right w:val="none" w:sz="0" w:space="0" w:color="auto"/>
                                  </w:divBdr>
                                </w:div>
                              </w:divsChild>
                            </w:div>
                            <w:div w:id="769667919">
                              <w:marLeft w:val="0"/>
                              <w:marRight w:val="0"/>
                              <w:marTop w:val="0"/>
                              <w:marBottom w:val="0"/>
                              <w:divBdr>
                                <w:top w:val="none" w:sz="0" w:space="0" w:color="auto"/>
                                <w:left w:val="none" w:sz="0" w:space="0" w:color="auto"/>
                                <w:bottom w:val="none" w:sz="0" w:space="0" w:color="auto"/>
                                <w:right w:val="none" w:sz="0" w:space="0" w:color="auto"/>
                              </w:divBdr>
                              <w:divsChild>
                                <w:div w:id="657534152">
                                  <w:marLeft w:val="0"/>
                                  <w:marRight w:val="0"/>
                                  <w:marTop w:val="0"/>
                                  <w:marBottom w:val="0"/>
                                  <w:divBdr>
                                    <w:top w:val="none" w:sz="0" w:space="0" w:color="auto"/>
                                    <w:left w:val="none" w:sz="0" w:space="0" w:color="auto"/>
                                    <w:bottom w:val="none" w:sz="0" w:space="0" w:color="auto"/>
                                    <w:right w:val="none" w:sz="0" w:space="0" w:color="auto"/>
                                  </w:divBdr>
                                </w:div>
                                <w:div w:id="786773063">
                                  <w:marLeft w:val="0"/>
                                  <w:marRight w:val="0"/>
                                  <w:marTop w:val="0"/>
                                  <w:marBottom w:val="0"/>
                                  <w:divBdr>
                                    <w:top w:val="none" w:sz="0" w:space="0" w:color="auto"/>
                                    <w:left w:val="none" w:sz="0" w:space="0" w:color="auto"/>
                                    <w:bottom w:val="none" w:sz="0" w:space="0" w:color="auto"/>
                                    <w:right w:val="none" w:sz="0" w:space="0" w:color="auto"/>
                                  </w:divBdr>
                                  <w:divsChild>
                                    <w:div w:id="2620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50719">
                              <w:marLeft w:val="0"/>
                              <w:marRight w:val="0"/>
                              <w:marTop w:val="0"/>
                              <w:marBottom w:val="0"/>
                              <w:divBdr>
                                <w:top w:val="none" w:sz="0" w:space="0" w:color="auto"/>
                                <w:left w:val="none" w:sz="0" w:space="0" w:color="auto"/>
                                <w:bottom w:val="none" w:sz="0" w:space="0" w:color="auto"/>
                                <w:right w:val="none" w:sz="0" w:space="0" w:color="auto"/>
                              </w:divBdr>
                              <w:divsChild>
                                <w:div w:id="747774846">
                                  <w:marLeft w:val="0"/>
                                  <w:marRight w:val="0"/>
                                  <w:marTop w:val="0"/>
                                  <w:marBottom w:val="0"/>
                                  <w:divBdr>
                                    <w:top w:val="none" w:sz="0" w:space="0" w:color="auto"/>
                                    <w:left w:val="none" w:sz="0" w:space="0" w:color="auto"/>
                                    <w:bottom w:val="none" w:sz="0" w:space="0" w:color="auto"/>
                                    <w:right w:val="none" w:sz="0" w:space="0" w:color="auto"/>
                                  </w:divBdr>
                                </w:div>
                                <w:div w:id="2144885257">
                                  <w:marLeft w:val="0"/>
                                  <w:marRight w:val="0"/>
                                  <w:marTop w:val="0"/>
                                  <w:marBottom w:val="0"/>
                                  <w:divBdr>
                                    <w:top w:val="none" w:sz="0" w:space="0" w:color="auto"/>
                                    <w:left w:val="none" w:sz="0" w:space="0" w:color="auto"/>
                                    <w:bottom w:val="none" w:sz="0" w:space="0" w:color="auto"/>
                                    <w:right w:val="none" w:sz="0" w:space="0" w:color="auto"/>
                                  </w:divBdr>
                                  <w:divsChild>
                                    <w:div w:id="96122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24614">
                              <w:marLeft w:val="0"/>
                              <w:marRight w:val="0"/>
                              <w:marTop w:val="0"/>
                              <w:marBottom w:val="0"/>
                              <w:divBdr>
                                <w:top w:val="none" w:sz="0" w:space="0" w:color="auto"/>
                                <w:left w:val="none" w:sz="0" w:space="0" w:color="auto"/>
                                <w:bottom w:val="none" w:sz="0" w:space="0" w:color="auto"/>
                                <w:right w:val="none" w:sz="0" w:space="0" w:color="auto"/>
                              </w:divBdr>
                              <w:divsChild>
                                <w:div w:id="412550223">
                                  <w:marLeft w:val="0"/>
                                  <w:marRight w:val="0"/>
                                  <w:marTop w:val="0"/>
                                  <w:marBottom w:val="0"/>
                                  <w:divBdr>
                                    <w:top w:val="none" w:sz="0" w:space="0" w:color="auto"/>
                                    <w:left w:val="none" w:sz="0" w:space="0" w:color="auto"/>
                                    <w:bottom w:val="none" w:sz="0" w:space="0" w:color="auto"/>
                                    <w:right w:val="none" w:sz="0" w:space="0" w:color="auto"/>
                                  </w:divBdr>
                                  <w:divsChild>
                                    <w:div w:id="1883908229">
                                      <w:marLeft w:val="0"/>
                                      <w:marRight w:val="0"/>
                                      <w:marTop w:val="0"/>
                                      <w:marBottom w:val="0"/>
                                      <w:divBdr>
                                        <w:top w:val="none" w:sz="0" w:space="0" w:color="auto"/>
                                        <w:left w:val="none" w:sz="0" w:space="0" w:color="auto"/>
                                        <w:bottom w:val="none" w:sz="0" w:space="0" w:color="auto"/>
                                        <w:right w:val="none" w:sz="0" w:space="0" w:color="auto"/>
                                      </w:divBdr>
                                    </w:div>
                                  </w:divsChild>
                                </w:div>
                                <w:div w:id="587620171">
                                  <w:marLeft w:val="0"/>
                                  <w:marRight w:val="0"/>
                                  <w:marTop w:val="0"/>
                                  <w:marBottom w:val="0"/>
                                  <w:divBdr>
                                    <w:top w:val="none" w:sz="0" w:space="0" w:color="auto"/>
                                    <w:left w:val="none" w:sz="0" w:space="0" w:color="auto"/>
                                    <w:bottom w:val="none" w:sz="0" w:space="0" w:color="auto"/>
                                    <w:right w:val="none" w:sz="0" w:space="0" w:color="auto"/>
                                  </w:divBdr>
                                </w:div>
                              </w:divsChild>
                            </w:div>
                            <w:div w:id="1420832460">
                              <w:marLeft w:val="0"/>
                              <w:marRight w:val="0"/>
                              <w:marTop w:val="0"/>
                              <w:marBottom w:val="0"/>
                              <w:divBdr>
                                <w:top w:val="none" w:sz="0" w:space="0" w:color="auto"/>
                                <w:left w:val="none" w:sz="0" w:space="0" w:color="auto"/>
                                <w:bottom w:val="none" w:sz="0" w:space="0" w:color="auto"/>
                                <w:right w:val="none" w:sz="0" w:space="0" w:color="auto"/>
                              </w:divBdr>
                              <w:divsChild>
                                <w:div w:id="899246363">
                                  <w:marLeft w:val="0"/>
                                  <w:marRight w:val="0"/>
                                  <w:marTop w:val="0"/>
                                  <w:marBottom w:val="0"/>
                                  <w:divBdr>
                                    <w:top w:val="none" w:sz="0" w:space="0" w:color="auto"/>
                                    <w:left w:val="none" w:sz="0" w:space="0" w:color="auto"/>
                                    <w:bottom w:val="none" w:sz="0" w:space="0" w:color="auto"/>
                                    <w:right w:val="none" w:sz="0" w:space="0" w:color="auto"/>
                                  </w:divBdr>
                                  <w:divsChild>
                                    <w:div w:id="705569872">
                                      <w:marLeft w:val="0"/>
                                      <w:marRight w:val="0"/>
                                      <w:marTop w:val="0"/>
                                      <w:marBottom w:val="0"/>
                                      <w:divBdr>
                                        <w:top w:val="none" w:sz="0" w:space="0" w:color="auto"/>
                                        <w:left w:val="none" w:sz="0" w:space="0" w:color="auto"/>
                                        <w:bottom w:val="none" w:sz="0" w:space="0" w:color="auto"/>
                                        <w:right w:val="none" w:sz="0" w:space="0" w:color="auto"/>
                                      </w:divBdr>
                                    </w:div>
                                  </w:divsChild>
                                </w:div>
                                <w:div w:id="2001813973">
                                  <w:marLeft w:val="0"/>
                                  <w:marRight w:val="0"/>
                                  <w:marTop w:val="0"/>
                                  <w:marBottom w:val="0"/>
                                  <w:divBdr>
                                    <w:top w:val="none" w:sz="0" w:space="0" w:color="auto"/>
                                    <w:left w:val="none" w:sz="0" w:space="0" w:color="auto"/>
                                    <w:bottom w:val="none" w:sz="0" w:space="0" w:color="auto"/>
                                    <w:right w:val="none" w:sz="0" w:space="0" w:color="auto"/>
                                  </w:divBdr>
                                </w:div>
                              </w:divsChild>
                            </w:div>
                            <w:div w:id="1443915777">
                              <w:marLeft w:val="0"/>
                              <w:marRight w:val="0"/>
                              <w:marTop w:val="0"/>
                              <w:marBottom w:val="0"/>
                              <w:divBdr>
                                <w:top w:val="none" w:sz="0" w:space="0" w:color="auto"/>
                                <w:left w:val="none" w:sz="0" w:space="0" w:color="auto"/>
                                <w:bottom w:val="none" w:sz="0" w:space="0" w:color="auto"/>
                                <w:right w:val="none" w:sz="0" w:space="0" w:color="auto"/>
                              </w:divBdr>
                              <w:divsChild>
                                <w:div w:id="418061028">
                                  <w:marLeft w:val="0"/>
                                  <w:marRight w:val="0"/>
                                  <w:marTop w:val="0"/>
                                  <w:marBottom w:val="0"/>
                                  <w:divBdr>
                                    <w:top w:val="none" w:sz="0" w:space="0" w:color="auto"/>
                                    <w:left w:val="none" w:sz="0" w:space="0" w:color="auto"/>
                                    <w:bottom w:val="none" w:sz="0" w:space="0" w:color="auto"/>
                                    <w:right w:val="none" w:sz="0" w:space="0" w:color="auto"/>
                                  </w:divBdr>
                                </w:div>
                                <w:div w:id="572550454">
                                  <w:marLeft w:val="0"/>
                                  <w:marRight w:val="0"/>
                                  <w:marTop w:val="0"/>
                                  <w:marBottom w:val="0"/>
                                  <w:divBdr>
                                    <w:top w:val="none" w:sz="0" w:space="0" w:color="auto"/>
                                    <w:left w:val="none" w:sz="0" w:space="0" w:color="auto"/>
                                    <w:bottom w:val="none" w:sz="0" w:space="0" w:color="auto"/>
                                    <w:right w:val="none" w:sz="0" w:space="0" w:color="auto"/>
                                  </w:divBdr>
                                  <w:divsChild>
                                    <w:div w:id="10481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7475">
                              <w:marLeft w:val="0"/>
                              <w:marRight w:val="0"/>
                              <w:marTop w:val="0"/>
                              <w:marBottom w:val="0"/>
                              <w:divBdr>
                                <w:top w:val="none" w:sz="0" w:space="0" w:color="auto"/>
                                <w:left w:val="none" w:sz="0" w:space="0" w:color="auto"/>
                                <w:bottom w:val="none" w:sz="0" w:space="0" w:color="auto"/>
                                <w:right w:val="none" w:sz="0" w:space="0" w:color="auto"/>
                              </w:divBdr>
                              <w:divsChild>
                                <w:div w:id="546138607">
                                  <w:marLeft w:val="0"/>
                                  <w:marRight w:val="0"/>
                                  <w:marTop w:val="0"/>
                                  <w:marBottom w:val="0"/>
                                  <w:divBdr>
                                    <w:top w:val="none" w:sz="0" w:space="0" w:color="auto"/>
                                    <w:left w:val="none" w:sz="0" w:space="0" w:color="auto"/>
                                    <w:bottom w:val="none" w:sz="0" w:space="0" w:color="auto"/>
                                    <w:right w:val="none" w:sz="0" w:space="0" w:color="auto"/>
                                  </w:divBdr>
                                </w:div>
                                <w:div w:id="1518540710">
                                  <w:marLeft w:val="0"/>
                                  <w:marRight w:val="0"/>
                                  <w:marTop w:val="0"/>
                                  <w:marBottom w:val="0"/>
                                  <w:divBdr>
                                    <w:top w:val="none" w:sz="0" w:space="0" w:color="auto"/>
                                    <w:left w:val="none" w:sz="0" w:space="0" w:color="auto"/>
                                    <w:bottom w:val="none" w:sz="0" w:space="0" w:color="auto"/>
                                    <w:right w:val="none" w:sz="0" w:space="0" w:color="auto"/>
                                  </w:divBdr>
                                  <w:divsChild>
                                    <w:div w:id="28916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19463">
                              <w:marLeft w:val="0"/>
                              <w:marRight w:val="0"/>
                              <w:marTop w:val="0"/>
                              <w:marBottom w:val="0"/>
                              <w:divBdr>
                                <w:top w:val="none" w:sz="0" w:space="0" w:color="auto"/>
                                <w:left w:val="none" w:sz="0" w:space="0" w:color="auto"/>
                                <w:bottom w:val="none" w:sz="0" w:space="0" w:color="auto"/>
                                <w:right w:val="none" w:sz="0" w:space="0" w:color="auto"/>
                              </w:divBdr>
                              <w:divsChild>
                                <w:div w:id="1067797899">
                                  <w:marLeft w:val="0"/>
                                  <w:marRight w:val="0"/>
                                  <w:marTop w:val="0"/>
                                  <w:marBottom w:val="0"/>
                                  <w:divBdr>
                                    <w:top w:val="none" w:sz="0" w:space="0" w:color="auto"/>
                                    <w:left w:val="none" w:sz="0" w:space="0" w:color="auto"/>
                                    <w:bottom w:val="none" w:sz="0" w:space="0" w:color="auto"/>
                                    <w:right w:val="none" w:sz="0" w:space="0" w:color="auto"/>
                                  </w:divBdr>
                                  <w:divsChild>
                                    <w:div w:id="1461340090">
                                      <w:marLeft w:val="0"/>
                                      <w:marRight w:val="0"/>
                                      <w:marTop w:val="0"/>
                                      <w:marBottom w:val="0"/>
                                      <w:divBdr>
                                        <w:top w:val="none" w:sz="0" w:space="0" w:color="auto"/>
                                        <w:left w:val="none" w:sz="0" w:space="0" w:color="auto"/>
                                        <w:bottom w:val="none" w:sz="0" w:space="0" w:color="auto"/>
                                        <w:right w:val="none" w:sz="0" w:space="0" w:color="auto"/>
                                      </w:divBdr>
                                    </w:div>
                                  </w:divsChild>
                                </w:div>
                                <w:div w:id="2091073779">
                                  <w:marLeft w:val="0"/>
                                  <w:marRight w:val="0"/>
                                  <w:marTop w:val="0"/>
                                  <w:marBottom w:val="0"/>
                                  <w:divBdr>
                                    <w:top w:val="none" w:sz="0" w:space="0" w:color="auto"/>
                                    <w:left w:val="none" w:sz="0" w:space="0" w:color="auto"/>
                                    <w:bottom w:val="none" w:sz="0" w:space="0" w:color="auto"/>
                                    <w:right w:val="none" w:sz="0" w:space="0" w:color="auto"/>
                                  </w:divBdr>
                                </w:div>
                              </w:divsChild>
                            </w:div>
                            <w:div w:id="1545169261">
                              <w:marLeft w:val="0"/>
                              <w:marRight w:val="0"/>
                              <w:marTop w:val="0"/>
                              <w:marBottom w:val="0"/>
                              <w:divBdr>
                                <w:top w:val="none" w:sz="0" w:space="0" w:color="auto"/>
                                <w:left w:val="none" w:sz="0" w:space="0" w:color="auto"/>
                                <w:bottom w:val="none" w:sz="0" w:space="0" w:color="auto"/>
                                <w:right w:val="none" w:sz="0" w:space="0" w:color="auto"/>
                              </w:divBdr>
                              <w:divsChild>
                                <w:div w:id="59403401">
                                  <w:marLeft w:val="0"/>
                                  <w:marRight w:val="0"/>
                                  <w:marTop w:val="0"/>
                                  <w:marBottom w:val="0"/>
                                  <w:divBdr>
                                    <w:top w:val="none" w:sz="0" w:space="0" w:color="auto"/>
                                    <w:left w:val="none" w:sz="0" w:space="0" w:color="auto"/>
                                    <w:bottom w:val="none" w:sz="0" w:space="0" w:color="auto"/>
                                    <w:right w:val="none" w:sz="0" w:space="0" w:color="auto"/>
                                  </w:divBdr>
                                </w:div>
                                <w:div w:id="1245338409">
                                  <w:marLeft w:val="0"/>
                                  <w:marRight w:val="0"/>
                                  <w:marTop w:val="0"/>
                                  <w:marBottom w:val="0"/>
                                  <w:divBdr>
                                    <w:top w:val="none" w:sz="0" w:space="0" w:color="auto"/>
                                    <w:left w:val="none" w:sz="0" w:space="0" w:color="auto"/>
                                    <w:bottom w:val="none" w:sz="0" w:space="0" w:color="auto"/>
                                    <w:right w:val="none" w:sz="0" w:space="0" w:color="auto"/>
                                  </w:divBdr>
                                  <w:divsChild>
                                    <w:div w:id="19029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48783">
                              <w:marLeft w:val="0"/>
                              <w:marRight w:val="0"/>
                              <w:marTop w:val="0"/>
                              <w:marBottom w:val="0"/>
                              <w:divBdr>
                                <w:top w:val="none" w:sz="0" w:space="0" w:color="auto"/>
                                <w:left w:val="none" w:sz="0" w:space="0" w:color="auto"/>
                                <w:bottom w:val="none" w:sz="0" w:space="0" w:color="auto"/>
                                <w:right w:val="none" w:sz="0" w:space="0" w:color="auto"/>
                              </w:divBdr>
                              <w:divsChild>
                                <w:div w:id="438262352">
                                  <w:marLeft w:val="0"/>
                                  <w:marRight w:val="0"/>
                                  <w:marTop w:val="0"/>
                                  <w:marBottom w:val="0"/>
                                  <w:divBdr>
                                    <w:top w:val="none" w:sz="0" w:space="0" w:color="auto"/>
                                    <w:left w:val="none" w:sz="0" w:space="0" w:color="auto"/>
                                    <w:bottom w:val="none" w:sz="0" w:space="0" w:color="auto"/>
                                    <w:right w:val="none" w:sz="0" w:space="0" w:color="auto"/>
                                  </w:divBdr>
                                </w:div>
                                <w:div w:id="652175310">
                                  <w:marLeft w:val="0"/>
                                  <w:marRight w:val="0"/>
                                  <w:marTop w:val="0"/>
                                  <w:marBottom w:val="0"/>
                                  <w:divBdr>
                                    <w:top w:val="none" w:sz="0" w:space="0" w:color="auto"/>
                                    <w:left w:val="none" w:sz="0" w:space="0" w:color="auto"/>
                                    <w:bottom w:val="none" w:sz="0" w:space="0" w:color="auto"/>
                                    <w:right w:val="none" w:sz="0" w:space="0" w:color="auto"/>
                                  </w:divBdr>
                                  <w:divsChild>
                                    <w:div w:id="15334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70923">
                              <w:marLeft w:val="0"/>
                              <w:marRight w:val="0"/>
                              <w:marTop w:val="0"/>
                              <w:marBottom w:val="0"/>
                              <w:divBdr>
                                <w:top w:val="none" w:sz="0" w:space="0" w:color="auto"/>
                                <w:left w:val="none" w:sz="0" w:space="0" w:color="auto"/>
                                <w:bottom w:val="none" w:sz="0" w:space="0" w:color="auto"/>
                                <w:right w:val="none" w:sz="0" w:space="0" w:color="auto"/>
                              </w:divBdr>
                              <w:divsChild>
                                <w:div w:id="566722434">
                                  <w:marLeft w:val="0"/>
                                  <w:marRight w:val="0"/>
                                  <w:marTop w:val="0"/>
                                  <w:marBottom w:val="0"/>
                                  <w:divBdr>
                                    <w:top w:val="none" w:sz="0" w:space="0" w:color="auto"/>
                                    <w:left w:val="none" w:sz="0" w:space="0" w:color="auto"/>
                                    <w:bottom w:val="none" w:sz="0" w:space="0" w:color="auto"/>
                                    <w:right w:val="none" w:sz="0" w:space="0" w:color="auto"/>
                                  </w:divBdr>
                                </w:div>
                                <w:div w:id="1770468155">
                                  <w:marLeft w:val="0"/>
                                  <w:marRight w:val="0"/>
                                  <w:marTop w:val="0"/>
                                  <w:marBottom w:val="0"/>
                                  <w:divBdr>
                                    <w:top w:val="none" w:sz="0" w:space="0" w:color="auto"/>
                                    <w:left w:val="none" w:sz="0" w:space="0" w:color="auto"/>
                                    <w:bottom w:val="none" w:sz="0" w:space="0" w:color="auto"/>
                                    <w:right w:val="none" w:sz="0" w:space="0" w:color="auto"/>
                                  </w:divBdr>
                                  <w:divsChild>
                                    <w:div w:id="155277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521832">
      <w:bodyDiv w:val="1"/>
      <w:marLeft w:val="0"/>
      <w:marRight w:val="0"/>
      <w:marTop w:val="0"/>
      <w:marBottom w:val="0"/>
      <w:divBdr>
        <w:top w:val="none" w:sz="0" w:space="0" w:color="auto"/>
        <w:left w:val="none" w:sz="0" w:space="0" w:color="auto"/>
        <w:bottom w:val="none" w:sz="0" w:space="0" w:color="auto"/>
        <w:right w:val="none" w:sz="0" w:space="0" w:color="auto"/>
      </w:divBdr>
      <w:divsChild>
        <w:div w:id="932781370">
          <w:marLeft w:val="0"/>
          <w:marRight w:val="0"/>
          <w:marTop w:val="0"/>
          <w:marBottom w:val="0"/>
          <w:divBdr>
            <w:top w:val="none" w:sz="0" w:space="0" w:color="auto"/>
            <w:left w:val="none" w:sz="0" w:space="0" w:color="auto"/>
            <w:bottom w:val="none" w:sz="0" w:space="0" w:color="auto"/>
            <w:right w:val="none" w:sz="0" w:space="0" w:color="auto"/>
          </w:divBdr>
        </w:div>
      </w:divsChild>
    </w:div>
    <w:div w:id="1347515814">
      <w:bodyDiv w:val="1"/>
      <w:marLeft w:val="0"/>
      <w:marRight w:val="0"/>
      <w:marTop w:val="0"/>
      <w:marBottom w:val="0"/>
      <w:divBdr>
        <w:top w:val="none" w:sz="0" w:space="0" w:color="auto"/>
        <w:left w:val="none" w:sz="0" w:space="0" w:color="auto"/>
        <w:bottom w:val="none" w:sz="0" w:space="0" w:color="auto"/>
        <w:right w:val="none" w:sz="0" w:space="0" w:color="auto"/>
      </w:divBdr>
      <w:divsChild>
        <w:div w:id="2061123440">
          <w:marLeft w:val="0"/>
          <w:marRight w:val="0"/>
          <w:marTop w:val="0"/>
          <w:marBottom w:val="0"/>
          <w:divBdr>
            <w:top w:val="none" w:sz="0" w:space="0" w:color="auto"/>
            <w:left w:val="none" w:sz="0" w:space="0" w:color="auto"/>
            <w:bottom w:val="none" w:sz="0" w:space="0" w:color="auto"/>
            <w:right w:val="none" w:sz="0" w:space="0" w:color="auto"/>
          </w:divBdr>
          <w:divsChild>
            <w:div w:id="1358116224">
              <w:marLeft w:val="0"/>
              <w:marRight w:val="0"/>
              <w:marTop w:val="0"/>
              <w:marBottom w:val="0"/>
              <w:divBdr>
                <w:top w:val="none" w:sz="0" w:space="0" w:color="auto"/>
                <w:left w:val="none" w:sz="0" w:space="0" w:color="auto"/>
                <w:bottom w:val="none" w:sz="0" w:space="0" w:color="auto"/>
                <w:right w:val="none" w:sz="0" w:space="0" w:color="auto"/>
              </w:divBdr>
              <w:divsChild>
                <w:div w:id="1213932008">
                  <w:marLeft w:val="0"/>
                  <w:marRight w:val="0"/>
                  <w:marTop w:val="0"/>
                  <w:marBottom w:val="240"/>
                  <w:divBdr>
                    <w:top w:val="none" w:sz="0" w:space="0" w:color="auto"/>
                    <w:left w:val="none" w:sz="0" w:space="0" w:color="auto"/>
                    <w:bottom w:val="none" w:sz="0" w:space="0" w:color="auto"/>
                    <w:right w:val="none" w:sz="0" w:space="0" w:color="auto"/>
                  </w:divBdr>
                  <w:divsChild>
                    <w:div w:id="1607929128">
                      <w:marLeft w:val="0"/>
                      <w:marRight w:val="0"/>
                      <w:marTop w:val="0"/>
                      <w:marBottom w:val="0"/>
                      <w:divBdr>
                        <w:top w:val="none" w:sz="0" w:space="0" w:color="auto"/>
                        <w:left w:val="none" w:sz="0" w:space="0" w:color="auto"/>
                        <w:bottom w:val="none" w:sz="0" w:space="0" w:color="auto"/>
                        <w:right w:val="none" w:sz="0" w:space="0" w:color="auto"/>
                      </w:divBdr>
                      <w:divsChild>
                        <w:div w:id="835389463">
                          <w:marLeft w:val="0"/>
                          <w:marRight w:val="0"/>
                          <w:marTop w:val="0"/>
                          <w:marBottom w:val="0"/>
                          <w:divBdr>
                            <w:top w:val="none" w:sz="0" w:space="0" w:color="auto"/>
                            <w:left w:val="none" w:sz="0" w:space="0" w:color="auto"/>
                            <w:bottom w:val="none" w:sz="0" w:space="0" w:color="auto"/>
                            <w:right w:val="none" w:sz="0" w:space="0" w:color="auto"/>
                          </w:divBdr>
                          <w:divsChild>
                            <w:div w:id="36441507">
                              <w:marLeft w:val="0"/>
                              <w:marRight w:val="0"/>
                              <w:marTop w:val="0"/>
                              <w:marBottom w:val="0"/>
                              <w:divBdr>
                                <w:top w:val="none" w:sz="0" w:space="0" w:color="auto"/>
                                <w:left w:val="none" w:sz="0" w:space="0" w:color="auto"/>
                                <w:bottom w:val="none" w:sz="0" w:space="0" w:color="auto"/>
                                <w:right w:val="none" w:sz="0" w:space="0" w:color="auto"/>
                              </w:divBdr>
                              <w:divsChild>
                                <w:div w:id="19744803">
                                  <w:marLeft w:val="0"/>
                                  <w:marRight w:val="0"/>
                                  <w:marTop w:val="0"/>
                                  <w:marBottom w:val="0"/>
                                  <w:divBdr>
                                    <w:top w:val="none" w:sz="0" w:space="0" w:color="auto"/>
                                    <w:left w:val="none" w:sz="0" w:space="0" w:color="auto"/>
                                    <w:bottom w:val="none" w:sz="0" w:space="0" w:color="auto"/>
                                    <w:right w:val="none" w:sz="0" w:space="0" w:color="auto"/>
                                  </w:divBdr>
                                  <w:divsChild>
                                    <w:div w:id="1204906031">
                                      <w:marLeft w:val="0"/>
                                      <w:marRight w:val="0"/>
                                      <w:marTop w:val="0"/>
                                      <w:marBottom w:val="0"/>
                                      <w:divBdr>
                                        <w:top w:val="none" w:sz="0" w:space="0" w:color="auto"/>
                                        <w:left w:val="none" w:sz="0" w:space="0" w:color="auto"/>
                                        <w:bottom w:val="none" w:sz="0" w:space="0" w:color="auto"/>
                                        <w:right w:val="none" w:sz="0" w:space="0" w:color="auto"/>
                                      </w:divBdr>
                                    </w:div>
                                  </w:divsChild>
                                </w:div>
                                <w:div w:id="651100746">
                                  <w:marLeft w:val="0"/>
                                  <w:marRight w:val="0"/>
                                  <w:marTop w:val="0"/>
                                  <w:marBottom w:val="0"/>
                                  <w:divBdr>
                                    <w:top w:val="none" w:sz="0" w:space="0" w:color="auto"/>
                                    <w:left w:val="none" w:sz="0" w:space="0" w:color="auto"/>
                                    <w:bottom w:val="none" w:sz="0" w:space="0" w:color="auto"/>
                                    <w:right w:val="none" w:sz="0" w:space="0" w:color="auto"/>
                                  </w:divBdr>
                                </w:div>
                              </w:divsChild>
                            </w:div>
                            <w:div w:id="51078149">
                              <w:marLeft w:val="0"/>
                              <w:marRight w:val="0"/>
                              <w:marTop w:val="0"/>
                              <w:marBottom w:val="0"/>
                              <w:divBdr>
                                <w:top w:val="none" w:sz="0" w:space="0" w:color="auto"/>
                                <w:left w:val="none" w:sz="0" w:space="0" w:color="auto"/>
                                <w:bottom w:val="none" w:sz="0" w:space="0" w:color="auto"/>
                                <w:right w:val="none" w:sz="0" w:space="0" w:color="auto"/>
                              </w:divBdr>
                              <w:divsChild>
                                <w:div w:id="650525832">
                                  <w:marLeft w:val="0"/>
                                  <w:marRight w:val="0"/>
                                  <w:marTop w:val="0"/>
                                  <w:marBottom w:val="0"/>
                                  <w:divBdr>
                                    <w:top w:val="none" w:sz="0" w:space="0" w:color="auto"/>
                                    <w:left w:val="none" w:sz="0" w:space="0" w:color="auto"/>
                                    <w:bottom w:val="none" w:sz="0" w:space="0" w:color="auto"/>
                                    <w:right w:val="none" w:sz="0" w:space="0" w:color="auto"/>
                                  </w:divBdr>
                                </w:div>
                                <w:div w:id="806701712">
                                  <w:marLeft w:val="0"/>
                                  <w:marRight w:val="0"/>
                                  <w:marTop w:val="0"/>
                                  <w:marBottom w:val="0"/>
                                  <w:divBdr>
                                    <w:top w:val="none" w:sz="0" w:space="0" w:color="auto"/>
                                    <w:left w:val="none" w:sz="0" w:space="0" w:color="auto"/>
                                    <w:bottom w:val="none" w:sz="0" w:space="0" w:color="auto"/>
                                    <w:right w:val="none" w:sz="0" w:space="0" w:color="auto"/>
                                  </w:divBdr>
                                  <w:divsChild>
                                    <w:div w:id="11319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4232">
                              <w:marLeft w:val="0"/>
                              <w:marRight w:val="0"/>
                              <w:marTop w:val="0"/>
                              <w:marBottom w:val="0"/>
                              <w:divBdr>
                                <w:top w:val="none" w:sz="0" w:space="0" w:color="auto"/>
                                <w:left w:val="none" w:sz="0" w:space="0" w:color="auto"/>
                                <w:bottom w:val="none" w:sz="0" w:space="0" w:color="auto"/>
                                <w:right w:val="none" w:sz="0" w:space="0" w:color="auto"/>
                              </w:divBdr>
                              <w:divsChild>
                                <w:div w:id="475164">
                                  <w:marLeft w:val="0"/>
                                  <w:marRight w:val="0"/>
                                  <w:marTop w:val="0"/>
                                  <w:marBottom w:val="0"/>
                                  <w:divBdr>
                                    <w:top w:val="none" w:sz="0" w:space="0" w:color="auto"/>
                                    <w:left w:val="none" w:sz="0" w:space="0" w:color="auto"/>
                                    <w:bottom w:val="none" w:sz="0" w:space="0" w:color="auto"/>
                                    <w:right w:val="none" w:sz="0" w:space="0" w:color="auto"/>
                                  </w:divBdr>
                                  <w:divsChild>
                                    <w:div w:id="1871646988">
                                      <w:marLeft w:val="0"/>
                                      <w:marRight w:val="0"/>
                                      <w:marTop w:val="0"/>
                                      <w:marBottom w:val="0"/>
                                      <w:divBdr>
                                        <w:top w:val="none" w:sz="0" w:space="0" w:color="auto"/>
                                        <w:left w:val="none" w:sz="0" w:space="0" w:color="auto"/>
                                        <w:bottom w:val="none" w:sz="0" w:space="0" w:color="auto"/>
                                        <w:right w:val="none" w:sz="0" w:space="0" w:color="auto"/>
                                      </w:divBdr>
                                    </w:div>
                                  </w:divsChild>
                                </w:div>
                                <w:div w:id="1757557933">
                                  <w:marLeft w:val="0"/>
                                  <w:marRight w:val="0"/>
                                  <w:marTop w:val="0"/>
                                  <w:marBottom w:val="0"/>
                                  <w:divBdr>
                                    <w:top w:val="none" w:sz="0" w:space="0" w:color="auto"/>
                                    <w:left w:val="none" w:sz="0" w:space="0" w:color="auto"/>
                                    <w:bottom w:val="none" w:sz="0" w:space="0" w:color="auto"/>
                                    <w:right w:val="none" w:sz="0" w:space="0" w:color="auto"/>
                                  </w:divBdr>
                                </w:div>
                              </w:divsChild>
                            </w:div>
                            <w:div w:id="159128646">
                              <w:marLeft w:val="0"/>
                              <w:marRight w:val="0"/>
                              <w:marTop w:val="0"/>
                              <w:marBottom w:val="0"/>
                              <w:divBdr>
                                <w:top w:val="none" w:sz="0" w:space="0" w:color="auto"/>
                                <w:left w:val="none" w:sz="0" w:space="0" w:color="auto"/>
                                <w:bottom w:val="none" w:sz="0" w:space="0" w:color="auto"/>
                                <w:right w:val="none" w:sz="0" w:space="0" w:color="auto"/>
                              </w:divBdr>
                              <w:divsChild>
                                <w:div w:id="652418597">
                                  <w:marLeft w:val="0"/>
                                  <w:marRight w:val="0"/>
                                  <w:marTop w:val="0"/>
                                  <w:marBottom w:val="0"/>
                                  <w:divBdr>
                                    <w:top w:val="none" w:sz="0" w:space="0" w:color="auto"/>
                                    <w:left w:val="none" w:sz="0" w:space="0" w:color="auto"/>
                                    <w:bottom w:val="none" w:sz="0" w:space="0" w:color="auto"/>
                                    <w:right w:val="none" w:sz="0" w:space="0" w:color="auto"/>
                                  </w:divBdr>
                                </w:div>
                                <w:div w:id="714697586">
                                  <w:marLeft w:val="0"/>
                                  <w:marRight w:val="0"/>
                                  <w:marTop w:val="0"/>
                                  <w:marBottom w:val="0"/>
                                  <w:divBdr>
                                    <w:top w:val="none" w:sz="0" w:space="0" w:color="auto"/>
                                    <w:left w:val="none" w:sz="0" w:space="0" w:color="auto"/>
                                    <w:bottom w:val="none" w:sz="0" w:space="0" w:color="auto"/>
                                    <w:right w:val="none" w:sz="0" w:space="0" w:color="auto"/>
                                  </w:divBdr>
                                  <w:divsChild>
                                    <w:div w:id="15245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0706">
                              <w:marLeft w:val="0"/>
                              <w:marRight w:val="0"/>
                              <w:marTop w:val="0"/>
                              <w:marBottom w:val="0"/>
                              <w:divBdr>
                                <w:top w:val="none" w:sz="0" w:space="0" w:color="auto"/>
                                <w:left w:val="none" w:sz="0" w:space="0" w:color="auto"/>
                                <w:bottom w:val="none" w:sz="0" w:space="0" w:color="auto"/>
                                <w:right w:val="none" w:sz="0" w:space="0" w:color="auto"/>
                              </w:divBdr>
                              <w:divsChild>
                                <w:div w:id="1489243735">
                                  <w:marLeft w:val="0"/>
                                  <w:marRight w:val="0"/>
                                  <w:marTop w:val="0"/>
                                  <w:marBottom w:val="0"/>
                                  <w:divBdr>
                                    <w:top w:val="none" w:sz="0" w:space="0" w:color="auto"/>
                                    <w:left w:val="none" w:sz="0" w:space="0" w:color="auto"/>
                                    <w:bottom w:val="none" w:sz="0" w:space="0" w:color="auto"/>
                                    <w:right w:val="none" w:sz="0" w:space="0" w:color="auto"/>
                                  </w:divBdr>
                                </w:div>
                                <w:div w:id="2141338912">
                                  <w:marLeft w:val="0"/>
                                  <w:marRight w:val="0"/>
                                  <w:marTop w:val="0"/>
                                  <w:marBottom w:val="0"/>
                                  <w:divBdr>
                                    <w:top w:val="none" w:sz="0" w:space="0" w:color="auto"/>
                                    <w:left w:val="none" w:sz="0" w:space="0" w:color="auto"/>
                                    <w:bottom w:val="none" w:sz="0" w:space="0" w:color="auto"/>
                                    <w:right w:val="none" w:sz="0" w:space="0" w:color="auto"/>
                                  </w:divBdr>
                                  <w:divsChild>
                                    <w:div w:id="8555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49244">
                              <w:marLeft w:val="0"/>
                              <w:marRight w:val="0"/>
                              <w:marTop w:val="0"/>
                              <w:marBottom w:val="0"/>
                              <w:divBdr>
                                <w:top w:val="none" w:sz="0" w:space="0" w:color="auto"/>
                                <w:left w:val="none" w:sz="0" w:space="0" w:color="auto"/>
                                <w:bottom w:val="none" w:sz="0" w:space="0" w:color="auto"/>
                                <w:right w:val="none" w:sz="0" w:space="0" w:color="auto"/>
                              </w:divBdr>
                              <w:divsChild>
                                <w:div w:id="529882960">
                                  <w:marLeft w:val="0"/>
                                  <w:marRight w:val="0"/>
                                  <w:marTop w:val="0"/>
                                  <w:marBottom w:val="0"/>
                                  <w:divBdr>
                                    <w:top w:val="none" w:sz="0" w:space="0" w:color="auto"/>
                                    <w:left w:val="none" w:sz="0" w:space="0" w:color="auto"/>
                                    <w:bottom w:val="none" w:sz="0" w:space="0" w:color="auto"/>
                                    <w:right w:val="none" w:sz="0" w:space="0" w:color="auto"/>
                                  </w:divBdr>
                                  <w:divsChild>
                                    <w:div w:id="2140998334">
                                      <w:marLeft w:val="0"/>
                                      <w:marRight w:val="0"/>
                                      <w:marTop w:val="0"/>
                                      <w:marBottom w:val="0"/>
                                      <w:divBdr>
                                        <w:top w:val="none" w:sz="0" w:space="0" w:color="auto"/>
                                        <w:left w:val="none" w:sz="0" w:space="0" w:color="auto"/>
                                        <w:bottom w:val="none" w:sz="0" w:space="0" w:color="auto"/>
                                        <w:right w:val="none" w:sz="0" w:space="0" w:color="auto"/>
                                      </w:divBdr>
                                    </w:div>
                                  </w:divsChild>
                                </w:div>
                                <w:div w:id="810900373">
                                  <w:marLeft w:val="0"/>
                                  <w:marRight w:val="0"/>
                                  <w:marTop w:val="0"/>
                                  <w:marBottom w:val="0"/>
                                  <w:divBdr>
                                    <w:top w:val="none" w:sz="0" w:space="0" w:color="auto"/>
                                    <w:left w:val="none" w:sz="0" w:space="0" w:color="auto"/>
                                    <w:bottom w:val="none" w:sz="0" w:space="0" w:color="auto"/>
                                    <w:right w:val="none" w:sz="0" w:space="0" w:color="auto"/>
                                  </w:divBdr>
                                </w:div>
                              </w:divsChild>
                            </w:div>
                            <w:div w:id="380980394">
                              <w:marLeft w:val="0"/>
                              <w:marRight w:val="0"/>
                              <w:marTop w:val="0"/>
                              <w:marBottom w:val="0"/>
                              <w:divBdr>
                                <w:top w:val="none" w:sz="0" w:space="0" w:color="auto"/>
                                <w:left w:val="none" w:sz="0" w:space="0" w:color="auto"/>
                                <w:bottom w:val="none" w:sz="0" w:space="0" w:color="auto"/>
                                <w:right w:val="none" w:sz="0" w:space="0" w:color="auto"/>
                              </w:divBdr>
                              <w:divsChild>
                                <w:div w:id="783842904">
                                  <w:marLeft w:val="0"/>
                                  <w:marRight w:val="0"/>
                                  <w:marTop w:val="0"/>
                                  <w:marBottom w:val="0"/>
                                  <w:divBdr>
                                    <w:top w:val="none" w:sz="0" w:space="0" w:color="auto"/>
                                    <w:left w:val="none" w:sz="0" w:space="0" w:color="auto"/>
                                    <w:bottom w:val="none" w:sz="0" w:space="0" w:color="auto"/>
                                    <w:right w:val="none" w:sz="0" w:space="0" w:color="auto"/>
                                  </w:divBdr>
                                  <w:divsChild>
                                    <w:div w:id="470171887">
                                      <w:marLeft w:val="0"/>
                                      <w:marRight w:val="0"/>
                                      <w:marTop w:val="0"/>
                                      <w:marBottom w:val="0"/>
                                      <w:divBdr>
                                        <w:top w:val="none" w:sz="0" w:space="0" w:color="auto"/>
                                        <w:left w:val="none" w:sz="0" w:space="0" w:color="auto"/>
                                        <w:bottom w:val="none" w:sz="0" w:space="0" w:color="auto"/>
                                        <w:right w:val="none" w:sz="0" w:space="0" w:color="auto"/>
                                      </w:divBdr>
                                    </w:div>
                                  </w:divsChild>
                                </w:div>
                                <w:div w:id="2099253743">
                                  <w:marLeft w:val="0"/>
                                  <w:marRight w:val="0"/>
                                  <w:marTop w:val="0"/>
                                  <w:marBottom w:val="0"/>
                                  <w:divBdr>
                                    <w:top w:val="none" w:sz="0" w:space="0" w:color="auto"/>
                                    <w:left w:val="none" w:sz="0" w:space="0" w:color="auto"/>
                                    <w:bottom w:val="none" w:sz="0" w:space="0" w:color="auto"/>
                                    <w:right w:val="none" w:sz="0" w:space="0" w:color="auto"/>
                                  </w:divBdr>
                                </w:div>
                              </w:divsChild>
                            </w:div>
                            <w:div w:id="475530230">
                              <w:marLeft w:val="0"/>
                              <w:marRight w:val="0"/>
                              <w:marTop w:val="0"/>
                              <w:marBottom w:val="0"/>
                              <w:divBdr>
                                <w:top w:val="none" w:sz="0" w:space="0" w:color="auto"/>
                                <w:left w:val="none" w:sz="0" w:space="0" w:color="auto"/>
                                <w:bottom w:val="none" w:sz="0" w:space="0" w:color="auto"/>
                                <w:right w:val="none" w:sz="0" w:space="0" w:color="auto"/>
                              </w:divBdr>
                              <w:divsChild>
                                <w:div w:id="1234774530">
                                  <w:marLeft w:val="0"/>
                                  <w:marRight w:val="0"/>
                                  <w:marTop w:val="0"/>
                                  <w:marBottom w:val="0"/>
                                  <w:divBdr>
                                    <w:top w:val="none" w:sz="0" w:space="0" w:color="auto"/>
                                    <w:left w:val="none" w:sz="0" w:space="0" w:color="auto"/>
                                    <w:bottom w:val="none" w:sz="0" w:space="0" w:color="auto"/>
                                    <w:right w:val="none" w:sz="0" w:space="0" w:color="auto"/>
                                  </w:divBdr>
                                  <w:divsChild>
                                    <w:div w:id="684400711">
                                      <w:marLeft w:val="0"/>
                                      <w:marRight w:val="0"/>
                                      <w:marTop w:val="0"/>
                                      <w:marBottom w:val="0"/>
                                      <w:divBdr>
                                        <w:top w:val="none" w:sz="0" w:space="0" w:color="auto"/>
                                        <w:left w:val="none" w:sz="0" w:space="0" w:color="auto"/>
                                        <w:bottom w:val="none" w:sz="0" w:space="0" w:color="auto"/>
                                        <w:right w:val="none" w:sz="0" w:space="0" w:color="auto"/>
                                      </w:divBdr>
                                    </w:div>
                                  </w:divsChild>
                                </w:div>
                                <w:div w:id="1556352239">
                                  <w:marLeft w:val="0"/>
                                  <w:marRight w:val="0"/>
                                  <w:marTop w:val="0"/>
                                  <w:marBottom w:val="0"/>
                                  <w:divBdr>
                                    <w:top w:val="none" w:sz="0" w:space="0" w:color="auto"/>
                                    <w:left w:val="none" w:sz="0" w:space="0" w:color="auto"/>
                                    <w:bottom w:val="none" w:sz="0" w:space="0" w:color="auto"/>
                                    <w:right w:val="none" w:sz="0" w:space="0" w:color="auto"/>
                                  </w:divBdr>
                                </w:div>
                              </w:divsChild>
                            </w:div>
                            <w:div w:id="482280010">
                              <w:marLeft w:val="0"/>
                              <w:marRight w:val="0"/>
                              <w:marTop w:val="0"/>
                              <w:marBottom w:val="0"/>
                              <w:divBdr>
                                <w:top w:val="none" w:sz="0" w:space="0" w:color="auto"/>
                                <w:left w:val="none" w:sz="0" w:space="0" w:color="auto"/>
                                <w:bottom w:val="none" w:sz="0" w:space="0" w:color="auto"/>
                                <w:right w:val="none" w:sz="0" w:space="0" w:color="auto"/>
                              </w:divBdr>
                              <w:divsChild>
                                <w:div w:id="357783465">
                                  <w:marLeft w:val="0"/>
                                  <w:marRight w:val="0"/>
                                  <w:marTop w:val="0"/>
                                  <w:marBottom w:val="0"/>
                                  <w:divBdr>
                                    <w:top w:val="none" w:sz="0" w:space="0" w:color="auto"/>
                                    <w:left w:val="none" w:sz="0" w:space="0" w:color="auto"/>
                                    <w:bottom w:val="none" w:sz="0" w:space="0" w:color="auto"/>
                                    <w:right w:val="none" w:sz="0" w:space="0" w:color="auto"/>
                                  </w:divBdr>
                                </w:div>
                                <w:div w:id="718020421">
                                  <w:marLeft w:val="0"/>
                                  <w:marRight w:val="0"/>
                                  <w:marTop w:val="0"/>
                                  <w:marBottom w:val="0"/>
                                  <w:divBdr>
                                    <w:top w:val="none" w:sz="0" w:space="0" w:color="auto"/>
                                    <w:left w:val="none" w:sz="0" w:space="0" w:color="auto"/>
                                    <w:bottom w:val="none" w:sz="0" w:space="0" w:color="auto"/>
                                    <w:right w:val="none" w:sz="0" w:space="0" w:color="auto"/>
                                  </w:divBdr>
                                  <w:divsChild>
                                    <w:div w:id="621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31417">
                              <w:marLeft w:val="0"/>
                              <w:marRight w:val="0"/>
                              <w:marTop w:val="0"/>
                              <w:marBottom w:val="0"/>
                              <w:divBdr>
                                <w:top w:val="none" w:sz="0" w:space="0" w:color="auto"/>
                                <w:left w:val="none" w:sz="0" w:space="0" w:color="auto"/>
                                <w:bottom w:val="none" w:sz="0" w:space="0" w:color="auto"/>
                                <w:right w:val="none" w:sz="0" w:space="0" w:color="auto"/>
                              </w:divBdr>
                              <w:divsChild>
                                <w:div w:id="425081852">
                                  <w:marLeft w:val="0"/>
                                  <w:marRight w:val="0"/>
                                  <w:marTop w:val="0"/>
                                  <w:marBottom w:val="0"/>
                                  <w:divBdr>
                                    <w:top w:val="none" w:sz="0" w:space="0" w:color="auto"/>
                                    <w:left w:val="none" w:sz="0" w:space="0" w:color="auto"/>
                                    <w:bottom w:val="none" w:sz="0" w:space="0" w:color="auto"/>
                                    <w:right w:val="none" w:sz="0" w:space="0" w:color="auto"/>
                                  </w:divBdr>
                                </w:div>
                                <w:div w:id="516164169">
                                  <w:marLeft w:val="0"/>
                                  <w:marRight w:val="0"/>
                                  <w:marTop w:val="0"/>
                                  <w:marBottom w:val="0"/>
                                  <w:divBdr>
                                    <w:top w:val="none" w:sz="0" w:space="0" w:color="auto"/>
                                    <w:left w:val="none" w:sz="0" w:space="0" w:color="auto"/>
                                    <w:bottom w:val="none" w:sz="0" w:space="0" w:color="auto"/>
                                    <w:right w:val="none" w:sz="0" w:space="0" w:color="auto"/>
                                  </w:divBdr>
                                  <w:divsChild>
                                    <w:div w:id="11535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1565">
                              <w:marLeft w:val="0"/>
                              <w:marRight w:val="0"/>
                              <w:marTop w:val="0"/>
                              <w:marBottom w:val="0"/>
                              <w:divBdr>
                                <w:top w:val="none" w:sz="0" w:space="0" w:color="auto"/>
                                <w:left w:val="none" w:sz="0" w:space="0" w:color="auto"/>
                                <w:bottom w:val="none" w:sz="0" w:space="0" w:color="auto"/>
                                <w:right w:val="none" w:sz="0" w:space="0" w:color="auto"/>
                              </w:divBdr>
                              <w:divsChild>
                                <w:div w:id="916012691">
                                  <w:marLeft w:val="0"/>
                                  <w:marRight w:val="0"/>
                                  <w:marTop w:val="0"/>
                                  <w:marBottom w:val="0"/>
                                  <w:divBdr>
                                    <w:top w:val="none" w:sz="0" w:space="0" w:color="auto"/>
                                    <w:left w:val="none" w:sz="0" w:space="0" w:color="auto"/>
                                    <w:bottom w:val="none" w:sz="0" w:space="0" w:color="auto"/>
                                    <w:right w:val="none" w:sz="0" w:space="0" w:color="auto"/>
                                  </w:divBdr>
                                  <w:divsChild>
                                    <w:div w:id="1803496219">
                                      <w:marLeft w:val="0"/>
                                      <w:marRight w:val="0"/>
                                      <w:marTop w:val="0"/>
                                      <w:marBottom w:val="0"/>
                                      <w:divBdr>
                                        <w:top w:val="none" w:sz="0" w:space="0" w:color="auto"/>
                                        <w:left w:val="none" w:sz="0" w:space="0" w:color="auto"/>
                                        <w:bottom w:val="none" w:sz="0" w:space="0" w:color="auto"/>
                                        <w:right w:val="none" w:sz="0" w:space="0" w:color="auto"/>
                                      </w:divBdr>
                                    </w:div>
                                  </w:divsChild>
                                </w:div>
                                <w:div w:id="2053380784">
                                  <w:marLeft w:val="0"/>
                                  <w:marRight w:val="0"/>
                                  <w:marTop w:val="0"/>
                                  <w:marBottom w:val="0"/>
                                  <w:divBdr>
                                    <w:top w:val="none" w:sz="0" w:space="0" w:color="auto"/>
                                    <w:left w:val="none" w:sz="0" w:space="0" w:color="auto"/>
                                    <w:bottom w:val="none" w:sz="0" w:space="0" w:color="auto"/>
                                    <w:right w:val="none" w:sz="0" w:space="0" w:color="auto"/>
                                  </w:divBdr>
                                </w:div>
                              </w:divsChild>
                            </w:div>
                            <w:div w:id="748767110">
                              <w:marLeft w:val="0"/>
                              <w:marRight w:val="0"/>
                              <w:marTop w:val="0"/>
                              <w:marBottom w:val="0"/>
                              <w:divBdr>
                                <w:top w:val="none" w:sz="0" w:space="0" w:color="auto"/>
                                <w:left w:val="none" w:sz="0" w:space="0" w:color="auto"/>
                                <w:bottom w:val="none" w:sz="0" w:space="0" w:color="auto"/>
                                <w:right w:val="none" w:sz="0" w:space="0" w:color="auto"/>
                              </w:divBdr>
                              <w:divsChild>
                                <w:div w:id="563760165">
                                  <w:marLeft w:val="0"/>
                                  <w:marRight w:val="0"/>
                                  <w:marTop w:val="0"/>
                                  <w:marBottom w:val="0"/>
                                  <w:divBdr>
                                    <w:top w:val="none" w:sz="0" w:space="0" w:color="auto"/>
                                    <w:left w:val="none" w:sz="0" w:space="0" w:color="auto"/>
                                    <w:bottom w:val="none" w:sz="0" w:space="0" w:color="auto"/>
                                    <w:right w:val="none" w:sz="0" w:space="0" w:color="auto"/>
                                  </w:divBdr>
                                </w:div>
                                <w:div w:id="1202597298">
                                  <w:marLeft w:val="0"/>
                                  <w:marRight w:val="0"/>
                                  <w:marTop w:val="0"/>
                                  <w:marBottom w:val="0"/>
                                  <w:divBdr>
                                    <w:top w:val="none" w:sz="0" w:space="0" w:color="auto"/>
                                    <w:left w:val="none" w:sz="0" w:space="0" w:color="auto"/>
                                    <w:bottom w:val="none" w:sz="0" w:space="0" w:color="auto"/>
                                    <w:right w:val="none" w:sz="0" w:space="0" w:color="auto"/>
                                  </w:divBdr>
                                  <w:divsChild>
                                    <w:div w:id="10354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05863">
                              <w:marLeft w:val="0"/>
                              <w:marRight w:val="0"/>
                              <w:marTop w:val="0"/>
                              <w:marBottom w:val="0"/>
                              <w:divBdr>
                                <w:top w:val="none" w:sz="0" w:space="0" w:color="auto"/>
                                <w:left w:val="none" w:sz="0" w:space="0" w:color="auto"/>
                                <w:bottom w:val="none" w:sz="0" w:space="0" w:color="auto"/>
                                <w:right w:val="none" w:sz="0" w:space="0" w:color="auto"/>
                              </w:divBdr>
                              <w:divsChild>
                                <w:div w:id="1671827965">
                                  <w:marLeft w:val="0"/>
                                  <w:marRight w:val="0"/>
                                  <w:marTop w:val="0"/>
                                  <w:marBottom w:val="0"/>
                                  <w:divBdr>
                                    <w:top w:val="none" w:sz="0" w:space="0" w:color="auto"/>
                                    <w:left w:val="none" w:sz="0" w:space="0" w:color="auto"/>
                                    <w:bottom w:val="none" w:sz="0" w:space="0" w:color="auto"/>
                                    <w:right w:val="none" w:sz="0" w:space="0" w:color="auto"/>
                                  </w:divBdr>
                                  <w:divsChild>
                                    <w:div w:id="576549398">
                                      <w:marLeft w:val="0"/>
                                      <w:marRight w:val="0"/>
                                      <w:marTop w:val="0"/>
                                      <w:marBottom w:val="0"/>
                                      <w:divBdr>
                                        <w:top w:val="none" w:sz="0" w:space="0" w:color="auto"/>
                                        <w:left w:val="none" w:sz="0" w:space="0" w:color="auto"/>
                                        <w:bottom w:val="none" w:sz="0" w:space="0" w:color="auto"/>
                                        <w:right w:val="none" w:sz="0" w:space="0" w:color="auto"/>
                                      </w:divBdr>
                                    </w:div>
                                  </w:divsChild>
                                </w:div>
                                <w:div w:id="1888302158">
                                  <w:marLeft w:val="0"/>
                                  <w:marRight w:val="0"/>
                                  <w:marTop w:val="0"/>
                                  <w:marBottom w:val="0"/>
                                  <w:divBdr>
                                    <w:top w:val="none" w:sz="0" w:space="0" w:color="auto"/>
                                    <w:left w:val="none" w:sz="0" w:space="0" w:color="auto"/>
                                    <w:bottom w:val="none" w:sz="0" w:space="0" w:color="auto"/>
                                    <w:right w:val="none" w:sz="0" w:space="0" w:color="auto"/>
                                  </w:divBdr>
                                </w:div>
                              </w:divsChild>
                            </w:div>
                            <w:div w:id="901865696">
                              <w:marLeft w:val="0"/>
                              <w:marRight w:val="0"/>
                              <w:marTop w:val="0"/>
                              <w:marBottom w:val="0"/>
                              <w:divBdr>
                                <w:top w:val="none" w:sz="0" w:space="0" w:color="auto"/>
                                <w:left w:val="none" w:sz="0" w:space="0" w:color="auto"/>
                                <w:bottom w:val="none" w:sz="0" w:space="0" w:color="auto"/>
                                <w:right w:val="none" w:sz="0" w:space="0" w:color="auto"/>
                              </w:divBdr>
                              <w:divsChild>
                                <w:div w:id="1577670789">
                                  <w:marLeft w:val="0"/>
                                  <w:marRight w:val="0"/>
                                  <w:marTop w:val="0"/>
                                  <w:marBottom w:val="0"/>
                                  <w:divBdr>
                                    <w:top w:val="none" w:sz="0" w:space="0" w:color="auto"/>
                                    <w:left w:val="none" w:sz="0" w:space="0" w:color="auto"/>
                                    <w:bottom w:val="none" w:sz="0" w:space="0" w:color="auto"/>
                                    <w:right w:val="none" w:sz="0" w:space="0" w:color="auto"/>
                                  </w:divBdr>
                                </w:div>
                                <w:div w:id="2001301984">
                                  <w:marLeft w:val="0"/>
                                  <w:marRight w:val="0"/>
                                  <w:marTop w:val="0"/>
                                  <w:marBottom w:val="0"/>
                                  <w:divBdr>
                                    <w:top w:val="none" w:sz="0" w:space="0" w:color="auto"/>
                                    <w:left w:val="none" w:sz="0" w:space="0" w:color="auto"/>
                                    <w:bottom w:val="none" w:sz="0" w:space="0" w:color="auto"/>
                                    <w:right w:val="none" w:sz="0" w:space="0" w:color="auto"/>
                                  </w:divBdr>
                                  <w:divsChild>
                                    <w:div w:id="44585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9908">
                              <w:marLeft w:val="0"/>
                              <w:marRight w:val="0"/>
                              <w:marTop w:val="0"/>
                              <w:marBottom w:val="0"/>
                              <w:divBdr>
                                <w:top w:val="none" w:sz="0" w:space="0" w:color="auto"/>
                                <w:left w:val="none" w:sz="0" w:space="0" w:color="auto"/>
                                <w:bottom w:val="none" w:sz="0" w:space="0" w:color="auto"/>
                                <w:right w:val="none" w:sz="0" w:space="0" w:color="auto"/>
                              </w:divBdr>
                              <w:divsChild>
                                <w:div w:id="797576062">
                                  <w:marLeft w:val="0"/>
                                  <w:marRight w:val="0"/>
                                  <w:marTop w:val="0"/>
                                  <w:marBottom w:val="0"/>
                                  <w:divBdr>
                                    <w:top w:val="none" w:sz="0" w:space="0" w:color="auto"/>
                                    <w:left w:val="none" w:sz="0" w:space="0" w:color="auto"/>
                                    <w:bottom w:val="none" w:sz="0" w:space="0" w:color="auto"/>
                                    <w:right w:val="none" w:sz="0" w:space="0" w:color="auto"/>
                                  </w:divBdr>
                                </w:div>
                                <w:div w:id="932208351">
                                  <w:marLeft w:val="0"/>
                                  <w:marRight w:val="0"/>
                                  <w:marTop w:val="0"/>
                                  <w:marBottom w:val="0"/>
                                  <w:divBdr>
                                    <w:top w:val="none" w:sz="0" w:space="0" w:color="auto"/>
                                    <w:left w:val="none" w:sz="0" w:space="0" w:color="auto"/>
                                    <w:bottom w:val="none" w:sz="0" w:space="0" w:color="auto"/>
                                    <w:right w:val="none" w:sz="0" w:space="0" w:color="auto"/>
                                  </w:divBdr>
                                  <w:divsChild>
                                    <w:div w:id="196110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2838">
                              <w:marLeft w:val="0"/>
                              <w:marRight w:val="0"/>
                              <w:marTop w:val="0"/>
                              <w:marBottom w:val="0"/>
                              <w:divBdr>
                                <w:top w:val="none" w:sz="0" w:space="0" w:color="auto"/>
                                <w:left w:val="none" w:sz="0" w:space="0" w:color="auto"/>
                                <w:bottom w:val="none" w:sz="0" w:space="0" w:color="auto"/>
                                <w:right w:val="none" w:sz="0" w:space="0" w:color="auto"/>
                              </w:divBdr>
                              <w:divsChild>
                                <w:div w:id="862521870">
                                  <w:marLeft w:val="0"/>
                                  <w:marRight w:val="0"/>
                                  <w:marTop w:val="0"/>
                                  <w:marBottom w:val="0"/>
                                  <w:divBdr>
                                    <w:top w:val="none" w:sz="0" w:space="0" w:color="auto"/>
                                    <w:left w:val="none" w:sz="0" w:space="0" w:color="auto"/>
                                    <w:bottom w:val="none" w:sz="0" w:space="0" w:color="auto"/>
                                    <w:right w:val="none" w:sz="0" w:space="0" w:color="auto"/>
                                  </w:divBdr>
                                  <w:divsChild>
                                    <w:div w:id="706876482">
                                      <w:marLeft w:val="0"/>
                                      <w:marRight w:val="0"/>
                                      <w:marTop w:val="0"/>
                                      <w:marBottom w:val="0"/>
                                      <w:divBdr>
                                        <w:top w:val="none" w:sz="0" w:space="0" w:color="auto"/>
                                        <w:left w:val="none" w:sz="0" w:space="0" w:color="auto"/>
                                        <w:bottom w:val="none" w:sz="0" w:space="0" w:color="auto"/>
                                        <w:right w:val="none" w:sz="0" w:space="0" w:color="auto"/>
                                      </w:divBdr>
                                    </w:div>
                                  </w:divsChild>
                                </w:div>
                                <w:div w:id="928121640">
                                  <w:marLeft w:val="0"/>
                                  <w:marRight w:val="0"/>
                                  <w:marTop w:val="0"/>
                                  <w:marBottom w:val="0"/>
                                  <w:divBdr>
                                    <w:top w:val="none" w:sz="0" w:space="0" w:color="auto"/>
                                    <w:left w:val="none" w:sz="0" w:space="0" w:color="auto"/>
                                    <w:bottom w:val="none" w:sz="0" w:space="0" w:color="auto"/>
                                    <w:right w:val="none" w:sz="0" w:space="0" w:color="auto"/>
                                  </w:divBdr>
                                </w:div>
                              </w:divsChild>
                            </w:div>
                            <w:div w:id="1089354795">
                              <w:marLeft w:val="0"/>
                              <w:marRight w:val="0"/>
                              <w:marTop w:val="0"/>
                              <w:marBottom w:val="0"/>
                              <w:divBdr>
                                <w:top w:val="none" w:sz="0" w:space="0" w:color="auto"/>
                                <w:left w:val="none" w:sz="0" w:space="0" w:color="auto"/>
                                <w:bottom w:val="none" w:sz="0" w:space="0" w:color="auto"/>
                                <w:right w:val="none" w:sz="0" w:space="0" w:color="auto"/>
                              </w:divBdr>
                              <w:divsChild>
                                <w:div w:id="651174039">
                                  <w:marLeft w:val="0"/>
                                  <w:marRight w:val="0"/>
                                  <w:marTop w:val="0"/>
                                  <w:marBottom w:val="0"/>
                                  <w:divBdr>
                                    <w:top w:val="none" w:sz="0" w:space="0" w:color="auto"/>
                                    <w:left w:val="none" w:sz="0" w:space="0" w:color="auto"/>
                                    <w:bottom w:val="none" w:sz="0" w:space="0" w:color="auto"/>
                                    <w:right w:val="none" w:sz="0" w:space="0" w:color="auto"/>
                                  </w:divBdr>
                                  <w:divsChild>
                                    <w:div w:id="795830437">
                                      <w:marLeft w:val="0"/>
                                      <w:marRight w:val="0"/>
                                      <w:marTop w:val="0"/>
                                      <w:marBottom w:val="0"/>
                                      <w:divBdr>
                                        <w:top w:val="none" w:sz="0" w:space="0" w:color="auto"/>
                                        <w:left w:val="none" w:sz="0" w:space="0" w:color="auto"/>
                                        <w:bottom w:val="none" w:sz="0" w:space="0" w:color="auto"/>
                                        <w:right w:val="none" w:sz="0" w:space="0" w:color="auto"/>
                                      </w:divBdr>
                                    </w:div>
                                  </w:divsChild>
                                </w:div>
                                <w:div w:id="1232545169">
                                  <w:marLeft w:val="0"/>
                                  <w:marRight w:val="0"/>
                                  <w:marTop w:val="0"/>
                                  <w:marBottom w:val="0"/>
                                  <w:divBdr>
                                    <w:top w:val="none" w:sz="0" w:space="0" w:color="auto"/>
                                    <w:left w:val="none" w:sz="0" w:space="0" w:color="auto"/>
                                    <w:bottom w:val="none" w:sz="0" w:space="0" w:color="auto"/>
                                    <w:right w:val="none" w:sz="0" w:space="0" w:color="auto"/>
                                  </w:divBdr>
                                </w:div>
                              </w:divsChild>
                            </w:div>
                            <w:div w:id="1215237926">
                              <w:marLeft w:val="0"/>
                              <w:marRight w:val="0"/>
                              <w:marTop w:val="0"/>
                              <w:marBottom w:val="0"/>
                              <w:divBdr>
                                <w:top w:val="none" w:sz="0" w:space="0" w:color="auto"/>
                                <w:left w:val="none" w:sz="0" w:space="0" w:color="auto"/>
                                <w:bottom w:val="none" w:sz="0" w:space="0" w:color="auto"/>
                                <w:right w:val="none" w:sz="0" w:space="0" w:color="auto"/>
                              </w:divBdr>
                              <w:divsChild>
                                <w:div w:id="1295335350">
                                  <w:marLeft w:val="0"/>
                                  <w:marRight w:val="0"/>
                                  <w:marTop w:val="0"/>
                                  <w:marBottom w:val="0"/>
                                  <w:divBdr>
                                    <w:top w:val="none" w:sz="0" w:space="0" w:color="auto"/>
                                    <w:left w:val="none" w:sz="0" w:space="0" w:color="auto"/>
                                    <w:bottom w:val="none" w:sz="0" w:space="0" w:color="auto"/>
                                    <w:right w:val="none" w:sz="0" w:space="0" w:color="auto"/>
                                  </w:divBdr>
                                  <w:divsChild>
                                    <w:div w:id="625045957">
                                      <w:marLeft w:val="0"/>
                                      <w:marRight w:val="0"/>
                                      <w:marTop w:val="0"/>
                                      <w:marBottom w:val="0"/>
                                      <w:divBdr>
                                        <w:top w:val="none" w:sz="0" w:space="0" w:color="auto"/>
                                        <w:left w:val="none" w:sz="0" w:space="0" w:color="auto"/>
                                        <w:bottom w:val="none" w:sz="0" w:space="0" w:color="auto"/>
                                        <w:right w:val="none" w:sz="0" w:space="0" w:color="auto"/>
                                      </w:divBdr>
                                    </w:div>
                                  </w:divsChild>
                                </w:div>
                                <w:div w:id="1896819429">
                                  <w:marLeft w:val="0"/>
                                  <w:marRight w:val="0"/>
                                  <w:marTop w:val="0"/>
                                  <w:marBottom w:val="0"/>
                                  <w:divBdr>
                                    <w:top w:val="none" w:sz="0" w:space="0" w:color="auto"/>
                                    <w:left w:val="none" w:sz="0" w:space="0" w:color="auto"/>
                                    <w:bottom w:val="none" w:sz="0" w:space="0" w:color="auto"/>
                                    <w:right w:val="none" w:sz="0" w:space="0" w:color="auto"/>
                                  </w:divBdr>
                                </w:div>
                              </w:divsChild>
                            </w:div>
                            <w:div w:id="1286354900">
                              <w:marLeft w:val="0"/>
                              <w:marRight w:val="0"/>
                              <w:marTop w:val="0"/>
                              <w:marBottom w:val="0"/>
                              <w:divBdr>
                                <w:top w:val="none" w:sz="0" w:space="0" w:color="auto"/>
                                <w:left w:val="none" w:sz="0" w:space="0" w:color="auto"/>
                                <w:bottom w:val="none" w:sz="0" w:space="0" w:color="auto"/>
                                <w:right w:val="none" w:sz="0" w:space="0" w:color="auto"/>
                              </w:divBdr>
                              <w:divsChild>
                                <w:div w:id="92091548">
                                  <w:marLeft w:val="0"/>
                                  <w:marRight w:val="0"/>
                                  <w:marTop w:val="0"/>
                                  <w:marBottom w:val="0"/>
                                  <w:divBdr>
                                    <w:top w:val="none" w:sz="0" w:space="0" w:color="auto"/>
                                    <w:left w:val="none" w:sz="0" w:space="0" w:color="auto"/>
                                    <w:bottom w:val="none" w:sz="0" w:space="0" w:color="auto"/>
                                    <w:right w:val="none" w:sz="0" w:space="0" w:color="auto"/>
                                  </w:divBdr>
                                  <w:divsChild>
                                    <w:div w:id="221333509">
                                      <w:marLeft w:val="0"/>
                                      <w:marRight w:val="0"/>
                                      <w:marTop w:val="0"/>
                                      <w:marBottom w:val="0"/>
                                      <w:divBdr>
                                        <w:top w:val="none" w:sz="0" w:space="0" w:color="auto"/>
                                        <w:left w:val="none" w:sz="0" w:space="0" w:color="auto"/>
                                        <w:bottom w:val="none" w:sz="0" w:space="0" w:color="auto"/>
                                        <w:right w:val="none" w:sz="0" w:space="0" w:color="auto"/>
                                      </w:divBdr>
                                    </w:div>
                                  </w:divsChild>
                                </w:div>
                                <w:div w:id="634718776">
                                  <w:marLeft w:val="0"/>
                                  <w:marRight w:val="0"/>
                                  <w:marTop w:val="0"/>
                                  <w:marBottom w:val="0"/>
                                  <w:divBdr>
                                    <w:top w:val="none" w:sz="0" w:space="0" w:color="auto"/>
                                    <w:left w:val="none" w:sz="0" w:space="0" w:color="auto"/>
                                    <w:bottom w:val="none" w:sz="0" w:space="0" w:color="auto"/>
                                    <w:right w:val="none" w:sz="0" w:space="0" w:color="auto"/>
                                  </w:divBdr>
                                </w:div>
                              </w:divsChild>
                            </w:div>
                            <w:div w:id="1296447294">
                              <w:marLeft w:val="0"/>
                              <w:marRight w:val="0"/>
                              <w:marTop w:val="0"/>
                              <w:marBottom w:val="0"/>
                              <w:divBdr>
                                <w:top w:val="none" w:sz="0" w:space="0" w:color="auto"/>
                                <w:left w:val="none" w:sz="0" w:space="0" w:color="auto"/>
                                <w:bottom w:val="none" w:sz="0" w:space="0" w:color="auto"/>
                                <w:right w:val="none" w:sz="0" w:space="0" w:color="auto"/>
                              </w:divBdr>
                              <w:divsChild>
                                <w:div w:id="210307528">
                                  <w:marLeft w:val="0"/>
                                  <w:marRight w:val="0"/>
                                  <w:marTop w:val="0"/>
                                  <w:marBottom w:val="0"/>
                                  <w:divBdr>
                                    <w:top w:val="none" w:sz="0" w:space="0" w:color="auto"/>
                                    <w:left w:val="none" w:sz="0" w:space="0" w:color="auto"/>
                                    <w:bottom w:val="none" w:sz="0" w:space="0" w:color="auto"/>
                                    <w:right w:val="none" w:sz="0" w:space="0" w:color="auto"/>
                                  </w:divBdr>
                                  <w:divsChild>
                                    <w:div w:id="197622823">
                                      <w:marLeft w:val="0"/>
                                      <w:marRight w:val="0"/>
                                      <w:marTop w:val="0"/>
                                      <w:marBottom w:val="0"/>
                                      <w:divBdr>
                                        <w:top w:val="none" w:sz="0" w:space="0" w:color="auto"/>
                                        <w:left w:val="none" w:sz="0" w:space="0" w:color="auto"/>
                                        <w:bottom w:val="none" w:sz="0" w:space="0" w:color="auto"/>
                                        <w:right w:val="none" w:sz="0" w:space="0" w:color="auto"/>
                                      </w:divBdr>
                                    </w:div>
                                  </w:divsChild>
                                </w:div>
                                <w:div w:id="1235437093">
                                  <w:marLeft w:val="0"/>
                                  <w:marRight w:val="0"/>
                                  <w:marTop w:val="0"/>
                                  <w:marBottom w:val="0"/>
                                  <w:divBdr>
                                    <w:top w:val="none" w:sz="0" w:space="0" w:color="auto"/>
                                    <w:left w:val="none" w:sz="0" w:space="0" w:color="auto"/>
                                    <w:bottom w:val="none" w:sz="0" w:space="0" w:color="auto"/>
                                    <w:right w:val="none" w:sz="0" w:space="0" w:color="auto"/>
                                  </w:divBdr>
                                </w:div>
                              </w:divsChild>
                            </w:div>
                            <w:div w:id="1299334748">
                              <w:marLeft w:val="0"/>
                              <w:marRight w:val="0"/>
                              <w:marTop w:val="0"/>
                              <w:marBottom w:val="0"/>
                              <w:divBdr>
                                <w:top w:val="none" w:sz="0" w:space="0" w:color="auto"/>
                                <w:left w:val="none" w:sz="0" w:space="0" w:color="auto"/>
                                <w:bottom w:val="none" w:sz="0" w:space="0" w:color="auto"/>
                                <w:right w:val="none" w:sz="0" w:space="0" w:color="auto"/>
                              </w:divBdr>
                              <w:divsChild>
                                <w:div w:id="660936050">
                                  <w:marLeft w:val="0"/>
                                  <w:marRight w:val="0"/>
                                  <w:marTop w:val="0"/>
                                  <w:marBottom w:val="0"/>
                                  <w:divBdr>
                                    <w:top w:val="none" w:sz="0" w:space="0" w:color="auto"/>
                                    <w:left w:val="none" w:sz="0" w:space="0" w:color="auto"/>
                                    <w:bottom w:val="none" w:sz="0" w:space="0" w:color="auto"/>
                                    <w:right w:val="none" w:sz="0" w:space="0" w:color="auto"/>
                                  </w:divBdr>
                                  <w:divsChild>
                                    <w:div w:id="1206218737">
                                      <w:marLeft w:val="0"/>
                                      <w:marRight w:val="0"/>
                                      <w:marTop w:val="0"/>
                                      <w:marBottom w:val="0"/>
                                      <w:divBdr>
                                        <w:top w:val="none" w:sz="0" w:space="0" w:color="auto"/>
                                        <w:left w:val="none" w:sz="0" w:space="0" w:color="auto"/>
                                        <w:bottom w:val="none" w:sz="0" w:space="0" w:color="auto"/>
                                        <w:right w:val="none" w:sz="0" w:space="0" w:color="auto"/>
                                      </w:divBdr>
                                    </w:div>
                                  </w:divsChild>
                                </w:div>
                                <w:div w:id="1953052334">
                                  <w:marLeft w:val="0"/>
                                  <w:marRight w:val="0"/>
                                  <w:marTop w:val="0"/>
                                  <w:marBottom w:val="0"/>
                                  <w:divBdr>
                                    <w:top w:val="none" w:sz="0" w:space="0" w:color="auto"/>
                                    <w:left w:val="none" w:sz="0" w:space="0" w:color="auto"/>
                                    <w:bottom w:val="none" w:sz="0" w:space="0" w:color="auto"/>
                                    <w:right w:val="none" w:sz="0" w:space="0" w:color="auto"/>
                                  </w:divBdr>
                                </w:div>
                              </w:divsChild>
                            </w:div>
                            <w:div w:id="1316684113">
                              <w:marLeft w:val="0"/>
                              <w:marRight w:val="0"/>
                              <w:marTop w:val="0"/>
                              <w:marBottom w:val="0"/>
                              <w:divBdr>
                                <w:top w:val="none" w:sz="0" w:space="0" w:color="auto"/>
                                <w:left w:val="none" w:sz="0" w:space="0" w:color="auto"/>
                                <w:bottom w:val="none" w:sz="0" w:space="0" w:color="auto"/>
                                <w:right w:val="none" w:sz="0" w:space="0" w:color="auto"/>
                              </w:divBdr>
                              <w:divsChild>
                                <w:div w:id="582224963">
                                  <w:marLeft w:val="0"/>
                                  <w:marRight w:val="0"/>
                                  <w:marTop w:val="0"/>
                                  <w:marBottom w:val="0"/>
                                  <w:divBdr>
                                    <w:top w:val="none" w:sz="0" w:space="0" w:color="auto"/>
                                    <w:left w:val="none" w:sz="0" w:space="0" w:color="auto"/>
                                    <w:bottom w:val="none" w:sz="0" w:space="0" w:color="auto"/>
                                    <w:right w:val="none" w:sz="0" w:space="0" w:color="auto"/>
                                  </w:divBdr>
                                </w:div>
                                <w:div w:id="1911961422">
                                  <w:marLeft w:val="0"/>
                                  <w:marRight w:val="0"/>
                                  <w:marTop w:val="0"/>
                                  <w:marBottom w:val="0"/>
                                  <w:divBdr>
                                    <w:top w:val="none" w:sz="0" w:space="0" w:color="auto"/>
                                    <w:left w:val="none" w:sz="0" w:space="0" w:color="auto"/>
                                    <w:bottom w:val="none" w:sz="0" w:space="0" w:color="auto"/>
                                    <w:right w:val="none" w:sz="0" w:space="0" w:color="auto"/>
                                  </w:divBdr>
                                  <w:divsChild>
                                    <w:div w:id="2772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4710">
                              <w:marLeft w:val="0"/>
                              <w:marRight w:val="0"/>
                              <w:marTop w:val="0"/>
                              <w:marBottom w:val="0"/>
                              <w:divBdr>
                                <w:top w:val="none" w:sz="0" w:space="0" w:color="auto"/>
                                <w:left w:val="none" w:sz="0" w:space="0" w:color="auto"/>
                                <w:bottom w:val="none" w:sz="0" w:space="0" w:color="auto"/>
                                <w:right w:val="none" w:sz="0" w:space="0" w:color="auto"/>
                              </w:divBdr>
                              <w:divsChild>
                                <w:div w:id="1608270112">
                                  <w:marLeft w:val="0"/>
                                  <w:marRight w:val="0"/>
                                  <w:marTop w:val="0"/>
                                  <w:marBottom w:val="0"/>
                                  <w:divBdr>
                                    <w:top w:val="none" w:sz="0" w:space="0" w:color="auto"/>
                                    <w:left w:val="none" w:sz="0" w:space="0" w:color="auto"/>
                                    <w:bottom w:val="none" w:sz="0" w:space="0" w:color="auto"/>
                                    <w:right w:val="none" w:sz="0" w:space="0" w:color="auto"/>
                                  </w:divBdr>
                                </w:div>
                                <w:div w:id="1700619226">
                                  <w:marLeft w:val="0"/>
                                  <w:marRight w:val="0"/>
                                  <w:marTop w:val="0"/>
                                  <w:marBottom w:val="0"/>
                                  <w:divBdr>
                                    <w:top w:val="none" w:sz="0" w:space="0" w:color="auto"/>
                                    <w:left w:val="none" w:sz="0" w:space="0" w:color="auto"/>
                                    <w:bottom w:val="none" w:sz="0" w:space="0" w:color="auto"/>
                                    <w:right w:val="none" w:sz="0" w:space="0" w:color="auto"/>
                                  </w:divBdr>
                                  <w:divsChild>
                                    <w:div w:id="3336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6874">
                              <w:marLeft w:val="0"/>
                              <w:marRight w:val="0"/>
                              <w:marTop w:val="0"/>
                              <w:marBottom w:val="0"/>
                              <w:divBdr>
                                <w:top w:val="none" w:sz="0" w:space="0" w:color="auto"/>
                                <w:left w:val="none" w:sz="0" w:space="0" w:color="auto"/>
                                <w:bottom w:val="none" w:sz="0" w:space="0" w:color="auto"/>
                                <w:right w:val="none" w:sz="0" w:space="0" w:color="auto"/>
                              </w:divBdr>
                              <w:divsChild>
                                <w:div w:id="1092092430">
                                  <w:marLeft w:val="0"/>
                                  <w:marRight w:val="0"/>
                                  <w:marTop w:val="0"/>
                                  <w:marBottom w:val="0"/>
                                  <w:divBdr>
                                    <w:top w:val="none" w:sz="0" w:space="0" w:color="auto"/>
                                    <w:left w:val="none" w:sz="0" w:space="0" w:color="auto"/>
                                    <w:bottom w:val="none" w:sz="0" w:space="0" w:color="auto"/>
                                    <w:right w:val="none" w:sz="0" w:space="0" w:color="auto"/>
                                  </w:divBdr>
                                </w:div>
                                <w:div w:id="1635789782">
                                  <w:marLeft w:val="0"/>
                                  <w:marRight w:val="0"/>
                                  <w:marTop w:val="0"/>
                                  <w:marBottom w:val="0"/>
                                  <w:divBdr>
                                    <w:top w:val="none" w:sz="0" w:space="0" w:color="auto"/>
                                    <w:left w:val="none" w:sz="0" w:space="0" w:color="auto"/>
                                    <w:bottom w:val="none" w:sz="0" w:space="0" w:color="auto"/>
                                    <w:right w:val="none" w:sz="0" w:space="0" w:color="auto"/>
                                  </w:divBdr>
                                  <w:divsChild>
                                    <w:div w:id="12157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4167">
                              <w:marLeft w:val="0"/>
                              <w:marRight w:val="0"/>
                              <w:marTop w:val="0"/>
                              <w:marBottom w:val="0"/>
                              <w:divBdr>
                                <w:top w:val="none" w:sz="0" w:space="0" w:color="auto"/>
                                <w:left w:val="none" w:sz="0" w:space="0" w:color="auto"/>
                                <w:bottom w:val="none" w:sz="0" w:space="0" w:color="auto"/>
                                <w:right w:val="none" w:sz="0" w:space="0" w:color="auto"/>
                              </w:divBdr>
                              <w:divsChild>
                                <w:div w:id="1536189787">
                                  <w:marLeft w:val="0"/>
                                  <w:marRight w:val="0"/>
                                  <w:marTop w:val="0"/>
                                  <w:marBottom w:val="0"/>
                                  <w:divBdr>
                                    <w:top w:val="none" w:sz="0" w:space="0" w:color="auto"/>
                                    <w:left w:val="none" w:sz="0" w:space="0" w:color="auto"/>
                                    <w:bottom w:val="none" w:sz="0" w:space="0" w:color="auto"/>
                                    <w:right w:val="none" w:sz="0" w:space="0" w:color="auto"/>
                                  </w:divBdr>
                                </w:div>
                                <w:div w:id="1949968062">
                                  <w:marLeft w:val="0"/>
                                  <w:marRight w:val="0"/>
                                  <w:marTop w:val="0"/>
                                  <w:marBottom w:val="0"/>
                                  <w:divBdr>
                                    <w:top w:val="none" w:sz="0" w:space="0" w:color="auto"/>
                                    <w:left w:val="none" w:sz="0" w:space="0" w:color="auto"/>
                                    <w:bottom w:val="none" w:sz="0" w:space="0" w:color="auto"/>
                                    <w:right w:val="none" w:sz="0" w:space="0" w:color="auto"/>
                                  </w:divBdr>
                                  <w:divsChild>
                                    <w:div w:id="192356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6420">
                              <w:marLeft w:val="0"/>
                              <w:marRight w:val="0"/>
                              <w:marTop w:val="0"/>
                              <w:marBottom w:val="0"/>
                              <w:divBdr>
                                <w:top w:val="none" w:sz="0" w:space="0" w:color="auto"/>
                                <w:left w:val="none" w:sz="0" w:space="0" w:color="auto"/>
                                <w:bottom w:val="none" w:sz="0" w:space="0" w:color="auto"/>
                                <w:right w:val="none" w:sz="0" w:space="0" w:color="auto"/>
                              </w:divBdr>
                              <w:divsChild>
                                <w:div w:id="585115720">
                                  <w:marLeft w:val="0"/>
                                  <w:marRight w:val="0"/>
                                  <w:marTop w:val="0"/>
                                  <w:marBottom w:val="0"/>
                                  <w:divBdr>
                                    <w:top w:val="none" w:sz="0" w:space="0" w:color="auto"/>
                                    <w:left w:val="none" w:sz="0" w:space="0" w:color="auto"/>
                                    <w:bottom w:val="none" w:sz="0" w:space="0" w:color="auto"/>
                                    <w:right w:val="none" w:sz="0" w:space="0" w:color="auto"/>
                                  </w:divBdr>
                                  <w:divsChild>
                                    <w:div w:id="631255391">
                                      <w:marLeft w:val="0"/>
                                      <w:marRight w:val="0"/>
                                      <w:marTop w:val="0"/>
                                      <w:marBottom w:val="0"/>
                                      <w:divBdr>
                                        <w:top w:val="none" w:sz="0" w:space="0" w:color="auto"/>
                                        <w:left w:val="none" w:sz="0" w:space="0" w:color="auto"/>
                                        <w:bottom w:val="none" w:sz="0" w:space="0" w:color="auto"/>
                                        <w:right w:val="none" w:sz="0" w:space="0" w:color="auto"/>
                                      </w:divBdr>
                                    </w:div>
                                  </w:divsChild>
                                </w:div>
                                <w:div w:id="1829205948">
                                  <w:marLeft w:val="0"/>
                                  <w:marRight w:val="0"/>
                                  <w:marTop w:val="0"/>
                                  <w:marBottom w:val="0"/>
                                  <w:divBdr>
                                    <w:top w:val="none" w:sz="0" w:space="0" w:color="auto"/>
                                    <w:left w:val="none" w:sz="0" w:space="0" w:color="auto"/>
                                    <w:bottom w:val="none" w:sz="0" w:space="0" w:color="auto"/>
                                    <w:right w:val="none" w:sz="0" w:space="0" w:color="auto"/>
                                  </w:divBdr>
                                </w:div>
                              </w:divsChild>
                            </w:div>
                            <w:div w:id="1920215529">
                              <w:marLeft w:val="0"/>
                              <w:marRight w:val="0"/>
                              <w:marTop w:val="0"/>
                              <w:marBottom w:val="0"/>
                              <w:divBdr>
                                <w:top w:val="none" w:sz="0" w:space="0" w:color="auto"/>
                                <w:left w:val="none" w:sz="0" w:space="0" w:color="auto"/>
                                <w:bottom w:val="none" w:sz="0" w:space="0" w:color="auto"/>
                                <w:right w:val="none" w:sz="0" w:space="0" w:color="auto"/>
                              </w:divBdr>
                              <w:divsChild>
                                <w:div w:id="982081952">
                                  <w:marLeft w:val="0"/>
                                  <w:marRight w:val="0"/>
                                  <w:marTop w:val="0"/>
                                  <w:marBottom w:val="0"/>
                                  <w:divBdr>
                                    <w:top w:val="none" w:sz="0" w:space="0" w:color="auto"/>
                                    <w:left w:val="none" w:sz="0" w:space="0" w:color="auto"/>
                                    <w:bottom w:val="none" w:sz="0" w:space="0" w:color="auto"/>
                                    <w:right w:val="none" w:sz="0" w:space="0" w:color="auto"/>
                                  </w:divBdr>
                                </w:div>
                                <w:div w:id="1064526564">
                                  <w:marLeft w:val="0"/>
                                  <w:marRight w:val="0"/>
                                  <w:marTop w:val="0"/>
                                  <w:marBottom w:val="0"/>
                                  <w:divBdr>
                                    <w:top w:val="none" w:sz="0" w:space="0" w:color="auto"/>
                                    <w:left w:val="none" w:sz="0" w:space="0" w:color="auto"/>
                                    <w:bottom w:val="none" w:sz="0" w:space="0" w:color="auto"/>
                                    <w:right w:val="none" w:sz="0" w:space="0" w:color="auto"/>
                                  </w:divBdr>
                                  <w:divsChild>
                                    <w:div w:id="152096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8756">
                              <w:marLeft w:val="0"/>
                              <w:marRight w:val="0"/>
                              <w:marTop w:val="0"/>
                              <w:marBottom w:val="0"/>
                              <w:divBdr>
                                <w:top w:val="none" w:sz="0" w:space="0" w:color="auto"/>
                                <w:left w:val="none" w:sz="0" w:space="0" w:color="auto"/>
                                <w:bottom w:val="none" w:sz="0" w:space="0" w:color="auto"/>
                                <w:right w:val="none" w:sz="0" w:space="0" w:color="auto"/>
                              </w:divBdr>
                              <w:divsChild>
                                <w:div w:id="342170746">
                                  <w:marLeft w:val="0"/>
                                  <w:marRight w:val="0"/>
                                  <w:marTop w:val="0"/>
                                  <w:marBottom w:val="0"/>
                                  <w:divBdr>
                                    <w:top w:val="none" w:sz="0" w:space="0" w:color="auto"/>
                                    <w:left w:val="none" w:sz="0" w:space="0" w:color="auto"/>
                                    <w:bottom w:val="none" w:sz="0" w:space="0" w:color="auto"/>
                                    <w:right w:val="none" w:sz="0" w:space="0" w:color="auto"/>
                                  </w:divBdr>
                                  <w:divsChild>
                                    <w:div w:id="1130393551">
                                      <w:marLeft w:val="0"/>
                                      <w:marRight w:val="0"/>
                                      <w:marTop w:val="0"/>
                                      <w:marBottom w:val="0"/>
                                      <w:divBdr>
                                        <w:top w:val="none" w:sz="0" w:space="0" w:color="auto"/>
                                        <w:left w:val="none" w:sz="0" w:space="0" w:color="auto"/>
                                        <w:bottom w:val="none" w:sz="0" w:space="0" w:color="auto"/>
                                        <w:right w:val="none" w:sz="0" w:space="0" w:color="auto"/>
                                      </w:divBdr>
                                    </w:div>
                                  </w:divsChild>
                                </w:div>
                                <w:div w:id="1295596199">
                                  <w:marLeft w:val="0"/>
                                  <w:marRight w:val="0"/>
                                  <w:marTop w:val="0"/>
                                  <w:marBottom w:val="0"/>
                                  <w:divBdr>
                                    <w:top w:val="none" w:sz="0" w:space="0" w:color="auto"/>
                                    <w:left w:val="none" w:sz="0" w:space="0" w:color="auto"/>
                                    <w:bottom w:val="none" w:sz="0" w:space="0" w:color="auto"/>
                                    <w:right w:val="none" w:sz="0" w:space="0" w:color="auto"/>
                                  </w:divBdr>
                                </w:div>
                              </w:divsChild>
                            </w:div>
                            <w:div w:id="2022971884">
                              <w:marLeft w:val="0"/>
                              <w:marRight w:val="0"/>
                              <w:marTop w:val="0"/>
                              <w:marBottom w:val="0"/>
                              <w:divBdr>
                                <w:top w:val="none" w:sz="0" w:space="0" w:color="auto"/>
                                <w:left w:val="none" w:sz="0" w:space="0" w:color="auto"/>
                                <w:bottom w:val="none" w:sz="0" w:space="0" w:color="auto"/>
                                <w:right w:val="none" w:sz="0" w:space="0" w:color="auto"/>
                              </w:divBdr>
                              <w:divsChild>
                                <w:div w:id="1369068216">
                                  <w:marLeft w:val="0"/>
                                  <w:marRight w:val="0"/>
                                  <w:marTop w:val="0"/>
                                  <w:marBottom w:val="0"/>
                                  <w:divBdr>
                                    <w:top w:val="none" w:sz="0" w:space="0" w:color="auto"/>
                                    <w:left w:val="none" w:sz="0" w:space="0" w:color="auto"/>
                                    <w:bottom w:val="none" w:sz="0" w:space="0" w:color="auto"/>
                                    <w:right w:val="none" w:sz="0" w:space="0" w:color="auto"/>
                                  </w:divBdr>
                                  <w:divsChild>
                                    <w:div w:id="259877531">
                                      <w:marLeft w:val="0"/>
                                      <w:marRight w:val="0"/>
                                      <w:marTop w:val="0"/>
                                      <w:marBottom w:val="0"/>
                                      <w:divBdr>
                                        <w:top w:val="none" w:sz="0" w:space="0" w:color="auto"/>
                                        <w:left w:val="none" w:sz="0" w:space="0" w:color="auto"/>
                                        <w:bottom w:val="none" w:sz="0" w:space="0" w:color="auto"/>
                                        <w:right w:val="none" w:sz="0" w:space="0" w:color="auto"/>
                                      </w:divBdr>
                                    </w:div>
                                  </w:divsChild>
                                </w:div>
                                <w:div w:id="2128505327">
                                  <w:marLeft w:val="0"/>
                                  <w:marRight w:val="0"/>
                                  <w:marTop w:val="0"/>
                                  <w:marBottom w:val="0"/>
                                  <w:divBdr>
                                    <w:top w:val="none" w:sz="0" w:space="0" w:color="auto"/>
                                    <w:left w:val="none" w:sz="0" w:space="0" w:color="auto"/>
                                    <w:bottom w:val="none" w:sz="0" w:space="0" w:color="auto"/>
                                    <w:right w:val="none" w:sz="0" w:space="0" w:color="auto"/>
                                  </w:divBdr>
                                </w:div>
                              </w:divsChild>
                            </w:div>
                            <w:div w:id="2111847360">
                              <w:marLeft w:val="0"/>
                              <w:marRight w:val="0"/>
                              <w:marTop w:val="0"/>
                              <w:marBottom w:val="0"/>
                              <w:divBdr>
                                <w:top w:val="none" w:sz="0" w:space="0" w:color="auto"/>
                                <w:left w:val="none" w:sz="0" w:space="0" w:color="auto"/>
                                <w:bottom w:val="none" w:sz="0" w:space="0" w:color="auto"/>
                                <w:right w:val="none" w:sz="0" w:space="0" w:color="auto"/>
                              </w:divBdr>
                              <w:divsChild>
                                <w:div w:id="269362509">
                                  <w:marLeft w:val="0"/>
                                  <w:marRight w:val="0"/>
                                  <w:marTop w:val="0"/>
                                  <w:marBottom w:val="0"/>
                                  <w:divBdr>
                                    <w:top w:val="none" w:sz="0" w:space="0" w:color="auto"/>
                                    <w:left w:val="none" w:sz="0" w:space="0" w:color="auto"/>
                                    <w:bottom w:val="none" w:sz="0" w:space="0" w:color="auto"/>
                                    <w:right w:val="none" w:sz="0" w:space="0" w:color="auto"/>
                                  </w:divBdr>
                                  <w:divsChild>
                                    <w:div w:id="1570579225">
                                      <w:marLeft w:val="0"/>
                                      <w:marRight w:val="0"/>
                                      <w:marTop w:val="0"/>
                                      <w:marBottom w:val="0"/>
                                      <w:divBdr>
                                        <w:top w:val="none" w:sz="0" w:space="0" w:color="auto"/>
                                        <w:left w:val="none" w:sz="0" w:space="0" w:color="auto"/>
                                        <w:bottom w:val="none" w:sz="0" w:space="0" w:color="auto"/>
                                        <w:right w:val="none" w:sz="0" w:space="0" w:color="auto"/>
                                      </w:divBdr>
                                    </w:div>
                                  </w:divsChild>
                                </w:div>
                                <w:div w:id="1315987305">
                                  <w:marLeft w:val="0"/>
                                  <w:marRight w:val="0"/>
                                  <w:marTop w:val="0"/>
                                  <w:marBottom w:val="0"/>
                                  <w:divBdr>
                                    <w:top w:val="none" w:sz="0" w:space="0" w:color="auto"/>
                                    <w:left w:val="none" w:sz="0" w:space="0" w:color="auto"/>
                                    <w:bottom w:val="none" w:sz="0" w:space="0" w:color="auto"/>
                                    <w:right w:val="none" w:sz="0" w:space="0" w:color="auto"/>
                                  </w:divBdr>
                                </w:div>
                              </w:divsChild>
                            </w:div>
                            <w:div w:id="2116512295">
                              <w:marLeft w:val="0"/>
                              <w:marRight w:val="0"/>
                              <w:marTop w:val="0"/>
                              <w:marBottom w:val="0"/>
                              <w:divBdr>
                                <w:top w:val="none" w:sz="0" w:space="0" w:color="auto"/>
                                <w:left w:val="none" w:sz="0" w:space="0" w:color="auto"/>
                                <w:bottom w:val="none" w:sz="0" w:space="0" w:color="auto"/>
                                <w:right w:val="none" w:sz="0" w:space="0" w:color="auto"/>
                              </w:divBdr>
                              <w:divsChild>
                                <w:div w:id="142550682">
                                  <w:marLeft w:val="0"/>
                                  <w:marRight w:val="0"/>
                                  <w:marTop w:val="0"/>
                                  <w:marBottom w:val="0"/>
                                  <w:divBdr>
                                    <w:top w:val="none" w:sz="0" w:space="0" w:color="auto"/>
                                    <w:left w:val="none" w:sz="0" w:space="0" w:color="auto"/>
                                    <w:bottom w:val="none" w:sz="0" w:space="0" w:color="auto"/>
                                    <w:right w:val="none" w:sz="0" w:space="0" w:color="auto"/>
                                  </w:divBdr>
                                  <w:divsChild>
                                    <w:div w:id="1817870215">
                                      <w:marLeft w:val="0"/>
                                      <w:marRight w:val="0"/>
                                      <w:marTop w:val="0"/>
                                      <w:marBottom w:val="0"/>
                                      <w:divBdr>
                                        <w:top w:val="none" w:sz="0" w:space="0" w:color="auto"/>
                                        <w:left w:val="none" w:sz="0" w:space="0" w:color="auto"/>
                                        <w:bottom w:val="none" w:sz="0" w:space="0" w:color="auto"/>
                                        <w:right w:val="none" w:sz="0" w:space="0" w:color="auto"/>
                                      </w:divBdr>
                                    </w:div>
                                  </w:divsChild>
                                </w:div>
                                <w:div w:id="1388995797">
                                  <w:marLeft w:val="0"/>
                                  <w:marRight w:val="0"/>
                                  <w:marTop w:val="0"/>
                                  <w:marBottom w:val="0"/>
                                  <w:divBdr>
                                    <w:top w:val="none" w:sz="0" w:space="0" w:color="auto"/>
                                    <w:left w:val="none" w:sz="0" w:space="0" w:color="auto"/>
                                    <w:bottom w:val="none" w:sz="0" w:space="0" w:color="auto"/>
                                    <w:right w:val="none" w:sz="0" w:space="0" w:color="auto"/>
                                  </w:divBdr>
                                </w:div>
                              </w:divsChild>
                            </w:div>
                            <w:div w:id="2138254751">
                              <w:marLeft w:val="0"/>
                              <w:marRight w:val="0"/>
                              <w:marTop w:val="0"/>
                              <w:marBottom w:val="0"/>
                              <w:divBdr>
                                <w:top w:val="none" w:sz="0" w:space="0" w:color="auto"/>
                                <w:left w:val="none" w:sz="0" w:space="0" w:color="auto"/>
                                <w:bottom w:val="none" w:sz="0" w:space="0" w:color="auto"/>
                                <w:right w:val="none" w:sz="0" w:space="0" w:color="auto"/>
                              </w:divBdr>
                              <w:divsChild>
                                <w:div w:id="606813272">
                                  <w:marLeft w:val="0"/>
                                  <w:marRight w:val="0"/>
                                  <w:marTop w:val="0"/>
                                  <w:marBottom w:val="0"/>
                                  <w:divBdr>
                                    <w:top w:val="none" w:sz="0" w:space="0" w:color="auto"/>
                                    <w:left w:val="none" w:sz="0" w:space="0" w:color="auto"/>
                                    <w:bottom w:val="none" w:sz="0" w:space="0" w:color="auto"/>
                                    <w:right w:val="none" w:sz="0" w:space="0" w:color="auto"/>
                                  </w:divBdr>
                                </w:div>
                                <w:div w:id="1341811769">
                                  <w:marLeft w:val="0"/>
                                  <w:marRight w:val="0"/>
                                  <w:marTop w:val="0"/>
                                  <w:marBottom w:val="0"/>
                                  <w:divBdr>
                                    <w:top w:val="none" w:sz="0" w:space="0" w:color="auto"/>
                                    <w:left w:val="none" w:sz="0" w:space="0" w:color="auto"/>
                                    <w:bottom w:val="none" w:sz="0" w:space="0" w:color="auto"/>
                                    <w:right w:val="none" w:sz="0" w:space="0" w:color="auto"/>
                                  </w:divBdr>
                                  <w:divsChild>
                                    <w:div w:id="2663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258984">
      <w:bodyDiv w:val="1"/>
      <w:marLeft w:val="0"/>
      <w:marRight w:val="0"/>
      <w:marTop w:val="0"/>
      <w:marBottom w:val="0"/>
      <w:divBdr>
        <w:top w:val="none" w:sz="0" w:space="0" w:color="auto"/>
        <w:left w:val="none" w:sz="0" w:space="0" w:color="auto"/>
        <w:bottom w:val="none" w:sz="0" w:space="0" w:color="auto"/>
        <w:right w:val="none" w:sz="0" w:space="0" w:color="auto"/>
      </w:divBdr>
      <w:divsChild>
        <w:div w:id="468594954">
          <w:marLeft w:val="240"/>
          <w:marRight w:val="0"/>
          <w:marTop w:val="0"/>
          <w:marBottom w:val="0"/>
          <w:divBdr>
            <w:top w:val="none" w:sz="0" w:space="0" w:color="auto"/>
            <w:left w:val="none" w:sz="0" w:space="0" w:color="auto"/>
            <w:bottom w:val="none" w:sz="0" w:space="0" w:color="auto"/>
            <w:right w:val="none" w:sz="0" w:space="0" w:color="auto"/>
          </w:divBdr>
        </w:div>
        <w:div w:id="1403287746">
          <w:marLeft w:val="240"/>
          <w:marRight w:val="0"/>
          <w:marTop w:val="0"/>
          <w:marBottom w:val="0"/>
          <w:divBdr>
            <w:top w:val="none" w:sz="0" w:space="0" w:color="auto"/>
            <w:left w:val="none" w:sz="0" w:space="0" w:color="auto"/>
            <w:bottom w:val="none" w:sz="0" w:space="0" w:color="auto"/>
            <w:right w:val="none" w:sz="0" w:space="0" w:color="auto"/>
          </w:divBdr>
        </w:div>
        <w:div w:id="1796757118">
          <w:marLeft w:val="240"/>
          <w:marRight w:val="0"/>
          <w:marTop w:val="0"/>
          <w:marBottom w:val="0"/>
          <w:divBdr>
            <w:top w:val="none" w:sz="0" w:space="0" w:color="auto"/>
            <w:left w:val="none" w:sz="0" w:space="0" w:color="auto"/>
            <w:bottom w:val="none" w:sz="0" w:space="0" w:color="auto"/>
            <w:right w:val="none" w:sz="0" w:space="0" w:color="auto"/>
          </w:divBdr>
        </w:div>
      </w:divsChild>
    </w:div>
    <w:div w:id="1379545468">
      <w:bodyDiv w:val="1"/>
      <w:marLeft w:val="0"/>
      <w:marRight w:val="0"/>
      <w:marTop w:val="0"/>
      <w:marBottom w:val="0"/>
      <w:divBdr>
        <w:top w:val="none" w:sz="0" w:space="0" w:color="auto"/>
        <w:left w:val="none" w:sz="0" w:space="0" w:color="auto"/>
        <w:bottom w:val="none" w:sz="0" w:space="0" w:color="auto"/>
        <w:right w:val="none" w:sz="0" w:space="0" w:color="auto"/>
      </w:divBdr>
    </w:div>
    <w:div w:id="1388144291">
      <w:bodyDiv w:val="1"/>
      <w:marLeft w:val="0"/>
      <w:marRight w:val="0"/>
      <w:marTop w:val="0"/>
      <w:marBottom w:val="0"/>
      <w:divBdr>
        <w:top w:val="none" w:sz="0" w:space="0" w:color="auto"/>
        <w:left w:val="none" w:sz="0" w:space="0" w:color="auto"/>
        <w:bottom w:val="none" w:sz="0" w:space="0" w:color="auto"/>
        <w:right w:val="none" w:sz="0" w:space="0" w:color="auto"/>
      </w:divBdr>
      <w:divsChild>
        <w:div w:id="1282955249">
          <w:marLeft w:val="0"/>
          <w:marRight w:val="0"/>
          <w:marTop w:val="0"/>
          <w:marBottom w:val="0"/>
          <w:divBdr>
            <w:top w:val="none" w:sz="0" w:space="0" w:color="auto"/>
            <w:left w:val="none" w:sz="0" w:space="0" w:color="auto"/>
            <w:bottom w:val="none" w:sz="0" w:space="0" w:color="auto"/>
            <w:right w:val="none" w:sz="0" w:space="0" w:color="auto"/>
          </w:divBdr>
          <w:divsChild>
            <w:div w:id="1165627742">
              <w:marLeft w:val="0"/>
              <w:marRight w:val="0"/>
              <w:marTop w:val="0"/>
              <w:marBottom w:val="0"/>
              <w:divBdr>
                <w:top w:val="none" w:sz="0" w:space="0" w:color="auto"/>
                <w:left w:val="none" w:sz="0" w:space="0" w:color="auto"/>
                <w:bottom w:val="none" w:sz="0" w:space="0" w:color="auto"/>
                <w:right w:val="none" w:sz="0" w:space="0" w:color="auto"/>
              </w:divBdr>
              <w:divsChild>
                <w:div w:id="451285065">
                  <w:marLeft w:val="0"/>
                  <w:marRight w:val="0"/>
                  <w:marTop w:val="0"/>
                  <w:marBottom w:val="240"/>
                  <w:divBdr>
                    <w:top w:val="none" w:sz="0" w:space="0" w:color="auto"/>
                    <w:left w:val="none" w:sz="0" w:space="0" w:color="auto"/>
                    <w:bottom w:val="none" w:sz="0" w:space="0" w:color="auto"/>
                    <w:right w:val="none" w:sz="0" w:space="0" w:color="auto"/>
                  </w:divBdr>
                  <w:divsChild>
                    <w:div w:id="106391773">
                      <w:marLeft w:val="0"/>
                      <w:marRight w:val="0"/>
                      <w:marTop w:val="0"/>
                      <w:marBottom w:val="0"/>
                      <w:divBdr>
                        <w:top w:val="none" w:sz="0" w:space="0" w:color="auto"/>
                        <w:left w:val="none" w:sz="0" w:space="0" w:color="auto"/>
                        <w:bottom w:val="none" w:sz="0" w:space="0" w:color="auto"/>
                        <w:right w:val="none" w:sz="0" w:space="0" w:color="auto"/>
                      </w:divBdr>
                      <w:divsChild>
                        <w:div w:id="1162893825">
                          <w:marLeft w:val="0"/>
                          <w:marRight w:val="0"/>
                          <w:marTop w:val="0"/>
                          <w:marBottom w:val="0"/>
                          <w:divBdr>
                            <w:top w:val="none" w:sz="0" w:space="0" w:color="auto"/>
                            <w:left w:val="none" w:sz="0" w:space="0" w:color="auto"/>
                            <w:bottom w:val="none" w:sz="0" w:space="0" w:color="auto"/>
                            <w:right w:val="none" w:sz="0" w:space="0" w:color="auto"/>
                          </w:divBdr>
                          <w:divsChild>
                            <w:div w:id="856120012">
                              <w:marLeft w:val="0"/>
                              <w:marRight w:val="0"/>
                              <w:marTop w:val="0"/>
                              <w:marBottom w:val="0"/>
                              <w:divBdr>
                                <w:top w:val="none" w:sz="0" w:space="0" w:color="auto"/>
                                <w:left w:val="none" w:sz="0" w:space="0" w:color="auto"/>
                                <w:bottom w:val="none" w:sz="0" w:space="0" w:color="auto"/>
                                <w:right w:val="none" w:sz="0" w:space="0" w:color="auto"/>
                              </w:divBdr>
                              <w:divsChild>
                                <w:div w:id="239216861">
                                  <w:marLeft w:val="0"/>
                                  <w:marRight w:val="0"/>
                                  <w:marTop w:val="0"/>
                                  <w:marBottom w:val="0"/>
                                  <w:divBdr>
                                    <w:top w:val="none" w:sz="0" w:space="0" w:color="auto"/>
                                    <w:left w:val="none" w:sz="0" w:space="0" w:color="auto"/>
                                    <w:bottom w:val="none" w:sz="0" w:space="0" w:color="auto"/>
                                    <w:right w:val="none" w:sz="0" w:space="0" w:color="auto"/>
                                  </w:divBdr>
                                  <w:divsChild>
                                    <w:div w:id="657921443">
                                      <w:marLeft w:val="0"/>
                                      <w:marRight w:val="0"/>
                                      <w:marTop w:val="0"/>
                                      <w:marBottom w:val="0"/>
                                      <w:divBdr>
                                        <w:top w:val="none" w:sz="0" w:space="0" w:color="auto"/>
                                        <w:left w:val="none" w:sz="0" w:space="0" w:color="auto"/>
                                        <w:bottom w:val="none" w:sz="0" w:space="0" w:color="auto"/>
                                        <w:right w:val="none" w:sz="0" w:space="0" w:color="auto"/>
                                      </w:divBdr>
                                    </w:div>
                                  </w:divsChild>
                                </w:div>
                                <w:div w:id="715743290">
                                  <w:marLeft w:val="0"/>
                                  <w:marRight w:val="0"/>
                                  <w:marTop w:val="0"/>
                                  <w:marBottom w:val="0"/>
                                  <w:divBdr>
                                    <w:top w:val="none" w:sz="0" w:space="0" w:color="auto"/>
                                    <w:left w:val="none" w:sz="0" w:space="0" w:color="auto"/>
                                    <w:bottom w:val="none" w:sz="0" w:space="0" w:color="auto"/>
                                    <w:right w:val="none" w:sz="0" w:space="0" w:color="auto"/>
                                  </w:divBdr>
                                </w:div>
                              </w:divsChild>
                            </w:div>
                            <w:div w:id="1463497820">
                              <w:marLeft w:val="0"/>
                              <w:marRight w:val="0"/>
                              <w:marTop w:val="0"/>
                              <w:marBottom w:val="0"/>
                              <w:divBdr>
                                <w:top w:val="none" w:sz="0" w:space="0" w:color="auto"/>
                                <w:left w:val="none" w:sz="0" w:space="0" w:color="auto"/>
                                <w:bottom w:val="none" w:sz="0" w:space="0" w:color="auto"/>
                                <w:right w:val="none" w:sz="0" w:space="0" w:color="auto"/>
                              </w:divBdr>
                              <w:divsChild>
                                <w:div w:id="1641497872">
                                  <w:marLeft w:val="0"/>
                                  <w:marRight w:val="0"/>
                                  <w:marTop w:val="0"/>
                                  <w:marBottom w:val="0"/>
                                  <w:divBdr>
                                    <w:top w:val="none" w:sz="0" w:space="0" w:color="auto"/>
                                    <w:left w:val="none" w:sz="0" w:space="0" w:color="auto"/>
                                    <w:bottom w:val="none" w:sz="0" w:space="0" w:color="auto"/>
                                    <w:right w:val="none" w:sz="0" w:space="0" w:color="auto"/>
                                  </w:divBdr>
                                </w:div>
                                <w:div w:id="2127380657">
                                  <w:marLeft w:val="0"/>
                                  <w:marRight w:val="0"/>
                                  <w:marTop w:val="0"/>
                                  <w:marBottom w:val="0"/>
                                  <w:divBdr>
                                    <w:top w:val="none" w:sz="0" w:space="0" w:color="auto"/>
                                    <w:left w:val="none" w:sz="0" w:space="0" w:color="auto"/>
                                    <w:bottom w:val="none" w:sz="0" w:space="0" w:color="auto"/>
                                    <w:right w:val="none" w:sz="0" w:space="0" w:color="auto"/>
                                  </w:divBdr>
                                  <w:divsChild>
                                    <w:div w:id="3478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9570344">
      <w:bodyDiv w:val="1"/>
      <w:marLeft w:val="0"/>
      <w:marRight w:val="0"/>
      <w:marTop w:val="0"/>
      <w:marBottom w:val="0"/>
      <w:divBdr>
        <w:top w:val="none" w:sz="0" w:space="0" w:color="auto"/>
        <w:left w:val="none" w:sz="0" w:space="0" w:color="auto"/>
        <w:bottom w:val="none" w:sz="0" w:space="0" w:color="auto"/>
        <w:right w:val="none" w:sz="0" w:space="0" w:color="auto"/>
      </w:divBdr>
      <w:divsChild>
        <w:div w:id="973800041">
          <w:marLeft w:val="0"/>
          <w:marRight w:val="0"/>
          <w:marTop w:val="0"/>
          <w:marBottom w:val="390"/>
          <w:divBdr>
            <w:top w:val="none" w:sz="0" w:space="0" w:color="auto"/>
            <w:left w:val="none" w:sz="0" w:space="0" w:color="auto"/>
            <w:bottom w:val="single" w:sz="36" w:space="5" w:color="FFFFFF"/>
            <w:right w:val="none" w:sz="0" w:space="0" w:color="auto"/>
          </w:divBdr>
        </w:div>
        <w:div w:id="1916014779">
          <w:marLeft w:val="0"/>
          <w:marRight w:val="0"/>
          <w:marTop w:val="0"/>
          <w:marBottom w:val="0"/>
          <w:divBdr>
            <w:top w:val="none" w:sz="0" w:space="0" w:color="auto"/>
            <w:left w:val="none" w:sz="0" w:space="0" w:color="auto"/>
            <w:bottom w:val="none" w:sz="0" w:space="0" w:color="auto"/>
            <w:right w:val="none" w:sz="0" w:space="0" w:color="auto"/>
          </w:divBdr>
        </w:div>
      </w:divsChild>
    </w:div>
    <w:div w:id="1411276037">
      <w:bodyDiv w:val="1"/>
      <w:marLeft w:val="0"/>
      <w:marRight w:val="0"/>
      <w:marTop w:val="0"/>
      <w:marBottom w:val="0"/>
      <w:divBdr>
        <w:top w:val="none" w:sz="0" w:space="0" w:color="auto"/>
        <w:left w:val="none" w:sz="0" w:space="0" w:color="auto"/>
        <w:bottom w:val="none" w:sz="0" w:space="0" w:color="auto"/>
        <w:right w:val="none" w:sz="0" w:space="0" w:color="auto"/>
      </w:divBdr>
    </w:div>
    <w:div w:id="1415859896">
      <w:bodyDiv w:val="1"/>
      <w:marLeft w:val="0"/>
      <w:marRight w:val="0"/>
      <w:marTop w:val="0"/>
      <w:marBottom w:val="0"/>
      <w:divBdr>
        <w:top w:val="none" w:sz="0" w:space="0" w:color="auto"/>
        <w:left w:val="none" w:sz="0" w:space="0" w:color="auto"/>
        <w:bottom w:val="none" w:sz="0" w:space="0" w:color="auto"/>
        <w:right w:val="none" w:sz="0" w:space="0" w:color="auto"/>
      </w:divBdr>
    </w:div>
    <w:div w:id="1427536283">
      <w:bodyDiv w:val="1"/>
      <w:marLeft w:val="0"/>
      <w:marRight w:val="0"/>
      <w:marTop w:val="0"/>
      <w:marBottom w:val="0"/>
      <w:divBdr>
        <w:top w:val="none" w:sz="0" w:space="0" w:color="auto"/>
        <w:left w:val="none" w:sz="0" w:space="0" w:color="auto"/>
        <w:bottom w:val="none" w:sz="0" w:space="0" w:color="auto"/>
        <w:right w:val="none" w:sz="0" w:space="0" w:color="auto"/>
      </w:divBdr>
    </w:div>
    <w:div w:id="1462385699">
      <w:bodyDiv w:val="1"/>
      <w:marLeft w:val="0"/>
      <w:marRight w:val="0"/>
      <w:marTop w:val="0"/>
      <w:marBottom w:val="0"/>
      <w:divBdr>
        <w:top w:val="none" w:sz="0" w:space="0" w:color="auto"/>
        <w:left w:val="none" w:sz="0" w:space="0" w:color="auto"/>
        <w:bottom w:val="none" w:sz="0" w:space="0" w:color="auto"/>
        <w:right w:val="none" w:sz="0" w:space="0" w:color="auto"/>
      </w:divBdr>
    </w:div>
    <w:div w:id="1479568645">
      <w:bodyDiv w:val="1"/>
      <w:marLeft w:val="0"/>
      <w:marRight w:val="0"/>
      <w:marTop w:val="0"/>
      <w:marBottom w:val="0"/>
      <w:divBdr>
        <w:top w:val="none" w:sz="0" w:space="0" w:color="auto"/>
        <w:left w:val="none" w:sz="0" w:space="0" w:color="auto"/>
        <w:bottom w:val="none" w:sz="0" w:space="0" w:color="auto"/>
        <w:right w:val="none" w:sz="0" w:space="0" w:color="auto"/>
      </w:divBdr>
    </w:div>
    <w:div w:id="1487012086">
      <w:bodyDiv w:val="1"/>
      <w:marLeft w:val="0"/>
      <w:marRight w:val="0"/>
      <w:marTop w:val="0"/>
      <w:marBottom w:val="0"/>
      <w:divBdr>
        <w:top w:val="none" w:sz="0" w:space="0" w:color="auto"/>
        <w:left w:val="none" w:sz="0" w:space="0" w:color="auto"/>
        <w:bottom w:val="none" w:sz="0" w:space="0" w:color="auto"/>
        <w:right w:val="none" w:sz="0" w:space="0" w:color="auto"/>
      </w:divBdr>
      <w:divsChild>
        <w:div w:id="664669971">
          <w:marLeft w:val="0"/>
          <w:marRight w:val="0"/>
          <w:marTop w:val="0"/>
          <w:marBottom w:val="0"/>
          <w:divBdr>
            <w:top w:val="none" w:sz="0" w:space="0" w:color="auto"/>
            <w:left w:val="none" w:sz="0" w:space="0" w:color="auto"/>
            <w:bottom w:val="none" w:sz="0" w:space="0" w:color="auto"/>
            <w:right w:val="none" w:sz="0" w:space="0" w:color="auto"/>
          </w:divBdr>
          <w:divsChild>
            <w:div w:id="5334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5201">
      <w:bodyDiv w:val="1"/>
      <w:marLeft w:val="0"/>
      <w:marRight w:val="0"/>
      <w:marTop w:val="0"/>
      <w:marBottom w:val="0"/>
      <w:divBdr>
        <w:top w:val="none" w:sz="0" w:space="0" w:color="auto"/>
        <w:left w:val="none" w:sz="0" w:space="0" w:color="auto"/>
        <w:bottom w:val="none" w:sz="0" w:space="0" w:color="auto"/>
        <w:right w:val="none" w:sz="0" w:space="0" w:color="auto"/>
      </w:divBdr>
    </w:div>
    <w:div w:id="1515075903">
      <w:bodyDiv w:val="1"/>
      <w:marLeft w:val="0"/>
      <w:marRight w:val="0"/>
      <w:marTop w:val="0"/>
      <w:marBottom w:val="0"/>
      <w:divBdr>
        <w:top w:val="none" w:sz="0" w:space="0" w:color="auto"/>
        <w:left w:val="none" w:sz="0" w:space="0" w:color="auto"/>
        <w:bottom w:val="none" w:sz="0" w:space="0" w:color="auto"/>
        <w:right w:val="none" w:sz="0" w:space="0" w:color="auto"/>
      </w:divBdr>
    </w:div>
    <w:div w:id="1518815107">
      <w:bodyDiv w:val="1"/>
      <w:marLeft w:val="0"/>
      <w:marRight w:val="0"/>
      <w:marTop w:val="0"/>
      <w:marBottom w:val="0"/>
      <w:divBdr>
        <w:top w:val="none" w:sz="0" w:space="0" w:color="auto"/>
        <w:left w:val="none" w:sz="0" w:space="0" w:color="auto"/>
        <w:bottom w:val="none" w:sz="0" w:space="0" w:color="auto"/>
        <w:right w:val="none" w:sz="0" w:space="0" w:color="auto"/>
      </w:divBdr>
      <w:divsChild>
        <w:div w:id="49546126">
          <w:marLeft w:val="0"/>
          <w:marRight w:val="0"/>
          <w:marTop w:val="0"/>
          <w:marBottom w:val="0"/>
          <w:divBdr>
            <w:top w:val="none" w:sz="0" w:space="0" w:color="auto"/>
            <w:left w:val="single" w:sz="24" w:space="0" w:color="FFFFFF"/>
            <w:bottom w:val="single" w:sz="6" w:space="0" w:color="DDDDDD"/>
            <w:right w:val="none" w:sz="0" w:space="0" w:color="auto"/>
          </w:divBdr>
          <w:divsChild>
            <w:div w:id="751974415">
              <w:marLeft w:val="0"/>
              <w:marRight w:val="0"/>
              <w:marTop w:val="0"/>
              <w:marBottom w:val="0"/>
              <w:divBdr>
                <w:top w:val="none" w:sz="0" w:space="0" w:color="auto"/>
                <w:left w:val="none" w:sz="0" w:space="0" w:color="auto"/>
                <w:bottom w:val="none" w:sz="0" w:space="0" w:color="auto"/>
                <w:right w:val="none" w:sz="0" w:space="0" w:color="auto"/>
              </w:divBdr>
            </w:div>
            <w:div w:id="1342121853">
              <w:marLeft w:val="0"/>
              <w:marRight w:val="0"/>
              <w:marTop w:val="0"/>
              <w:marBottom w:val="0"/>
              <w:divBdr>
                <w:top w:val="none" w:sz="0" w:space="0" w:color="auto"/>
                <w:left w:val="none" w:sz="0" w:space="0" w:color="auto"/>
                <w:bottom w:val="none" w:sz="0" w:space="0" w:color="auto"/>
                <w:right w:val="none" w:sz="0" w:space="0" w:color="auto"/>
              </w:divBdr>
              <w:divsChild>
                <w:div w:id="103928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51473">
          <w:marLeft w:val="0"/>
          <w:marRight w:val="0"/>
          <w:marTop w:val="0"/>
          <w:marBottom w:val="0"/>
          <w:divBdr>
            <w:top w:val="none" w:sz="0" w:space="0" w:color="auto"/>
            <w:left w:val="single" w:sz="24" w:space="0" w:color="FFFFFF"/>
            <w:bottom w:val="single" w:sz="6" w:space="0" w:color="DDDDDD"/>
            <w:right w:val="none" w:sz="0" w:space="0" w:color="auto"/>
          </w:divBdr>
          <w:divsChild>
            <w:div w:id="1494252868">
              <w:marLeft w:val="0"/>
              <w:marRight w:val="0"/>
              <w:marTop w:val="0"/>
              <w:marBottom w:val="0"/>
              <w:divBdr>
                <w:top w:val="none" w:sz="0" w:space="0" w:color="auto"/>
                <w:left w:val="none" w:sz="0" w:space="0" w:color="auto"/>
                <w:bottom w:val="none" w:sz="0" w:space="0" w:color="auto"/>
                <w:right w:val="none" w:sz="0" w:space="0" w:color="auto"/>
              </w:divBdr>
            </w:div>
            <w:div w:id="1727023363">
              <w:marLeft w:val="0"/>
              <w:marRight w:val="0"/>
              <w:marTop w:val="0"/>
              <w:marBottom w:val="0"/>
              <w:divBdr>
                <w:top w:val="none" w:sz="0" w:space="0" w:color="auto"/>
                <w:left w:val="none" w:sz="0" w:space="0" w:color="auto"/>
                <w:bottom w:val="none" w:sz="0" w:space="0" w:color="auto"/>
                <w:right w:val="none" w:sz="0" w:space="0" w:color="auto"/>
              </w:divBdr>
              <w:divsChild>
                <w:div w:id="920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54610">
          <w:marLeft w:val="0"/>
          <w:marRight w:val="0"/>
          <w:marTop w:val="0"/>
          <w:marBottom w:val="0"/>
          <w:divBdr>
            <w:top w:val="none" w:sz="0" w:space="0" w:color="auto"/>
            <w:left w:val="single" w:sz="24" w:space="0" w:color="FFFFFF"/>
            <w:bottom w:val="single" w:sz="6" w:space="0" w:color="DDDDDD"/>
            <w:right w:val="none" w:sz="0" w:space="0" w:color="auto"/>
          </w:divBdr>
          <w:divsChild>
            <w:div w:id="941185577">
              <w:marLeft w:val="0"/>
              <w:marRight w:val="0"/>
              <w:marTop w:val="0"/>
              <w:marBottom w:val="0"/>
              <w:divBdr>
                <w:top w:val="none" w:sz="0" w:space="0" w:color="auto"/>
                <w:left w:val="none" w:sz="0" w:space="0" w:color="auto"/>
                <w:bottom w:val="none" w:sz="0" w:space="0" w:color="auto"/>
                <w:right w:val="none" w:sz="0" w:space="0" w:color="auto"/>
              </w:divBdr>
            </w:div>
            <w:div w:id="1758211971">
              <w:marLeft w:val="0"/>
              <w:marRight w:val="0"/>
              <w:marTop w:val="0"/>
              <w:marBottom w:val="0"/>
              <w:divBdr>
                <w:top w:val="none" w:sz="0" w:space="0" w:color="auto"/>
                <w:left w:val="none" w:sz="0" w:space="0" w:color="auto"/>
                <w:bottom w:val="none" w:sz="0" w:space="0" w:color="auto"/>
                <w:right w:val="none" w:sz="0" w:space="0" w:color="auto"/>
              </w:divBdr>
              <w:divsChild>
                <w:div w:id="11398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26922">
          <w:marLeft w:val="0"/>
          <w:marRight w:val="0"/>
          <w:marTop w:val="0"/>
          <w:marBottom w:val="0"/>
          <w:divBdr>
            <w:top w:val="none" w:sz="0" w:space="0" w:color="auto"/>
            <w:left w:val="single" w:sz="24" w:space="0" w:color="1492E6"/>
            <w:bottom w:val="single" w:sz="6" w:space="0" w:color="DDDDDD"/>
            <w:right w:val="none" w:sz="0" w:space="0" w:color="auto"/>
          </w:divBdr>
          <w:divsChild>
            <w:div w:id="748698724">
              <w:marLeft w:val="0"/>
              <w:marRight w:val="0"/>
              <w:marTop w:val="0"/>
              <w:marBottom w:val="0"/>
              <w:divBdr>
                <w:top w:val="none" w:sz="0" w:space="0" w:color="auto"/>
                <w:left w:val="none" w:sz="0" w:space="0" w:color="auto"/>
                <w:bottom w:val="none" w:sz="0" w:space="0" w:color="auto"/>
                <w:right w:val="none" w:sz="0" w:space="0" w:color="auto"/>
              </w:divBdr>
              <w:divsChild>
                <w:div w:id="2135053489">
                  <w:marLeft w:val="0"/>
                  <w:marRight w:val="0"/>
                  <w:marTop w:val="0"/>
                  <w:marBottom w:val="0"/>
                  <w:divBdr>
                    <w:top w:val="none" w:sz="0" w:space="0" w:color="auto"/>
                    <w:left w:val="none" w:sz="0" w:space="0" w:color="auto"/>
                    <w:bottom w:val="none" w:sz="0" w:space="0" w:color="auto"/>
                    <w:right w:val="none" w:sz="0" w:space="0" w:color="auto"/>
                  </w:divBdr>
                </w:div>
              </w:divsChild>
            </w:div>
            <w:div w:id="12231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49274">
      <w:bodyDiv w:val="1"/>
      <w:marLeft w:val="0"/>
      <w:marRight w:val="0"/>
      <w:marTop w:val="0"/>
      <w:marBottom w:val="0"/>
      <w:divBdr>
        <w:top w:val="none" w:sz="0" w:space="0" w:color="auto"/>
        <w:left w:val="none" w:sz="0" w:space="0" w:color="auto"/>
        <w:bottom w:val="none" w:sz="0" w:space="0" w:color="auto"/>
        <w:right w:val="none" w:sz="0" w:space="0" w:color="auto"/>
      </w:divBdr>
      <w:divsChild>
        <w:div w:id="527262137">
          <w:marLeft w:val="0"/>
          <w:marRight w:val="0"/>
          <w:marTop w:val="0"/>
          <w:marBottom w:val="0"/>
          <w:divBdr>
            <w:top w:val="none" w:sz="0" w:space="0" w:color="auto"/>
            <w:left w:val="single" w:sz="24" w:space="0" w:color="1492E6"/>
            <w:bottom w:val="single" w:sz="6" w:space="0" w:color="DDDDDD"/>
            <w:right w:val="none" w:sz="0" w:space="0" w:color="auto"/>
          </w:divBdr>
          <w:divsChild>
            <w:div w:id="20136412">
              <w:marLeft w:val="0"/>
              <w:marRight w:val="0"/>
              <w:marTop w:val="0"/>
              <w:marBottom w:val="0"/>
              <w:divBdr>
                <w:top w:val="none" w:sz="0" w:space="0" w:color="auto"/>
                <w:left w:val="none" w:sz="0" w:space="0" w:color="auto"/>
                <w:bottom w:val="none" w:sz="0" w:space="0" w:color="auto"/>
                <w:right w:val="none" w:sz="0" w:space="0" w:color="auto"/>
              </w:divBdr>
            </w:div>
            <w:div w:id="615865024">
              <w:marLeft w:val="0"/>
              <w:marRight w:val="0"/>
              <w:marTop w:val="0"/>
              <w:marBottom w:val="0"/>
              <w:divBdr>
                <w:top w:val="none" w:sz="0" w:space="0" w:color="auto"/>
                <w:left w:val="none" w:sz="0" w:space="0" w:color="auto"/>
                <w:bottom w:val="none" w:sz="0" w:space="0" w:color="auto"/>
                <w:right w:val="none" w:sz="0" w:space="0" w:color="auto"/>
              </w:divBdr>
              <w:divsChild>
                <w:div w:id="9843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9766">
          <w:marLeft w:val="0"/>
          <w:marRight w:val="0"/>
          <w:marTop w:val="0"/>
          <w:marBottom w:val="0"/>
          <w:divBdr>
            <w:top w:val="none" w:sz="0" w:space="0" w:color="auto"/>
            <w:left w:val="single" w:sz="24" w:space="0" w:color="FFFFFF"/>
            <w:bottom w:val="single" w:sz="6" w:space="0" w:color="DDDDDD"/>
            <w:right w:val="none" w:sz="0" w:space="0" w:color="auto"/>
          </w:divBdr>
          <w:divsChild>
            <w:div w:id="917523586">
              <w:marLeft w:val="0"/>
              <w:marRight w:val="0"/>
              <w:marTop w:val="0"/>
              <w:marBottom w:val="0"/>
              <w:divBdr>
                <w:top w:val="none" w:sz="0" w:space="0" w:color="auto"/>
                <w:left w:val="none" w:sz="0" w:space="0" w:color="auto"/>
                <w:bottom w:val="none" w:sz="0" w:space="0" w:color="auto"/>
                <w:right w:val="none" w:sz="0" w:space="0" w:color="auto"/>
              </w:divBdr>
            </w:div>
            <w:div w:id="1594168846">
              <w:marLeft w:val="0"/>
              <w:marRight w:val="0"/>
              <w:marTop w:val="0"/>
              <w:marBottom w:val="0"/>
              <w:divBdr>
                <w:top w:val="none" w:sz="0" w:space="0" w:color="auto"/>
                <w:left w:val="none" w:sz="0" w:space="0" w:color="auto"/>
                <w:bottom w:val="none" w:sz="0" w:space="0" w:color="auto"/>
                <w:right w:val="none" w:sz="0" w:space="0" w:color="auto"/>
              </w:divBdr>
              <w:divsChild>
                <w:div w:id="6830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18641">
          <w:marLeft w:val="0"/>
          <w:marRight w:val="0"/>
          <w:marTop w:val="0"/>
          <w:marBottom w:val="0"/>
          <w:divBdr>
            <w:top w:val="none" w:sz="0" w:space="0" w:color="auto"/>
            <w:left w:val="single" w:sz="24" w:space="0" w:color="FFFFFF"/>
            <w:bottom w:val="single" w:sz="6" w:space="0" w:color="DDDDDD"/>
            <w:right w:val="none" w:sz="0" w:space="0" w:color="auto"/>
          </w:divBdr>
          <w:divsChild>
            <w:div w:id="989408474">
              <w:marLeft w:val="0"/>
              <w:marRight w:val="0"/>
              <w:marTop w:val="0"/>
              <w:marBottom w:val="0"/>
              <w:divBdr>
                <w:top w:val="none" w:sz="0" w:space="0" w:color="auto"/>
                <w:left w:val="none" w:sz="0" w:space="0" w:color="auto"/>
                <w:bottom w:val="none" w:sz="0" w:space="0" w:color="auto"/>
                <w:right w:val="none" w:sz="0" w:space="0" w:color="auto"/>
              </w:divBdr>
              <w:divsChild>
                <w:div w:id="1952739174">
                  <w:marLeft w:val="0"/>
                  <w:marRight w:val="0"/>
                  <w:marTop w:val="0"/>
                  <w:marBottom w:val="0"/>
                  <w:divBdr>
                    <w:top w:val="none" w:sz="0" w:space="0" w:color="auto"/>
                    <w:left w:val="none" w:sz="0" w:space="0" w:color="auto"/>
                    <w:bottom w:val="none" w:sz="0" w:space="0" w:color="auto"/>
                    <w:right w:val="none" w:sz="0" w:space="0" w:color="auto"/>
                  </w:divBdr>
                </w:div>
              </w:divsChild>
            </w:div>
            <w:div w:id="1300301567">
              <w:marLeft w:val="0"/>
              <w:marRight w:val="0"/>
              <w:marTop w:val="0"/>
              <w:marBottom w:val="0"/>
              <w:divBdr>
                <w:top w:val="none" w:sz="0" w:space="0" w:color="auto"/>
                <w:left w:val="none" w:sz="0" w:space="0" w:color="auto"/>
                <w:bottom w:val="none" w:sz="0" w:space="0" w:color="auto"/>
                <w:right w:val="none" w:sz="0" w:space="0" w:color="auto"/>
              </w:divBdr>
            </w:div>
          </w:divsChild>
        </w:div>
        <w:div w:id="1786928774">
          <w:marLeft w:val="0"/>
          <w:marRight w:val="0"/>
          <w:marTop w:val="0"/>
          <w:marBottom w:val="0"/>
          <w:divBdr>
            <w:top w:val="none" w:sz="0" w:space="0" w:color="auto"/>
            <w:left w:val="single" w:sz="24" w:space="0" w:color="FFFFFF"/>
            <w:bottom w:val="single" w:sz="6" w:space="0" w:color="DDDDDD"/>
            <w:right w:val="none" w:sz="0" w:space="0" w:color="auto"/>
          </w:divBdr>
          <w:divsChild>
            <w:div w:id="288319068">
              <w:marLeft w:val="0"/>
              <w:marRight w:val="0"/>
              <w:marTop w:val="0"/>
              <w:marBottom w:val="0"/>
              <w:divBdr>
                <w:top w:val="none" w:sz="0" w:space="0" w:color="auto"/>
                <w:left w:val="none" w:sz="0" w:space="0" w:color="auto"/>
                <w:bottom w:val="none" w:sz="0" w:space="0" w:color="auto"/>
                <w:right w:val="none" w:sz="0" w:space="0" w:color="auto"/>
              </w:divBdr>
            </w:div>
            <w:div w:id="1224023859">
              <w:marLeft w:val="0"/>
              <w:marRight w:val="0"/>
              <w:marTop w:val="0"/>
              <w:marBottom w:val="0"/>
              <w:divBdr>
                <w:top w:val="none" w:sz="0" w:space="0" w:color="auto"/>
                <w:left w:val="none" w:sz="0" w:space="0" w:color="auto"/>
                <w:bottom w:val="none" w:sz="0" w:space="0" w:color="auto"/>
                <w:right w:val="none" w:sz="0" w:space="0" w:color="auto"/>
              </w:divBdr>
              <w:divsChild>
                <w:div w:id="20275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5205">
      <w:bodyDiv w:val="1"/>
      <w:marLeft w:val="0"/>
      <w:marRight w:val="0"/>
      <w:marTop w:val="0"/>
      <w:marBottom w:val="0"/>
      <w:divBdr>
        <w:top w:val="none" w:sz="0" w:space="0" w:color="auto"/>
        <w:left w:val="none" w:sz="0" w:space="0" w:color="auto"/>
        <w:bottom w:val="none" w:sz="0" w:space="0" w:color="auto"/>
        <w:right w:val="none" w:sz="0" w:space="0" w:color="auto"/>
      </w:divBdr>
    </w:div>
    <w:div w:id="1568688554">
      <w:bodyDiv w:val="1"/>
      <w:marLeft w:val="0"/>
      <w:marRight w:val="0"/>
      <w:marTop w:val="0"/>
      <w:marBottom w:val="0"/>
      <w:divBdr>
        <w:top w:val="none" w:sz="0" w:space="0" w:color="auto"/>
        <w:left w:val="none" w:sz="0" w:space="0" w:color="auto"/>
        <w:bottom w:val="none" w:sz="0" w:space="0" w:color="auto"/>
        <w:right w:val="none" w:sz="0" w:space="0" w:color="auto"/>
      </w:divBdr>
    </w:div>
    <w:div w:id="1568807471">
      <w:bodyDiv w:val="1"/>
      <w:marLeft w:val="0"/>
      <w:marRight w:val="0"/>
      <w:marTop w:val="0"/>
      <w:marBottom w:val="0"/>
      <w:divBdr>
        <w:top w:val="none" w:sz="0" w:space="0" w:color="auto"/>
        <w:left w:val="none" w:sz="0" w:space="0" w:color="auto"/>
        <w:bottom w:val="none" w:sz="0" w:space="0" w:color="auto"/>
        <w:right w:val="none" w:sz="0" w:space="0" w:color="auto"/>
      </w:divBdr>
    </w:div>
    <w:div w:id="1590844951">
      <w:bodyDiv w:val="1"/>
      <w:marLeft w:val="0"/>
      <w:marRight w:val="0"/>
      <w:marTop w:val="0"/>
      <w:marBottom w:val="0"/>
      <w:divBdr>
        <w:top w:val="none" w:sz="0" w:space="0" w:color="auto"/>
        <w:left w:val="none" w:sz="0" w:space="0" w:color="auto"/>
        <w:bottom w:val="none" w:sz="0" w:space="0" w:color="auto"/>
        <w:right w:val="none" w:sz="0" w:space="0" w:color="auto"/>
      </w:divBdr>
    </w:div>
    <w:div w:id="1604916923">
      <w:bodyDiv w:val="1"/>
      <w:marLeft w:val="0"/>
      <w:marRight w:val="0"/>
      <w:marTop w:val="0"/>
      <w:marBottom w:val="0"/>
      <w:divBdr>
        <w:top w:val="none" w:sz="0" w:space="0" w:color="auto"/>
        <w:left w:val="none" w:sz="0" w:space="0" w:color="auto"/>
        <w:bottom w:val="none" w:sz="0" w:space="0" w:color="auto"/>
        <w:right w:val="none" w:sz="0" w:space="0" w:color="auto"/>
      </w:divBdr>
    </w:div>
    <w:div w:id="1611207165">
      <w:bodyDiv w:val="1"/>
      <w:marLeft w:val="0"/>
      <w:marRight w:val="0"/>
      <w:marTop w:val="0"/>
      <w:marBottom w:val="0"/>
      <w:divBdr>
        <w:top w:val="none" w:sz="0" w:space="0" w:color="auto"/>
        <w:left w:val="none" w:sz="0" w:space="0" w:color="auto"/>
        <w:bottom w:val="none" w:sz="0" w:space="0" w:color="auto"/>
        <w:right w:val="none" w:sz="0" w:space="0" w:color="auto"/>
      </w:divBdr>
      <w:divsChild>
        <w:div w:id="1969971489">
          <w:marLeft w:val="0"/>
          <w:marRight w:val="0"/>
          <w:marTop w:val="0"/>
          <w:marBottom w:val="0"/>
          <w:divBdr>
            <w:top w:val="none" w:sz="0" w:space="0" w:color="auto"/>
            <w:left w:val="none" w:sz="0" w:space="0" w:color="auto"/>
            <w:bottom w:val="none" w:sz="0" w:space="0" w:color="auto"/>
            <w:right w:val="none" w:sz="0" w:space="0" w:color="auto"/>
          </w:divBdr>
          <w:divsChild>
            <w:div w:id="1133139543">
              <w:marLeft w:val="0"/>
              <w:marRight w:val="0"/>
              <w:marTop w:val="0"/>
              <w:marBottom w:val="0"/>
              <w:divBdr>
                <w:top w:val="none" w:sz="0" w:space="0" w:color="auto"/>
                <w:left w:val="none" w:sz="0" w:space="0" w:color="auto"/>
                <w:bottom w:val="none" w:sz="0" w:space="0" w:color="auto"/>
                <w:right w:val="none" w:sz="0" w:space="0" w:color="auto"/>
              </w:divBdr>
              <w:divsChild>
                <w:div w:id="394089022">
                  <w:marLeft w:val="0"/>
                  <w:marRight w:val="0"/>
                  <w:marTop w:val="0"/>
                  <w:marBottom w:val="0"/>
                  <w:divBdr>
                    <w:top w:val="none" w:sz="0" w:space="0" w:color="auto"/>
                    <w:left w:val="none" w:sz="0" w:space="0" w:color="auto"/>
                    <w:bottom w:val="none" w:sz="0" w:space="0" w:color="auto"/>
                    <w:right w:val="none" w:sz="0" w:space="0" w:color="auto"/>
                  </w:divBdr>
                  <w:divsChild>
                    <w:div w:id="1583176050">
                      <w:marLeft w:val="0"/>
                      <w:marRight w:val="0"/>
                      <w:marTop w:val="0"/>
                      <w:marBottom w:val="0"/>
                      <w:divBdr>
                        <w:top w:val="none" w:sz="0" w:space="0" w:color="auto"/>
                        <w:left w:val="none" w:sz="0" w:space="0" w:color="auto"/>
                        <w:bottom w:val="none" w:sz="0" w:space="0" w:color="auto"/>
                        <w:right w:val="none" w:sz="0" w:space="0" w:color="auto"/>
                      </w:divBdr>
                      <w:divsChild>
                        <w:div w:id="17787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082685">
      <w:bodyDiv w:val="1"/>
      <w:marLeft w:val="0"/>
      <w:marRight w:val="0"/>
      <w:marTop w:val="0"/>
      <w:marBottom w:val="0"/>
      <w:divBdr>
        <w:top w:val="none" w:sz="0" w:space="0" w:color="auto"/>
        <w:left w:val="none" w:sz="0" w:space="0" w:color="auto"/>
        <w:bottom w:val="none" w:sz="0" w:space="0" w:color="auto"/>
        <w:right w:val="none" w:sz="0" w:space="0" w:color="auto"/>
      </w:divBdr>
    </w:div>
    <w:div w:id="1614941094">
      <w:bodyDiv w:val="1"/>
      <w:marLeft w:val="0"/>
      <w:marRight w:val="0"/>
      <w:marTop w:val="0"/>
      <w:marBottom w:val="0"/>
      <w:divBdr>
        <w:top w:val="none" w:sz="0" w:space="0" w:color="auto"/>
        <w:left w:val="none" w:sz="0" w:space="0" w:color="auto"/>
        <w:bottom w:val="none" w:sz="0" w:space="0" w:color="auto"/>
        <w:right w:val="none" w:sz="0" w:space="0" w:color="auto"/>
      </w:divBdr>
    </w:div>
    <w:div w:id="1637300346">
      <w:bodyDiv w:val="1"/>
      <w:marLeft w:val="0"/>
      <w:marRight w:val="0"/>
      <w:marTop w:val="0"/>
      <w:marBottom w:val="0"/>
      <w:divBdr>
        <w:top w:val="none" w:sz="0" w:space="0" w:color="auto"/>
        <w:left w:val="none" w:sz="0" w:space="0" w:color="auto"/>
        <w:bottom w:val="none" w:sz="0" w:space="0" w:color="auto"/>
        <w:right w:val="none" w:sz="0" w:space="0" w:color="auto"/>
      </w:divBdr>
      <w:divsChild>
        <w:div w:id="285435503">
          <w:marLeft w:val="0"/>
          <w:marRight w:val="0"/>
          <w:marTop w:val="0"/>
          <w:marBottom w:val="0"/>
          <w:divBdr>
            <w:top w:val="none" w:sz="0" w:space="0" w:color="auto"/>
            <w:left w:val="none" w:sz="0" w:space="0" w:color="auto"/>
            <w:bottom w:val="none" w:sz="0" w:space="0" w:color="auto"/>
            <w:right w:val="none" w:sz="0" w:space="0" w:color="auto"/>
          </w:divBdr>
          <w:divsChild>
            <w:div w:id="1782531638">
              <w:marLeft w:val="0"/>
              <w:marRight w:val="0"/>
              <w:marTop w:val="0"/>
              <w:marBottom w:val="0"/>
              <w:divBdr>
                <w:top w:val="none" w:sz="0" w:space="0" w:color="auto"/>
                <w:left w:val="none" w:sz="0" w:space="0" w:color="auto"/>
                <w:bottom w:val="none" w:sz="0" w:space="0" w:color="auto"/>
                <w:right w:val="none" w:sz="0" w:space="0" w:color="auto"/>
              </w:divBdr>
              <w:divsChild>
                <w:div w:id="411660769">
                  <w:marLeft w:val="0"/>
                  <w:marRight w:val="0"/>
                  <w:marTop w:val="0"/>
                  <w:marBottom w:val="240"/>
                  <w:divBdr>
                    <w:top w:val="none" w:sz="0" w:space="0" w:color="auto"/>
                    <w:left w:val="none" w:sz="0" w:space="0" w:color="auto"/>
                    <w:bottom w:val="none" w:sz="0" w:space="0" w:color="auto"/>
                    <w:right w:val="none" w:sz="0" w:space="0" w:color="auto"/>
                  </w:divBdr>
                  <w:divsChild>
                    <w:div w:id="119148836">
                      <w:marLeft w:val="0"/>
                      <w:marRight w:val="0"/>
                      <w:marTop w:val="0"/>
                      <w:marBottom w:val="0"/>
                      <w:divBdr>
                        <w:top w:val="none" w:sz="0" w:space="0" w:color="auto"/>
                        <w:left w:val="none" w:sz="0" w:space="0" w:color="auto"/>
                        <w:bottom w:val="none" w:sz="0" w:space="0" w:color="auto"/>
                        <w:right w:val="none" w:sz="0" w:space="0" w:color="auto"/>
                      </w:divBdr>
                      <w:divsChild>
                        <w:div w:id="20473823">
                          <w:marLeft w:val="0"/>
                          <w:marRight w:val="0"/>
                          <w:marTop w:val="0"/>
                          <w:marBottom w:val="0"/>
                          <w:divBdr>
                            <w:top w:val="none" w:sz="0" w:space="0" w:color="auto"/>
                            <w:left w:val="none" w:sz="0" w:space="0" w:color="auto"/>
                            <w:bottom w:val="none" w:sz="0" w:space="0" w:color="auto"/>
                            <w:right w:val="none" w:sz="0" w:space="0" w:color="auto"/>
                          </w:divBdr>
                          <w:divsChild>
                            <w:div w:id="440951094">
                              <w:marLeft w:val="0"/>
                              <w:marRight w:val="0"/>
                              <w:marTop w:val="0"/>
                              <w:marBottom w:val="0"/>
                              <w:divBdr>
                                <w:top w:val="none" w:sz="0" w:space="0" w:color="auto"/>
                                <w:left w:val="none" w:sz="0" w:space="0" w:color="auto"/>
                                <w:bottom w:val="none" w:sz="0" w:space="0" w:color="auto"/>
                                <w:right w:val="none" w:sz="0" w:space="0" w:color="auto"/>
                              </w:divBdr>
                              <w:divsChild>
                                <w:div w:id="113982489">
                                  <w:marLeft w:val="0"/>
                                  <w:marRight w:val="0"/>
                                  <w:marTop w:val="0"/>
                                  <w:marBottom w:val="0"/>
                                  <w:divBdr>
                                    <w:top w:val="none" w:sz="0" w:space="0" w:color="auto"/>
                                    <w:left w:val="none" w:sz="0" w:space="0" w:color="auto"/>
                                    <w:bottom w:val="none" w:sz="0" w:space="0" w:color="auto"/>
                                    <w:right w:val="none" w:sz="0" w:space="0" w:color="auto"/>
                                  </w:divBdr>
                                  <w:divsChild>
                                    <w:div w:id="817528344">
                                      <w:marLeft w:val="0"/>
                                      <w:marRight w:val="0"/>
                                      <w:marTop w:val="0"/>
                                      <w:marBottom w:val="0"/>
                                      <w:divBdr>
                                        <w:top w:val="none" w:sz="0" w:space="0" w:color="auto"/>
                                        <w:left w:val="none" w:sz="0" w:space="0" w:color="auto"/>
                                        <w:bottom w:val="none" w:sz="0" w:space="0" w:color="auto"/>
                                        <w:right w:val="none" w:sz="0" w:space="0" w:color="auto"/>
                                      </w:divBdr>
                                    </w:div>
                                  </w:divsChild>
                                </w:div>
                                <w:div w:id="122533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493732">
      <w:bodyDiv w:val="1"/>
      <w:marLeft w:val="0"/>
      <w:marRight w:val="0"/>
      <w:marTop w:val="0"/>
      <w:marBottom w:val="0"/>
      <w:divBdr>
        <w:top w:val="none" w:sz="0" w:space="0" w:color="auto"/>
        <w:left w:val="none" w:sz="0" w:space="0" w:color="auto"/>
        <w:bottom w:val="none" w:sz="0" w:space="0" w:color="auto"/>
        <w:right w:val="none" w:sz="0" w:space="0" w:color="auto"/>
      </w:divBdr>
    </w:div>
    <w:div w:id="1647389800">
      <w:bodyDiv w:val="1"/>
      <w:marLeft w:val="0"/>
      <w:marRight w:val="0"/>
      <w:marTop w:val="0"/>
      <w:marBottom w:val="0"/>
      <w:divBdr>
        <w:top w:val="none" w:sz="0" w:space="0" w:color="auto"/>
        <w:left w:val="none" w:sz="0" w:space="0" w:color="auto"/>
        <w:bottom w:val="none" w:sz="0" w:space="0" w:color="auto"/>
        <w:right w:val="none" w:sz="0" w:space="0" w:color="auto"/>
      </w:divBdr>
    </w:div>
    <w:div w:id="1690722186">
      <w:bodyDiv w:val="1"/>
      <w:marLeft w:val="0"/>
      <w:marRight w:val="0"/>
      <w:marTop w:val="0"/>
      <w:marBottom w:val="0"/>
      <w:divBdr>
        <w:top w:val="none" w:sz="0" w:space="0" w:color="auto"/>
        <w:left w:val="none" w:sz="0" w:space="0" w:color="auto"/>
        <w:bottom w:val="none" w:sz="0" w:space="0" w:color="auto"/>
        <w:right w:val="none" w:sz="0" w:space="0" w:color="auto"/>
      </w:divBdr>
    </w:div>
    <w:div w:id="1712265965">
      <w:bodyDiv w:val="1"/>
      <w:marLeft w:val="0"/>
      <w:marRight w:val="0"/>
      <w:marTop w:val="0"/>
      <w:marBottom w:val="0"/>
      <w:divBdr>
        <w:top w:val="none" w:sz="0" w:space="0" w:color="auto"/>
        <w:left w:val="none" w:sz="0" w:space="0" w:color="auto"/>
        <w:bottom w:val="none" w:sz="0" w:space="0" w:color="auto"/>
        <w:right w:val="none" w:sz="0" w:space="0" w:color="auto"/>
      </w:divBdr>
      <w:divsChild>
        <w:div w:id="386342940">
          <w:marLeft w:val="0"/>
          <w:marRight w:val="0"/>
          <w:marTop w:val="0"/>
          <w:marBottom w:val="0"/>
          <w:divBdr>
            <w:top w:val="none" w:sz="0" w:space="0" w:color="auto"/>
            <w:left w:val="none" w:sz="0" w:space="0" w:color="auto"/>
            <w:bottom w:val="none" w:sz="0" w:space="0" w:color="auto"/>
            <w:right w:val="none" w:sz="0" w:space="0" w:color="auto"/>
          </w:divBdr>
          <w:divsChild>
            <w:div w:id="1298955580">
              <w:marLeft w:val="0"/>
              <w:marRight w:val="0"/>
              <w:marTop w:val="0"/>
              <w:marBottom w:val="0"/>
              <w:divBdr>
                <w:top w:val="none" w:sz="0" w:space="0" w:color="auto"/>
                <w:left w:val="none" w:sz="0" w:space="0" w:color="auto"/>
                <w:bottom w:val="none" w:sz="0" w:space="0" w:color="auto"/>
                <w:right w:val="none" w:sz="0" w:space="0" w:color="auto"/>
              </w:divBdr>
              <w:divsChild>
                <w:div w:id="1332221065">
                  <w:marLeft w:val="0"/>
                  <w:marRight w:val="0"/>
                  <w:marTop w:val="0"/>
                  <w:marBottom w:val="240"/>
                  <w:divBdr>
                    <w:top w:val="none" w:sz="0" w:space="0" w:color="auto"/>
                    <w:left w:val="none" w:sz="0" w:space="0" w:color="auto"/>
                    <w:bottom w:val="none" w:sz="0" w:space="0" w:color="auto"/>
                    <w:right w:val="none" w:sz="0" w:space="0" w:color="auto"/>
                  </w:divBdr>
                  <w:divsChild>
                    <w:div w:id="1593246368">
                      <w:marLeft w:val="0"/>
                      <w:marRight w:val="0"/>
                      <w:marTop w:val="0"/>
                      <w:marBottom w:val="0"/>
                      <w:divBdr>
                        <w:top w:val="none" w:sz="0" w:space="0" w:color="auto"/>
                        <w:left w:val="none" w:sz="0" w:space="0" w:color="auto"/>
                        <w:bottom w:val="none" w:sz="0" w:space="0" w:color="auto"/>
                        <w:right w:val="none" w:sz="0" w:space="0" w:color="auto"/>
                      </w:divBdr>
                      <w:divsChild>
                        <w:div w:id="2018120244">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0"/>
                              <w:divBdr>
                                <w:top w:val="none" w:sz="0" w:space="0" w:color="auto"/>
                                <w:left w:val="none" w:sz="0" w:space="0" w:color="auto"/>
                                <w:bottom w:val="none" w:sz="0" w:space="0" w:color="auto"/>
                                <w:right w:val="none" w:sz="0" w:space="0" w:color="auto"/>
                              </w:divBdr>
                              <w:divsChild>
                                <w:div w:id="69037669">
                                  <w:marLeft w:val="0"/>
                                  <w:marRight w:val="0"/>
                                  <w:marTop w:val="0"/>
                                  <w:marBottom w:val="0"/>
                                  <w:divBdr>
                                    <w:top w:val="none" w:sz="0" w:space="0" w:color="auto"/>
                                    <w:left w:val="none" w:sz="0" w:space="0" w:color="auto"/>
                                    <w:bottom w:val="none" w:sz="0" w:space="0" w:color="auto"/>
                                    <w:right w:val="none" w:sz="0" w:space="0" w:color="auto"/>
                                  </w:divBdr>
                                </w:div>
                                <w:div w:id="2114279357">
                                  <w:marLeft w:val="0"/>
                                  <w:marRight w:val="0"/>
                                  <w:marTop w:val="0"/>
                                  <w:marBottom w:val="0"/>
                                  <w:divBdr>
                                    <w:top w:val="none" w:sz="0" w:space="0" w:color="auto"/>
                                    <w:left w:val="none" w:sz="0" w:space="0" w:color="auto"/>
                                    <w:bottom w:val="none" w:sz="0" w:space="0" w:color="auto"/>
                                    <w:right w:val="none" w:sz="0" w:space="0" w:color="auto"/>
                                  </w:divBdr>
                                  <w:divsChild>
                                    <w:div w:id="12145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53790">
                              <w:marLeft w:val="0"/>
                              <w:marRight w:val="0"/>
                              <w:marTop w:val="0"/>
                              <w:marBottom w:val="0"/>
                              <w:divBdr>
                                <w:top w:val="none" w:sz="0" w:space="0" w:color="auto"/>
                                <w:left w:val="none" w:sz="0" w:space="0" w:color="auto"/>
                                <w:bottom w:val="none" w:sz="0" w:space="0" w:color="auto"/>
                                <w:right w:val="none" w:sz="0" w:space="0" w:color="auto"/>
                              </w:divBdr>
                              <w:divsChild>
                                <w:div w:id="1264991530">
                                  <w:marLeft w:val="0"/>
                                  <w:marRight w:val="0"/>
                                  <w:marTop w:val="0"/>
                                  <w:marBottom w:val="0"/>
                                  <w:divBdr>
                                    <w:top w:val="none" w:sz="0" w:space="0" w:color="auto"/>
                                    <w:left w:val="none" w:sz="0" w:space="0" w:color="auto"/>
                                    <w:bottom w:val="none" w:sz="0" w:space="0" w:color="auto"/>
                                    <w:right w:val="none" w:sz="0" w:space="0" w:color="auto"/>
                                  </w:divBdr>
                                  <w:divsChild>
                                    <w:div w:id="93521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354381">
      <w:bodyDiv w:val="1"/>
      <w:marLeft w:val="0"/>
      <w:marRight w:val="0"/>
      <w:marTop w:val="0"/>
      <w:marBottom w:val="0"/>
      <w:divBdr>
        <w:top w:val="none" w:sz="0" w:space="0" w:color="auto"/>
        <w:left w:val="none" w:sz="0" w:space="0" w:color="auto"/>
        <w:bottom w:val="none" w:sz="0" w:space="0" w:color="auto"/>
        <w:right w:val="none" w:sz="0" w:space="0" w:color="auto"/>
      </w:divBdr>
      <w:divsChild>
        <w:div w:id="1816799264">
          <w:marLeft w:val="0"/>
          <w:marRight w:val="0"/>
          <w:marTop w:val="0"/>
          <w:marBottom w:val="0"/>
          <w:divBdr>
            <w:top w:val="none" w:sz="0" w:space="0" w:color="auto"/>
            <w:left w:val="none" w:sz="0" w:space="0" w:color="auto"/>
            <w:bottom w:val="none" w:sz="0" w:space="0" w:color="auto"/>
            <w:right w:val="none" w:sz="0" w:space="0" w:color="auto"/>
          </w:divBdr>
          <w:divsChild>
            <w:div w:id="1172262934">
              <w:marLeft w:val="0"/>
              <w:marRight w:val="0"/>
              <w:marTop w:val="0"/>
              <w:marBottom w:val="0"/>
              <w:divBdr>
                <w:top w:val="none" w:sz="0" w:space="0" w:color="auto"/>
                <w:left w:val="none" w:sz="0" w:space="0" w:color="auto"/>
                <w:bottom w:val="none" w:sz="0" w:space="0" w:color="auto"/>
                <w:right w:val="none" w:sz="0" w:space="0" w:color="auto"/>
              </w:divBdr>
              <w:divsChild>
                <w:div w:id="1676571858">
                  <w:marLeft w:val="0"/>
                  <w:marRight w:val="0"/>
                  <w:marTop w:val="0"/>
                  <w:marBottom w:val="240"/>
                  <w:divBdr>
                    <w:top w:val="none" w:sz="0" w:space="0" w:color="auto"/>
                    <w:left w:val="none" w:sz="0" w:space="0" w:color="auto"/>
                    <w:bottom w:val="none" w:sz="0" w:space="0" w:color="auto"/>
                    <w:right w:val="none" w:sz="0" w:space="0" w:color="auto"/>
                  </w:divBdr>
                  <w:divsChild>
                    <w:div w:id="193427864">
                      <w:marLeft w:val="0"/>
                      <w:marRight w:val="0"/>
                      <w:marTop w:val="0"/>
                      <w:marBottom w:val="0"/>
                      <w:divBdr>
                        <w:top w:val="none" w:sz="0" w:space="0" w:color="auto"/>
                        <w:left w:val="none" w:sz="0" w:space="0" w:color="auto"/>
                        <w:bottom w:val="none" w:sz="0" w:space="0" w:color="auto"/>
                        <w:right w:val="none" w:sz="0" w:space="0" w:color="auto"/>
                      </w:divBdr>
                      <w:divsChild>
                        <w:div w:id="1705911282">
                          <w:marLeft w:val="0"/>
                          <w:marRight w:val="0"/>
                          <w:marTop w:val="0"/>
                          <w:marBottom w:val="0"/>
                          <w:divBdr>
                            <w:top w:val="none" w:sz="0" w:space="0" w:color="auto"/>
                            <w:left w:val="none" w:sz="0" w:space="0" w:color="auto"/>
                            <w:bottom w:val="none" w:sz="0" w:space="0" w:color="auto"/>
                            <w:right w:val="none" w:sz="0" w:space="0" w:color="auto"/>
                          </w:divBdr>
                          <w:divsChild>
                            <w:div w:id="663557148">
                              <w:marLeft w:val="0"/>
                              <w:marRight w:val="0"/>
                              <w:marTop w:val="0"/>
                              <w:marBottom w:val="0"/>
                              <w:divBdr>
                                <w:top w:val="none" w:sz="0" w:space="0" w:color="auto"/>
                                <w:left w:val="none" w:sz="0" w:space="0" w:color="auto"/>
                                <w:bottom w:val="none" w:sz="0" w:space="0" w:color="auto"/>
                                <w:right w:val="none" w:sz="0" w:space="0" w:color="auto"/>
                              </w:divBdr>
                              <w:divsChild>
                                <w:div w:id="772748016">
                                  <w:marLeft w:val="0"/>
                                  <w:marRight w:val="0"/>
                                  <w:marTop w:val="0"/>
                                  <w:marBottom w:val="0"/>
                                  <w:divBdr>
                                    <w:top w:val="none" w:sz="0" w:space="0" w:color="auto"/>
                                    <w:left w:val="none" w:sz="0" w:space="0" w:color="auto"/>
                                    <w:bottom w:val="none" w:sz="0" w:space="0" w:color="auto"/>
                                    <w:right w:val="none" w:sz="0" w:space="0" w:color="auto"/>
                                  </w:divBdr>
                                  <w:divsChild>
                                    <w:div w:id="53774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0840">
                              <w:marLeft w:val="0"/>
                              <w:marRight w:val="0"/>
                              <w:marTop w:val="0"/>
                              <w:marBottom w:val="0"/>
                              <w:divBdr>
                                <w:top w:val="none" w:sz="0" w:space="0" w:color="auto"/>
                                <w:left w:val="none" w:sz="0" w:space="0" w:color="auto"/>
                                <w:bottom w:val="none" w:sz="0" w:space="0" w:color="auto"/>
                                <w:right w:val="none" w:sz="0" w:space="0" w:color="auto"/>
                              </w:divBdr>
                              <w:divsChild>
                                <w:div w:id="34806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848044">
      <w:bodyDiv w:val="1"/>
      <w:marLeft w:val="0"/>
      <w:marRight w:val="0"/>
      <w:marTop w:val="0"/>
      <w:marBottom w:val="0"/>
      <w:divBdr>
        <w:top w:val="none" w:sz="0" w:space="0" w:color="auto"/>
        <w:left w:val="none" w:sz="0" w:space="0" w:color="auto"/>
        <w:bottom w:val="none" w:sz="0" w:space="0" w:color="auto"/>
        <w:right w:val="none" w:sz="0" w:space="0" w:color="auto"/>
      </w:divBdr>
    </w:div>
    <w:div w:id="1800995802">
      <w:bodyDiv w:val="1"/>
      <w:marLeft w:val="0"/>
      <w:marRight w:val="0"/>
      <w:marTop w:val="0"/>
      <w:marBottom w:val="0"/>
      <w:divBdr>
        <w:top w:val="none" w:sz="0" w:space="0" w:color="auto"/>
        <w:left w:val="none" w:sz="0" w:space="0" w:color="auto"/>
        <w:bottom w:val="none" w:sz="0" w:space="0" w:color="auto"/>
        <w:right w:val="none" w:sz="0" w:space="0" w:color="auto"/>
      </w:divBdr>
      <w:divsChild>
        <w:div w:id="252594200">
          <w:marLeft w:val="720"/>
          <w:marRight w:val="0"/>
          <w:marTop w:val="100"/>
          <w:marBottom w:val="100"/>
          <w:divBdr>
            <w:top w:val="none" w:sz="0" w:space="0" w:color="auto"/>
            <w:left w:val="none" w:sz="0" w:space="0" w:color="auto"/>
            <w:bottom w:val="none" w:sz="0" w:space="0" w:color="auto"/>
            <w:right w:val="none" w:sz="0" w:space="0" w:color="auto"/>
          </w:divBdr>
        </w:div>
        <w:div w:id="514734463">
          <w:marLeft w:val="720"/>
          <w:marRight w:val="0"/>
          <w:marTop w:val="100"/>
          <w:marBottom w:val="100"/>
          <w:divBdr>
            <w:top w:val="none" w:sz="0" w:space="0" w:color="auto"/>
            <w:left w:val="none" w:sz="0" w:space="0" w:color="auto"/>
            <w:bottom w:val="none" w:sz="0" w:space="0" w:color="auto"/>
            <w:right w:val="none" w:sz="0" w:space="0" w:color="auto"/>
          </w:divBdr>
        </w:div>
        <w:div w:id="764687294">
          <w:marLeft w:val="720"/>
          <w:marRight w:val="0"/>
          <w:marTop w:val="100"/>
          <w:marBottom w:val="100"/>
          <w:divBdr>
            <w:top w:val="none" w:sz="0" w:space="0" w:color="auto"/>
            <w:left w:val="none" w:sz="0" w:space="0" w:color="auto"/>
            <w:bottom w:val="none" w:sz="0" w:space="0" w:color="auto"/>
            <w:right w:val="none" w:sz="0" w:space="0" w:color="auto"/>
          </w:divBdr>
        </w:div>
        <w:div w:id="1640529515">
          <w:marLeft w:val="720"/>
          <w:marRight w:val="0"/>
          <w:marTop w:val="100"/>
          <w:marBottom w:val="100"/>
          <w:divBdr>
            <w:top w:val="none" w:sz="0" w:space="0" w:color="auto"/>
            <w:left w:val="none" w:sz="0" w:space="0" w:color="auto"/>
            <w:bottom w:val="none" w:sz="0" w:space="0" w:color="auto"/>
            <w:right w:val="none" w:sz="0" w:space="0" w:color="auto"/>
          </w:divBdr>
        </w:div>
        <w:div w:id="1761755920">
          <w:marLeft w:val="720"/>
          <w:marRight w:val="0"/>
          <w:marTop w:val="100"/>
          <w:marBottom w:val="100"/>
          <w:divBdr>
            <w:top w:val="none" w:sz="0" w:space="0" w:color="auto"/>
            <w:left w:val="none" w:sz="0" w:space="0" w:color="auto"/>
            <w:bottom w:val="none" w:sz="0" w:space="0" w:color="auto"/>
            <w:right w:val="none" w:sz="0" w:space="0" w:color="auto"/>
          </w:divBdr>
        </w:div>
        <w:div w:id="1944023891">
          <w:marLeft w:val="720"/>
          <w:marRight w:val="0"/>
          <w:marTop w:val="100"/>
          <w:marBottom w:val="100"/>
          <w:divBdr>
            <w:top w:val="none" w:sz="0" w:space="0" w:color="auto"/>
            <w:left w:val="none" w:sz="0" w:space="0" w:color="auto"/>
            <w:bottom w:val="none" w:sz="0" w:space="0" w:color="auto"/>
            <w:right w:val="none" w:sz="0" w:space="0" w:color="auto"/>
          </w:divBdr>
        </w:div>
        <w:div w:id="2088109251">
          <w:marLeft w:val="720"/>
          <w:marRight w:val="0"/>
          <w:marTop w:val="100"/>
          <w:marBottom w:val="100"/>
          <w:divBdr>
            <w:top w:val="none" w:sz="0" w:space="0" w:color="auto"/>
            <w:left w:val="none" w:sz="0" w:space="0" w:color="auto"/>
            <w:bottom w:val="none" w:sz="0" w:space="0" w:color="auto"/>
            <w:right w:val="none" w:sz="0" w:space="0" w:color="auto"/>
          </w:divBdr>
        </w:div>
      </w:divsChild>
    </w:div>
    <w:div w:id="1802184935">
      <w:bodyDiv w:val="1"/>
      <w:marLeft w:val="0"/>
      <w:marRight w:val="0"/>
      <w:marTop w:val="0"/>
      <w:marBottom w:val="0"/>
      <w:divBdr>
        <w:top w:val="none" w:sz="0" w:space="0" w:color="auto"/>
        <w:left w:val="none" w:sz="0" w:space="0" w:color="auto"/>
        <w:bottom w:val="none" w:sz="0" w:space="0" w:color="auto"/>
        <w:right w:val="none" w:sz="0" w:space="0" w:color="auto"/>
      </w:divBdr>
    </w:div>
    <w:div w:id="1821458918">
      <w:bodyDiv w:val="1"/>
      <w:marLeft w:val="0"/>
      <w:marRight w:val="0"/>
      <w:marTop w:val="0"/>
      <w:marBottom w:val="0"/>
      <w:divBdr>
        <w:top w:val="none" w:sz="0" w:space="0" w:color="auto"/>
        <w:left w:val="none" w:sz="0" w:space="0" w:color="auto"/>
        <w:bottom w:val="none" w:sz="0" w:space="0" w:color="auto"/>
        <w:right w:val="none" w:sz="0" w:space="0" w:color="auto"/>
      </w:divBdr>
    </w:div>
    <w:div w:id="1824003588">
      <w:bodyDiv w:val="1"/>
      <w:marLeft w:val="0"/>
      <w:marRight w:val="0"/>
      <w:marTop w:val="0"/>
      <w:marBottom w:val="0"/>
      <w:divBdr>
        <w:top w:val="none" w:sz="0" w:space="0" w:color="auto"/>
        <w:left w:val="none" w:sz="0" w:space="0" w:color="auto"/>
        <w:bottom w:val="none" w:sz="0" w:space="0" w:color="auto"/>
        <w:right w:val="none" w:sz="0" w:space="0" w:color="auto"/>
      </w:divBdr>
    </w:div>
    <w:div w:id="1824924646">
      <w:bodyDiv w:val="1"/>
      <w:marLeft w:val="0"/>
      <w:marRight w:val="0"/>
      <w:marTop w:val="0"/>
      <w:marBottom w:val="0"/>
      <w:divBdr>
        <w:top w:val="none" w:sz="0" w:space="0" w:color="auto"/>
        <w:left w:val="none" w:sz="0" w:space="0" w:color="auto"/>
        <w:bottom w:val="none" w:sz="0" w:space="0" w:color="auto"/>
        <w:right w:val="none" w:sz="0" w:space="0" w:color="auto"/>
      </w:divBdr>
      <w:divsChild>
        <w:div w:id="1047604078">
          <w:marLeft w:val="0"/>
          <w:marRight w:val="0"/>
          <w:marTop w:val="0"/>
          <w:marBottom w:val="0"/>
          <w:divBdr>
            <w:top w:val="none" w:sz="0" w:space="0" w:color="auto"/>
            <w:left w:val="single" w:sz="24" w:space="0" w:color="FFFFFF"/>
            <w:bottom w:val="single" w:sz="6" w:space="0" w:color="DDDDDD"/>
            <w:right w:val="none" w:sz="0" w:space="0" w:color="auto"/>
          </w:divBdr>
          <w:divsChild>
            <w:div w:id="322508436">
              <w:marLeft w:val="0"/>
              <w:marRight w:val="0"/>
              <w:marTop w:val="0"/>
              <w:marBottom w:val="0"/>
              <w:divBdr>
                <w:top w:val="none" w:sz="0" w:space="0" w:color="auto"/>
                <w:left w:val="none" w:sz="0" w:space="0" w:color="auto"/>
                <w:bottom w:val="none" w:sz="0" w:space="0" w:color="auto"/>
                <w:right w:val="none" w:sz="0" w:space="0" w:color="auto"/>
              </w:divBdr>
              <w:divsChild>
                <w:div w:id="350113334">
                  <w:marLeft w:val="0"/>
                  <w:marRight w:val="0"/>
                  <w:marTop w:val="0"/>
                  <w:marBottom w:val="0"/>
                  <w:divBdr>
                    <w:top w:val="none" w:sz="0" w:space="0" w:color="auto"/>
                    <w:left w:val="none" w:sz="0" w:space="0" w:color="auto"/>
                    <w:bottom w:val="none" w:sz="0" w:space="0" w:color="auto"/>
                    <w:right w:val="none" w:sz="0" w:space="0" w:color="auto"/>
                  </w:divBdr>
                </w:div>
              </w:divsChild>
            </w:div>
            <w:div w:id="1695963259">
              <w:marLeft w:val="0"/>
              <w:marRight w:val="0"/>
              <w:marTop w:val="0"/>
              <w:marBottom w:val="0"/>
              <w:divBdr>
                <w:top w:val="none" w:sz="0" w:space="0" w:color="auto"/>
                <w:left w:val="none" w:sz="0" w:space="0" w:color="auto"/>
                <w:bottom w:val="none" w:sz="0" w:space="0" w:color="auto"/>
                <w:right w:val="none" w:sz="0" w:space="0" w:color="auto"/>
              </w:divBdr>
            </w:div>
          </w:divsChild>
        </w:div>
        <w:div w:id="1466041604">
          <w:marLeft w:val="0"/>
          <w:marRight w:val="0"/>
          <w:marTop w:val="0"/>
          <w:marBottom w:val="0"/>
          <w:divBdr>
            <w:top w:val="none" w:sz="0" w:space="0" w:color="auto"/>
            <w:left w:val="single" w:sz="24" w:space="0" w:color="FFFFFF"/>
            <w:bottom w:val="single" w:sz="6" w:space="0" w:color="DDDDDD"/>
            <w:right w:val="none" w:sz="0" w:space="0" w:color="auto"/>
          </w:divBdr>
          <w:divsChild>
            <w:div w:id="1067072047">
              <w:marLeft w:val="0"/>
              <w:marRight w:val="0"/>
              <w:marTop w:val="0"/>
              <w:marBottom w:val="0"/>
              <w:divBdr>
                <w:top w:val="none" w:sz="0" w:space="0" w:color="auto"/>
                <w:left w:val="none" w:sz="0" w:space="0" w:color="auto"/>
                <w:bottom w:val="none" w:sz="0" w:space="0" w:color="auto"/>
                <w:right w:val="none" w:sz="0" w:space="0" w:color="auto"/>
              </w:divBdr>
            </w:div>
            <w:div w:id="1956253152">
              <w:marLeft w:val="0"/>
              <w:marRight w:val="0"/>
              <w:marTop w:val="0"/>
              <w:marBottom w:val="0"/>
              <w:divBdr>
                <w:top w:val="none" w:sz="0" w:space="0" w:color="auto"/>
                <w:left w:val="none" w:sz="0" w:space="0" w:color="auto"/>
                <w:bottom w:val="none" w:sz="0" w:space="0" w:color="auto"/>
                <w:right w:val="none" w:sz="0" w:space="0" w:color="auto"/>
              </w:divBdr>
              <w:divsChild>
                <w:div w:id="72969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6938">
          <w:marLeft w:val="0"/>
          <w:marRight w:val="0"/>
          <w:marTop w:val="0"/>
          <w:marBottom w:val="0"/>
          <w:divBdr>
            <w:top w:val="none" w:sz="0" w:space="0" w:color="auto"/>
            <w:left w:val="single" w:sz="24" w:space="0" w:color="FFFFFF"/>
            <w:bottom w:val="single" w:sz="6" w:space="0" w:color="DDDDDD"/>
            <w:right w:val="none" w:sz="0" w:space="0" w:color="auto"/>
          </w:divBdr>
          <w:divsChild>
            <w:div w:id="1396273023">
              <w:marLeft w:val="0"/>
              <w:marRight w:val="0"/>
              <w:marTop w:val="0"/>
              <w:marBottom w:val="0"/>
              <w:divBdr>
                <w:top w:val="none" w:sz="0" w:space="0" w:color="auto"/>
                <w:left w:val="none" w:sz="0" w:space="0" w:color="auto"/>
                <w:bottom w:val="none" w:sz="0" w:space="0" w:color="auto"/>
                <w:right w:val="none" w:sz="0" w:space="0" w:color="auto"/>
              </w:divBdr>
            </w:div>
            <w:div w:id="1599363187">
              <w:marLeft w:val="0"/>
              <w:marRight w:val="0"/>
              <w:marTop w:val="0"/>
              <w:marBottom w:val="0"/>
              <w:divBdr>
                <w:top w:val="none" w:sz="0" w:space="0" w:color="auto"/>
                <w:left w:val="none" w:sz="0" w:space="0" w:color="auto"/>
                <w:bottom w:val="none" w:sz="0" w:space="0" w:color="auto"/>
                <w:right w:val="none" w:sz="0" w:space="0" w:color="auto"/>
              </w:divBdr>
              <w:divsChild>
                <w:div w:id="32567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7956">
          <w:marLeft w:val="0"/>
          <w:marRight w:val="0"/>
          <w:marTop w:val="0"/>
          <w:marBottom w:val="0"/>
          <w:divBdr>
            <w:top w:val="none" w:sz="0" w:space="0" w:color="auto"/>
            <w:left w:val="single" w:sz="24" w:space="0" w:color="FFFFFF"/>
            <w:bottom w:val="single" w:sz="6" w:space="0" w:color="DDDDDD"/>
            <w:right w:val="none" w:sz="0" w:space="0" w:color="auto"/>
          </w:divBdr>
          <w:divsChild>
            <w:div w:id="2242653">
              <w:marLeft w:val="0"/>
              <w:marRight w:val="0"/>
              <w:marTop w:val="0"/>
              <w:marBottom w:val="0"/>
              <w:divBdr>
                <w:top w:val="none" w:sz="0" w:space="0" w:color="auto"/>
                <w:left w:val="none" w:sz="0" w:space="0" w:color="auto"/>
                <w:bottom w:val="none" w:sz="0" w:space="0" w:color="auto"/>
                <w:right w:val="none" w:sz="0" w:space="0" w:color="auto"/>
              </w:divBdr>
              <w:divsChild>
                <w:div w:id="49884740">
                  <w:marLeft w:val="0"/>
                  <w:marRight w:val="0"/>
                  <w:marTop w:val="0"/>
                  <w:marBottom w:val="0"/>
                  <w:divBdr>
                    <w:top w:val="none" w:sz="0" w:space="0" w:color="auto"/>
                    <w:left w:val="none" w:sz="0" w:space="0" w:color="auto"/>
                    <w:bottom w:val="none" w:sz="0" w:space="0" w:color="auto"/>
                    <w:right w:val="none" w:sz="0" w:space="0" w:color="auto"/>
                  </w:divBdr>
                </w:div>
              </w:divsChild>
            </w:div>
            <w:div w:id="852887893">
              <w:marLeft w:val="0"/>
              <w:marRight w:val="0"/>
              <w:marTop w:val="0"/>
              <w:marBottom w:val="0"/>
              <w:divBdr>
                <w:top w:val="none" w:sz="0" w:space="0" w:color="auto"/>
                <w:left w:val="none" w:sz="0" w:space="0" w:color="auto"/>
                <w:bottom w:val="none" w:sz="0" w:space="0" w:color="auto"/>
                <w:right w:val="none" w:sz="0" w:space="0" w:color="auto"/>
              </w:divBdr>
            </w:div>
          </w:divsChild>
        </w:div>
        <w:div w:id="1740639621">
          <w:marLeft w:val="0"/>
          <w:marRight w:val="0"/>
          <w:marTop w:val="0"/>
          <w:marBottom w:val="0"/>
          <w:divBdr>
            <w:top w:val="none" w:sz="0" w:space="0" w:color="auto"/>
            <w:left w:val="single" w:sz="24" w:space="0" w:color="FFFFFF"/>
            <w:bottom w:val="single" w:sz="6" w:space="0" w:color="DDDDDD"/>
            <w:right w:val="none" w:sz="0" w:space="0" w:color="auto"/>
          </w:divBdr>
          <w:divsChild>
            <w:div w:id="604508441">
              <w:marLeft w:val="0"/>
              <w:marRight w:val="0"/>
              <w:marTop w:val="0"/>
              <w:marBottom w:val="0"/>
              <w:divBdr>
                <w:top w:val="none" w:sz="0" w:space="0" w:color="auto"/>
                <w:left w:val="none" w:sz="0" w:space="0" w:color="auto"/>
                <w:bottom w:val="none" w:sz="0" w:space="0" w:color="auto"/>
                <w:right w:val="none" w:sz="0" w:space="0" w:color="auto"/>
              </w:divBdr>
              <w:divsChild>
                <w:div w:id="403799356">
                  <w:marLeft w:val="0"/>
                  <w:marRight w:val="0"/>
                  <w:marTop w:val="0"/>
                  <w:marBottom w:val="0"/>
                  <w:divBdr>
                    <w:top w:val="none" w:sz="0" w:space="0" w:color="auto"/>
                    <w:left w:val="none" w:sz="0" w:space="0" w:color="auto"/>
                    <w:bottom w:val="none" w:sz="0" w:space="0" w:color="auto"/>
                    <w:right w:val="none" w:sz="0" w:space="0" w:color="auto"/>
                  </w:divBdr>
                </w:div>
              </w:divsChild>
            </w:div>
            <w:div w:id="1536111530">
              <w:marLeft w:val="0"/>
              <w:marRight w:val="0"/>
              <w:marTop w:val="0"/>
              <w:marBottom w:val="0"/>
              <w:divBdr>
                <w:top w:val="none" w:sz="0" w:space="0" w:color="auto"/>
                <w:left w:val="none" w:sz="0" w:space="0" w:color="auto"/>
                <w:bottom w:val="none" w:sz="0" w:space="0" w:color="auto"/>
                <w:right w:val="none" w:sz="0" w:space="0" w:color="auto"/>
              </w:divBdr>
            </w:div>
          </w:divsChild>
        </w:div>
        <w:div w:id="1765343887">
          <w:marLeft w:val="0"/>
          <w:marRight w:val="0"/>
          <w:marTop w:val="0"/>
          <w:marBottom w:val="0"/>
          <w:divBdr>
            <w:top w:val="none" w:sz="0" w:space="0" w:color="auto"/>
            <w:left w:val="single" w:sz="24" w:space="0" w:color="FFFFFF"/>
            <w:bottom w:val="single" w:sz="6" w:space="0" w:color="DDDDDD"/>
            <w:right w:val="none" w:sz="0" w:space="0" w:color="auto"/>
          </w:divBdr>
          <w:divsChild>
            <w:div w:id="543102550">
              <w:marLeft w:val="0"/>
              <w:marRight w:val="0"/>
              <w:marTop w:val="0"/>
              <w:marBottom w:val="0"/>
              <w:divBdr>
                <w:top w:val="none" w:sz="0" w:space="0" w:color="auto"/>
                <w:left w:val="none" w:sz="0" w:space="0" w:color="auto"/>
                <w:bottom w:val="none" w:sz="0" w:space="0" w:color="auto"/>
                <w:right w:val="none" w:sz="0" w:space="0" w:color="auto"/>
              </w:divBdr>
              <w:divsChild>
                <w:div w:id="2114670441">
                  <w:marLeft w:val="0"/>
                  <w:marRight w:val="0"/>
                  <w:marTop w:val="0"/>
                  <w:marBottom w:val="0"/>
                  <w:divBdr>
                    <w:top w:val="none" w:sz="0" w:space="0" w:color="auto"/>
                    <w:left w:val="none" w:sz="0" w:space="0" w:color="auto"/>
                    <w:bottom w:val="none" w:sz="0" w:space="0" w:color="auto"/>
                    <w:right w:val="none" w:sz="0" w:space="0" w:color="auto"/>
                  </w:divBdr>
                </w:div>
              </w:divsChild>
            </w:div>
            <w:div w:id="1066730930">
              <w:marLeft w:val="0"/>
              <w:marRight w:val="0"/>
              <w:marTop w:val="0"/>
              <w:marBottom w:val="0"/>
              <w:divBdr>
                <w:top w:val="none" w:sz="0" w:space="0" w:color="auto"/>
                <w:left w:val="none" w:sz="0" w:space="0" w:color="auto"/>
                <w:bottom w:val="none" w:sz="0" w:space="0" w:color="auto"/>
                <w:right w:val="none" w:sz="0" w:space="0" w:color="auto"/>
              </w:divBdr>
            </w:div>
          </w:divsChild>
        </w:div>
        <w:div w:id="1868251499">
          <w:marLeft w:val="0"/>
          <w:marRight w:val="0"/>
          <w:marTop w:val="0"/>
          <w:marBottom w:val="0"/>
          <w:divBdr>
            <w:top w:val="none" w:sz="0" w:space="0" w:color="auto"/>
            <w:left w:val="single" w:sz="24" w:space="0" w:color="FFFFFF"/>
            <w:bottom w:val="single" w:sz="6" w:space="0" w:color="DDDDDD"/>
            <w:right w:val="none" w:sz="0" w:space="0" w:color="auto"/>
          </w:divBdr>
          <w:divsChild>
            <w:div w:id="89619915">
              <w:marLeft w:val="0"/>
              <w:marRight w:val="0"/>
              <w:marTop w:val="0"/>
              <w:marBottom w:val="0"/>
              <w:divBdr>
                <w:top w:val="none" w:sz="0" w:space="0" w:color="auto"/>
                <w:left w:val="none" w:sz="0" w:space="0" w:color="auto"/>
                <w:bottom w:val="none" w:sz="0" w:space="0" w:color="auto"/>
                <w:right w:val="none" w:sz="0" w:space="0" w:color="auto"/>
              </w:divBdr>
              <w:divsChild>
                <w:div w:id="2040545852">
                  <w:marLeft w:val="0"/>
                  <w:marRight w:val="0"/>
                  <w:marTop w:val="0"/>
                  <w:marBottom w:val="0"/>
                  <w:divBdr>
                    <w:top w:val="none" w:sz="0" w:space="0" w:color="auto"/>
                    <w:left w:val="none" w:sz="0" w:space="0" w:color="auto"/>
                    <w:bottom w:val="none" w:sz="0" w:space="0" w:color="auto"/>
                    <w:right w:val="none" w:sz="0" w:space="0" w:color="auto"/>
                  </w:divBdr>
                </w:div>
              </w:divsChild>
            </w:div>
            <w:div w:id="12239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6561">
      <w:bodyDiv w:val="1"/>
      <w:marLeft w:val="0"/>
      <w:marRight w:val="0"/>
      <w:marTop w:val="0"/>
      <w:marBottom w:val="0"/>
      <w:divBdr>
        <w:top w:val="none" w:sz="0" w:space="0" w:color="auto"/>
        <w:left w:val="none" w:sz="0" w:space="0" w:color="auto"/>
        <w:bottom w:val="none" w:sz="0" w:space="0" w:color="auto"/>
        <w:right w:val="none" w:sz="0" w:space="0" w:color="auto"/>
      </w:divBdr>
      <w:divsChild>
        <w:div w:id="492642055">
          <w:marLeft w:val="0"/>
          <w:marRight w:val="0"/>
          <w:marTop w:val="0"/>
          <w:marBottom w:val="0"/>
          <w:divBdr>
            <w:top w:val="none" w:sz="0" w:space="0" w:color="auto"/>
            <w:left w:val="single" w:sz="24" w:space="0" w:color="FFFFFF"/>
            <w:bottom w:val="single" w:sz="6" w:space="0" w:color="DDDDDD"/>
            <w:right w:val="none" w:sz="0" w:space="0" w:color="auto"/>
          </w:divBdr>
          <w:divsChild>
            <w:div w:id="1435903925">
              <w:marLeft w:val="0"/>
              <w:marRight w:val="0"/>
              <w:marTop w:val="0"/>
              <w:marBottom w:val="0"/>
              <w:divBdr>
                <w:top w:val="none" w:sz="0" w:space="0" w:color="auto"/>
                <w:left w:val="none" w:sz="0" w:space="0" w:color="auto"/>
                <w:bottom w:val="none" w:sz="0" w:space="0" w:color="auto"/>
                <w:right w:val="none" w:sz="0" w:space="0" w:color="auto"/>
              </w:divBdr>
            </w:div>
            <w:div w:id="2016374402">
              <w:marLeft w:val="0"/>
              <w:marRight w:val="0"/>
              <w:marTop w:val="0"/>
              <w:marBottom w:val="0"/>
              <w:divBdr>
                <w:top w:val="none" w:sz="0" w:space="0" w:color="auto"/>
                <w:left w:val="none" w:sz="0" w:space="0" w:color="auto"/>
                <w:bottom w:val="none" w:sz="0" w:space="0" w:color="auto"/>
                <w:right w:val="none" w:sz="0" w:space="0" w:color="auto"/>
              </w:divBdr>
              <w:divsChild>
                <w:div w:id="14076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29188">
          <w:marLeft w:val="0"/>
          <w:marRight w:val="0"/>
          <w:marTop w:val="0"/>
          <w:marBottom w:val="0"/>
          <w:divBdr>
            <w:top w:val="none" w:sz="0" w:space="0" w:color="auto"/>
            <w:left w:val="single" w:sz="24" w:space="0" w:color="1492E6"/>
            <w:bottom w:val="single" w:sz="6" w:space="0" w:color="DDDDDD"/>
            <w:right w:val="none" w:sz="0" w:space="0" w:color="auto"/>
          </w:divBdr>
          <w:divsChild>
            <w:div w:id="621427111">
              <w:marLeft w:val="0"/>
              <w:marRight w:val="0"/>
              <w:marTop w:val="0"/>
              <w:marBottom w:val="0"/>
              <w:divBdr>
                <w:top w:val="none" w:sz="0" w:space="0" w:color="auto"/>
                <w:left w:val="none" w:sz="0" w:space="0" w:color="auto"/>
                <w:bottom w:val="none" w:sz="0" w:space="0" w:color="auto"/>
                <w:right w:val="none" w:sz="0" w:space="0" w:color="auto"/>
              </w:divBdr>
              <w:divsChild>
                <w:div w:id="1965580095">
                  <w:marLeft w:val="0"/>
                  <w:marRight w:val="0"/>
                  <w:marTop w:val="0"/>
                  <w:marBottom w:val="0"/>
                  <w:divBdr>
                    <w:top w:val="none" w:sz="0" w:space="0" w:color="auto"/>
                    <w:left w:val="none" w:sz="0" w:space="0" w:color="auto"/>
                    <w:bottom w:val="none" w:sz="0" w:space="0" w:color="auto"/>
                    <w:right w:val="none" w:sz="0" w:space="0" w:color="auto"/>
                  </w:divBdr>
                </w:div>
              </w:divsChild>
            </w:div>
            <w:div w:id="17951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17566">
      <w:bodyDiv w:val="1"/>
      <w:marLeft w:val="0"/>
      <w:marRight w:val="0"/>
      <w:marTop w:val="0"/>
      <w:marBottom w:val="0"/>
      <w:divBdr>
        <w:top w:val="none" w:sz="0" w:space="0" w:color="auto"/>
        <w:left w:val="none" w:sz="0" w:space="0" w:color="auto"/>
        <w:bottom w:val="none" w:sz="0" w:space="0" w:color="auto"/>
        <w:right w:val="none" w:sz="0" w:space="0" w:color="auto"/>
      </w:divBdr>
    </w:div>
    <w:div w:id="1866016906">
      <w:bodyDiv w:val="1"/>
      <w:marLeft w:val="0"/>
      <w:marRight w:val="0"/>
      <w:marTop w:val="0"/>
      <w:marBottom w:val="0"/>
      <w:divBdr>
        <w:top w:val="none" w:sz="0" w:space="0" w:color="auto"/>
        <w:left w:val="none" w:sz="0" w:space="0" w:color="auto"/>
        <w:bottom w:val="none" w:sz="0" w:space="0" w:color="auto"/>
        <w:right w:val="none" w:sz="0" w:space="0" w:color="auto"/>
      </w:divBdr>
    </w:div>
    <w:div w:id="1866672737">
      <w:bodyDiv w:val="1"/>
      <w:marLeft w:val="0"/>
      <w:marRight w:val="0"/>
      <w:marTop w:val="0"/>
      <w:marBottom w:val="0"/>
      <w:divBdr>
        <w:top w:val="none" w:sz="0" w:space="0" w:color="auto"/>
        <w:left w:val="none" w:sz="0" w:space="0" w:color="auto"/>
        <w:bottom w:val="none" w:sz="0" w:space="0" w:color="auto"/>
        <w:right w:val="none" w:sz="0" w:space="0" w:color="auto"/>
      </w:divBdr>
      <w:divsChild>
        <w:div w:id="314337881">
          <w:marLeft w:val="0"/>
          <w:marRight w:val="0"/>
          <w:marTop w:val="0"/>
          <w:marBottom w:val="0"/>
          <w:divBdr>
            <w:top w:val="none" w:sz="0" w:space="0" w:color="auto"/>
            <w:left w:val="single" w:sz="24" w:space="0" w:color="FFFFFF"/>
            <w:bottom w:val="single" w:sz="6" w:space="0" w:color="DDDDDD"/>
            <w:right w:val="none" w:sz="0" w:space="0" w:color="auto"/>
          </w:divBdr>
          <w:divsChild>
            <w:div w:id="35786483">
              <w:marLeft w:val="0"/>
              <w:marRight w:val="0"/>
              <w:marTop w:val="0"/>
              <w:marBottom w:val="0"/>
              <w:divBdr>
                <w:top w:val="none" w:sz="0" w:space="0" w:color="auto"/>
                <w:left w:val="none" w:sz="0" w:space="0" w:color="auto"/>
                <w:bottom w:val="none" w:sz="0" w:space="0" w:color="auto"/>
                <w:right w:val="none" w:sz="0" w:space="0" w:color="auto"/>
              </w:divBdr>
              <w:divsChild>
                <w:div w:id="562066533">
                  <w:marLeft w:val="0"/>
                  <w:marRight w:val="0"/>
                  <w:marTop w:val="0"/>
                  <w:marBottom w:val="0"/>
                  <w:divBdr>
                    <w:top w:val="none" w:sz="0" w:space="0" w:color="auto"/>
                    <w:left w:val="none" w:sz="0" w:space="0" w:color="auto"/>
                    <w:bottom w:val="none" w:sz="0" w:space="0" w:color="auto"/>
                    <w:right w:val="none" w:sz="0" w:space="0" w:color="auto"/>
                  </w:divBdr>
                </w:div>
              </w:divsChild>
            </w:div>
            <w:div w:id="1383020125">
              <w:marLeft w:val="0"/>
              <w:marRight w:val="0"/>
              <w:marTop w:val="0"/>
              <w:marBottom w:val="0"/>
              <w:divBdr>
                <w:top w:val="none" w:sz="0" w:space="0" w:color="auto"/>
                <w:left w:val="none" w:sz="0" w:space="0" w:color="auto"/>
                <w:bottom w:val="none" w:sz="0" w:space="0" w:color="auto"/>
                <w:right w:val="none" w:sz="0" w:space="0" w:color="auto"/>
              </w:divBdr>
            </w:div>
          </w:divsChild>
        </w:div>
        <w:div w:id="580600672">
          <w:marLeft w:val="0"/>
          <w:marRight w:val="0"/>
          <w:marTop w:val="0"/>
          <w:marBottom w:val="0"/>
          <w:divBdr>
            <w:top w:val="none" w:sz="0" w:space="0" w:color="auto"/>
            <w:left w:val="single" w:sz="24" w:space="0" w:color="FFFFFF"/>
            <w:bottom w:val="single" w:sz="6" w:space="0" w:color="DDDDDD"/>
            <w:right w:val="none" w:sz="0" w:space="0" w:color="auto"/>
          </w:divBdr>
          <w:divsChild>
            <w:div w:id="1170101806">
              <w:marLeft w:val="0"/>
              <w:marRight w:val="0"/>
              <w:marTop w:val="0"/>
              <w:marBottom w:val="0"/>
              <w:divBdr>
                <w:top w:val="none" w:sz="0" w:space="0" w:color="auto"/>
                <w:left w:val="none" w:sz="0" w:space="0" w:color="auto"/>
                <w:bottom w:val="none" w:sz="0" w:space="0" w:color="auto"/>
                <w:right w:val="none" w:sz="0" w:space="0" w:color="auto"/>
              </w:divBdr>
            </w:div>
            <w:div w:id="1742945472">
              <w:marLeft w:val="0"/>
              <w:marRight w:val="0"/>
              <w:marTop w:val="0"/>
              <w:marBottom w:val="0"/>
              <w:divBdr>
                <w:top w:val="none" w:sz="0" w:space="0" w:color="auto"/>
                <w:left w:val="none" w:sz="0" w:space="0" w:color="auto"/>
                <w:bottom w:val="none" w:sz="0" w:space="0" w:color="auto"/>
                <w:right w:val="none" w:sz="0" w:space="0" w:color="auto"/>
              </w:divBdr>
              <w:divsChild>
                <w:div w:id="143806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45283">
          <w:marLeft w:val="0"/>
          <w:marRight w:val="0"/>
          <w:marTop w:val="0"/>
          <w:marBottom w:val="0"/>
          <w:divBdr>
            <w:top w:val="none" w:sz="0" w:space="0" w:color="auto"/>
            <w:left w:val="single" w:sz="24" w:space="0" w:color="FFFFFF"/>
            <w:bottom w:val="single" w:sz="6" w:space="0" w:color="DDDDDD"/>
            <w:right w:val="none" w:sz="0" w:space="0" w:color="auto"/>
          </w:divBdr>
          <w:divsChild>
            <w:div w:id="990791780">
              <w:marLeft w:val="0"/>
              <w:marRight w:val="0"/>
              <w:marTop w:val="0"/>
              <w:marBottom w:val="0"/>
              <w:divBdr>
                <w:top w:val="none" w:sz="0" w:space="0" w:color="auto"/>
                <w:left w:val="none" w:sz="0" w:space="0" w:color="auto"/>
                <w:bottom w:val="none" w:sz="0" w:space="0" w:color="auto"/>
                <w:right w:val="none" w:sz="0" w:space="0" w:color="auto"/>
              </w:divBdr>
              <w:divsChild>
                <w:div w:id="116997339">
                  <w:marLeft w:val="0"/>
                  <w:marRight w:val="0"/>
                  <w:marTop w:val="0"/>
                  <w:marBottom w:val="0"/>
                  <w:divBdr>
                    <w:top w:val="none" w:sz="0" w:space="0" w:color="auto"/>
                    <w:left w:val="none" w:sz="0" w:space="0" w:color="auto"/>
                    <w:bottom w:val="none" w:sz="0" w:space="0" w:color="auto"/>
                    <w:right w:val="none" w:sz="0" w:space="0" w:color="auto"/>
                  </w:divBdr>
                </w:div>
              </w:divsChild>
            </w:div>
            <w:div w:id="1149321618">
              <w:marLeft w:val="0"/>
              <w:marRight w:val="0"/>
              <w:marTop w:val="0"/>
              <w:marBottom w:val="0"/>
              <w:divBdr>
                <w:top w:val="none" w:sz="0" w:space="0" w:color="auto"/>
                <w:left w:val="none" w:sz="0" w:space="0" w:color="auto"/>
                <w:bottom w:val="none" w:sz="0" w:space="0" w:color="auto"/>
                <w:right w:val="none" w:sz="0" w:space="0" w:color="auto"/>
              </w:divBdr>
            </w:div>
          </w:divsChild>
        </w:div>
        <w:div w:id="1411807012">
          <w:marLeft w:val="0"/>
          <w:marRight w:val="0"/>
          <w:marTop w:val="0"/>
          <w:marBottom w:val="0"/>
          <w:divBdr>
            <w:top w:val="none" w:sz="0" w:space="0" w:color="auto"/>
            <w:left w:val="single" w:sz="24" w:space="0" w:color="FFFFFF"/>
            <w:bottom w:val="single" w:sz="6" w:space="0" w:color="DDDDDD"/>
            <w:right w:val="none" w:sz="0" w:space="0" w:color="auto"/>
          </w:divBdr>
          <w:divsChild>
            <w:div w:id="1759134798">
              <w:marLeft w:val="0"/>
              <w:marRight w:val="0"/>
              <w:marTop w:val="0"/>
              <w:marBottom w:val="0"/>
              <w:divBdr>
                <w:top w:val="none" w:sz="0" w:space="0" w:color="auto"/>
                <w:left w:val="none" w:sz="0" w:space="0" w:color="auto"/>
                <w:bottom w:val="none" w:sz="0" w:space="0" w:color="auto"/>
                <w:right w:val="none" w:sz="0" w:space="0" w:color="auto"/>
              </w:divBdr>
            </w:div>
            <w:div w:id="2002346810">
              <w:marLeft w:val="0"/>
              <w:marRight w:val="0"/>
              <w:marTop w:val="0"/>
              <w:marBottom w:val="0"/>
              <w:divBdr>
                <w:top w:val="none" w:sz="0" w:space="0" w:color="auto"/>
                <w:left w:val="none" w:sz="0" w:space="0" w:color="auto"/>
                <w:bottom w:val="none" w:sz="0" w:space="0" w:color="auto"/>
                <w:right w:val="none" w:sz="0" w:space="0" w:color="auto"/>
              </w:divBdr>
              <w:divsChild>
                <w:div w:id="758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01767">
          <w:marLeft w:val="0"/>
          <w:marRight w:val="0"/>
          <w:marTop w:val="0"/>
          <w:marBottom w:val="0"/>
          <w:divBdr>
            <w:top w:val="none" w:sz="0" w:space="0" w:color="auto"/>
            <w:left w:val="single" w:sz="24" w:space="0" w:color="FFFFFF"/>
            <w:bottom w:val="single" w:sz="6" w:space="0" w:color="DDDDDD"/>
            <w:right w:val="none" w:sz="0" w:space="0" w:color="auto"/>
          </w:divBdr>
          <w:divsChild>
            <w:div w:id="285089081">
              <w:marLeft w:val="0"/>
              <w:marRight w:val="0"/>
              <w:marTop w:val="0"/>
              <w:marBottom w:val="0"/>
              <w:divBdr>
                <w:top w:val="none" w:sz="0" w:space="0" w:color="auto"/>
                <w:left w:val="none" w:sz="0" w:space="0" w:color="auto"/>
                <w:bottom w:val="none" w:sz="0" w:space="0" w:color="auto"/>
                <w:right w:val="none" w:sz="0" w:space="0" w:color="auto"/>
              </w:divBdr>
            </w:div>
            <w:div w:id="1058169892">
              <w:marLeft w:val="0"/>
              <w:marRight w:val="0"/>
              <w:marTop w:val="0"/>
              <w:marBottom w:val="0"/>
              <w:divBdr>
                <w:top w:val="none" w:sz="0" w:space="0" w:color="auto"/>
                <w:left w:val="none" w:sz="0" w:space="0" w:color="auto"/>
                <w:bottom w:val="none" w:sz="0" w:space="0" w:color="auto"/>
                <w:right w:val="none" w:sz="0" w:space="0" w:color="auto"/>
              </w:divBdr>
              <w:divsChild>
                <w:div w:id="2900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54081">
          <w:marLeft w:val="0"/>
          <w:marRight w:val="0"/>
          <w:marTop w:val="0"/>
          <w:marBottom w:val="0"/>
          <w:divBdr>
            <w:top w:val="none" w:sz="0" w:space="0" w:color="auto"/>
            <w:left w:val="single" w:sz="24" w:space="0" w:color="FFFFFF"/>
            <w:bottom w:val="single" w:sz="6" w:space="0" w:color="DDDDDD"/>
            <w:right w:val="none" w:sz="0" w:space="0" w:color="auto"/>
          </w:divBdr>
          <w:divsChild>
            <w:div w:id="1871264004">
              <w:marLeft w:val="0"/>
              <w:marRight w:val="0"/>
              <w:marTop w:val="0"/>
              <w:marBottom w:val="0"/>
              <w:divBdr>
                <w:top w:val="none" w:sz="0" w:space="0" w:color="auto"/>
                <w:left w:val="none" w:sz="0" w:space="0" w:color="auto"/>
                <w:bottom w:val="none" w:sz="0" w:space="0" w:color="auto"/>
                <w:right w:val="none" w:sz="0" w:space="0" w:color="auto"/>
              </w:divBdr>
              <w:divsChild>
                <w:div w:id="941185036">
                  <w:marLeft w:val="0"/>
                  <w:marRight w:val="0"/>
                  <w:marTop w:val="0"/>
                  <w:marBottom w:val="0"/>
                  <w:divBdr>
                    <w:top w:val="none" w:sz="0" w:space="0" w:color="auto"/>
                    <w:left w:val="none" w:sz="0" w:space="0" w:color="auto"/>
                    <w:bottom w:val="none" w:sz="0" w:space="0" w:color="auto"/>
                    <w:right w:val="none" w:sz="0" w:space="0" w:color="auto"/>
                  </w:divBdr>
                </w:div>
              </w:divsChild>
            </w:div>
            <w:div w:id="2125416431">
              <w:marLeft w:val="0"/>
              <w:marRight w:val="0"/>
              <w:marTop w:val="0"/>
              <w:marBottom w:val="0"/>
              <w:divBdr>
                <w:top w:val="none" w:sz="0" w:space="0" w:color="auto"/>
                <w:left w:val="none" w:sz="0" w:space="0" w:color="auto"/>
                <w:bottom w:val="none" w:sz="0" w:space="0" w:color="auto"/>
                <w:right w:val="none" w:sz="0" w:space="0" w:color="auto"/>
              </w:divBdr>
            </w:div>
          </w:divsChild>
        </w:div>
        <w:div w:id="1948154627">
          <w:marLeft w:val="0"/>
          <w:marRight w:val="0"/>
          <w:marTop w:val="0"/>
          <w:marBottom w:val="0"/>
          <w:divBdr>
            <w:top w:val="none" w:sz="0" w:space="0" w:color="auto"/>
            <w:left w:val="single" w:sz="24" w:space="0" w:color="1492E6"/>
            <w:bottom w:val="single" w:sz="6" w:space="0" w:color="DDDDDD"/>
            <w:right w:val="none" w:sz="0" w:space="0" w:color="auto"/>
          </w:divBdr>
          <w:divsChild>
            <w:div w:id="722026103">
              <w:marLeft w:val="0"/>
              <w:marRight w:val="0"/>
              <w:marTop w:val="0"/>
              <w:marBottom w:val="0"/>
              <w:divBdr>
                <w:top w:val="none" w:sz="0" w:space="0" w:color="auto"/>
                <w:left w:val="none" w:sz="0" w:space="0" w:color="auto"/>
                <w:bottom w:val="none" w:sz="0" w:space="0" w:color="auto"/>
                <w:right w:val="none" w:sz="0" w:space="0" w:color="auto"/>
              </w:divBdr>
              <w:divsChild>
                <w:div w:id="176307128">
                  <w:marLeft w:val="0"/>
                  <w:marRight w:val="0"/>
                  <w:marTop w:val="0"/>
                  <w:marBottom w:val="0"/>
                  <w:divBdr>
                    <w:top w:val="none" w:sz="0" w:space="0" w:color="auto"/>
                    <w:left w:val="none" w:sz="0" w:space="0" w:color="auto"/>
                    <w:bottom w:val="none" w:sz="0" w:space="0" w:color="auto"/>
                    <w:right w:val="none" w:sz="0" w:space="0" w:color="auto"/>
                  </w:divBdr>
                </w:div>
              </w:divsChild>
            </w:div>
            <w:div w:id="16762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59172">
      <w:bodyDiv w:val="1"/>
      <w:marLeft w:val="0"/>
      <w:marRight w:val="0"/>
      <w:marTop w:val="0"/>
      <w:marBottom w:val="0"/>
      <w:divBdr>
        <w:top w:val="none" w:sz="0" w:space="0" w:color="auto"/>
        <w:left w:val="none" w:sz="0" w:space="0" w:color="auto"/>
        <w:bottom w:val="none" w:sz="0" w:space="0" w:color="auto"/>
        <w:right w:val="none" w:sz="0" w:space="0" w:color="auto"/>
      </w:divBdr>
    </w:div>
    <w:div w:id="1928534026">
      <w:bodyDiv w:val="1"/>
      <w:marLeft w:val="0"/>
      <w:marRight w:val="0"/>
      <w:marTop w:val="0"/>
      <w:marBottom w:val="0"/>
      <w:divBdr>
        <w:top w:val="none" w:sz="0" w:space="0" w:color="auto"/>
        <w:left w:val="none" w:sz="0" w:space="0" w:color="auto"/>
        <w:bottom w:val="none" w:sz="0" w:space="0" w:color="auto"/>
        <w:right w:val="none" w:sz="0" w:space="0" w:color="auto"/>
      </w:divBdr>
    </w:div>
    <w:div w:id="1931352953">
      <w:bodyDiv w:val="1"/>
      <w:marLeft w:val="0"/>
      <w:marRight w:val="0"/>
      <w:marTop w:val="0"/>
      <w:marBottom w:val="0"/>
      <w:divBdr>
        <w:top w:val="none" w:sz="0" w:space="0" w:color="auto"/>
        <w:left w:val="none" w:sz="0" w:space="0" w:color="auto"/>
        <w:bottom w:val="none" w:sz="0" w:space="0" w:color="auto"/>
        <w:right w:val="none" w:sz="0" w:space="0" w:color="auto"/>
      </w:divBdr>
    </w:div>
    <w:div w:id="1943879441">
      <w:bodyDiv w:val="1"/>
      <w:marLeft w:val="0"/>
      <w:marRight w:val="0"/>
      <w:marTop w:val="0"/>
      <w:marBottom w:val="0"/>
      <w:divBdr>
        <w:top w:val="none" w:sz="0" w:space="0" w:color="auto"/>
        <w:left w:val="none" w:sz="0" w:space="0" w:color="auto"/>
        <w:bottom w:val="none" w:sz="0" w:space="0" w:color="auto"/>
        <w:right w:val="none" w:sz="0" w:space="0" w:color="auto"/>
      </w:divBdr>
      <w:divsChild>
        <w:div w:id="1580750937">
          <w:marLeft w:val="0"/>
          <w:marRight w:val="0"/>
          <w:marTop w:val="0"/>
          <w:marBottom w:val="0"/>
          <w:divBdr>
            <w:top w:val="none" w:sz="0" w:space="0" w:color="auto"/>
            <w:left w:val="single" w:sz="24" w:space="0" w:color="FFFFFF"/>
            <w:bottom w:val="single" w:sz="6" w:space="0" w:color="DDDDDD"/>
            <w:right w:val="none" w:sz="0" w:space="0" w:color="auto"/>
          </w:divBdr>
          <w:divsChild>
            <w:div w:id="2043360592">
              <w:marLeft w:val="0"/>
              <w:marRight w:val="0"/>
              <w:marTop w:val="0"/>
              <w:marBottom w:val="0"/>
              <w:divBdr>
                <w:top w:val="none" w:sz="0" w:space="0" w:color="auto"/>
                <w:left w:val="none" w:sz="0" w:space="0" w:color="auto"/>
                <w:bottom w:val="none" w:sz="0" w:space="0" w:color="auto"/>
                <w:right w:val="none" w:sz="0" w:space="0" w:color="auto"/>
              </w:divBdr>
              <w:divsChild>
                <w:div w:id="3378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24016">
          <w:marLeft w:val="0"/>
          <w:marRight w:val="0"/>
          <w:marTop w:val="0"/>
          <w:marBottom w:val="0"/>
          <w:divBdr>
            <w:top w:val="none" w:sz="0" w:space="0" w:color="auto"/>
            <w:left w:val="single" w:sz="24" w:space="0" w:color="FFFFFF"/>
            <w:bottom w:val="single" w:sz="6" w:space="0" w:color="DDDDDD"/>
            <w:right w:val="none" w:sz="0" w:space="0" w:color="auto"/>
          </w:divBdr>
          <w:divsChild>
            <w:div w:id="145174581">
              <w:marLeft w:val="0"/>
              <w:marRight w:val="0"/>
              <w:marTop w:val="0"/>
              <w:marBottom w:val="0"/>
              <w:divBdr>
                <w:top w:val="none" w:sz="0" w:space="0" w:color="auto"/>
                <w:left w:val="none" w:sz="0" w:space="0" w:color="auto"/>
                <w:bottom w:val="none" w:sz="0" w:space="0" w:color="auto"/>
                <w:right w:val="none" w:sz="0" w:space="0" w:color="auto"/>
              </w:divBdr>
            </w:div>
          </w:divsChild>
        </w:div>
        <w:div w:id="2008558312">
          <w:marLeft w:val="0"/>
          <w:marRight w:val="0"/>
          <w:marTop w:val="0"/>
          <w:marBottom w:val="0"/>
          <w:divBdr>
            <w:top w:val="none" w:sz="0" w:space="0" w:color="auto"/>
            <w:left w:val="single" w:sz="24" w:space="0" w:color="FFFFFF"/>
            <w:bottom w:val="single" w:sz="6" w:space="0" w:color="DDDDDD"/>
            <w:right w:val="none" w:sz="0" w:space="0" w:color="auto"/>
          </w:divBdr>
          <w:divsChild>
            <w:div w:id="40593652">
              <w:marLeft w:val="0"/>
              <w:marRight w:val="0"/>
              <w:marTop w:val="0"/>
              <w:marBottom w:val="0"/>
              <w:divBdr>
                <w:top w:val="none" w:sz="0" w:space="0" w:color="auto"/>
                <w:left w:val="none" w:sz="0" w:space="0" w:color="auto"/>
                <w:bottom w:val="none" w:sz="0" w:space="0" w:color="auto"/>
                <w:right w:val="none" w:sz="0" w:space="0" w:color="auto"/>
              </w:divBdr>
              <w:divsChild>
                <w:div w:id="2018539668">
                  <w:marLeft w:val="0"/>
                  <w:marRight w:val="0"/>
                  <w:marTop w:val="0"/>
                  <w:marBottom w:val="0"/>
                  <w:divBdr>
                    <w:top w:val="none" w:sz="0" w:space="0" w:color="auto"/>
                    <w:left w:val="none" w:sz="0" w:space="0" w:color="auto"/>
                    <w:bottom w:val="none" w:sz="0" w:space="0" w:color="auto"/>
                    <w:right w:val="none" w:sz="0" w:space="0" w:color="auto"/>
                  </w:divBdr>
                </w:div>
              </w:divsChild>
            </w:div>
            <w:div w:id="205403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84001">
      <w:bodyDiv w:val="1"/>
      <w:marLeft w:val="0"/>
      <w:marRight w:val="0"/>
      <w:marTop w:val="0"/>
      <w:marBottom w:val="0"/>
      <w:divBdr>
        <w:top w:val="none" w:sz="0" w:space="0" w:color="auto"/>
        <w:left w:val="none" w:sz="0" w:space="0" w:color="auto"/>
        <w:bottom w:val="none" w:sz="0" w:space="0" w:color="auto"/>
        <w:right w:val="none" w:sz="0" w:space="0" w:color="auto"/>
      </w:divBdr>
    </w:div>
    <w:div w:id="1947034619">
      <w:bodyDiv w:val="1"/>
      <w:marLeft w:val="0"/>
      <w:marRight w:val="0"/>
      <w:marTop w:val="0"/>
      <w:marBottom w:val="0"/>
      <w:divBdr>
        <w:top w:val="none" w:sz="0" w:space="0" w:color="auto"/>
        <w:left w:val="none" w:sz="0" w:space="0" w:color="auto"/>
        <w:bottom w:val="none" w:sz="0" w:space="0" w:color="auto"/>
        <w:right w:val="none" w:sz="0" w:space="0" w:color="auto"/>
      </w:divBdr>
    </w:div>
    <w:div w:id="1948391595">
      <w:bodyDiv w:val="1"/>
      <w:marLeft w:val="0"/>
      <w:marRight w:val="0"/>
      <w:marTop w:val="0"/>
      <w:marBottom w:val="0"/>
      <w:divBdr>
        <w:top w:val="none" w:sz="0" w:space="0" w:color="auto"/>
        <w:left w:val="none" w:sz="0" w:space="0" w:color="auto"/>
        <w:bottom w:val="none" w:sz="0" w:space="0" w:color="auto"/>
        <w:right w:val="none" w:sz="0" w:space="0" w:color="auto"/>
      </w:divBdr>
    </w:div>
    <w:div w:id="1993097319">
      <w:bodyDiv w:val="1"/>
      <w:marLeft w:val="0"/>
      <w:marRight w:val="0"/>
      <w:marTop w:val="0"/>
      <w:marBottom w:val="0"/>
      <w:divBdr>
        <w:top w:val="none" w:sz="0" w:space="0" w:color="auto"/>
        <w:left w:val="none" w:sz="0" w:space="0" w:color="auto"/>
        <w:bottom w:val="none" w:sz="0" w:space="0" w:color="auto"/>
        <w:right w:val="none" w:sz="0" w:space="0" w:color="auto"/>
      </w:divBdr>
    </w:div>
    <w:div w:id="2007710017">
      <w:bodyDiv w:val="1"/>
      <w:marLeft w:val="0"/>
      <w:marRight w:val="0"/>
      <w:marTop w:val="0"/>
      <w:marBottom w:val="0"/>
      <w:divBdr>
        <w:top w:val="none" w:sz="0" w:space="0" w:color="auto"/>
        <w:left w:val="none" w:sz="0" w:space="0" w:color="auto"/>
        <w:bottom w:val="none" w:sz="0" w:space="0" w:color="auto"/>
        <w:right w:val="none" w:sz="0" w:space="0" w:color="auto"/>
      </w:divBdr>
      <w:divsChild>
        <w:div w:id="1312446300">
          <w:marLeft w:val="0"/>
          <w:marRight w:val="0"/>
          <w:marTop w:val="0"/>
          <w:marBottom w:val="0"/>
          <w:divBdr>
            <w:top w:val="none" w:sz="0" w:space="0" w:color="auto"/>
            <w:left w:val="none" w:sz="0" w:space="0" w:color="auto"/>
            <w:bottom w:val="none" w:sz="0" w:space="0" w:color="auto"/>
            <w:right w:val="none" w:sz="0" w:space="0" w:color="auto"/>
          </w:divBdr>
          <w:divsChild>
            <w:div w:id="1587612338">
              <w:marLeft w:val="0"/>
              <w:marRight w:val="0"/>
              <w:marTop w:val="0"/>
              <w:marBottom w:val="0"/>
              <w:divBdr>
                <w:top w:val="none" w:sz="0" w:space="0" w:color="auto"/>
                <w:left w:val="none" w:sz="0" w:space="0" w:color="auto"/>
                <w:bottom w:val="none" w:sz="0" w:space="0" w:color="auto"/>
                <w:right w:val="none" w:sz="0" w:space="0" w:color="auto"/>
              </w:divBdr>
              <w:divsChild>
                <w:div w:id="325281448">
                  <w:marLeft w:val="0"/>
                  <w:marRight w:val="0"/>
                  <w:marTop w:val="0"/>
                  <w:marBottom w:val="240"/>
                  <w:divBdr>
                    <w:top w:val="none" w:sz="0" w:space="0" w:color="auto"/>
                    <w:left w:val="none" w:sz="0" w:space="0" w:color="auto"/>
                    <w:bottom w:val="none" w:sz="0" w:space="0" w:color="auto"/>
                    <w:right w:val="none" w:sz="0" w:space="0" w:color="auto"/>
                  </w:divBdr>
                  <w:divsChild>
                    <w:div w:id="1584677756">
                      <w:marLeft w:val="0"/>
                      <w:marRight w:val="0"/>
                      <w:marTop w:val="0"/>
                      <w:marBottom w:val="0"/>
                      <w:divBdr>
                        <w:top w:val="none" w:sz="0" w:space="0" w:color="auto"/>
                        <w:left w:val="none" w:sz="0" w:space="0" w:color="auto"/>
                        <w:bottom w:val="none" w:sz="0" w:space="0" w:color="auto"/>
                        <w:right w:val="none" w:sz="0" w:space="0" w:color="auto"/>
                      </w:divBdr>
                      <w:divsChild>
                        <w:div w:id="1800999159">
                          <w:marLeft w:val="0"/>
                          <w:marRight w:val="0"/>
                          <w:marTop w:val="0"/>
                          <w:marBottom w:val="0"/>
                          <w:divBdr>
                            <w:top w:val="none" w:sz="0" w:space="0" w:color="auto"/>
                            <w:left w:val="none" w:sz="0" w:space="0" w:color="auto"/>
                            <w:bottom w:val="none" w:sz="0" w:space="0" w:color="auto"/>
                            <w:right w:val="none" w:sz="0" w:space="0" w:color="auto"/>
                          </w:divBdr>
                          <w:divsChild>
                            <w:div w:id="45495848">
                              <w:marLeft w:val="0"/>
                              <w:marRight w:val="0"/>
                              <w:marTop w:val="0"/>
                              <w:marBottom w:val="0"/>
                              <w:divBdr>
                                <w:top w:val="none" w:sz="0" w:space="0" w:color="auto"/>
                                <w:left w:val="none" w:sz="0" w:space="0" w:color="auto"/>
                                <w:bottom w:val="none" w:sz="0" w:space="0" w:color="auto"/>
                                <w:right w:val="none" w:sz="0" w:space="0" w:color="auto"/>
                              </w:divBdr>
                              <w:divsChild>
                                <w:div w:id="622466083">
                                  <w:marLeft w:val="0"/>
                                  <w:marRight w:val="0"/>
                                  <w:marTop w:val="0"/>
                                  <w:marBottom w:val="0"/>
                                  <w:divBdr>
                                    <w:top w:val="none" w:sz="0" w:space="0" w:color="auto"/>
                                    <w:left w:val="none" w:sz="0" w:space="0" w:color="auto"/>
                                    <w:bottom w:val="none" w:sz="0" w:space="0" w:color="auto"/>
                                    <w:right w:val="none" w:sz="0" w:space="0" w:color="auto"/>
                                  </w:divBdr>
                                  <w:divsChild>
                                    <w:div w:id="1289513692">
                                      <w:marLeft w:val="0"/>
                                      <w:marRight w:val="0"/>
                                      <w:marTop w:val="0"/>
                                      <w:marBottom w:val="0"/>
                                      <w:divBdr>
                                        <w:top w:val="none" w:sz="0" w:space="0" w:color="auto"/>
                                        <w:left w:val="none" w:sz="0" w:space="0" w:color="auto"/>
                                        <w:bottom w:val="none" w:sz="0" w:space="0" w:color="auto"/>
                                        <w:right w:val="none" w:sz="0" w:space="0" w:color="auto"/>
                                      </w:divBdr>
                                    </w:div>
                                  </w:divsChild>
                                </w:div>
                                <w:div w:id="1146170700">
                                  <w:marLeft w:val="0"/>
                                  <w:marRight w:val="0"/>
                                  <w:marTop w:val="0"/>
                                  <w:marBottom w:val="0"/>
                                  <w:divBdr>
                                    <w:top w:val="none" w:sz="0" w:space="0" w:color="auto"/>
                                    <w:left w:val="none" w:sz="0" w:space="0" w:color="auto"/>
                                    <w:bottom w:val="none" w:sz="0" w:space="0" w:color="auto"/>
                                    <w:right w:val="none" w:sz="0" w:space="0" w:color="auto"/>
                                  </w:divBdr>
                                </w:div>
                              </w:divsChild>
                            </w:div>
                            <w:div w:id="85002136">
                              <w:marLeft w:val="0"/>
                              <w:marRight w:val="0"/>
                              <w:marTop w:val="0"/>
                              <w:marBottom w:val="0"/>
                              <w:divBdr>
                                <w:top w:val="none" w:sz="0" w:space="0" w:color="auto"/>
                                <w:left w:val="none" w:sz="0" w:space="0" w:color="auto"/>
                                <w:bottom w:val="none" w:sz="0" w:space="0" w:color="auto"/>
                                <w:right w:val="none" w:sz="0" w:space="0" w:color="auto"/>
                              </w:divBdr>
                              <w:divsChild>
                                <w:div w:id="256328462">
                                  <w:marLeft w:val="0"/>
                                  <w:marRight w:val="0"/>
                                  <w:marTop w:val="0"/>
                                  <w:marBottom w:val="0"/>
                                  <w:divBdr>
                                    <w:top w:val="none" w:sz="0" w:space="0" w:color="auto"/>
                                    <w:left w:val="none" w:sz="0" w:space="0" w:color="auto"/>
                                    <w:bottom w:val="none" w:sz="0" w:space="0" w:color="auto"/>
                                    <w:right w:val="none" w:sz="0" w:space="0" w:color="auto"/>
                                  </w:divBdr>
                                  <w:divsChild>
                                    <w:div w:id="108821263">
                                      <w:marLeft w:val="0"/>
                                      <w:marRight w:val="0"/>
                                      <w:marTop w:val="0"/>
                                      <w:marBottom w:val="0"/>
                                      <w:divBdr>
                                        <w:top w:val="none" w:sz="0" w:space="0" w:color="auto"/>
                                        <w:left w:val="none" w:sz="0" w:space="0" w:color="auto"/>
                                        <w:bottom w:val="none" w:sz="0" w:space="0" w:color="auto"/>
                                        <w:right w:val="none" w:sz="0" w:space="0" w:color="auto"/>
                                      </w:divBdr>
                                    </w:div>
                                  </w:divsChild>
                                </w:div>
                                <w:div w:id="623729257">
                                  <w:marLeft w:val="0"/>
                                  <w:marRight w:val="0"/>
                                  <w:marTop w:val="0"/>
                                  <w:marBottom w:val="0"/>
                                  <w:divBdr>
                                    <w:top w:val="none" w:sz="0" w:space="0" w:color="auto"/>
                                    <w:left w:val="none" w:sz="0" w:space="0" w:color="auto"/>
                                    <w:bottom w:val="none" w:sz="0" w:space="0" w:color="auto"/>
                                    <w:right w:val="none" w:sz="0" w:space="0" w:color="auto"/>
                                  </w:divBdr>
                                </w:div>
                              </w:divsChild>
                            </w:div>
                            <w:div w:id="104009095">
                              <w:marLeft w:val="0"/>
                              <w:marRight w:val="0"/>
                              <w:marTop w:val="0"/>
                              <w:marBottom w:val="0"/>
                              <w:divBdr>
                                <w:top w:val="none" w:sz="0" w:space="0" w:color="auto"/>
                                <w:left w:val="none" w:sz="0" w:space="0" w:color="auto"/>
                                <w:bottom w:val="none" w:sz="0" w:space="0" w:color="auto"/>
                                <w:right w:val="none" w:sz="0" w:space="0" w:color="auto"/>
                              </w:divBdr>
                              <w:divsChild>
                                <w:div w:id="695231540">
                                  <w:marLeft w:val="0"/>
                                  <w:marRight w:val="0"/>
                                  <w:marTop w:val="0"/>
                                  <w:marBottom w:val="0"/>
                                  <w:divBdr>
                                    <w:top w:val="none" w:sz="0" w:space="0" w:color="auto"/>
                                    <w:left w:val="none" w:sz="0" w:space="0" w:color="auto"/>
                                    <w:bottom w:val="none" w:sz="0" w:space="0" w:color="auto"/>
                                    <w:right w:val="none" w:sz="0" w:space="0" w:color="auto"/>
                                  </w:divBdr>
                                </w:div>
                                <w:div w:id="2005206286">
                                  <w:marLeft w:val="0"/>
                                  <w:marRight w:val="0"/>
                                  <w:marTop w:val="0"/>
                                  <w:marBottom w:val="0"/>
                                  <w:divBdr>
                                    <w:top w:val="none" w:sz="0" w:space="0" w:color="auto"/>
                                    <w:left w:val="none" w:sz="0" w:space="0" w:color="auto"/>
                                    <w:bottom w:val="none" w:sz="0" w:space="0" w:color="auto"/>
                                    <w:right w:val="none" w:sz="0" w:space="0" w:color="auto"/>
                                  </w:divBdr>
                                  <w:divsChild>
                                    <w:div w:id="94696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054">
                              <w:marLeft w:val="0"/>
                              <w:marRight w:val="0"/>
                              <w:marTop w:val="0"/>
                              <w:marBottom w:val="0"/>
                              <w:divBdr>
                                <w:top w:val="none" w:sz="0" w:space="0" w:color="auto"/>
                                <w:left w:val="none" w:sz="0" w:space="0" w:color="auto"/>
                                <w:bottom w:val="none" w:sz="0" w:space="0" w:color="auto"/>
                                <w:right w:val="none" w:sz="0" w:space="0" w:color="auto"/>
                              </w:divBdr>
                              <w:divsChild>
                                <w:div w:id="195386214">
                                  <w:marLeft w:val="0"/>
                                  <w:marRight w:val="0"/>
                                  <w:marTop w:val="0"/>
                                  <w:marBottom w:val="0"/>
                                  <w:divBdr>
                                    <w:top w:val="none" w:sz="0" w:space="0" w:color="auto"/>
                                    <w:left w:val="none" w:sz="0" w:space="0" w:color="auto"/>
                                    <w:bottom w:val="none" w:sz="0" w:space="0" w:color="auto"/>
                                    <w:right w:val="none" w:sz="0" w:space="0" w:color="auto"/>
                                  </w:divBdr>
                                  <w:divsChild>
                                    <w:div w:id="173304343">
                                      <w:marLeft w:val="0"/>
                                      <w:marRight w:val="0"/>
                                      <w:marTop w:val="0"/>
                                      <w:marBottom w:val="0"/>
                                      <w:divBdr>
                                        <w:top w:val="none" w:sz="0" w:space="0" w:color="auto"/>
                                        <w:left w:val="none" w:sz="0" w:space="0" w:color="auto"/>
                                        <w:bottom w:val="none" w:sz="0" w:space="0" w:color="auto"/>
                                        <w:right w:val="none" w:sz="0" w:space="0" w:color="auto"/>
                                      </w:divBdr>
                                    </w:div>
                                  </w:divsChild>
                                </w:div>
                                <w:div w:id="798719972">
                                  <w:marLeft w:val="0"/>
                                  <w:marRight w:val="0"/>
                                  <w:marTop w:val="0"/>
                                  <w:marBottom w:val="0"/>
                                  <w:divBdr>
                                    <w:top w:val="none" w:sz="0" w:space="0" w:color="auto"/>
                                    <w:left w:val="none" w:sz="0" w:space="0" w:color="auto"/>
                                    <w:bottom w:val="none" w:sz="0" w:space="0" w:color="auto"/>
                                    <w:right w:val="none" w:sz="0" w:space="0" w:color="auto"/>
                                  </w:divBdr>
                                </w:div>
                              </w:divsChild>
                            </w:div>
                            <w:div w:id="139537807">
                              <w:marLeft w:val="0"/>
                              <w:marRight w:val="0"/>
                              <w:marTop w:val="0"/>
                              <w:marBottom w:val="0"/>
                              <w:divBdr>
                                <w:top w:val="none" w:sz="0" w:space="0" w:color="auto"/>
                                <w:left w:val="none" w:sz="0" w:space="0" w:color="auto"/>
                                <w:bottom w:val="none" w:sz="0" w:space="0" w:color="auto"/>
                                <w:right w:val="none" w:sz="0" w:space="0" w:color="auto"/>
                              </w:divBdr>
                              <w:divsChild>
                                <w:div w:id="210847486">
                                  <w:marLeft w:val="0"/>
                                  <w:marRight w:val="0"/>
                                  <w:marTop w:val="0"/>
                                  <w:marBottom w:val="0"/>
                                  <w:divBdr>
                                    <w:top w:val="none" w:sz="0" w:space="0" w:color="auto"/>
                                    <w:left w:val="none" w:sz="0" w:space="0" w:color="auto"/>
                                    <w:bottom w:val="none" w:sz="0" w:space="0" w:color="auto"/>
                                    <w:right w:val="none" w:sz="0" w:space="0" w:color="auto"/>
                                  </w:divBdr>
                                  <w:divsChild>
                                    <w:div w:id="1653364862">
                                      <w:marLeft w:val="0"/>
                                      <w:marRight w:val="0"/>
                                      <w:marTop w:val="0"/>
                                      <w:marBottom w:val="0"/>
                                      <w:divBdr>
                                        <w:top w:val="none" w:sz="0" w:space="0" w:color="auto"/>
                                        <w:left w:val="none" w:sz="0" w:space="0" w:color="auto"/>
                                        <w:bottom w:val="none" w:sz="0" w:space="0" w:color="auto"/>
                                        <w:right w:val="none" w:sz="0" w:space="0" w:color="auto"/>
                                      </w:divBdr>
                                    </w:div>
                                  </w:divsChild>
                                </w:div>
                                <w:div w:id="1103764398">
                                  <w:marLeft w:val="0"/>
                                  <w:marRight w:val="0"/>
                                  <w:marTop w:val="0"/>
                                  <w:marBottom w:val="0"/>
                                  <w:divBdr>
                                    <w:top w:val="none" w:sz="0" w:space="0" w:color="auto"/>
                                    <w:left w:val="none" w:sz="0" w:space="0" w:color="auto"/>
                                    <w:bottom w:val="none" w:sz="0" w:space="0" w:color="auto"/>
                                    <w:right w:val="none" w:sz="0" w:space="0" w:color="auto"/>
                                  </w:divBdr>
                                </w:div>
                              </w:divsChild>
                            </w:div>
                            <w:div w:id="158883457">
                              <w:marLeft w:val="0"/>
                              <w:marRight w:val="0"/>
                              <w:marTop w:val="0"/>
                              <w:marBottom w:val="0"/>
                              <w:divBdr>
                                <w:top w:val="none" w:sz="0" w:space="0" w:color="auto"/>
                                <w:left w:val="none" w:sz="0" w:space="0" w:color="auto"/>
                                <w:bottom w:val="none" w:sz="0" w:space="0" w:color="auto"/>
                                <w:right w:val="none" w:sz="0" w:space="0" w:color="auto"/>
                              </w:divBdr>
                              <w:divsChild>
                                <w:div w:id="1557275227">
                                  <w:marLeft w:val="0"/>
                                  <w:marRight w:val="0"/>
                                  <w:marTop w:val="0"/>
                                  <w:marBottom w:val="0"/>
                                  <w:divBdr>
                                    <w:top w:val="none" w:sz="0" w:space="0" w:color="auto"/>
                                    <w:left w:val="none" w:sz="0" w:space="0" w:color="auto"/>
                                    <w:bottom w:val="none" w:sz="0" w:space="0" w:color="auto"/>
                                    <w:right w:val="none" w:sz="0" w:space="0" w:color="auto"/>
                                  </w:divBdr>
                                  <w:divsChild>
                                    <w:div w:id="1872835610">
                                      <w:marLeft w:val="0"/>
                                      <w:marRight w:val="0"/>
                                      <w:marTop w:val="0"/>
                                      <w:marBottom w:val="0"/>
                                      <w:divBdr>
                                        <w:top w:val="none" w:sz="0" w:space="0" w:color="auto"/>
                                        <w:left w:val="none" w:sz="0" w:space="0" w:color="auto"/>
                                        <w:bottom w:val="none" w:sz="0" w:space="0" w:color="auto"/>
                                        <w:right w:val="none" w:sz="0" w:space="0" w:color="auto"/>
                                      </w:divBdr>
                                    </w:div>
                                  </w:divsChild>
                                </w:div>
                                <w:div w:id="2082285113">
                                  <w:marLeft w:val="0"/>
                                  <w:marRight w:val="0"/>
                                  <w:marTop w:val="0"/>
                                  <w:marBottom w:val="0"/>
                                  <w:divBdr>
                                    <w:top w:val="none" w:sz="0" w:space="0" w:color="auto"/>
                                    <w:left w:val="none" w:sz="0" w:space="0" w:color="auto"/>
                                    <w:bottom w:val="none" w:sz="0" w:space="0" w:color="auto"/>
                                    <w:right w:val="none" w:sz="0" w:space="0" w:color="auto"/>
                                  </w:divBdr>
                                </w:div>
                              </w:divsChild>
                            </w:div>
                            <w:div w:id="191849751">
                              <w:marLeft w:val="0"/>
                              <w:marRight w:val="0"/>
                              <w:marTop w:val="0"/>
                              <w:marBottom w:val="0"/>
                              <w:divBdr>
                                <w:top w:val="none" w:sz="0" w:space="0" w:color="auto"/>
                                <w:left w:val="none" w:sz="0" w:space="0" w:color="auto"/>
                                <w:bottom w:val="none" w:sz="0" w:space="0" w:color="auto"/>
                                <w:right w:val="none" w:sz="0" w:space="0" w:color="auto"/>
                              </w:divBdr>
                              <w:divsChild>
                                <w:div w:id="2011980163">
                                  <w:marLeft w:val="0"/>
                                  <w:marRight w:val="0"/>
                                  <w:marTop w:val="0"/>
                                  <w:marBottom w:val="0"/>
                                  <w:divBdr>
                                    <w:top w:val="none" w:sz="0" w:space="0" w:color="auto"/>
                                    <w:left w:val="none" w:sz="0" w:space="0" w:color="auto"/>
                                    <w:bottom w:val="none" w:sz="0" w:space="0" w:color="auto"/>
                                    <w:right w:val="none" w:sz="0" w:space="0" w:color="auto"/>
                                  </w:divBdr>
                                  <w:divsChild>
                                    <w:div w:id="1718121743">
                                      <w:marLeft w:val="0"/>
                                      <w:marRight w:val="0"/>
                                      <w:marTop w:val="0"/>
                                      <w:marBottom w:val="0"/>
                                      <w:divBdr>
                                        <w:top w:val="none" w:sz="0" w:space="0" w:color="auto"/>
                                        <w:left w:val="none" w:sz="0" w:space="0" w:color="auto"/>
                                        <w:bottom w:val="none" w:sz="0" w:space="0" w:color="auto"/>
                                        <w:right w:val="none" w:sz="0" w:space="0" w:color="auto"/>
                                      </w:divBdr>
                                    </w:div>
                                  </w:divsChild>
                                </w:div>
                                <w:div w:id="2034263076">
                                  <w:marLeft w:val="0"/>
                                  <w:marRight w:val="0"/>
                                  <w:marTop w:val="0"/>
                                  <w:marBottom w:val="0"/>
                                  <w:divBdr>
                                    <w:top w:val="none" w:sz="0" w:space="0" w:color="auto"/>
                                    <w:left w:val="none" w:sz="0" w:space="0" w:color="auto"/>
                                    <w:bottom w:val="none" w:sz="0" w:space="0" w:color="auto"/>
                                    <w:right w:val="none" w:sz="0" w:space="0" w:color="auto"/>
                                  </w:divBdr>
                                </w:div>
                              </w:divsChild>
                            </w:div>
                            <w:div w:id="209920892">
                              <w:marLeft w:val="0"/>
                              <w:marRight w:val="0"/>
                              <w:marTop w:val="0"/>
                              <w:marBottom w:val="0"/>
                              <w:divBdr>
                                <w:top w:val="none" w:sz="0" w:space="0" w:color="auto"/>
                                <w:left w:val="none" w:sz="0" w:space="0" w:color="auto"/>
                                <w:bottom w:val="none" w:sz="0" w:space="0" w:color="auto"/>
                                <w:right w:val="none" w:sz="0" w:space="0" w:color="auto"/>
                              </w:divBdr>
                              <w:divsChild>
                                <w:div w:id="170994887">
                                  <w:marLeft w:val="0"/>
                                  <w:marRight w:val="0"/>
                                  <w:marTop w:val="0"/>
                                  <w:marBottom w:val="0"/>
                                  <w:divBdr>
                                    <w:top w:val="none" w:sz="0" w:space="0" w:color="auto"/>
                                    <w:left w:val="none" w:sz="0" w:space="0" w:color="auto"/>
                                    <w:bottom w:val="none" w:sz="0" w:space="0" w:color="auto"/>
                                    <w:right w:val="none" w:sz="0" w:space="0" w:color="auto"/>
                                  </w:divBdr>
                                </w:div>
                                <w:div w:id="1299337455">
                                  <w:marLeft w:val="0"/>
                                  <w:marRight w:val="0"/>
                                  <w:marTop w:val="0"/>
                                  <w:marBottom w:val="0"/>
                                  <w:divBdr>
                                    <w:top w:val="none" w:sz="0" w:space="0" w:color="auto"/>
                                    <w:left w:val="none" w:sz="0" w:space="0" w:color="auto"/>
                                    <w:bottom w:val="none" w:sz="0" w:space="0" w:color="auto"/>
                                    <w:right w:val="none" w:sz="0" w:space="0" w:color="auto"/>
                                  </w:divBdr>
                                  <w:divsChild>
                                    <w:div w:id="190094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674045">
                              <w:marLeft w:val="0"/>
                              <w:marRight w:val="0"/>
                              <w:marTop w:val="0"/>
                              <w:marBottom w:val="0"/>
                              <w:divBdr>
                                <w:top w:val="none" w:sz="0" w:space="0" w:color="auto"/>
                                <w:left w:val="none" w:sz="0" w:space="0" w:color="auto"/>
                                <w:bottom w:val="none" w:sz="0" w:space="0" w:color="auto"/>
                                <w:right w:val="none" w:sz="0" w:space="0" w:color="auto"/>
                              </w:divBdr>
                              <w:divsChild>
                                <w:div w:id="790248686">
                                  <w:marLeft w:val="0"/>
                                  <w:marRight w:val="0"/>
                                  <w:marTop w:val="0"/>
                                  <w:marBottom w:val="0"/>
                                  <w:divBdr>
                                    <w:top w:val="none" w:sz="0" w:space="0" w:color="auto"/>
                                    <w:left w:val="none" w:sz="0" w:space="0" w:color="auto"/>
                                    <w:bottom w:val="none" w:sz="0" w:space="0" w:color="auto"/>
                                    <w:right w:val="none" w:sz="0" w:space="0" w:color="auto"/>
                                  </w:divBdr>
                                  <w:divsChild>
                                    <w:div w:id="928545845">
                                      <w:marLeft w:val="0"/>
                                      <w:marRight w:val="0"/>
                                      <w:marTop w:val="0"/>
                                      <w:marBottom w:val="0"/>
                                      <w:divBdr>
                                        <w:top w:val="none" w:sz="0" w:space="0" w:color="auto"/>
                                        <w:left w:val="none" w:sz="0" w:space="0" w:color="auto"/>
                                        <w:bottom w:val="none" w:sz="0" w:space="0" w:color="auto"/>
                                        <w:right w:val="none" w:sz="0" w:space="0" w:color="auto"/>
                                      </w:divBdr>
                                    </w:div>
                                  </w:divsChild>
                                </w:div>
                                <w:div w:id="1004434154">
                                  <w:marLeft w:val="0"/>
                                  <w:marRight w:val="0"/>
                                  <w:marTop w:val="0"/>
                                  <w:marBottom w:val="0"/>
                                  <w:divBdr>
                                    <w:top w:val="none" w:sz="0" w:space="0" w:color="auto"/>
                                    <w:left w:val="none" w:sz="0" w:space="0" w:color="auto"/>
                                    <w:bottom w:val="none" w:sz="0" w:space="0" w:color="auto"/>
                                    <w:right w:val="none" w:sz="0" w:space="0" w:color="auto"/>
                                  </w:divBdr>
                                </w:div>
                              </w:divsChild>
                            </w:div>
                            <w:div w:id="302782379">
                              <w:marLeft w:val="0"/>
                              <w:marRight w:val="0"/>
                              <w:marTop w:val="0"/>
                              <w:marBottom w:val="0"/>
                              <w:divBdr>
                                <w:top w:val="none" w:sz="0" w:space="0" w:color="auto"/>
                                <w:left w:val="none" w:sz="0" w:space="0" w:color="auto"/>
                                <w:bottom w:val="none" w:sz="0" w:space="0" w:color="auto"/>
                                <w:right w:val="none" w:sz="0" w:space="0" w:color="auto"/>
                              </w:divBdr>
                              <w:divsChild>
                                <w:div w:id="380639321">
                                  <w:marLeft w:val="0"/>
                                  <w:marRight w:val="0"/>
                                  <w:marTop w:val="0"/>
                                  <w:marBottom w:val="0"/>
                                  <w:divBdr>
                                    <w:top w:val="none" w:sz="0" w:space="0" w:color="auto"/>
                                    <w:left w:val="none" w:sz="0" w:space="0" w:color="auto"/>
                                    <w:bottom w:val="none" w:sz="0" w:space="0" w:color="auto"/>
                                    <w:right w:val="none" w:sz="0" w:space="0" w:color="auto"/>
                                  </w:divBdr>
                                  <w:divsChild>
                                    <w:div w:id="1970355775">
                                      <w:marLeft w:val="0"/>
                                      <w:marRight w:val="0"/>
                                      <w:marTop w:val="0"/>
                                      <w:marBottom w:val="0"/>
                                      <w:divBdr>
                                        <w:top w:val="none" w:sz="0" w:space="0" w:color="auto"/>
                                        <w:left w:val="none" w:sz="0" w:space="0" w:color="auto"/>
                                        <w:bottom w:val="none" w:sz="0" w:space="0" w:color="auto"/>
                                        <w:right w:val="none" w:sz="0" w:space="0" w:color="auto"/>
                                      </w:divBdr>
                                    </w:div>
                                  </w:divsChild>
                                </w:div>
                                <w:div w:id="1963417133">
                                  <w:marLeft w:val="0"/>
                                  <w:marRight w:val="0"/>
                                  <w:marTop w:val="0"/>
                                  <w:marBottom w:val="0"/>
                                  <w:divBdr>
                                    <w:top w:val="none" w:sz="0" w:space="0" w:color="auto"/>
                                    <w:left w:val="none" w:sz="0" w:space="0" w:color="auto"/>
                                    <w:bottom w:val="none" w:sz="0" w:space="0" w:color="auto"/>
                                    <w:right w:val="none" w:sz="0" w:space="0" w:color="auto"/>
                                  </w:divBdr>
                                </w:div>
                              </w:divsChild>
                            </w:div>
                            <w:div w:id="314993960">
                              <w:marLeft w:val="0"/>
                              <w:marRight w:val="0"/>
                              <w:marTop w:val="0"/>
                              <w:marBottom w:val="0"/>
                              <w:divBdr>
                                <w:top w:val="none" w:sz="0" w:space="0" w:color="auto"/>
                                <w:left w:val="none" w:sz="0" w:space="0" w:color="auto"/>
                                <w:bottom w:val="none" w:sz="0" w:space="0" w:color="auto"/>
                                <w:right w:val="none" w:sz="0" w:space="0" w:color="auto"/>
                              </w:divBdr>
                              <w:divsChild>
                                <w:div w:id="38937721">
                                  <w:marLeft w:val="0"/>
                                  <w:marRight w:val="0"/>
                                  <w:marTop w:val="0"/>
                                  <w:marBottom w:val="0"/>
                                  <w:divBdr>
                                    <w:top w:val="none" w:sz="0" w:space="0" w:color="auto"/>
                                    <w:left w:val="none" w:sz="0" w:space="0" w:color="auto"/>
                                    <w:bottom w:val="none" w:sz="0" w:space="0" w:color="auto"/>
                                    <w:right w:val="none" w:sz="0" w:space="0" w:color="auto"/>
                                  </w:divBdr>
                                </w:div>
                                <w:div w:id="924648705">
                                  <w:marLeft w:val="0"/>
                                  <w:marRight w:val="0"/>
                                  <w:marTop w:val="0"/>
                                  <w:marBottom w:val="0"/>
                                  <w:divBdr>
                                    <w:top w:val="none" w:sz="0" w:space="0" w:color="auto"/>
                                    <w:left w:val="none" w:sz="0" w:space="0" w:color="auto"/>
                                    <w:bottom w:val="none" w:sz="0" w:space="0" w:color="auto"/>
                                    <w:right w:val="none" w:sz="0" w:space="0" w:color="auto"/>
                                  </w:divBdr>
                                  <w:divsChild>
                                    <w:div w:id="141874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570637">
                              <w:marLeft w:val="0"/>
                              <w:marRight w:val="0"/>
                              <w:marTop w:val="0"/>
                              <w:marBottom w:val="0"/>
                              <w:divBdr>
                                <w:top w:val="none" w:sz="0" w:space="0" w:color="auto"/>
                                <w:left w:val="none" w:sz="0" w:space="0" w:color="auto"/>
                                <w:bottom w:val="none" w:sz="0" w:space="0" w:color="auto"/>
                                <w:right w:val="none" w:sz="0" w:space="0" w:color="auto"/>
                              </w:divBdr>
                              <w:divsChild>
                                <w:div w:id="422189181">
                                  <w:marLeft w:val="0"/>
                                  <w:marRight w:val="0"/>
                                  <w:marTop w:val="0"/>
                                  <w:marBottom w:val="0"/>
                                  <w:divBdr>
                                    <w:top w:val="none" w:sz="0" w:space="0" w:color="auto"/>
                                    <w:left w:val="none" w:sz="0" w:space="0" w:color="auto"/>
                                    <w:bottom w:val="none" w:sz="0" w:space="0" w:color="auto"/>
                                    <w:right w:val="none" w:sz="0" w:space="0" w:color="auto"/>
                                  </w:divBdr>
                                </w:div>
                                <w:div w:id="1410732120">
                                  <w:marLeft w:val="0"/>
                                  <w:marRight w:val="0"/>
                                  <w:marTop w:val="0"/>
                                  <w:marBottom w:val="0"/>
                                  <w:divBdr>
                                    <w:top w:val="none" w:sz="0" w:space="0" w:color="auto"/>
                                    <w:left w:val="none" w:sz="0" w:space="0" w:color="auto"/>
                                    <w:bottom w:val="none" w:sz="0" w:space="0" w:color="auto"/>
                                    <w:right w:val="none" w:sz="0" w:space="0" w:color="auto"/>
                                  </w:divBdr>
                                  <w:divsChild>
                                    <w:div w:id="487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6536">
                              <w:marLeft w:val="0"/>
                              <w:marRight w:val="0"/>
                              <w:marTop w:val="0"/>
                              <w:marBottom w:val="0"/>
                              <w:divBdr>
                                <w:top w:val="none" w:sz="0" w:space="0" w:color="auto"/>
                                <w:left w:val="none" w:sz="0" w:space="0" w:color="auto"/>
                                <w:bottom w:val="none" w:sz="0" w:space="0" w:color="auto"/>
                                <w:right w:val="none" w:sz="0" w:space="0" w:color="auto"/>
                              </w:divBdr>
                              <w:divsChild>
                                <w:div w:id="1743720468">
                                  <w:marLeft w:val="0"/>
                                  <w:marRight w:val="0"/>
                                  <w:marTop w:val="0"/>
                                  <w:marBottom w:val="0"/>
                                  <w:divBdr>
                                    <w:top w:val="none" w:sz="0" w:space="0" w:color="auto"/>
                                    <w:left w:val="none" w:sz="0" w:space="0" w:color="auto"/>
                                    <w:bottom w:val="none" w:sz="0" w:space="0" w:color="auto"/>
                                    <w:right w:val="none" w:sz="0" w:space="0" w:color="auto"/>
                                  </w:divBdr>
                                </w:div>
                                <w:div w:id="1890336402">
                                  <w:marLeft w:val="0"/>
                                  <w:marRight w:val="0"/>
                                  <w:marTop w:val="0"/>
                                  <w:marBottom w:val="0"/>
                                  <w:divBdr>
                                    <w:top w:val="none" w:sz="0" w:space="0" w:color="auto"/>
                                    <w:left w:val="none" w:sz="0" w:space="0" w:color="auto"/>
                                    <w:bottom w:val="none" w:sz="0" w:space="0" w:color="auto"/>
                                    <w:right w:val="none" w:sz="0" w:space="0" w:color="auto"/>
                                  </w:divBdr>
                                  <w:divsChild>
                                    <w:div w:id="185218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5392">
                              <w:marLeft w:val="0"/>
                              <w:marRight w:val="0"/>
                              <w:marTop w:val="0"/>
                              <w:marBottom w:val="0"/>
                              <w:divBdr>
                                <w:top w:val="none" w:sz="0" w:space="0" w:color="auto"/>
                                <w:left w:val="none" w:sz="0" w:space="0" w:color="auto"/>
                                <w:bottom w:val="none" w:sz="0" w:space="0" w:color="auto"/>
                                <w:right w:val="none" w:sz="0" w:space="0" w:color="auto"/>
                              </w:divBdr>
                              <w:divsChild>
                                <w:div w:id="897477200">
                                  <w:marLeft w:val="0"/>
                                  <w:marRight w:val="0"/>
                                  <w:marTop w:val="0"/>
                                  <w:marBottom w:val="0"/>
                                  <w:divBdr>
                                    <w:top w:val="none" w:sz="0" w:space="0" w:color="auto"/>
                                    <w:left w:val="none" w:sz="0" w:space="0" w:color="auto"/>
                                    <w:bottom w:val="none" w:sz="0" w:space="0" w:color="auto"/>
                                    <w:right w:val="none" w:sz="0" w:space="0" w:color="auto"/>
                                  </w:divBdr>
                                  <w:divsChild>
                                    <w:div w:id="538857516">
                                      <w:marLeft w:val="0"/>
                                      <w:marRight w:val="0"/>
                                      <w:marTop w:val="0"/>
                                      <w:marBottom w:val="0"/>
                                      <w:divBdr>
                                        <w:top w:val="none" w:sz="0" w:space="0" w:color="auto"/>
                                        <w:left w:val="none" w:sz="0" w:space="0" w:color="auto"/>
                                        <w:bottom w:val="none" w:sz="0" w:space="0" w:color="auto"/>
                                        <w:right w:val="none" w:sz="0" w:space="0" w:color="auto"/>
                                      </w:divBdr>
                                    </w:div>
                                  </w:divsChild>
                                </w:div>
                                <w:div w:id="2106076397">
                                  <w:marLeft w:val="0"/>
                                  <w:marRight w:val="0"/>
                                  <w:marTop w:val="0"/>
                                  <w:marBottom w:val="0"/>
                                  <w:divBdr>
                                    <w:top w:val="none" w:sz="0" w:space="0" w:color="auto"/>
                                    <w:left w:val="none" w:sz="0" w:space="0" w:color="auto"/>
                                    <w:bottom w:val="none" w:sz="0" w:space="0" w:color="auto"/>
                                    <w:right w:val="none" w:sz="0" w:space="0" w:color="auto"/>
                                  </w:divBdr>
                                </w:div>
                              </w:divsChild>
                            </w:div>
                            <w:div w:id="387460993">
                              <w:marLeft w:val="0"/>
                              <w:marRight w:val="0"/>
                              <w:marTop w:val="0"/>
                              <w:marBottom w:val="0"/>
                              <w:divBdr>
                                <w:top w:val="none" w:sz="0" w:space="0" w:color="auto"/>
                                <w:left w:val="none" w:sz="0" w:space="0" w:color="auto"/>
                                <w:bottom w:val="none" w:sz="0" w:space="0" w:color="auto"/>
                                <w:right w:val="none" w:sz="0" w:space="0" w:color="auto"/>
                              </w:divBdr>
                              <w:divsChild>
                                <w:div w:id="1720980188">
                                  <w:marLeft w:val="0"/>
                                  <w:marRight w:val="0"/>
                                  <w:marTop w:val="0"/>
                                  <w:marBottom w:val="0"/>
                                  <w:divBdr>
                                    <w:top w:val="none" w:sz="0" w:space="0" w:color="auto"/>
                                    <w:left w:val="none" w:sz="0" w:space="0" w:color="auto"/>
                                    <w:bottom w:val="none" w:sz="0" w:space="0" w:color="auto"/>
                                    <w:right w:val="none" w:sz="0" w:space="0" w:color="auto"/>
                                  </w:divBdr>
                                  <w:divsChild>
                                    <w:div w:id="731735884">
                                      <w:marLeft w:val="0"/>
                                      <w:marRight w:val="0"/>
                                      <w:marTop w:val="0"/>
                                      <w:marBottom w:val="0"/>
                                      <w:divBdr>
                                        <w:top w:val="none" w:sz="0" w:space="0" w:color="auto"/>
                                        <w:left w:val="none" w:sz="0" w:space="0" w:color="auto"/>
                                        <w:bottom w:val="none" w:sz="0" w:space="0" w:color="auto"/>
                                        <w:right w:val="none" w:sz="0" w:space="0" w:color="auto"/>
                                      </w:divBdr>
                                    </w:div>
                                  </w:divsChild>
                                </w:div>
                                <w:div w:id="1861777377">
                                  <w:marLeft w:val="0"/>
                                  <w:marRight w:val="0"/>
                                  <w:marTop w:val="0"/>
                                  <w:marBottom w:val="0"/>
                                  <w:divBdr>
                                    <w:top w:val="none" w:sz="0" w:space="0" w:color="auto"/>
                                    <w:left w:val="none" w:sz="0" w:space="0" w:color="auto"/>
                                    <w:bottom w:val="none" w:sz="0" w:space="0" w:color="auto"/>
                                    <w:right w:val="none" w:sz="0" w:space="0" w:color="auto"/>
                                  </w:divBdr>
                                </w:div>
                              </w:divsChild>
                            </w:div>
                            <w:div w:id="472677335">
                              <w:marLeft w:val="0"/>
                              <w:marRight w:val="0"/>
                              <w:marTop w:val="0"/>
                              <w:marBottom w:val="0"/>
                              <w:divBdr>
                                <w:top w:val="none" w:sz="0" w:space="0" w:color="auto"/>
                                <w:left w:val="none" w:sz="0" w:space="0" w:color="auto"/>
                                <w:bottom w:val="none" w:sz="0" w:space="0" w:color="auto"/>
                                <w:right w:val="none" w:sz="0" w:space="0" w:color="auto"/>
                              </w:divBdr>
                              <w:divsChild>
                                <w:div w:id="589893072">
                                  <w:marLeft w:val="0"/>
                                  <w:marRight w:val="0"/>
                                  <w:marTop w:val="0"/>
                                  <w:marBottom w:val="0"/>
                                  <w:divBdr>
                                    <w:top w:val="none" w:sz="0" w:space="0" w:color="auto"/>
                                    <w:left w:val="none" w:sz="0" w:space="0" w:color="auto"/>
                                    <w:bottom w:val="none" w:sz="0" w:space="0" w:color="auto"/>
                                    <w:right w:val="none" w:sz="0" w:space="0" w:color="auto"/>
                                  </w:divBdr>
                                </w:div>
                                <w:div w:id="792938271">
                                  <w:marLeft w:val="0"/>
                                  <w:marRight w:val="0"/>
                                  <w:marTop w:val="0"/>
                                  <w:marBottom w:val="0"/>
                                  <w:divBdr>
                                    <w:top w:val="none" w:sz="0" w:space="0" w:color="auto"/>
                                    <w:left w:val="none" w:sz="0" w:space="0" w:color="auto"/>
                                    <w:bottom w:val="none" w:sz="0" w:space="0" w:color="auto"/>
                                    <w:right w:val="none" w:sz="0" w:space="0" w:color="auto"/>
                                  </w:divBdr>
                                  <w:divsChild>
                                    <w:div w:id="20443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9954">
                              <w:marLeft w:val="0"/>
                              <w:marRight w:val="0"/>
                              <w:marTop w:val="0"/>
                              <w:marBottom w:val="0"/>
                              <w:divBdr>
                                <w:top w:val="none" w:sz="0" w:space="0" w:color="auto"/>
                                <w:left w:val="none" w:sz="0" w:space="0" w:color="auto"/>
                                <w:bottom w:val="none" w:sz="0" w:space="0" w:color="auto"/>
                                <w:right w:val="none" w:sz="0" w:space="0" w:color="auto"/>
                              </w:divBdr>
                              <w:divsChild>
                                <w:div w:id="1442535096">
                                  <w:marLeft w:val="0"/>
                                  <w:marRight w:val="0"/>
                                  <w:marTop w:val="0"/>
                                  <w:marBottom w:val="0"/>
                                  <w:divBdr>
                                    <w:top w:val="none" w:sz="0" w:space="0" w:color="auto"/>
                                    <w:left w:val="none" w:sz="0" w:space="0" w:color="auto"/>
                                    <w:bottom w:val="none" w:sz="0" w:space="0" w:color="auto"/>
                                    <w:right w:val="none" w:sz="0" w:space="0" w:color="auto"/>
                                  </w:divBdr>
                                </w:div>
                                <w:div w:id="1827210738">
                                  <w:marLeft w:val="0"/>
                                  <w:marRight w:val="0"/>
                                  <w:marTop w:val="0"/>
                                  <w:marBottom w:val="0"/>
                                  <w:divBdr>
                                    <w:top w:val="none" w:sz="0" w:space="0" w:color="auto"/>
                                    <w:left w:val="none" w:sz="0" w:space="0" w:color="auto"/>
                                    <w:bottom w:val="none" w:sz="0" w:space="0" w:color="auto"/>
                                    <w:right w:val="none" w:sz="0" w:space="0" w:color="auto"/>
                                  </w:divBdr>
                                  <w:divsChild>
                                    <w:div w:id="20098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22655">
                              <w:marLeft w:val="0"/>
                              <w:marRight w:val="0"/>
                              <w:marTop w:val="0"/>
                              <w:marBottom w:val="0"/>
                              <w:divBdr>
                                <w:top w:val="none" w:sz="0" w:space="0" w:color="auto"/>
                                <w:left w:val="none" w:sz="0" w:space="0" w:color="auto"/>
                                <w:bottom w:val="none" w:sz="0" w:space="0" w:color="auto"/>
                                <w:right w:val="none" w:sz="0" w:space="0" w:color="auto"/>
                              </w:divBdr>
                              <w:divsChild>
                                <w:div w:id="160127637">
                                  <w:marLeft w:val="0"/>
                                  <w:marRight w:val="0"/>
                                  <w:marTop w:val="0"/>
                                  <w:marBottom w:val="0"/>
                                  <w:divBdr>
                                    <w:top w:val="none" w:sz="0" w:space="0" w:color="auto"/>
                                    <w:left w:val="none" w:sz="0" w:space="0" w:color="auto"/>
                                    <w:bottom w:val="none" w:sz="0" w:space="0" w:color="auto"/>
                                    <w:right w:val="none" w:sz="0" w:space="0" w:color="auto"/>
                                  </w:divBdr>
                                  <w:divsChild>
                                    <w:div w:id="47998827">
                                      <w:marLeft w:val="0"/>
                                      <w:marRight w:val="0"/>
                                      <w:marTop w:val="0"/>
                                      <w:marBottom w:val="0"/>
                                      <w:divBdr>
                                        <w:top w:val="none" w:sz="0" w:space="0" w:color="auto"/>
                                        <w:left w:val="none" w:sz="0" w:space="0" w:color="auto"/>
                                        <w:bottom w:val="none" w:sz="0" w:space="0" w:color="auto"/>
                                        <w:right w:val="none" w:sz="0" w:space="0" w:color="auto"/>
                                      </w:divBdr>
                                    </w:div>
                                  </w:divsChild>
                                </w:div>
                                <w:div w:id="825439282">
                                  <w:marLeft w:val="0"/>
                                  <w:marRight w:val="0"/>
                                  <w:marTop w:val="0"/>
                                  <w:marBottom w:val="0"/>
                                  <w:divBdr>
                                    <w:top w:val="none" w:sz="0" w:space="0" w:color="auto"/>
                                    <w:left w:val="none" w:sz="0" w:space="0" w:color="auto"/>
                                    <w:bottom w:val="none" w:sz="0" w:space="0" w:color="auto"/>
                                    <w:right w:val="none" w:sz="0" w:space="0" w:color="auto"/>
                                  </w:divBdr>
                                </w:div>
                              </w:divsChild>
                            </w:div>
                            <w:div w:id="537014427">
                              <w:marLeft w:val="0"/>
                              <w:marRight w:val="0"/>
                              <w:marTop w:val="0"/>
                              <w:marBottom w:val="0"/>
                              <w:divBdr>
                                <w:top w:val="none" w:sz="0" w:space="0" w:color="auto"/>
                                <w:left w:val="none" w:sz="0" w:space="0" w:color="auto"/>
                                <w:bottom w:val="none" w:sz="0" w:space="0" w:color="auto"/>
                                <w:right w:val="none" w:sz="0" w:space="0" w:color="auto"/>
                              </w:divBdr>
                              <w:divsChild>
                                <w:div w:id="763572512">
                                  <w:marLeft w:val="0"/>
                                  <w:marRight w:val="0"/>
                                  <w:marTop w:val="0"/>
                                  <w:marBottom w:val="0"/>
                                  <w:divBdr>
                                    <w:top w:val="none" w:sz="0" w:space="0" w:color="auto"/>
                                    <w:left w:val="none" w:sz="0" w:space="0" w:color="auto"/>
                                    <w:bottom w:val="none" w:sz="0" w:space="0" w:color="auto"/>
                                    <w:right w:val="none" w:sz="0" w:space="0" w:color="auto"/>
                                  </w:divBdr>
                                </w:div>
                                <w:div w:id="1461461522">
                                  <w:marLeft w:val="0"/>
                                  <w:marRight w:val="0"/>
                                  <w:marTop w:val="0"/>
                                  <w:marBottom w:val="0"/>
                                  <w:divBdr>
                                    <w:top w:val="none" w:sz="0" w:space="0" w:color="auto"/>
                                    <w:left w:val="none" w:sz="0" w:space="0" w:color="auto"/>
                                    <w:bottom w:val="none" w:sz="0" w:space="0" w:color="auto"/>
                                    <w:right w:val="none" w:sz="0" w:space="0" w:color="auto"/>
                                  </w:divBdr>
                                  <w:divsChild>
                                    <w:div w:id="77891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95793">
                              <w:marLeft w:val="0"/>
                              <w:marRight w:val="0"/>
                              <w:marTop w:val="0"/>
                              <w:marBottom w:val="0"/>
                              <w:divBdr>
                                <w:top w:val="none" w:sz="0" w:space="0" w:color="auto"/>
                                <w:left w:val="none" w:sz="0" w:space="0" w:color="auto"/>
                                <w:bottom w:val="none" w:sz="0" w:space="0" w:color="auto"/>
                                <w:right w:val="none" w:sz="0" w:space="0" w:color="auto"/>
                              </w:divBdr>
                              <w:divsChild>
                                <w:div w:id="260650044">
                                  <w:marLeft w:val="0"/>
                                  <w:marRight w:val="0"/>
                                  <w:marTop w:val="0"/>
                                  <w:marBottom w:val="0"/>
                                  <w:divBdr>
                                    <w:top w:val="none" w:sz="0" w:space="0" w:color="auto"/>
                                    <w:left w:val="none" w:sz="0" w:space="0" w:color="auto"/>
                                    <w:bottom w:val="none" w:sz="0" w:space="0" w:color="auto"/>
                                    <w:right w:val="none" w:sz="0" w:space="0" w:color="auto"/>
                                  </w:divBdr>
                                </w:div>
                                <w:div w:id="1744521048">
                                  <w:marLeft w:val="0"/>
                                  <w:marRight w:val="0"/>
                                  <w:marTop w:val="0"/>
                                  <w:marBottom w:val="0"/>
                                  <w:divBdr>
                                    <w:top w:val="none" w:sz="0" w:space="0" w:color="auto"/>
                                    <w:left w:val="none" w:sz="0" w:space="0" w:color="auto"/>
                                    <w:bottom w:val="none" w:sz="0" w:space="0" w:color="auto"/>
                                    <w:right w:val="none" w:sz="0" w:space="0" w:color="auto"/>
                                  </w:divBdr>
                                  <w:divsChild>
                                    <w:div w:id="205311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92196">
                              <w:marLeft w:val="0"/>
                              <w:marRight w:val="0"/>
                              <w:marTop w:val="0"/>
                              <w:marBottom w:val="0"/>
                              <w:divBdr>
                                <w:top w:val="none" w:sz="0" w:space="0" w:color="auto"/>
                                <w:left w:val="none" w:sz="0" w:space="0" w:color="auto"/>
                                <w:bottom w:val="none" w:sz="0" w:space="0" w:color="auto"/>
                                <w:right w:val="none" w:sz="0" w:space="0" w:color="auto"/>
                              </w:divBdr>
                              <w:divsChild>
                                <w:div w:id="1124889646">
                                  <w:marLeft w:val="0"/>
                                  <w:marRight w:val="0"/>
                                  <w:marTop w:val="0"/>
                                  <w:marBottom w:val="0"/>
                                  <w:divBdr>
                                    <w:top w:val="none" w:sz="0" w:space="0" w:color="auto"/>
                                    <w:left w:val="none" w:sz="0" w:space="0" w:color="auto"/>
                                    <w:bottom w:val="none" w:sz="0" w:space="0" w:color="auto"/>
                                    <w:right w:val="none" w:sz="0" w:space="0" w:color="auto"/>
                                  </w:divBdr>
                                  <w:divsChild>
                                    <w:div w:id="1585259771">
                                      <w:marLeft w:val="0"/>
                                      <w:marRight w:val="0"/>
                                      <w:marTop w:val="0"/>
                                      <w:marBottom w:val="0"/>
                                      <w:divBdr>
                                        <w:top w:val="none" w:sz="0" w:space="0" w:color="auto"/>
                                        <w:left w:val="none" w:sz="0" w:space="0" w:color="auto"/>
                                        <w:bottom w:val="none" w:sz="0" w:space="0" w:color="auto"/>
                                        <w:right w:val="none" w:sz="0" w:space="0" w:color="auto"/>
                                      </w:divBdr>
                                    </w:div>
                                  </w:divsChild>
                                </w:div>
                                <w:div w:id="1842425828">
                                  <w:marLeft w:val="0"/>
                                  <w:marRight w:val="0"/>
                                  <w:marTop w:val="0"/>
                                  <w:marBottom w:val="0"/>
                                  <w:divBdr>
                                    <w:top w:val="none" w:sz="0" w:space="0" w:color="auto"/>
                                    <w:left w:val="none" w:sz="0" w:space="0" w:color="auto"/>
                                    <w:bottom w:val="none" w:sz="0" w:space="0" w:color="auto"/>
                                    <w:right w:val="none" w:sz="0" w:space="0" w:color="auto"/>
                                  </w:divBdr>
                                </w:div>
                              </w:divsChild>
                            </w:div>
                            <w:div w:id="591088945">
                              <w:marLeft w:val="0"/>
                              <w:marRight w:val="0"/>
                              <w:marTop w:val="0"/>
                              <w:marBottom w:val="0"/>
                              <w:divBdr>
                                <w:top w:val="none" w:sz="0" w:space="0" w:color="auto"/>
                                <w:left w:val="none" w:sz="0" w:space="0" w:color="auto"/>
                                <w:bottom w:val="none" w:sz="0" w:space="0" w:color="auto"/>
                                <w:right w:val="none" w:sz="0" w:space="0" w:color="auto"/>
                              </w:divBdr>
                              <w:divsChild>
                                <w:div w:id="61176775">
                                  <w:marLeft w:val="0"/>
                                  <w:marRight w:val="0"/>
                                  <w:marTop w:val="0"/>
                                  <w:marBottom w:val="0"/>
                                  <w:divBdr>
                                    <w:top w:val="none" w:sz="0" w:space="0" w:color="auto"/>
                                    <w:left w:val="none" w:sz="0" w:space="0" w:color="auto"/>
                                    <w:bottom w:val="none" w:sz="0" w:space="0" w:color="auto"/>
                                    <w:right w:val="none" w:sz="0" w:space="0" w:color="auto"/>
                                  </w:divBdr>
                                  <w:divsChild>
                                    <w:div w:id="1945843539">
                                      <w:marLeft w:val="0"/>
                                      <w:marRight w:val="0"/>
                                      <w:marTop w:val="0"/>
                                      <w:marBottom w:val="0"/>
                                      <w:divBdr>
                                        <w:top w:val="none" w:sz="0" w:space="0" w:color="auto"/>
                                        <w:left w:val="none" w:sz="0" w:space="0" w:color="auto"/>
                                        <w:bottom w:val="none" w:sz="0" w:space="0" w:color="auto"/>
                                        <w:right w:val="none" w:sz="0" w:space="0" w:color="auto"/>
                                      </w:divBdr>
                                    </w:div>
                                  </w:divsChild>
                                </w:div>
                                <w:div w:id="1649167041">
                                  <w:marLeft w:val="0"/>
                                  <w:marRight w:val="0"/>
                                  <w:marTop w:val="0"/>
                                  <w:marBottom w:val="0"/>
                                  <w:divBdr>
                                    <w:top w:val="none" w:sz="0" w:space="0" w:color="auto"/>
                                    <w:left w:val="none" w:sz="0" w:space="0" w:color="auto"/>
                                    <w:bottom w:val="none" w:sz="0" w:space="0" w:color="auto"/>
                                    <w:right w:val="none" w:sz="0" w:space="0" w:color="auto"/>
                                  </w:divBdr>
                                </w:div>
                              </w:divsChild>
                            </w:div>
                            <w:div w:id="600718972">
                              <w:marLeft w:val="0"/>
                              <w:marRight w:val="0"/>
                              <w:marTop w:val="0"/>
                              <w:marBottom w:val="0"/>
                              <w:divBdr>
                                <w:top w:val="none" w:sz="0" w:space="0" w:color="auto"/>
                                <w:left w:val="none" w:sz="0" w:space="0" w:color="auto"/>
                                <w:bottom w:val="none" w:sz="0" w:space="0" w:color="auto"/>
                                <w:right w:val="none" w:sz="0" w:space="0" w:color="auto"/>
                              </w:divBdr>
                              <w:divsChild>
                                <w:div w:id="1197885480">
                                  <w:marLeft w:val="0"/>
                                  <w:marRight w:val="0"/>
                                  <w:marTop w:val="0"/>
                                  <w:marBottom w:val="0"/>
                                  <w:divBdr>
                                    <w:top w:val="none" w:sz="0" w:space="0" w:color="auto"/>
                                    <w:left w:val="none" w:sz="0" w:space="0" w:color="auto"/>
                                    <w:bottom w:val="none" w:sz="0" w:space="0" w:color="auto"/>
                                    <w:right w:val="none" w:sz="0" w:space="0" w:color="auto"/>
                                  </w:divBdr>
                                </w:div>
                                <w:div w:id="1729835336">
                                  <w:marLeft w:val="0"/>
                                  <w:marRight w:val="0"/>
                                  <w:marTop w:val="0"/>
                                  <w:marBottom w:val="0"/>
                                  <w:divBdr>
                                    <w:top w:val="none" w:sz="0" w:space="0" w:color="auto"/>
                                    <w:left w:val="none" w:sz="0" w:space="0" w:color="auto"/>
                                    <w:bottom w:val="none" w:sz="0" w:space="0" w:color="auto"/>
                                    <w:right w:val="none" w:sz="0" w:space="0" w:color="auto"/>
                                  </w:divBdr>
                                  <w:divsChild>
                                    <w:div w:id="9924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00753">
                              <w:marLeft w:val="0"/>
                              <w:marRight w:val="0"/>
                              <w:marTop w:val="0"/>
                              <w:marBottom w:val="0"/>
                              <w:divBdr>
                                <w:top w:val="none" w:sz="0" w:space="0" w:color="auto"/>
                                <w:left w:val="none" w:sz="0" w:space="0" w:color="auto"/>
                                <w:bottom w:val="none" w:sz="0" w:space="0" w:color="auto"/>
                                <w:right w:val="none" w:sz="0" w:space="0" w:color="auto"/>
                              </w:divBdr>
                              <w:divsChild>
                                <w:div w:id="1934436189">
                                  <w:marLeft w:val="0"/>
                                  <w:marRight w:val="0"/>
                                  <w:marTop w:val="0"/>
                                  <w:marBottom w:val="0"/>
                                  <w:divBdr>
                                    <w:top w:val="none" w:sz="0" w:space="0" w:color="auto"/>
                                    <w:left w:val="none" w:sz="0" w:space="0" w:color="auto"/>
                                    <w:bottom w:val="none" w:sz="0" w:space="0" w:color="auto"/>
                                    <w:right w:val="none" w:sz="0" w:space="0" w:color="auto"/>
                                  </w:divBdr>
                                  <w:divsChild>
                                    <w:div w:id="1311985412">
                                      <w:marLeft w:val="0"/>
                                      <w:marRight w:val="0"/>
                                      <w:marTop w:val="0"/>
                                      <w:marBottom w:val="0"/>
                                      <w:divBdr>
                                        <w:top w:val="none" w:sz="0" w:space="0" w:color="auto"/>
                                        <w:left w:val="none" w:sz="0" w:space="0" w:color="auto"/>
                                        <w:bottom w:val="none" w:sz="0" w:space="0" w:color="auto"/>
                                        <w:right w:val="none" w:sz="0" w:space="0" w:color="auto"/>
                                      </w:divBdr>
                                    </w:div>
                                  </w:divsChild>
                                </w:div>
                                <w:div w:id="2025747619">
                                  <w:marLeft w:val="0"/>
                                  <w:marRight w:val="0"/>
                                  <w:marTop w:val="0"/>
                                  <w:marBottom w:val="0"/>
                                  <w:divBdr>
                                    <w:top w:val="none" w:sz="0" w:space="0" w:color="auto"/>
                                    <w:left w:val="none" w:sz="0" w:space="0" w:color="auto"/>
                                    <w:bottom w:val="none" w:sz="0" w:space="0" w:color="auto"/>
                                    <w:right w:val="none" w:sz="0" w:space="0" w:color="auto"/>
                                  </w:divBdr>
                                </w:div>
                              </w:divsChild>
                            </w:div>
                            <w:div w:id="627518399">
                              <w:marLeft w:val="0"/>
                              <w:marRight w:val="0"/>
                              <w:marTop w:val="0"/>
                              <w:marBottom w:val="0"/>
                              <w:divBdr>
                                <w:top w:val="none" w:sz="0" w:space="0" w:color="auto"/>
                                <w:left w:val="none" w:sz="0" w:space="0" w:color="auto"/>
                                <w:bottom w:val="none" w:sz="0" w:space="0" w:color="auto"/>
                                <w:right w:val="none" w:sz="0" w:space="0" w:color="auto"/>
                              </w:divBdr>
                              <w:divsChild>
                                <w:div w:id="468086440">
                                  <w:marLeft w:val="0"/>
                                  <w:marRight w:val="0"/>
                                  <w:marTop w:val="0"/>
                                  <w:marBottom w:val="0"/>
                                  <w:divBdr>
                                    <w:top w:val="none" w:sz="0" w:space="0" w:color="auto"/>
                                    <w:left w:val="none" w:sz="0" w:space="0" w:color="auto"/>
                                    <w:bottom w:val="none" w:sz="0" w:space="0" w:color="auto"/>
                                    <w:right w:val="none" w:sz="0" w:space="0" w:color="auto"/>
                                  </w:divBdr>
                                </w:div>
                                <w:div w:id="1641960128">
                                  <w:marLeft w:val="0"/>
                                  <w:marRight w:val="0"/>
                                  <w:marTop w:val="0"/>
                                  <w:marBottom w:val="0"/>
                                  <w:divBdr>
                                    <w:top w:val="none" w:sz="0" w:space="0" w:color="auto"/>
                                    <w:left w:val="none" w:sz="0" w:space="0" w:color="auto"/>
                                    <w:bottom w:val="none" w:sz="0" w:space="0" w:color="auto"/>
                                    <w:right w:val="none" w:sz="0" w:space="0" w:color="auto"/>
                                  </w:divBdr>
                                  <w:divsChild>
                                    <w:div w:id="11811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0434">
                              <w:marLeft w:val="0"/>
                              <w:marRight w:val="0"/>
                              <w:marTop w:val="0"/>
                              <w:marBottom w:val="0"/>
                              <w:divBdr>
                                <w:top w:val="none" w:sz="0" w:space="0" w:color="auto"/>
                                <w:left w:val="none" w:sz="0" w:space="0" w:color="auto"/>
                                <w:bottom w:val="none" w:sz="0" w:space="0" w:color="auto"/>
                                <w:right w:val="none" w:sz="0" w:space="0" w:color="auto"/>
                              </w:divBdr>
                              <w:divsChild>
                                <w:div w:id="1760059931">
                                  <w:marLeft w:val="0"/>
                                  <w:marRight w:val="0"/>
                                  <w:marTop w:val="0"/>
                                  <w:marBottom w:val="0"/>
                                  <w:divBdr>
                                    <w:top w:val="none" w:sz="0" w:space="0" w:color="auto"/>
                                    <w:left w:val="none" w:sz="0" w:space="0" w:color="auto"/>
                                    <w:bottom w:val="none" w:sz="0" w:space="0" w:color="auto"/>
                                    <w:right w:val="none" w:sz="0" w:space="0" w:color="auto"/>
                                  </w:divBdr>
                                </w:div>
                                <w:div w:id="2007975298">
                                  <w:marLeft w:val="0"/>
                                  <w:marRight w:val="0"/>
                                  <w:marTop w:val="0"/>
                                  <w:marBottom w:val="0"/>
                                  <w:divBdr>
                                    <w:top w:val="none" w:sz="0" w:space="0" w:color="auto"/>
                                    <w:left w:val="none" w:sz="0" w:space="0" w:color="auto"/>
                                    <w:bottom w:val="none" w:sz="0" w:space="0" w:color="auto"/>
                                    <w:right w:val="none" w:sz="0" w:space="0" w:color="auto"/>
                                  </w:divBdr>
                                  <w:divsChild>
                                    <w:div w:id="11687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70597">
                              <w:marLeft w:val="0"/>
                              <w:marRight w:val="0"/>
                              <w:marTop w:val="0"/>
                              <w:marBottom w:val="0"/>
                              <w:divBdr>
                                <w:top w:val="none" w:sz="0" w:space="0" w:color="auto"/>
                                <w:left w:val="none" w:sz="0" w:space="0" w:color="auto"/>
                                <w:bottom w:val="none" w:sz="0" w:space="0" w:color="auto"/>
                                <w:right w:val="none" w:sz="0" w:space="0" w:color="auto"/>
                              </w:divBdr>
                              <w:divsChild>
                                <w:div w:id="532815358">
                                  <w:marLeft w:val="0"/>
                                  <w:marRight w:val="0"/>
                                  <w:marTop w:val="0"/>
                                  <w:marBottom w:val="0"/>
                                  <w:divBdr>
                                    <w:top w:val="none" w:sz="0" w:space="0" w:color="auto"/>
                                    <w:left w:val="none" w:sz="0" w:space="0" w:color="auto"/>
                                    <w:bottom w:val="none" w:sz="0" w:space="0" w:color="auto"/>
                                    <w:right w:val="none" w:sz="0" w:space="0" w:color="auto"/>
                                  </w:divBdr>
                                  <w:divsChild>
                                    <w:div w:id="1884098081">
                                      <w:marLeft w:val="0"/>
                                      <w:marRight w:val="0"/>
                                      <w:marTop w:val="0"/>
                                      <w:marBottom w:val="0"/>
                                      <w:divBdr>
                                        <w:top w:val="none" w:sz="0" w:space="0" w:color="auto"/>
                                        <w:left w:val="none" w:sz="0" w:space="0" w:color="auto"/>
                                        <w:bottom w:val="none" w:sz="0" w:space="0" w:color="auto"/>
                                        <w:right w:val="none" w:sz="0" w:space="0" w:color="auto"/>
                                      </w:divBdr>
                                    </w:div>
                                  </w:divsChild>
                                </w:div>
                                <w:div w:id="706099167">
                                  <w:marLeft w:val="0"/>
                                  <w:marRight w:val="0"/>
                                  <w:marTop w:val="0"/>
                                  <w:marBottom w:val="0"/>
                                  <w:divBdr>
                                    <w:top w:val="none" w:sz="0" w:space="0" w:color="auto"/>
                                    <w:left w:val="none" w:sz="0" w:space="0" w:color="auto"/>
                                    <w:bottom w:val="none" w:sz="0" w:space="0" w:color="auto"/>
                                    <w:right w:val="none" w:sz="0" w:space="0" w:color="auto"/>
                                  </w:divBdr>
                                </w:div>
                              </w:divsChild>
                            </w:div>
                            <w:div w:id="688336887">
                              <w:marLeft w:val="0"/>
                              <w:marRight w:val="0"/>
                              <w:marTop w:val="0"/>
                              <w:marBottom w:val="0"/>
                              <w:divBdr>
                                <w:top w:val="none" w:sz="0" w:space="0" w:color="auto"/>
                                <w:left w:val="none" w:sz="0" w:space="0" w:color="auto"/>
                                <w:bottom w:val="none" w:sz="0" w:space="0" w:color="auto"/>
                                <w:right w:val="none" w:sz="0" w:space="0" w:color="auto"/>
                              </w:divBdr>
                              <w:divsChild>
                                <w:div w:id="127866582">
                                  <w:marLeft w:val="0"/>
                                  <w:marRight w:val="0"/>
                                  <w:marTop w:val="0"/>
                                  <w:marBottom w:val="0"/>
                                  <w:divBdr>
                                    <w:top w:val="none" w:sz="0" w:space="0" w:color="auto"/>
                                    <w:left w:val="none" w:sz="0" w:space="0" w:color="auto"/>
                                    <w:bottom w:val="none" w:sz="0" w:space="0" w:color="auto"/>
                                    <w:right w:val="none" w:sz="0" w:space="0" w:color="auto"/>
                                  </w:divBdr>
                                  <w:divsChild>
                                    <w:div w:id="1740714978">
                                      <w:marLeft w:val="0"/>
                                      <w:marRight w:val="0"/>
                                      <w:marTop w:val="0"/>
                                      <w:marBottom w:val="0"/>
                                      <w:divBdr>
                                        <w:top w:val="none" w:sz="0" w:space="0" w:color="auto"/>
                                        <w:left w:val="none" w:sz="0" w:space="0" w:color="auto"/>
                                        <w:bottom w:val="none" w:sz="0" w:space="0" w:color="auto"/>
                                        <w:right w:val="none" w:sz="0" w:space="0" w:color="auto"/>
                                      </w:divBdr>
                                    </w:div>
                                  </w:divsChild>
                                </w:div>
                                <w:div w:id="699745804">
                                  <w:marLeft w:val="0"/>
                                  <w:marRight w:val="0"/>
                                  <w:marTop w:val="0"/>
                                  <w:marBottom w:val="0"/>
                                  <w:divBdr>
                                    <w:top w:val="none" w:sz="0" w:space="0" w:color="auto"/>
                                    <w:left w:val="none" w:sz="0" w:space="0" w:color="auto"/>
                                    <w:bottom w:val="none" w:sz="0" w:space="0" w:color="auto"/>
                                    <w:right w:val="none" w:sz="0" w:space="0" w:color="auto"/>
                                  </w:divBdr>
                                </w:div>
                              </w:divsChild>
                            </w:div>
                            <w:div w:id="726881581">
                              <w:marLeft w:val="0"/>
                              <w:marRight w:val="0"/>
                              <w:marTop w:val="0"/>
                              <w:marBottom w:val="0"/>
                              <w:divBdr>
                                <w:top w:val="none" w:sz="0" w:space="0" w:color="auto"/>
                                <w:left w:val="none" w:sz="0" w:space="0" w:color="auto"/>
                                <w:bottom w:val="none" w:sz="0" w:space="0" w:color="auto"/>
                                <w:right w:val="none" w:sz="0" w:space="0" w:color="auto"/>
                              </w:divBdr>
                              <w:divsChild>
                                <w:div w:id="927347416">
                                  <w:marLeft w:val="0"/>
                                  <w:marRight w:val="0"/>
                                  <w:marTop w:val="0"/>
                                  <w:marBottom w:val="0"/>
                                  <w:divBdr>
                                    <w:top w:val="none" w:sz="0" w:space="0" w:color="auto"/>
                                    <w:left w:val="none" w:sz="0" w:space="0" w:color="auto"/>
                                    <w:bottom w:val="none" w:sz="0" w:space="0" w:color="auto"/>
                                    <w:right w:val="none" w:sz="0" w:space="0" w:color="auto"/>
                                  </w:divBdr>
                                  <w:divsChild>
                                    <w:div w:id="1534995437">
                                      <w:marLeft w:val="0"/>
                                      <w:marRight w:val="0"/>
                                      <w:marTop w:val="0"/>
                                      <w:marBottom w:val="0"/>
                                      <w:divBdr>
                                        <w:top w:val="none" w:sz="0" w:space="0" w:color="auto"/>
                                        <w:left w:val="none" w:sz="0" w:space="0" w:color="auto"/>
                                        <w:bottom w:val="none" w:sz="0" w:space="0" w:color="auto"/>
                                        <w:right w:val="none" w:sz="0" w:space="0" w:color="auto"/>
                                      </w:divBdr>
                                    </w:div>
                                  </w:divsChild>
                                </w:div>
                                <w:div w:id="1991328298">
                                  <w:marLeft w:val="0"/>
                                  <w:marRight w:val="0"/>
                                  <w:marTop w:val="0"/>
                                  <w:marBottom w:val="0"/>
                                  <w:divBdr>
                                    <w:top w:val="none" w:sz="0" w:space="0" w:color="auto"/>
                                    <w:left w:val="none" w:sz="0" w:space="0" w:color="auto"/>
                                    <w:bottom w:val="none" w:sz="0" w:space="0" w:color="auto"/>
                                    <w:right w:val="none" w:sz="0" w:space="0" w:color="auto"/>
                                  </w:divBdr>
                                </w:div>
                              </w:divsChild>
                            </w:div>
                            <w:div w:id="736391763">
                              <w:marLeft w:val="0"/>
                              <w:marRight w:val="0"/>
                              <w:marTop w:val="0"/>
                              <w:marBottom w:val="0"/>
                              <w:divBdr>
                                <w:top w:val="none" w:sz="0" w:space="0" w:color="auto"/>
                                <w:left w:val="none" w:sz="0" w:space="0" w:color="auto"/>
                                <w:bottom w:val="none" w:sz="0" w:space="0" w:color="auto"/>
                                <w:right w:val="none" w:sz="0" w:space="0" w:color="auto"/>
                              </w:divBdr>
                              <w:divsChild>
                                <w:div w:id="518810401">
                                  <w:marLeft w:val="0"/>
                                  <w:marRight w:val="0"/>
                                  <w:marTop w:val="0"/>
                                  <w:marBottom w:val="0"/>
                                  <w:divBdr>
                                    <w:top w:val="none" w:sz="0" w:space="0" w:color="auto"/>
                                    <w:left w:val="none" w:sz="0" w:space="0" w:color="auto"/>
                                    <w:bottom w:val="none" w:sz="0" w:space="0" w:color="auto"/>
                                    <w:right w:val="none" w:sz="0" w:space="0" w:color="auto"/>
                                  </w:divBdr>
                                </w:div>
                                <w:div w:id="1111896042">
                                  <w:marLeft w:val="0"/>
                                  <w:marRight w:val="0"/>
                                  <w:marTop w:val="0"/>
                                  <w:marBottom w:val="0"/>
                                  <w:divBdr>
                                    <w:top w:val="none" w:sz="0" w:space="0" w:color="auto"/>
                                    <w:left w:val="none" w:sz="0" w:space="0" w:color="auto"/>
                                    <w:bottom w:val="none" w:sz="0" w:space="0" w:color="auto"/>
                                    <w:right w:val="none" w:sz="0" w:space="0" w:color="auto"/>
                                  </w:divBdr>
                                  <w:divsChild>
                                    <w:div w:id="8284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7225">
                              <w:marLeft w:val="0"/>
                              <w:marRight w:val="0"/>
                              <w:marTop w:val="0"/>
                              <w:marBottom w:val="0"/>
                              <w:divBdr>
                                <w:top w:val="none" w:sz="0" w:space="0" w:color="auto"/>
                                <w:left w:val="none" w:sz="0" w:space="0" w:color="auto"/>
                                <w:bottom w:val="none" w:sz="0" w:space="0" w:color="auto"/>
                                <w:right w:val="none" w:sz="0" w:space="0" w:color="auto"/>
                              </w:divBdr>
                              <w:divsChild>
                                <w:div w:id="906844010">
                                  <w:marLeft w:val="0"/>
                                  <w:marRight w:val="0"/>
                                  <w:marTop w:val="0"/>
                                  <w:marBottom w:val="0"/>
                                  <w:divBdr>
                                    <w:top w:val="none" w:sz="0" w:space="0" w:color="auto"/>
                                    <w:left w:val="none" w:sz="0" w:space="0" w:color="auto"/>
                                    <w:bottom w:val="none" w:sz="0" w:space="0" w:color="auto"/>
                                    <w:right w:val="none" w:sz="0" w:space="0" w:color="auto"/>
                                  </w:divBdr>
                                  <w:divsChild>
                                    <w:div w:id="728067107">
                                      <w:marLeft w:val="0"/>
                                      <w:marRight w:val="0"/>
                                      <w:marTop w:val="0"/>
                                      <w:marBottom w:val="0"/>
                                      <w:divBdr>
                                        <w:top w:val="none" w:sz="0" w:space="0" w:color="auto"/>
                                        <w:left w:val="none" w:sz="0" w:space="0" w:color="auto"/>
                                        <w:bottom w:val="none" w:sz="0" w:space="0" w:color="auto"/>
                                        <w:right w:val="none" w:sz="0" w:space="0" w:color="auto"/>
                                      </w:divBdr>
                                    </w:div>
                                  </w:divsChild>
                                </w:div>
                                <w:div w:id="2053454750">
                                  <w:marLeft w:val="0"/>
                                  <w:marRight w:val="0"/>
                                  <w:marTop w:val="0"/>
                                  <w:marBottom w:val="0"/>
                                  <w:divBdr>
                                    <w:top w:val="none" w:sz="0" w:space="0" w:color="auto"/>
                                    <w:left w:val="none" w:sz="0" w:space="0" w:color="auto"/>
                                    <w:bottom w:val="none" w:sz="0" w:space="0" w:color="auto"/>
                                    <w:right w:val="none" w:sz="0" w:space="0" w:color="auto"/>
                                  </w:divBdr>
                                </w:div>
                              </w:divsChild>
                            </w:div>
                            <w:div w:id="781463066">
                              <w:marLeft w:val="0"/>
                              <w:marRight w:val="0"/>
                              <w:marTop w:val="0"/>
                              <w:marBottom w:val="0"/>
                              <w:divBdr>
                                <w:top w:val="none" w:sz="0" w:space="0" w:color="auto"/>
                                <w:left w:val="none" w:sz="0" w:space="0" w:color="auto"/>
                                <w:bottom w:val="none" w:sz="0" w:space="0" w:color="auto"/>
                                <w:right w:val="none" w:sz="0" w:space="0" w:color="auto"/>
                              </w:divBdr>
                              <w:divsChild>
                                <w:div w:id="521358132">
                                  <w:marLeft w:val="0"/>
                                  <w:marRight w:val="0"/>
                                  <w:marTop w:val="0"/>
                                  <w:marBottom w:val="0"/>
                                  <w:divBdr>
                                    <w:top w:val="none" w:sz="0" w:space="0" w:color="auto"/>
                                    <w:left w:val="none" w:sz="0" w:space="0" w:color="auto"/>
                                    <w:bottom w:val="none" w:sz="0" w:space="0" w:color="auto"/>
                                    <w:right w:val="none" w:sz="0" w:space="0" w:color="auto"/>
                                  </w:divBdr>
                                </w:div>
                                <w:div w:id="2040931335">
                                  <w:marLeft w:val="0"/>
                                  <w:marRight w:val="0"/>
                                  <w:marTop w:val="0"/>
                                  <w:marBottom w:val="0"/>
                                  <w:divBdr>
                                    <w:top w:val="none" w:sz="0" w:space="0" w:color="auto"/>
                                    <w:left w:val="none" w:sz="0" w:space="0" w:color="auto"/>
                                    <w:bottom w:val="none" w:sz="0" w:space="0" w:color="auto"/>
                                    <w:right w:val="none" w:sz="0" w:space="0" w:color="auto"/>
                                  </w:divBdr>
                                  <w:divsChild>
                                    <w:div w:id="9426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00007">
                              <w:marLeft w:val="0"/>
                              <w:marRight w:val="0"/>
                              <w:marTop w:val="0"/>
                              <w:marBottom w:val="0"/>
                              <w:divBdr>
                                <w:top w:val="none" w:sz="0" w:space="0" w:color="auto"/>
                                <w:left w:val="none" w:sz="0" w:space="0" w:color="auto"/>
                                <w:bottom w:val="none" w:sz="0" w:space="0" w:color="auto"/>
                                <w:right w:val="none" w:sz="0" w:space="0" w:color="auto"/>
                              </w:divBdr>
                              <w:divsChild>
                                <w:div w:id="841630105">
                                  <w:marLeft w:val="0"/>
                                  <w:marRight w:val="0"/>
                                  <w:marTop w:val="0"/>
                                  <w:marBottom w:val="0"/>
                                  <w:divBdr>
                                    <w:top w:val="none" w:sz="0" w:space="0" w:color="auto"/>
                                    <w:left w:val="none" w:sz="0" w:space="0" w:color="auto"/>
                                    <w:bottom w:val="none" w:sz="0" w:space="0" w:color="auto"/>
                                    <w:right w:val="none" w:sz="0" w:space="0" w:color="auto"/>
                                  </w:divBdr>
                                  <w:divsChild>
                                    <w:div w:id="928545952">
                                      <w:marLeft w:val="0"/>
                                      <w:marRight w:val="0"/>
                                      <w:marTop w:val="0"/>
                                      <w:marBottom w:val="0"/>
                                      <w:divBdr>
                                        <w:top w:val="none" w:sz="0" w:space="0" w:color="auto"/>
                                        <w:left w:val="none" w:sz="0" w:space="0" w:color="auto"/>
                                        <w:bottom w:val="none" w:sz="0" w:space="0" w:color="auto"/>
                                        <w:right w:val="none" w:sz="0" w:space="0" w:color="auto"/>
                                      </w:divBdr>
                                    </w:div>
                                  </w:divsChild>
                                </w:div>
                                <w:div w:id="1070351056">
                                  <w:marLeft w:val="0"/>
                                  <w:marRight w:val="0"/>
                                  <w:marTop w:val="0"/>
                                  <w:marBottom w:val="0"/>
                                  <w:divBdr>
                                    <w:top w:val="none" w:sz="0" w:space="0" w:color="auto"/>
                                    <w:left w:val="none" w:sz="0" w:space="0" w:color="auto"/>
                                    <w:bottom w:val="none" w:sz="0" w:space="0" w:color="auto"/>
                                    <w:right w:val="none" w:sz="0" w:space="0" w:color="auto"/>
                                  </w:divBdr>
                                </w:div>
                              </w:divsChild>
                            </w:div>
                            <w:div w:id="835724782">
                              <w:marLeft w:val="0"/>
                              <w:marRight w:val="0"/>
                              <w:marTop w:val="0"/>
                              <w:marBottom w:val="0"/>
                              <w:divBdr>
                                <w:top w:val="none" w:sz="0" w:space="0" w:color="auto"/>
                                <w:left w:val="none" w:sz="0" w:space="0" w:color="auto"/>
                                <w:bottom w:val="none" w:sz="0" w:space="0" w:color="auto"/>
                                <w:right w:val="none" w:sz="0" w:space="0" w:color="auto"/>
                              </w:divBdr>
                              <w:divsChild>
                                <w:div w:id="102774070">
                                  <w:marLeft w:val="0"/>
                                  <w:marRight w:val="0"/>
                                  <w:marTop w:val="0"/>
                                  <w:marBottom w:val="0"/>
                                  <w:divBdr>
                                    <w:top w:val="none" w:sz="0" w:space="0" w:color="auto"/>
                                    <w:left w:val="none" w:sz="0" w:space="0" w:color="auto"/>
                                    <w:bottom w:val="none" w:sz="0" w:space="0" w:color="auto"/>
                                    <w:right w:val="none" w:sz="0" w:space="0" w:color="auto"/>
                                  </w:divBdr>
                                </w:div>
                                <w:div w:id="1662781408">
                                  <w:marLeft w:val="0"/>
                                  <w:marRight w:val="0"/>
                                  <w:marTop w:val="0"/>
                                  <w:marBottom w:val="0"/>
                                  <w:divBdr>
                                    <w:top w:val="none" w:sz="0" w:space="0" w:color="auto"/>
                                    <w:left w:val="none" w:sz="0" w:space="0" w:color="auto"/>
                                    <w:bottom w:val="none" w:sz="0" w:space="0" w:color="auto"/>
                                    <w:right w:val="none" w:sz="0" w:space="0" w:color="auto"/>
                                  </w:divBdr>
                                  <w:divsChild>
                                    <w:div w:id="16844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6696">
                              <w:marLeft w:val="0"/>
                              <w:marRight w:val="0"/>
                              <w:marTop w:val="0"/>
                              <w:marBottom w:val="0"/>
                              <w:divBdr>
                                <w:top w:val="none" w:sz="0" w:space="0" w:color="auto"/>
                                <w:left w:val="none" w:sz="0" w:space="0" w:color="auto"/>
                                <w:bottom w:val="none" w:sz="0" w:space="0" w:color="auto"/>
                                <w:right w:val="none" w:sz="0" w:space="0" w:color="auto"/>
                              </w:divBdr>
                              <w:divsChild>
                                <w:div w:id="1239317664">
                                  <w:marLeft w:val="0"/>
                                  <w:marRight w:val="0"/>
                                  <w:marTop w:val="0"/>
                                  <w:marBottom w:val="0"/>
                                  <w:divBdr>
                                    <w:top w:val="none" w:sz="0" w:space="0" w:color="auto"/>
                                    <w:left w:val="none" w:sz="0" w:space="0" w:color="auto"/>
                                    <w:bottom w:val="none" w:sz="0" w:space="0" w:color="auto"/>
                                    <w:right w:val="none" w:sz="0" w:space="0" w:color="auto"/>
                                  </w:divBdr>
                                  <w:divsChild>
                                    <w:div w:id="910967514">
                                      <w:marLeft w:val="0"/>
                                      <w:marRight w:val="0"/>
                                      <w:marTop w:val="0"/>
                                      <w:marBottom w:val="0"/>
                                      <w:divBdr>
                                        <w:top w:val="none" w:sz="0" w:space="0" w:color="auto"/>
                                        <w:left w:val="none" w:sz="0" w:space="0" w:color="auto"/>
                                        <w:bottom w:val="none" w:sz="0" w:space="0" w:color="auto"/>
                                        <w:right w:val="none" w:sz="0" w:space="0" w:color="auto"/>
                                      </w:divBdr>
                                    </w:div>
                                  </w:divsChild>
                                </w:div>
                                <w:div w:id="1339965970">
                                  <w:marLeft w:val="0"/>
                                  <w:marRight w:val="0"/>
                                  <w:marTop w:val="0"/>
                                  <w:marBottom w:val="0"/>
                                  <w:divBdr>
                                    <w:top w:val="none" w:sz="0" w:space="0" w:color="auto"/>
                                    <w:left w:val="none" w:sz="0" w:space="0" w:color="auto"/>
                                    <w:bottom w:val="none" w:sz="0" w:space="0" w:color="auto"/>
                                    <w:right w:val="none" w:sz="0" w:space="0" w:color="auto"/>
                                  </w:divBdr>
                                </w:div>
                              </w:divsChild>
                            </w:div>
                            <w:div w:id="905916709">
                              <w:marLeft w:val="0"/>
                              <w:marRight w:val="0"/>
                              <w:marTop w:val="0"/>
                              <w:marBottom w:val="0"/>
                              <w:divBdr>
                                <w:top w:val="none" w:sz="0" w:space="0" w:color="auto"/>
                                <w:left w:val="none" w:sz="0" w:space="0" w:color="auto"/>
                                <w:bottom w:val="none" w:sz="0" w:space="0" w:color="auto"/>
                                <w:right w:val="none" w:sz="0" w:space="0" w:color="auto"/>
                              </w:divBdr>
                              <w:divsChild>
                                <w:div w:id="1108813701">
                                  <w:marLeft w:val="0"/>
                                  <w:marRight w:val="0"/>
                                  <w:marTop w:val="0"/>
                                  <w:marBottom w:val="0"/>
                                  <w:divBdr>
                                    <w:top w:val="none" w:sz="0" w:space="0" w:color="auto"/>
                                    <w:left w:val="none" w:sz="0" w:space="0" w:color="auto"/>
                                    <w:bottom w:val="none" w:sz="0" w:space="0" w:color="auto"/>
                                    <w:right w:val="none" w:sz="0" w:space="0" w:color="auto"/>
                                  </w:divBdr>
                                </w:div>
                                <w:div w:id="1608465046">
                                  <w:marLeft w:val="0"/>
                                  <w:marRight w:val="0"/>
                                  <w:marTop w:val="0"/>
                                  <w:marBottom w:val="0"/>
                                  <w:divBdr>
                                    <w:top w:val="none" w:sz="0" w:space="0" w:color="auto"/>
                                    <w:left w:val="none" w:sz="0" w:space="0" w:color="auto"/>
                                    <w:bottom w:val="none" w:sz="0" w:space="0" w:color="auto"/>
                                    <w:right w:val="none" w:sz="0" w:space="0" w:color="auto"/>
                                  </w:divBdr>
                                  <w:divsChild>
                                    <w:div w:id="7608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98907">
                              <w:marLeft w:val="0"/>
                              <w:marRight w:val="0"/>
                              <w:marTop w:val="0"/>
                              <w:marBottom w:val="0"/>
                              <w:divBdr>
                                <w:top w:val="none" w:sz="0" w:space="0" w:color="auto"/>
                                <w:left w:val="none" w:sz="0" w:space="0" w:color="auto"/>
                                <w:bottom w:val="none" w:sz="0" w:space="0" w:color="auto"/>
                                <w:right w:val="none" w:sz="0" w:space="0" w:color="auto"/>
                              </w:divBdr>
                              <w:divsChild>
                                <w:div w:id="224071695">
                                  <w:marLeft w:val="0"/>
                                  <w:marRight w:val="0"/>
                                  <w:marTop w:val="0"/>
                                  <w:marBottom w:val="0"/>
                                  <w:divBdr>
                                    <w:top w:val="none" w:sz="0" w:space="0" w:color="auto"/>
                                    <w:left w:val="none" w:sz="0" w:space="0" w:color="auto"/>
                                    <w:bottom w:val="none" w:sz="0" w:space="0" w:color="auto"/>
                                    <w:right w:val="none" w:sz="0" w:space="0" w:color="auto"/>
                                  </w:divBdr>
                                </w:div>
                                <w:div w:id="392503576">
                                  <w:marLeft w:val="0"/>
                                  <w:marRight w:val="0"/>
                                  <w:marTop w:val="0"/>
                                  <w:marBottom w:val="0"/>
                                  <w:divBdr>
                                    <w:top w:val="none" w:sz="0" w:space="0" w:color="auto"/>
                                    <w:left w:val="none" w:sz="0" w:space="0" w:color="auto"/>
                                    <w:bottom w:val="none" w:sz="0" w:space="0" w:color="auto"/>
                                    <w:right w:val="none" w:sz="0" w:space="0" w:color="auto"/>
                                  </w:divBdr>
                                  <w:divsChild>
                                    <w:div w:id="4287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65970">
                              <w:marLeft w:val="0"/>
                              <w:marRight w:val="0"/>
                              <w:marTop w:val="0"/>
                              <w:marBottom w:val="0"/>
                              <w:divBdr>
                                <w:top w:val="none" w:sz="0" w:space="0" w:color="auto"/>
                                <w:left w:val="none" w:sz="0" w:space="0" w:color="auto"/>
                                <w:bottom w:val="none" w:sz="0" w:space="0" w:color="auto"/>
                                <w:right w:val="none" w:sz="0" w:space="0" w:color="auto"/>
                              </w:divBdr>
                              <w:divsChild>
                                <w:div w:id="1125736504">
                                  <w:marLeft w:val="0"/>
                                  <w:marRight w:val="0"/>
                                  <w:marTop w:val="0"/>
                                  <w:marBottom w:val="0"/>
                                  <w:divBdr>
                                    <w:top w:val="none" w:sz="0" w:space="0" w:color="auto"/>
                                    <w:left w:val="none" w:sz="0" w:space="0" w:color="auto"/>
                                    <w:bottom w:val="none" w:sz="0" w:space="0" w:color="auto"/>
                                    <w:right w:val="none" w:sz="0" w:space="0" w:color="auto"/>
                                  </w:divBdr>
                                </w:div>
                                <w:div w:id="2067951038">
                                  <w:marLeft w:val="0"/>
                                  <w:marRight w:val="0"/>
                                  <w:marTop w:val="0"/>
                                  <w:marBottom w:val="0"/>
                                  <w:divBdr>
                                    <w:top w:val="none" w:sz="0" w:space="0" w:color="auto"/>
                                    <w:left w:val="none" w:sz="0" w:space="0" w:color="auto"/>
                                    <w:bottom w:val="none" w:sz="0" w:space="0" w:color="auto"/>
                                    <w:right w:val="none" w:sz="0" w:space="0" w:color="auto"/>
                                  </w:divBdr>
                                  <w:divsChild>
                                    <w:div w:id="19698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29042">
                              <w:marLeft w:val="0"/>
                              <w:marRight w:val="0"/>
                              <w:marTop w:val="0"/>
                              <w:marBottom w:val="0"/>
                              <w:divBdr>
                                <w:top w:val="none" w:sz="0" w:space="0" w:color="auto"/>
                                <w:left w:val="none" w:sz="0" w:space="0" w:color="auto"/>
                                <w:bottom w:val="none" w:sz="0" w:space="0" w:color="auto"/>
                                <w:right w:val="none" w:sz="0" w:space="0" w:color="auto"/>
                              </w:divBdr>
                              <w:divsChild>
                                <w:div w:id="876358312">
                                  <w:marLeft w:val="0"/>
                                  <w:marRight w:val="0"/>
                                  <w:marTop w:val="0"/>
                                  <w:marBottom w:val="0"/>
                                  <w:divBdr>
                                    <w:top w:val="none" w:sz="0" w:space="0" w:color="auto"/>
                                    <w:left w:val="none" w:sz="0" w:space="0" w:color="auto"/>
                                    <w:bottom w:val="none" w:sz="0" w:space="0" w:color="auto"/>
                                    <w:right w:val="none" w:sz="0" w:space="0" w:color="auto"/>
                                  </w:divBdr>
                                </w:div>
                                <w:div w:id="942880536">
                                  <w:marLeft w:val="0"/>
                                  <w:marRight w:val="0"/>
                                  <w:marTop w:val="0"/>
                                  <w:marBottom w:val="0"/>
                                  <w:divBdr>
                                    <w:top w:val="none" w:sz="0" w:space="0" w:color="auto"/>
                                    <w:left w:val="none" w:sz="0" w:space="0" w:color="auto"/>
                                    <w:bottom w:val="none" w:sz="0" w:space="0" w:color="auto"/>
                                    <w:right w:val="none" w:sz="0" w:space="0" w:color="auto"/>
                                  </w:divBdr>
                                  <w:divsChild>
                                    <w:div w:id="24268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40057">
                              <w:marLeft w:val="0"/>
                              <w:marRight w:val="0"/>
                              <w:marTop w:val="0"/>
                              <w:marBottom w:val="0"/>
                              <w:divBdr>
                                <w:top w:val="none" w:sz="0" w:space="0" w:color="auto"/>
                                <w:left w:val="none" w:sz="0" w:space="0" w:color="auto"/>
                                <w:bottom w:val="none" w:sz="0" w:space="0" w:color="auto"/>
                                <w:right w:val="none" w:sz="0" w:space="0" w:color="auto"/>
                              </w:divBdr>
                              <w:divsChild>
                                <w:div w:id="371881020">
                                  <w:marLeft w:val="0"/>
                                  <w:marRight w:val="0"/>
                                  <w:marTop w:val="0"/>
                                  <w:marBottom w:val="0"/>
                                  <w:divBdr>
                                    <w:top w:val="none" w:sz="0" w:space="0" w:color="auto"/>
                                    <w:left w:val="none" w:sz="0" w:space="0" w:color="auto"/>
                                    <w:bottom w:val="none" w:sz="0" w:space="0" w:color="auto"/>
                                    <w:right w:val="none" w:sz="0" w:space="0" w:color="auto"/>
                                  </w:divBdr>
                                  <w:divsChild>
                                    <w:div w:id="500237570">
                                      <w:marLeft w:val="0"/>
                                      <w:marRight w:val="0"/>
                                      <w:marTop w:val="0"/>
                                      <w:marBottom w:val="0"/>
                                      <w:divBdr>
                                        <w:top w:val="none" w:sz="0" w:space="0" w:color="auto"/>
                                        <w:left w:val="none" w:sz="0" w:space="0" w:color="auto"/>
                                        <w:bottom w:val="none" w:sz="0" w:space="0" w:color="auto"/>
                                        <w:right w:val="none" w:sz="0" w:space="0" w:color="auto"/>
                                      </w:divBdr>
                                    </w:div>
                                  </w:divsChild>
                                </w:div>
                                <w:div w:id="493497865">
                                  <w:marLeft w:val="0"/>
                                  <w:marRight w:val="0"/>
                                  <w:marTop w:val="0"/>
                                  <w:marBottom w:val="0"/>
                                  <w:divBdr>
                                    <w:top w:val="none" w:sz="0" w:space="0" w:color="auto"/>
                                    <w:left w:val="none" w:sz="0" w:space="0" w:color="auto"/>
                                    <w:bottom w:val="none" w:sz="0" w:space="0" w:color="auto"/>
                                    <w:right w:val="none" w:sz="0" w:space="0" w:color="auto"/>
                                  </w:divBdr>
                                </w:div>
                              </w:divsChild>
                            </w:div>
                            <w:div w:id="1040976175">
                              <w:marLeft w:val="0"/>
                              <w:marRight w:val="0"/>
                              <w:marTop w:val="0"/>
                              <w:marBottom w:val="0"/>
                              <w:divBdr>
                                <w:top w:val="none" w:sz="0" w:space="0" w:color="auto"/>
                                <w:left w:val="none" w:sz="0" w:space="0" w:color="auto"/>
                                <w:bottom w:val="none" w:sz="0" w:space="0" w:color="auto"/>
                                <w:right w:val="none" w:sz="0" w:space="0" w:color="auto"/>
                              </w:divBdr>
                              <w:divsChild>
                                <w:div w:id="11536459">
                                  <w:marLeft w:val="0"/>
                                  <w:marRight w:val="0"/>
                                  <w:marTop w:val="0"/>
                                  <w:marBottom w:val="0"/>
                                  <w:divBdr>
                                    <w:top w:val="none" w:sz="0" w:space="0" w:color="auto"/>
                                    <w:left w:val="none" w:sz="0" w:space="0" w:color="auto"/>
                                    <w:bottom w:val="none" w:sz="0" w:space="0" w:color="auto"/>
                                    <w:right w:val="none" w:sz="0" w:space="0" w:color="auto"/>
                                  </w:divBdr>
                                  <w:divsChild>
                                    <w:div w:id="731197937">
                                      <w:marLeft w:val="0"/>
                                      <w:marRight w:val="0"/>
                                      <w:marTop w:val="0"/>
                                      <w:marBottom w:val="0"/>
                                      <w:divBdr>
                                        <w:top w:val="none" w:sz="0" w:space="0" w:color="auto"/>
                                        <w:left w:val="none" w:sz="0" w:space="0" w:color="auto"/>
                                        <w:bottom w:val="none" w:sz="0" w:space="0" w:color="auto"/>
                                        <w:right w:val="none" w:sz="0" w:space="0" w:color="auto"/>
                                      </w:divBdr>
                                    </w:div>
                                  </w:divsChild>
                                </w:div>
                                <w:div w:id="116338946">
                                  <w:marLeft w:val="0"/>
                                  <w:marRight w:val="0"/>
                                  <w:marTop w:val="0"/>
                                  <w:marBottom w:val="0"/>
                                  <w:divBdr>
                                    <w:top w:val="none" w:sz="0" w:space="0" w:color="auto"/>
                                    <w:left w:val="none" w:sz="0" w:space="0" w:color="auto"/>
                                    <w:bottom w:val="none" w:sz="0" w:space="0" w:color="auto"/>
                                    <w:right w:val="none" w:sz="0" w:space="0" w:color="auto"/>
                                  </w:divBdr>
                                </w:div>
                              </w:divsChild>
                            </w:div>
                            <w:div w:id="1070077495">
                              <w:marLeft w:val="0"/>
                              <w:marRight w:val="0"/>
                              <w:marTop w:val="0"/>
                              <w:marBottom w:val="0"/>
                              <w:divBdr>
                                <w:top w:val="none" w:sz="0" w:space="0" w:color="auto"/>
                                <w:left w:val="none" w:sz="0" w:space="0" w:color="auto"/>
                                <w:bottom w:val="none" w:sz="0" w:space="0" w:color="auto"/>
                                <w:right w:val="none" w:sz="0" w:space="0" w:color="auto"/>
                              </w:divBdr>
                              <w:divsChild>
                                <w:div w:id="719479309">
                                  <w:marLeft w:val="0"/>
                                  <w:marRight w:val="0"/>
                                  <w:marTop w:val="0"/>
                                  <w:marBottom w:val="0"/>
                                  <w:divBdr>
                                    <w:top w:val="none" w:sz="0" w:space="0" w:color="auto"/>
                                    <w:left w:val="none" w:sz="0" w:space="0" w:color="auto"/>
                                    <w:bottom w:val="none" w:sz="0" w:space="0" w:color="auto"/>
                                    <w:right w:val="none" w:sz="0" w:space="0" w:color="auto"/>
                                  </w:divBdr>
                                  <w:divsChild>
                                    <w:div w:id="412359269">
                                      <w:marLeft w:val="0"/>
                                      <w:marRight w:val="0"/>
                                      <w:marTop w:val="0"/>
                                      <w:marBottom w:val="0"/>
                                      <w:divBdr>
                                        <w:top w:val="none" w:sz="0" w:space="0" w:color="auto"/>
                                        <w:left w:val="none" w:sz="0" w:space="0" w:color="auto"/>
                                        <w:bottom w:val="none" w:sz="0" w:space="0" w:color="auto"/>
                                        <w:right w:val="none" w:sz="0" w:space="0" w:color="auto"/>
                                      </w:divBdr>
                                    </w:div>
                                  </w:divsChild>
                                </w:div>
                                <w:div w:id="1925217303">
                                  <w:marLeft w:val="0"/>
                                  <w:marRight w:val="0"/>
                                  <w:marTop w:val="0"/>
                                  <w:marBottom w:val="0"/>
                                  <w:divBdr>
                                    <w:top w:val="none" w:sz="0" w:space="0" w:color="auto"/>
                                    <w:left w:val="none" w:sz="0" w:space="0" w:color="auto"/>
                                    <w:bottom w:val="none" w:sz="0" w:space="0" w:color="auto"/>
                                    <w:right w:val="none" w:sz="0" w:space="0" w:color="auto"/>
                                  </w:divBdr>
                                </w:div>
                              </w:divsChild>
                            </w:div>
                            <w:div w:id="1097559814">
                              <w:marLeft w:val="0"/>
                              <w:marRight w:val="0"/>
                              <w:marTop w:val="0"/>
                              <w:marBottom w:val="0"/>
                              <w:divBdr>
                                <w:top w:val="none" w:sz="0" w:space="0" w:color="auto"/>
                                <w:left w:val="none" w:sz="0" w:space="0" w:color="auto"/>
                                <w:bottom w:val="none" w:sz="0" w:space="0" w:color="auto"/>
                                <w:right w:val="none" w:sz="0" w:space="0" w:color="auto"/>
                              </w:divBdr>
                              <w:divsChild>
                                <w:div w:id="29034100">
                                  <w:marLeft w:val="0"/>
                                  <w:marRight w:val="0"/>
                                  <w:marTop w:val="0"/>
                                  <w:marBottom w:val="0"/>
                                  <w:divBdr>
                                    <w:top w:val="none" w:sz="0" w:space="0" w:color="auto"/>
                                    <w:left w:val="none" w:sz="0" w:space="0" w:color="auto"/>
                                    <w:bottom w:val="none" w:sz="0" w:space="0" w:color="auto"/>
                                    <w:right w:val="none" w:sz="0" w:space="0" w:color="auto"/>
                                  </w:divBdr>
                                </w:div>
                                <w:div w:id="961688388">
                                  <w:marLeft w:val="0"/>
                                  <w:marRight w:val="0"/>
                                  <w:marTop w:val="0"/>
                                  <w:marBottom w:val="0"/>
                                  <w:divBdr>
                                    <w:top w:val="none" w:sz="0" w:space="0" w:color="auto"/>
                                    <w:left w:val="none" w:sz="0" w:space="0" w:color="auto"/>
                                    <w:bottom w:val="none" w:sz="0" w:space="0" w:color="auto"/>
                                    <w:right w:val="none" w:sz="0" w:space="0" w:color="auto"/>
                                  </w:divBdr>
                                  <w:divsChild>
                                    <w:div w:id="43471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0274">
                              <w:marLeft w:val="0"/>
                              <w:marRight w:val="0"/>
                              <w:marTop w:val="0"/>
                              <w:marBottom w:val="0"/>
                              <w:divBdr>
                                <w:top w:val="none" w:sz="0" w:space="0" w:color="auto"/>
                                <w:left w:val="none" w:sz="0" w:space="0" w:color="auto"/>
                                <w:bottom w:val="none" w:sz="0" w:space="0" w:color="auto"/>
                                <w:right w:val="none" w:sz="0" w:space="0" w:color="auto"/>
                              </w:divBdr>
                              <w:divsChild>
                                <w:div w:id="557204004">
                                  <w:marLeft w:val="0"/>
                                  <w:marRight w:val="0"/>
                                  <w:marTop w:val="0"/>
                                  <w:marBottom w:val="0"/>
                                  <w:divBdr>
                                    <w:top w:val="none" w:sz="0" w:space="0" w:color="auto"/>
                                    <w:left w:val="none" w:sz="0" w:space="0" w:color="auto"/>
                                    <w:bottom w:val="none" w:sz="0" w:space="0" w:color="auto"/>
                                    <w:right w:val="none" w:sz="0" w:space="0" w:color="auto"/>
                                  </w:divBdr>
                                </w:div>
                                <w:div w:id="1241259896">
                                  <w:marLeft w:val="0"/>
                                  <w:marRight w:val="0"/>
                                  <w:marTop w:val="0"/>
                                  <w:marBottom w:val="0"/>
                                  <w:divBdr>
                                    <w:top w:val="none" w:sz="0" w:space="0" w:color="auto"/>
                                    <w:left w:val="none" w:sz="0" w:space="0" w:color="auto"/>
                                    <w:bottom w:val="none" w:sz="0" w:space="0" w:color="auto"/>
                                    <w:right w:val="none" w:sz="0" w:space="0" w:color="auto"/>
                                  </w:divBdr>
                                  <w:divsChild>
                                    <w:div w:id="194576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63422">
                              <w:marLeft w:val="0"/>
                              <w:marRight w:val="0"/>
                              <w:marTop w:val="0"/>
                              <w:marBottom w:val="0"/>
                              <w:divBdr>
                                <w:top w:val="none" w:sz="0" w:space="0" w:color="auto"/>
                                <w:left w:val="none" w:sz="0" w:space="0" w:color="auto"/>
                                <w:bottom w:val="none" w:sz="0" w:space="0" w:color="auto"/>
                                <w:right w:val="none" w:sz="0" w:space="0" w:color="auto"/>
                              </w:divBdr>
                              <w:divsChild>
                                <w:div w:id="1679960018">
                                  <w:marLeft w:val="0"/>
                                  <w:marRight w:val="0"/>
                                  <w:marTop w:val="0"/>
                                  <w:marBottom w:val="0"/>
                                  <w:divBdr>
                                    <w:top w:val="none" w:sz="0" w:space="0" w:color="auto"/>
                                    <w:left w:val="none" w:sz="0" w:space="0" w:color="auto"/>
                                    <w:bottom w:val="none" w:sz="0" w:space="0" w:color="auto"/>
                                    <w:right w:val="none" w:sz="0" w:space="0" w:color="auto"/>
                                  </w:divBdr>
                                  <w:divsChild>
                                    <w:div w:id="2056196437">
                                      <w:marLeft w:val="0"/>
                                      <w:marRight w:val="0"/>
                                      <w:marTop w:val="0"/>
                                      <w:marBottom w:val="0"/>
                                      <w:divBdr>
                                        <w:top w:val="none" w:sz="0" w:space="0" w:color="auto"/>
                                        <w:left w:val="none" w:sz="0" w:space="0" w:color="auto"/>
                                        <w:bottom w:val="none" w:sz="0" w:space="0" w:color="auto"/>
                                        <w:right w:val="none" w:sz="0" w:space="0" w:color="auto"/>
                                      </w:divBdr>
                                    </w:div>
                                  </w:divsChild>
                                </w:div>
                                <w:div w:id="1823279228">
                                  <w:marLeft w:val="0"/>
                                  <w:marRight w:val="0"/>
                                  <w:marTop w:val="0"/>
                                  <w:marBottom w:val="0"/>
                                  <w:divBdr>
                                    <w:top w:val="none" w:sz="0" w:space="0" w:color="auto"/>
                                    <w:left w:val="none" w:sz="0" w:space="0" w:color="auto"/>
                                    <w:bottom w:val="none" w:sz="0" w:space="0" w:color="auto"/>
                                    <w:right w:val="none" w:sz="0" w:space="0" w:color="auto"/>
                                  </w:divBdr>
                                </w:div>
                              </w:divsChild>
                            </w:div>
                            <w:div w:id="1119759551">
                              <w:marLeft w:val="0"/>
                              <w:marRight w:val="0"/>
                              <w:marTop w:val="0"/>
                              <w:marBottom w:val="0"/>
                              <w:divBdr>
                                <w:top w:val="none" w:sz="0" w:space="0" w:color="auto"/>
                                <w:left w:val="none" w:sz="0" w:space="0" w:color="auto"/>
                                <w:bottom w:val="none" w:sz="0" w:space="0" w:color="auto"/>
                                <w:right w:val="none" w:sz="0" w:space="0" w:color="auto"/>
                              </w:divBdr>
                              <w:divsChild>
                                <w:div w:id="561251760">
                                  <w:marLeft w:val="0"/>
                                  <w:marRight w:val="0"/>
                                  <w:marTop w:val="0"/>
                                  <w:marBottom w:val="0"/>
                                  <w:divBdr>
                                    <w:top w:val="none" w:sz="0" w:space="0" w:color="auto"/>
                                    <w:left w:val="none" w:sz="0" w:space="0" w:color="auto"/>
                                    <w:bottom w:val="none" w:sz="0" w:space="0" w:color="auto"/>
                                    <w:right w:val="none" w:sz="0" w:space="0" w:color="auto"/>
                                  </w:divBdr>
                                  <w:divsChild>
                                    <w:div w:id="913004531">
                                      <w:marLeft w:val="0"/>
                                      <w:marRight w:val="0"/>
                                      <w:marTop w:val="0"/>
                                      <w:marBottom w:val="0"/>
                                      <w:divBdr>
                                        <w:top w:val="none" w:sz="0" w:space="0" w:color="auto"/>
                                        <w:left w:val="none" w:sz="0" w:space="0" w:color="auto"/>
                                        <w:bottom w:val="none" w:sz="0" w:space="0" w:color="auto"/>
                                        <w:right w:val="none" w:sz="0" w:space="0" w:color="auto"/>
                                      </w:divBdr>
                                    </w:div>
                                  </w:divsChild>
                                </w:div>
                                <w:div w:id="1125082127">
                                  <w:marLeft w:val="0"/>
                                  <w:marRight w:val="0"/>
                                  <w:marTop w:val="0"/>
                                  <w:marBottom w:val="0"/>
                                  <w:divBdr>
                                    <w:top w:val="none" w:sz="0" w:space="0" w:color="auto"/>
                                    <w:left w:val="none" w:sz="0" w:space="0" w:color="auto"/>
                                    <w:bottom w:val="none" w:sz="0" w:space="0" w:color="auto"/>
                                    <w:right w:val="none" w:sz="0" w:space="0" w:color="auto"/>
                                  </w:divBdr>
                                </w:div>
                              </w:divsChild>
                            </w:div>
                            <w:div w:id="1126312818">
                              <w:marLeft w:val="0"/>
                              <w:marRight w:val="0"/>
                              <w:marTop w:val="0"/>
                              <w:marBottom w:val="0"/>
                              <w:divBdr>
                                <w:top w:val="none" w:sz="0" w:space="0" w:color="auto"/>
                                <w:left w:val="none" w:sz="0" w:space="0" w:color="auto"/>
                                <w:bottom w:val="none" w:sz="0" w:space="0" w:color="auto"/>
                                <w:right w:val="none" w:sz="0" w:space="0" w:color="auto"/>
                              </w:divBdr>
                              <w:divsChild>
                                <w:div w:id="325400885">
                                  <w:marLeft w:val="0"/>
                                  <w:marRight w:val="0"/>
                                  <w:marTop w:val="0"/>
                                  <w:marBottom w:val="0"/>
                                  <w:divBdr>
                                    <w:top w:val="none" w:sz="0" w:space="0" w:color="auto"/>
                                    <w:left w:val="none" w:sz="0" w:space="0" w:color="auto"/>
                                    <w:bottom w:val="none" w:sz="0" w:space="0" w:color="auto"/>
                                    <w:right w:val="none" w:sz="0" w:space="0" w:color="auto"/>
                                  </w:divBdr>
                                </w:div>
                                <w:div w:id="1145203524">
                                  <w:marLeft w:val="0"/>
                                  <w:marRight w:val="0"/>
                                  <w:marTop w:val="0"/>
                                  <w:marBottom w:val="0"/>
                                  <w:divBdr>
                                    <w:top w:val="none" w:sz="0" w:space="0" w:color="auto"/>
                                    <w:left w:val="none" w:sz="0" w:space="0" w:color="auto"/>
                                    <w:bottom w:val="none" w:sz="0" w:space="0" w:color="auto"/>
                                    <w:right w:val="none" w:sz="0" w:space="0" w:color="auto"/>
                                  </w:divBdr>
                                  <w:divsChild>
                                    <w:div w:id="8909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45481">
                              <w:marLeft w:val="0"/>
                              <w:marRight w:val="0"/>
                              <w:marTop w:val="0"/>
                              <w:marBottom w:val="0"/>
                              <w:divBdr>
                                <w:top w:val="none" w:sz="0" w:space="0" w:color="auto"/>
                                <w:left w:val="none" w:sz="0" w:space="0" w:color="auto"/>
                                <w:bottom w:val="none" w:sz="0" w:space="0" w:color="auto"/>
                                <w:right w:val="none" w:sz="0" w:space="0" w:color="auto"/>
                              </w:divBdr>
                              <w:divsChild>
                                <w:div w:id="598218427">
                                  <w:marLeft w:val="0"/>
                                  <w:marRight w:val="0"/>
                                  <w:marTop w:val="0"/>
                                  <w:marBottom w:val="0"/>
                                  <w:divBdr>
                                    <w:top w:val="none" w:sz="0" w:space="0" w:color="auto"/>
                                    <w:left w:val="none" w:sz="0" w:space="0" w:color="auto"/>
                                    <w:bottom w:val="none" w:sz="0" w:space="0" w:color="auto"/>
                                    <w:right w:val="none" w:sz="0" w:space="0" w:color="auto"/>
                                  </w:divBdr>
                                </w:div>
                                <w:div w:id="1827698408">
                                  <w:marLeft w:val="0"/>
                                  <w:marRight w:val="0"/>
                                  <w:marTop w:val="0"/>
                                  <w:marBottom w:val="0"/>
                                  <w:divBdr>
                                    <w:top w:val="none" w:sz="0" w:space="0" w:color="auto"/>
                                    <w:left w:val="none" w:sz="0" w:space="0" w:color="auto"/>
                                    <w:bottom w:val="none" w:sz="0" w:space="0" w:color="auto"/>
                                    <w:right w:val="none" w:sz="0" w:space="0" w:color="auto"/>
                                  </w:divBdr>
                                  <w:divsChild>
                                    <w:div w:id="1730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7329">
                              <w:marLeft w:val="0"/>
                              <w:marRight w:val="0"/>
                              <w:marTop w:val="0"/>
                              <w:marBottom w:val="0"/>
                              <w:divBdr>
                                <w:top w:val="none" w:sz="0" w:space="0" w:color="auto"/>
                                <w:left w:val="none" w:sz="0" w:space="0" w:color="auto"/>
                                <w:bottom w:val="none" w:sz="0" w:space="0" w:color="auto"/>
                                <w:right w:val="none" w:sz="0" w:space="0" w:color="auto"/>
                              </w:divBdr>
                              <w:divsChild>
                                <w:div w:id="1115293802">
                                  <w:marLeft w:val="0"/>
                                  <w:marRight w:val="0"/>
                                  <w:marTop w:val="0"/>
                                  <w:marBottom w:val="0"/>
                                  <w:divBdr>
                                    <w:top w:val="none" w:sz="0" w:space="0" w:color="auto"/>
                                    <w:left w:val="none" w:sz="0" w:space="0" w:color="auto"/>
                                    <w:bottom w:val="none" w:sz="0" w:space="0" w:color="auto"/>
                                    <w:right w:val="none" w:sz="0" w:space="0" w:color="auto"/>
                                  </w:divBdr>
                                </w:div>
                                <w:div w:id="1772360564">
                                  <w:marLeft w:val="0"/>
                                  <w:marRight w:val="0"/>
                                  <w:marTop w:val="0"/>
                                  <w:marBottom w:val="0"/>
                                  <w:divBdr>
                                    <w:top w:val="none" w:sz="0" w:space="0" w:color="auto"/>
                                    <w:left w:val="none" w:sz="0" w:space="0" w:color="auto"/>
                                    <w:bottom w:val="none" w:sz="0" w:space="0" w:color="auto"/>
                                    <w:right w:val="none" w:sz="0" w:space="0" w:color="auto"/>
                                  </w:divBdr>
                                  <w:divsChild>
                                    <w:div w:id="11920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4373">
                              <w:marLeft w:val="0"/>
                              <w:marRight w:val="0"/>
                              <w:marTop w:val="0"/>
                              <w:marBottom w:val="0"/>
                              <w:divBdr>
                                <w:top w:val="none" w:sz="0" w:space="0" w:color="auto"/>
                                <w:left w:val="none" w:sz="0" w:space="0" w:color="auto"/>
                                <w:bottom w:val="none" w:sz="0" w:space="0" w:color="auto"/>
                                <w:right w:val="none" w:sz="0" w:space="0" w:color="auto"/>
                              </w:divBdr>
                              <w:divsChild>
                                <w:div w:id="1417019964">
                                  <w:marLeft w:val="0"/>
                                  <w:marRight w:val="0"/>
                                  <w:marTop w:val="0"/>
                                  <w:marBottom w:val="0"/>
                                  <w:divBdr>
                                    <w:top w:val="none" w:sz="0" w:space="0" w:color="auto"/>
                                    <w:left w:val="none" w:sz="0" w:space="0" w:color="auto"/>
                                    <w:bottom w:val="none" w:sz="0" w:space="0" w:color="auto"/>
                                    <w:right w:val="none" w:sz="0" w:space="0" w:color="auto"/>
                                  </w:divBdr>
                                  <w:divsChild>
                                    <w:div w:id="1850437892">
                                      <w:marLeft w:val="0"/>
                                      <w:marRight w:val="0"/>
                                      <w:marTop w:val="0"/>
                                      <w:marBottom w:val="0"/>
                                      <w:divBdr>
                                        <w:top w:val="none" w:sz="0" w:space="0" w:color="auto"/>
                                        <w:left w:val="none" w:sz="0" w:space="0" w:color="auto"/>
                                        <w:bottom w:val="none" w:sz="0" w:space="0" w:color="auto"/>
                                        <w:right w:val="none" w:sz="0" w:space="0" w:color="auto"/>
                                      </w:divBdr>
                                    </w:div>
                                  </w:divsChild>
                                </w:div>
                                <w:div w:id="1734813735">
                                  <w:marLeft w:val="0"/>
                                  <w:marRight w:val="0"/>
                                  <w:marTop w:val="0"/>
                                  <w:marBottom w:val="0"/>
                                  <w:divBdr>
                                    <w:top w:val="none" w:sz="0" w:space="0" w:color="auto"/>
                                    <w:left w:val="none" w:sz="0" w:space="0" w:color="auto"/>
                                    <w:bottom w:val="none" w:sz="0" w:space="0" w:color="auto"/>
                                    <w:right w:val="none" w:sz="0" w:space="0" w:color="auto"/>
                                  </w:divBdr>
                                </w:div>
                              </w:divsChild>
                            </w:div>
                            <w:div w:id="1241912653">
                              <w:marLeft w:val="0"/>
                              <w:marRight w:val="0"/>
                              <w:marTop w:val="0"/>
                              <w:marBottom w:val="0"/>
                              <w:divBdr>
                                <w:top w:val="none" w:sz="0" w:space="0" w:color="auto"/>
                                <w:left w:val="none" w:sz="0" w:space="0" w:color="auto"/>
                                <w:bottom w:val="none" w:sz="0" w:space="0" w:color="auto"/>
                                <w:right w:val="none" w:sz="0" w:space="0" w:color="auto"/>
                              </w:divBdr>
                              <w:divsChild>
                                <w:div w:id="1828787769">
                                  <w:marLeft w:val="0"/>
                                  <w:marRight w:val="0"/>
                                  <w:marTop w:val="0"/>
                                  <w:marBottom w:val="0"/>
                                  <w:divBdr>
                                    <w:top w:val="none" w:sz="0" w:space="0" w:color="auto"/>
                                    <w:left w:val="none" w:sz="0" w:space="0" w:color="auto"/>
                                    <w:bottom w:val="none" w:sz="0" w:space="0" w:color="auto"/>
                                    <w:right w:val="none" w:sz="0" w:space="0" w:color="auto"/>
                                  </w:divBdr>
                                </w:div>
                                <w:div w:id="2036542969">
                                  <w:marLeft w:val="0"/>
                                  <w:marRight w:val="0"/>
                                  <w:marTop w:val="0"/>
                                  <w:marBottom w:val="0"/>
                                  <w:divBdr>
                                    <w:top w:val="none" w:sz="0" w:space="0" w:color="auto"/>
                                    <w:left w:val="none" w:sz="0" w:space="0" w:color="auto"/>
                                    <w:bottom w:val="none" w:sz="0" w:space="0" w:color="auto"/>
                                    <w:right w:val="none" w:sz="0" w:space="0" w:color="auto"/>
                                  </w:divBdr>
                                  <w:divsChild>
                                    <w:div w:id="5450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3799">
                              <w:marLeft w:val="0"/>
                              <w:marRight w:val="0"/>
                              <w:marTop w:val="0"/>
                              <w:marBottom w:val="0"/>
                              <w:divBdr>
                                <w:top w:val="none" w:sz="0" w:space="0" w:color="auto"/>
                                <w:left w:val="none" w:sz="0" w:space="0" w:color="auto"/>
                                <w:bottom w:val="none" w:sz="0" w:space="0" w:color="auto"/>
                                <w:right w:val="none" w:sz="0" w:space="0" w:color="auto"/>
                              </w:divBdr>
                              <w:divsChild>
                                <w:div w:id="1429227934">
                                  <w:marLeft w:val="0"/>
                                  <w:marRight w:val="0"/>
                                  <w:marTop w:val="0"/>
                                  <w:marBottom w:val="0"/>
                                  <w:divBdr>
                                    <w:top w:val="none" w:sz="0" w:space="0" w:color="auto"/>
                                    <w:left w:val="none" w:sz="0" w:space="0" w:color="auto"/>
                                    <w:bottom w:val="none" w:sz="0" w:space="0" w:color="auto"/>
                                    <w:right w:val="none" w:sz="0" w:space="0" w:color="auto"/>
                                  </w:divBdr>
                                  <w:divsChild>
                                    <w:div w:id="781727493">
                                      <w:marLeft w:val="0"/>
                                      <w:marRight w:val="0"/>
                                      <w:marTop w:val="0"/>
                                      <w:marBottom w:val="0"/>
                                      <w:divBdr>
                                        <w:top w:val="none" w:sz="0" w:space="0" w:color="auto"/>
                                        <w:left w:val="none" w:sz="0" w:space="0" w:color="auto"/>
                                        <w:bottom w:val="none" w:sz="0" w:space="0" w:color="auto"/>
                                        <w:right w:val="none" w:sz="0" w:space="0" w:color="auto"/>
                                      </w:divBdr>
                                    </w:div>
                                  </w:divsChild>
                                </w:div>
                                <w:div w:id="1864778945">
                                  <w:marLeft w:val="0"/>
                                  <w:marRight w:val="0"/>
                                  <w:marTop w:val="0"/>
                                  <w:marBottom w:val="0"/>
                                  <w:divBdr>
                                    <w:top w:val="none" w:sz="0" w:space="0" w:color="auto"/>
                                    <w:left w:val="none" w:sz="0" w:space="0" w:color="auto"/>
                                    <w:bottom w:val="none" w:sz="0" w:space="0" w:color="auto"/>
                                    <w:right w:val="none" w:sz="0" w:space="0" w:color="auto"/>
                                  </w:divBdr>
                                </w:div>
                              </w:divsChild>
                            </w:div>
                            <w:div w:id="1288126885">
                              <w:marLeft w:val="0"/>
                              <w:marRight w:val="0"/>
                              <w:marTop w:val="0"/>
                              <w:marBottom w:val="0"/>
                              <w:divBdr>
                                <w:top w:val="none" w:sz="0" w:space="0" w:color="auto"/>
                                <w:left w:val="none" w:sz="0" w:space="0" w:color="auto"/>
                                <w:bottom w:val="none" w:sz="0" w:space="0" w:color="auto"/>
                                <w:right w:val="none" w:sz="0" w:space="0" w:color="auto"/>
                              </w:divBdr>
                              <w:divsChild>
                                <w:div w:id="806314540">
                                  <w:marLeft w:val="0"/>
                                  <w:marRight w:val="0"/>
                                  <w:marTop w:val="0"/>
                                  <w:marBottom w:val="0"/>
                                  <w:divBdr>
                                    <w:top w:val="none" w:sz="0" w:space="0" w:color="auto"/>
                                    <w:left w:val="none" w:sz="0" w:space="0" w:color="auto"/>
                                    <w:bottom w:val="none" w:sz="0" w:space="0" w:color="auto"/>
                                    <w:right w:val="none" w:sz="0" w:space="0" w:color="auto"/>
                                  </w:divBdr>
                                  <w:divsChild>
                                    <w:div w:id="781075168">
                                      <w:marLeft w:val="0"/>
                                      <w:marRight w:val="0"/>
                                      <w:marTop w:val="0"/>
                                      <w:marBottom w:val="0"/>
                                      <w:divBdr>
                                        <w:top w:val="none" w:sz="0" w:space="0" w:color="auto"/>
                                        <w:left w:val="none" w:sz="0" w:space="0" w:color="auto"/>
                                        <w:bottom w:val="none" w:sz="0" w:space="0" w:color="auto"/>
                                        <w:right w:val="none" w:sz="0" w:space="0" w:color="auto"/>
                                      </w:divBdr>
                                    </w:div>
                                  </w:divsChild>
                                </w:div>
                                <w:div w:id="1018699252">
                                  <w:marLeft w:val="0"/>
                                  <w:marRight w:val="0"/>
                                  <w:marTop w:val="0"/>
                                  <w:marBottom w:val="0"/>
                                  <w:divBdr>
                                    <w:top w:val="none" w:sz="0" w:space="0" w:color="auto"/>
                                    <w:left w:val="none" w:sz="0" w:space="0" w:color="auto"/>
                                    <w:bottom w:val="none" w:sz="0" w:space="0" w:color="auto"/>
                                    <w:right w:val="none" w:sz="0" w:space="0" w:color="auto"/>
                                  </w:divBdr>
                                </w:div>
                              </w:divsChild>
                            </w:div>
                            <w:div w:id="1340346664">
                              <w:marLeft w:val="0"/>
                              <w:marRight w:val="0"/>
                              <w:marTop w:val="0"/>
                              <w:marBottom w:val="0"/>
                              <w:divBdr>
                                <w:top w:val="none" w:sz="0" w:space="0" w:color="auto"/>
                                <w:left w:val="none" w:sz="0" w:space="0" w:color="auto"/>
                                <w:bottom w:val="none" w:sz="0" w:space="0" w:color="auto"/>
                                <w:right w:val="none" w:sz="0" w:space="0" w:color="auto"/>
                              </w:divBdr>
                              <w:divsChild>
                                <w:div w:id="33235076">
                                  <w:marLeft w:val="0"/>
                                  <w:marRight w:val="0"/>
                                  <w:marTop w:val="0"/>
                                  <w:marBottom w:val="0"/>
                                  <w:divBdr>
                                    <w:top w:val="none" w:sz="0" w:space="0" w:color="auto"/>
                                    <w:left w:val="none" w:sz="0" w:space="0" w:color="auto"/>
                                    <w:bottom w:val="none" w:sz="0" w:space="0" w:color="auto"/>
                                    <w:right w:val="none" w:sz="0" w:space="0" w:color="auto"/>
                                  </w:divBdr>
                                </w:div>
                                <w:div w:id="426007117">
                                  <w:marLeft w:val="0"/>
                                  <w:marRight w:val="0"/>
                                  <w:marTop w:val="0"/>
                                  <w:marBottom w:val="0"/>
                                  <w:divBdr>
                                    <w:top w:val="none" w:sz="0" w:space="0" w:color="auto"/>
                                    <w:left w:val="none" w:sz="0" w:space="0" w:color="auto"/>
                                    <w:bottom w:val="none" w:sz="0" w:space="0" w:color="auto"/>
                                    <w:right w:val="none" w:sz="0" w:space="0" w:color="auto"/>
                                  </w:divBdr>
                                  <w:divsChild>
                                    <w:div w:id="290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2936">
                              <w:marLeft w:val="0"/>
                              <w:marRight w:val="0"/>
                              <w:marTop w:val="0"/>
                              <w:marBottom w:val="0"/>
                              <w:divBdr>
                                <w:top w:val="none" w:sz="0" w:space="0" w:color="auto"/>
                                <w:left w:val="none" w:sz="0" w:space="0" w:color="auto"/>
                                <w:bottom w:val="none" w:sz="0" w:space="0" w:color="auto"/>
                                <w:right w:val="none" w:sz="0" w:space="0" w:color="auto"/>
                              </w:divBdr>
                              <w:divsChild>
                                <w:div w:id="1687058796">
                                  <w:marLeft w:val="0"/>
                                  <w:marRight w:val="0"/>
                                  <w:marTop w:val="0"/>
                                  <w:marBottom w:val="0"/>
                                  <w:divBdr>
                                    <w:top w:val="none" w:sz="0" w:space="0" w:color="auto"/>
                                    <w:left w:val="none" w:sz="0" w:space="0" w:color="auto"/>
                                    <w:bottom w:val="none" w:sz="0" w:space="0" w:color="auto"/>
                                    <w:right w:val="none" w:sz="0" w:space="0" w:color="auto"/>
                                  </w:divBdr>
                                  <w:divsChild>
                                    <w:div w:id="676732165">
                                      <w:marLeft w:val="0"/>
                                      <w:marRight w:val="0"/>
                                      <w:marTop w:val="0"/>
                                      <w:marBottom w:val="0"/>
                                      <w:divBdr>
                                        <w:top w:val="none" w:sz="0" w:space="0" w:color="auto"/>
                                        <w:left w:val="none" w:sz="0" w:space="0" w:color="auto"/>
                                        <w:bottom w:val="none" w:sz="0" w:space="0" w:color="auto"/>
                                        <w:right w:val="none" w:sz="0" w:space="0" w:color="auto"/>
                                      </w:divBdr>
                                    </w:div>
                                  </w:divsChild>
                                </w:div>
                                <w:div w:id="1785539842">
                                  <w:marLeft w:val="0"/>
                                  <w:marRight w:val="0"/>
                                  <w:marTop w:val="0"/>
                                  <w:marBottom w:val="0"/>
                                  <w:divBdr>
                                    <w:top w:val="none" w:sz="0" w:space="0" w:color="auto"/>
                                    <w:left w:val="none" w:sz="0" w:space="0" w:color="auto"/>
                                    <w:bottom w:val="none" w:sz="0" w:space="0" w:color="auto"/>
                                    <w:right w:val="none" w:sz="0" w:space="0" w:color="auto"/>
                                  </w:divBdr>
                                </w:div>
                              </w:divsChild>
                            </w:div>
                            <w:div w:id="1379624364">
                              <w:marLeft w:val="0"/>
                              <w:marRight w:val="0"/>
                              <w:marTop w:val="0"/>
                              <w:marBottom w:val="0"/>
                              <w:divBdr>
                                <w:top w:val="none" w:sz="0" w:space="0" w:color="auto"/>
                                <w:left w:val="none" w:sz="0" w:space="0" w:color="auto"/>
                                <w:bottom w:val="none" w:sz="0" w:space="0" w:color="auto"/>
                                <w:right w:val="none" w:sz="0" w:space="0" w:color="auto"/>
                              </w:divBdr>
                              <w:divsChild>
                                <w:div w:id="922451388">
                                  <w:marLeft w:val="0"/>
                                  <w:marRight w:val="0"/>
                                  <w:marTop w:val="0"/>
                                  <w:marBottom w:val="0"/>
                                  <w:divBdr>
                                    <w:top w:val="none" w:sz="0" w:space="0" w:color="auto"/>
                                    <w:left w:val="none" w:sz="0" w:space="0" w:color="auto"/>
                                    <w:bottom w:val="none" w:sz="0" w:space="0" w:color="auto"/>
                                    <w:right w:val="none" w:sz="0" w:space="0" w:color="auto"/>
                                  </w:divBdr>
                                  <w:divsChild>
                                    <w:div w:id="347685120">
                                      <w:marLeft w:val="0"/>
                                      <w:marRight w:val="0"/>
                                      <w:marTop w:val="0"/>
                                      <w:marBottom w:val="0"/>
                                      <w:divBdr>
                                        <w:top w:val="none" w:sz="0" w:space="0" w:color="auto"/>
                                        <w:left w:val="none" w:sz="0" w:space="0" w:color="auto"/>
                                        <w:bottom w:val="none" w:sz="0" w:space="0" w:color="auto"/>
                                        <w:right w:val="none" w:sz="0" w:space="0" w:color="auto"/>
                                      </w:divBdr>
                                    </w:div>
                                  </w:divsChild>
                                </w:div>
                                <w:div w:id="1274364546">
                                  <w:marLeft w:val="0"/>
                                  <w:marRight w:val="0"/>
                                  <w:marTop w:val="0"/>
                                  <w:marBottom w:val="0"/>
                                  <w:divBdr>
                                    <w:top w:val="none" w:sz="0" w:space="0" w:color="auto"/>
                                    <w:left w:val="none" w:sz="0" w:space="0" w:color="auto"/>
                                    <w:bottom w:val="none" w:sz="0" w:space="0" w:color="auto"/>
                                    <w:right w:val="none" w:sz="0" w:space="0" w:color="auto"/>
                                  </w:divBdr>
                                </w:div>
                              </w:divsChild>
                            </w:div>
                            <w:div w:id="1414888064">
                              <w:marLeft w:val="0"/>
                              <w:marRight w:val="0"/>
                              <w:marTop w:val="0"/>
                              <w:marBottom w:val="0"/>
                              <w:divBdr>
                                <w:top w:val="none" w:sz="0" w:space="0" w:color="auto"/>
                                <w:left w:val="none" w:sz="0" w:space="0" w:color="auto"/>
                                <w:bottom w:val="none" w:sz="0" w:space="0" w:color="auto"/>
                                <w:right w:val="none" w:sz="0" w:space="0" w:color="auto"/>
                              </w:divBdr>
                              <w:divsChild>
                                <w:div w:id="140200240">
                                  <w:marLeft w:val="0"/>
                                  <w:marRight w:val="0"/>
                                  <w:marTop w:val="0"/>
                                  <w:marBottom w:val="0"/>
                                  <w:divBdr>
                                    <w:top w:val="none" w:sz="0" w:space="0" w:color="auto"/>
                                    <w:left w:val="none" w:sz="0" w:space="0" w:color="auto"/>
                                    <w:bottom w:val="none" w:sz="0" w:space="0" w:color="auto"/>
                                    <w:right w:val="none" w:sz="0" w:space="0" w:color="auto"/>
                                  </w:divBdr>
                                  <w:divsChild>
                                    <w:div w:id="1703893856">
                                      <w:marLeft w:val="0"/>
                                      <w:marRight w:val="0"/>
                                      <w:marTop w:val="0"/>
                                      <w:marBottom w:val="0"/>
                                      <w:divBdr>
                                        <w:top w:val="none" w:sz="0" w:space="0" w:color="auto"/>
                                        <w:left w:val="none" w:sz="0" w:space="0" w:color="auto"/>
                                        <w:bottom w:val="none" w:sz="0" w:space="0" w:color="auto"/>
                                        <w:right w:val="none" w:sz="0" w:space="0" w:color="auto"/>
                                      </w:divBdr>
                                    </w:div>
                                  </w:divsChild>
                                </w:div>
                                <w:div w:id="471336126">
                                  <w:marLeft w:val="0"/>
                                  <w:marRight w:val="0"/>
                                  <w:marTop w:val="0"/>
                                  <w:marBottom w:val="0"/>
                                  <w:divBdr>
                                    <w:top w:val="none" w:sz="0" w:space="0" w:color="auto"/>
                                    <w:left w:val="none" w:sz="0" w:space="0" w:color="auto"/>
                                    <w:bottom w:val="none" w:sz="0" w:space="0" w:color="auto"/>
                                    <w:right w:val="none" w:sz="0" w:space="0" w:color="auto"/>
                                  </w:divBdr>
                                </w:div>
                              </w:divsChild>
                            </w:div>
                            <w:div w:id="1420981919">
                              <w:marLeft w:val="0"/>
                              <w:marRight w:val="0"/>
                              <w:marTop w:val="0"/>
                              <w:marBottom w:val="0"/>
                              <w:divBdr>
                                <w:top w:val="none" w:sz="0" w:space="0" w:color="auto"/>
                                <w:left w:val="none" w:sz="0" w:space="0" w:color="auto"/>
                                <w:bottom w:val="none" w:sz="0" w:space="0" w:color="auto"/>
                                <w:right w:val="none" w:sz="0" w:space="0" w:color="auto"/>
                              </w:divBdr>
                              <w:divsChild>
                                <w:div w:id="1340308399">
                                  <w:marLeft w:val="0"/>
                                  <w:marRight w:val="0"/>
                                  <w:marTop w:val="0"/>
                                  <w:marBottom w:val="0"/>
                                  <w:divBdr>
                                    <w:top w:val="none" w:sz="0" w:space="0" w:color="auto"/>
                                    <w:left w:val="none" w:sz="0" w:space="0" w:color="auto"/>
                                    <w:bottom w:val="none" w:sz="0" w:space="0" w:color="auto"/>
                                    <w:right w:val="none" w:sz="0" w:space="0" w:color="auto"/>
                                  </w:divBdr>
                                </w:div>
                                <w:div w:id="1783693981">
                                  <w:marLeft w:val="0"/>
                                  <w:marRight w:val="0"/>
                                  <w:marTop w:val="0"/>
                                  <w:marBottom w:val="0"/>
                                  <w:divBdr>
                                    <w:top w:val="none" w:sz="0" w:space="0" w:color="auto"/>
                                    <w:left w:val="none" w:sz="0" w:space="0" w:color="auto"/>
                                    <w:bottom w:val="none" w:sz="0" w:space="0" w:color="auto"/>
                                    <w:right w:val="none" w:sz="0" w:space="0" w:color="auto"/>
                                  </w:divBdr>
                                  <w:divsChild>
                                    <w:div w:id="19014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5064">
                              <w:marLeft w:val="0"/>
                              <w:marRight w:val="0"/>
                              <w:marTop w:val="0"/>
                              <w:marBottom w:val="0"/>
                              <w:divBdr>
                                <w:top w:val="none" w:sz="0" w:space="0" w:color="auto"/>
                                <w:left w:val="none" w:sz="0" w:space="0" w:color="auto"/>
                                <w:bottom w:val="none" w:sz="0" w:space="0" w:color="auto"/>
                                <w:right w:val="none" w:sz="0" w:space="0" w:color="auto"/>
                              </w:divBdr>
                              <w:divsChild>
                                <w:div w:id="745029000">
                                  <w:marLeft w:val="0"/>
                                  <w:marRight w:val="0"/>
                                  <w:marTop w:val="0"/>
                                  <w:marBottom w:val="0"/>
                                  <w:divBdr>
                                    <w:top w:val="none" w:sz="0" w:space="0" w:color="auto"/>
                                    <w:left w:val="none" w:sz="0" w:space="0" w:color="auto"/>
                                    <w:bottom w:val="none" w:sz="0" w:space="0" w:color="auto"/>
                                    <w:right w:val="none" w:sz="0" w:space="0" w:color="auto"/>
                                  </w:divBdr>
                                </w:div>
                                <w:div w:id="1596591614">
                                  <w:marLeft w:val="0"/>
                                  <w:marRight w:val="0"/>
                                  <w:marTop w:val="0"/>
                                  <w:marBottom w:val="0"/>
                                  <w:divBdr>
                                    <w:top w:val="none" w:sz="0" w:space="0" w:color="auto"/>
                                    <w:left w:val="none" w:sz="0" w:space="0" w:color="auto"/>
                                    <w:bottom w:val="none" w:sz="0" w:space="0" w:color="auto"/>
                                    <w:right w:val="none" w:sz="0" w:space="0" w:color="auto"/>
                                  </w:divBdr>
                                  <w:divsChild>
                                    <w:div w:id="6666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23056">
                              <w:marLeft w:val="0"/>
                              <w:marRight w:val="0"/>
                              <w:marTop w:val="0"/>
                              <w:marBottom w:val="0"/>
                              <w:divBdr>
                                <w:top w:val="none" w:sz="0" w:space="0" w:color="auto"/>
                                <w:left w:val="none" w:sz="0" w:space="0" w:color="auto"/>
                                <w:bottom w:val="none" w:sz="0" w:space="0" w:color="auto"/>
                                <w:right w:val="none" w:sz="0" w:space="0" w:color="auto"/>
                              </w:divBdr>
                              <w:divsChild>
                                <w:div w:id="95759982">
                                  <w:marLeft w:val="0"/>
                                  <w:marRight w:val="0"/>
                                  <w:marTop w:val="0"/>
                                  <w:marBottom w:val="0"/>
                                  <w:divBdr>
                                    <w:top w:val="none" w:sz="0" w:space="0" w:color="auto"/>
                                    <w:left w:val="none" w:sz="0" w:space="0" w:color="auto"/>
                                    <w:bottom w:val="none" w:sz="0" w:space="0" w:color="auto"/>
                                    <w:right w:val="none" w:sz="0" w:space="0" w:color="auto"/>
                                  </w:divBdr>
                                </w:div>
                                <w:div w:id="2123524229">
                                  <w:marLeft w:val="0"/>
                                  <w:marRight w:val="0"/>
                                  <w:marTop w:val="0"/>
                                  <w:marBottom w:val="0"/>
                                  <w:divBdr>
                                    <w:top w:val="none" w:sz="0" w:space="0" w:color="auto"/>
                                    <w:left w:val="none" w:sz="0" w:space="0" w:color="auto"/>
                                    <w:bottom w:val="none" w:sz="0" w:space="0" w:color="auto"/>
                                    <w:right w:val="none" w:sz="0" w:space="0" w:color="auto"/>
                                  </w:divBdr>
                                  <w:divsChild>
                                    <w:div w:id="11535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33060">
                              <w:marLeft w:val="0"/>
                              <w:marRight w:val="0"/>
                              <w:marTop w:val="0"/>
                              <w:marBottom w:val="0"/>
                              <w:divBdr>
                                <w:top w:val="none" w:sz="0" w:space="0" w:color="auto"/>
                                <w:left w:val="none" w:sz="0" w:space="0" w:color="auto"/>
                                <w:bottom w:val="none" w:sz="0" w:space="0" w:color="auto"/>
                                <w:right w:val="none" w:sz="0" w:space="0" w:color="auto"/>
                              </w:divBdr>
                              <w:divsChild>
                                <w:div w:id="1357198599">
                                  <w:marLeft w:val="0"/>
                                  <w:marRight w:val="0"/>
                                  <w:marTop w:val="0"/>
                                  <w:marBottom w:val="0"/>
                                  <w:divBdr>
                                    <w:top w:val="none" w:sz="0" w:space="0" w:color="auto"/>
                                    <w:left w:val="none" w:sz="0" w:space="0" w:color="auto"/>
                                    <w:bottom w:val="none" w:sz="0" w:space="0" w:color="auto"/>
                                    <w:right w:val="none" w:sz="0" w:space="0" w:color="auto"/>
                                  </w:divBdr>
                                  <w:divsChild>
                                    <w:div w:id="2126385509">
                                      <w:marLeft w:val="0"/>
                                      <w:marRight w:val="0"/>
                                      <w:marTop w:val="0"/>
                                      <w:marBottom w:val="0"/>
                                      <w:divBdr>
                                        <w:top w:val="none" w:sz="0" w:space="0" w:color="auto"/>
                                        <w:left w:val="none" w:sz="0" w:space="0" w:color="auto"/>
                                        <w:bottom w:val="none" w:sz="0" w:space="0" w:color="auto"/>
                                        <w:right w:val="none" w:sz="0" w:space="0" w:color="auto"/>
                                      </w:divBdr>
                                    </w:div>
                                  </w:divsChild>
                                </w:div>
                                <w:div w:id="1749812167">
                                  <w:marLeft w:val="0"/>
                                  <w:marRight w:val="0"/>
                                  <w:marTop w:val="0"/>
                                  <w:marBottom w:val="0"/>
                                  <w:divBdr>
                                    <w:top w:val="none" w:sz="0" w:space="0" w:color="auto"/>
                                    <w:left w:val="none" w:sz="0" w:space="0" w:color="auto"/>
                                    <w:bottom w:val="none" w:sz="0" w:space="0" w:color="auto"/>
                                    <w:right w:val="none" w:sz="0" w:space="0" w:color="auto"/>
                                  </w:divBdr>
                                </w:div>
                              </w:divsChild>
                            </w:div>
                            <w:div w:id="1593512955">
                              <w:marLeft w:val="0"/>
                              <w:marRight w:val="0"/>
                              <w:marTop w:val="0"/>
                              <w:marBottom w:val="0"/>
                              <w:divBdr>
                                <w:top w:val="none" w:sz="0" w:space="0" w:color="auto"/>
                                <w:left w:val="none" w:sz="0" w:space="0" w:color="auto"/>
                                <w:bottom w:val="none" w:sz="0" w:space="0" w:color="auto"/>
                                <w:right w:val="none" w:sz="0" w:space="0" w:color="auto"/>
                              </w:divBdr>
                              <w:divsChild>
                                <w:div w:id="83914843">
                                  <w:marLeft w:val="0"/>
                                  <w:marRight w:val="0"/>
                                  <w:marTop w:val="0"/>
                                  <w:marBottom w:val="0"/>
                                  <w:divBdr>
                                    <w:top w:val="none" w:sz="0" w:space="0" w:color="auto"/>
                                    <w:left w:val="none" w:sz="0" w:space="0" w:color="auto"/>
                                    <w:bottom w:val="none" w:sz="0" w:space="0" w:color="auto"/>
                                    <w:right w:val="none" w:sz="0" w:space="0" w:color="auto"/>
                                  </w:divBdr>
                                </w:div>
                                <w:div w:id="287123014">
                                  <w:marLeft w:val="0"/>
                                  <w:marRight w:val="0"/>
                                  <w:marTop w:val="0"/>
                                  <w:marBottom w:val="0"/>
                                  <w:divBdr>
                                    <w:top w:val="none" w:sz="0" w:space="0" w:color="auto"/>
                                    <w:left w:val="none" w:sz="0" w:space="0" w:color="auto"/>
                                    <w:bottom w:val="none" w:sz="0" w:space="0" w:color="auto"/>
                                    <w:right w:val="none" w:sz="0" w:space="0" w:color="auto"/>
                                  </w:divBdr>
                                  <w:divsChild>
                                    <w:div w:id="183182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60293">
                              <w:marLeft w:val="0"/>
                              <w:marRight w:val="0"/>
                              <w:marTop w:val="0"/>
                              <w:marBottom w:val="0"/>
                              <w:divBdr>
                                <w:top w:val="none" w:sz="0" w:space="0" w:color="auto"/>
                                <w:left w:val="none" w:sz="0" w:space="0" w:color="auto"/>
                                <w:bottom w:val="none" w:sz="0" w:space="0" w:color="auto"/>
                                <w:right w:val="none" w:sz="0" w:space="0" w:color="auto"/>
                              </w:divBdr>
                              <w:divsChild>
                                <w:div w:id="537090250">
                                  <w:marLeft w:val="0"/>
                                  <w:marRight w:val="0"/>
                                  <w:marTop w:val="0"/>
                                  <w:marBottom w:val="0"/>
                                  <w:divBdr>
                                    <w:top w:val="none" w:sz="0" w:space="0" w:color="auto"/>
                                    <w:left w:val="none" w:sz="0" w:space="0" w:color="auto"/>
                                    <w:bottom w:val="none" w:sz="0" w:space="0" w:color="auto"/>
                                    <w:right w:val="none" w:sz="0" w:space="0" w:color="auto"/>
                                  </w:divBdr>
                                </w:div>
                                <w:div w:id="692267670">
                                  <w:marLeft w:val="0"/>
                                  <w:marRight w:val="0"/>
                                  <w:marTop w:val="0"/>
                                  <w:marBottom w:val="0"/>
                                  <w:divBdr>
                                    <w:top w:val="none" w:sz="0" w:space="0" w:color="auto"/>
                                    <w:left w:val="none" w:sz="0" w:space="0" w:color="auto"/>
                                    <w:bottom w:val="none" w:sz="0" w:space="0" w:color="auto"/>
                                    <w:right w:val="none" w:sz="0" w:space="0" w:color="auto"/>
                                  </w:divBdr>
                                  <w:divsChild>
                                    <w:div w:id="189238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99332">
                              <w:marLeft w:val="0"/>
                              <w:marRight w:val="0"/>
                              <w:marTop w:val="0"/>
                              <w:marBottom w:val="0"/>
                              <w:divBdr>
                                <w:top w:val="none" w:sz="0" w:space="0" w:color="auto"/>
                                <w:left w:val="none" w:sz="0" w:space="0" w:color="auto"/>
                                <w:bottom w:val="none" w:sz="0" w:space="0" w:color="auto"/>
                                <w:right w:val="none" w:sz="0" w:space="0" w:color="auto"/>
                              </w:divBdr>
                              <w:divsChild>
                                <w:div w:id="537938729">
                                  <w:marLeft w:val="0"/>
                                  <w:marRight w:val="0"/>
                                  <w:marTop w:val="0"/>
                                  <w:marBottom w:val="0"/>
                                  <w:divBdr>
                                    <w:top w:val="none" w:sz="0" w:space="0" w:color="auto"/>
                                    <w:left w:val="none" w:sz="0" w:space="0" w:color="auto"/>
                                    <w:bottom w:val="none" w:sz="0" w:space="0" w:color="auto"/>
                                    <w:right w:val="none" w:sz="0" w:space="0" w:color="auto"/>
                                  </w:divBdr>
                                </w:div>
                                <w:div w:id="986976750">
                                  <w:marLeft w:val="0"/>
                                  <w:marRight w:val="0"/>
                                  <w:marTop w:val="0"/>
                                  <w:marBottom w:val="0"/>
                                  <w:divBdr>
                                    <w:top w:val="none" w:sz="0" w:space="0" w:color="auto"/>
                                    <w:left w:val="none" w:sz="0" w:space="0" w:color="auto"/>
                                    <w:bottom w:val="none" w:sz="0" w:space="0" w:color="auto"/>
                                    <w:right w:val="none" w:sz="0" w:space="0" w:color="auto"/>
                                  </w:divBdr>
                                  <w:divsChild>
                                    <w:div w:id="299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0966">
                              <w:marLeft w:val="0"/>
                              <w:marRight w:val="0"/>
                              <w:marTop w:val="0"/>
                              <w:marBottom w:val="0"/>
                              <w:divBdr>
                                <w:top w:val="none" w:sz="0" w:space="0" w:color="auto"/>
                                <w:left w:val="none" w:sz="0" w:space="0" w:color="auto"/>
                                <w:bottom w:val="none" w:sz="0" w:space="0" w:color="auto"/>
                                <w:right w:val="none" w:sz="0" w:space="0" w:color="auto"/>
                              </w:divBdr>
                              <w:divsChild>
                                <w:div w:id="203107034">
                                  <w:marLeft w:val="0"/>
                                  <w:marRight w:val="0"/>
                                  <w:marTop w:val="0"/>
                                  <w:marBottom w:val="0"/>
                                  <w:divBdr>
                                    <w:top w:val="none" w:sz="0" w:space="0" w:color="auto"/>
                                    <w:left w:val="none" w:sz="0" w:space="0" w:color="auto"/>
                                    <w:bottom w:val="none" w:sz="0" w:space="0" w:color="auto"/>
                                    <w:right w:val="none" w:sz="0" w:space="0" w:color="auto"/>
                                  </w:divBdr>
                                </w:div>
                                <w:div w:id="785199647">
                                  <w:marLeft w:val="0"/>
                                  <w:marRight w:val="0"/>
                                  <w:marTop w:val="0"/>
                                  <w:marBottom w:val="0"/>
                                  <w:divBdr>
                                    <w:top w:val="none" w:sz="0" w:space="0" w:color="auto"/>
                                    <w:left w:val="none" w:sz="0" w:space="0" w:color="auto"/>
                                    <w:bottom w:val="none" w:sz="0" w:space="0" w:color="auto"/>
                                    <w:right w:val="none" w:sz="0" w:space="0" w:color="auto"/>
                                  </w:divBdr>
                                  <w:divsChild>
                                    <w:div w:id="26931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95005">
                              <w:marLeft w:val="0"/>
                              <w:marRight w:val="0"/>
                              <w:marTop w:val="0"/>
                              <w:marBottom w:val="0"/>
                              <w:divBdr>
                                <w:top w:val="none" w:sz="0" w:space="0" w:color="auto"/>
                                <w:left w:val="none" w:sz="0" w:space="0" w:color="auto"/>
                                <w:bottom w:val="none" w:sz="0" w:space="0" w:color="auto"/>
                                <w:right w:val="none" w:sz="0" w:space="0" w:color="auto"/>
                              </w:divBdr>
                              <w:divsChild>
                                <w:div w:id="386493367">
                                  <w:marLeft w:val="0"/>
                                  <w:marRight w:val="0"/>
                                  <w:marTop w:val="0"/>
                                  <w:marBottom w:val="0"/>
                                  <w:divBdr>
                                    <w:top w:val="none" w:sz="0" w:space="0" w:color="auto"/>
                                    <w:left w:val="none" w:sz="0" w:space="0" w:color="auto"/>
                                    <w:bottom w:val="none" w:sz="0" w:space="0" w:color="auto"/>
                                    <w:right w:val="none" w:sz="0" w:space="0" w:color="auto"/>
                                  </w:divBdr>
                                  <w:divsChild>
                                    <w:div w:id="1546598875">
                                      <w:marLeft w:val="0"/>
                                      <w:marRight w:val="0"/>
                                      <w:marTop w:val="0"/>
                                      <w:marBottom w:val="0"/>
                                      <w:divBdr>
                                        <w:top w:val="none" w:sz="0" w:space="0" w:color="auto"/>
                                        <w:left w:val="none" w:sz="0" w:space="0" w:color="auto"/>
                                        <w:bottom w:val="none" w:sz="0" w:space="0" w:color="auto"/>
                                        <w:right w:val="none" w:sz="0" w:space="0" w:color="auto"/>
                                      </w:divBdr>
                                    </w:div>
                                  </w:divsChild>
                                </w:div>
                                <w:div w:id="742069342">
                                  <w:marLeft w:val="0"/>
                                  <w:marRight w:val="0"/>
                                  <w:marTop w:val="0"/>
                                  <w:marBottom w:val="0"/>
                                  <w:divBdr>
                                    <w:top w:val="none" w:sz="0" w:space="0" w:color="auto"/>
                                    <w:left w:val="none" w:sz="0" w:space="0" w:color="auto"/>
                                    <w:bottom w:val="none" w:sz="0" w:space="0" w:color="auto"/>
                                    <w:right w:val="none" w:sz="0" w:space="0" w:color="auto"/>
                                  </w:divBdr>
                                </w:div>
                              </w:divsChild>
                            </w:div>
                            <w:div w:id="1724022539">
                              <w:marLeft w:val="0"/>
                              <w:marRight w:val="0"/>
                              <w:marTop w:val="0"/>
                              <w:marBottom w:val="0"/>
                              <w:divBdr>
                                <w:top w:val="none" w:sz="0" w:space="0" w:color="auto"/>
                                <w:left w:val="none" w:sz="0" w:space="0" w:color="auto"/>
                                <w:bottom w:val="none" w:sz="0" w:space="0" w:color="auto"/>
                                <w:right w:val="none" w:sz="0" w:space="0" w:color="auto"/>
                              </w:divBdr>
                              <w:divsChild>
                                <w:div w:id="13924486">
                                  <w:marLeft w:val="0"/>
                                  <w:marRight w:val="0"/>
                                  <w:marTop w:val="0"/>
                                  <w:marBottom w:val="0"/>
                                  <w:divBdr>
                                    <w:top w:val="none" w:sz="0" w:space="0" w:color="auto"/>
                                    <w:left w:val="none" w:sz="0" w:space="0" w:color="auto"/>
                                    <w:bottom w:val="none" w:sz="0" w:space="0" w:color="auto"/>
                                    <w:right w:val="none" w:sz="0" w:space="0" w:color="auto"/>
                                  </w:divBdr>
                                  <w:divsChild>
                                    <w:div w:id="1878228120">
                                      <w:marLeft w:val="0"/>
                                      <w:marRight w:val="0"/>
                                      <w:marTop w:val="0"/>
                                      <w:marBottom w:val="0"/>
                                      <w:divBdr>
                                        <w:top w:val="none" w:sz="0" w:space="0" w:color="auto"/>
                                        <w:left w:val="none" w:sz="0" w:space="0" w:color="auto"/>
                                        <w:bottom w:val="none" w:sz="0" w:space="0" w:color="auto"/>
                                        <w:right w:val="none" w:sz="0" w:space="0" w:color="auto"/>
                                      </w:divBdr>
                                    </w:div>
                                  </w:divsChild>
                                </w:div>
                                <w:div w:id="782965578">
                                  <w:marLeft w:val="0"/>
                                  <w:marRight w:val="0"/>
                                  <w:marTop w:val="0"/>
                                  <w:marBottom w:val="0"/>
                                  <w:divBdr>
                                    <w:top w:val="none" w:sz="0" w:space="0" w:color="auto"/>
                                    <w:left w:val="none" w:sz="0" w:space="0" w:color="auto"/>
                                    <w:bottom w:val="none" w:sz="0" w:space="0" w:color="auto"/>
                                    <w:right w:val="none" w:sz="0" w:space="0" w:color="auto"/>
                                  </w:divBdr>
                                </w:div>
                              </w:divsChild>
                            </w:div>
                            <w:div w:id="1738044244">
                              <w:marLeft w:val="0"/>
                              <w:marRight w:val="0"/>
                              <w:marTop w:val="0"/>
                              <w:marBottom w:val="0"/>
                              <w:divBdr>
                                <w:top w:val="none" w:sz="0" w:space="0" w:color="auto"/>
                                <w:left w:val="none" w:sz="0" w:space="0" w:color="auto"/>
                                <w:bottom w:val="none" w:sz="0" w:space="0" w:color="auto"/>
                                <w:right w:val="none" w:sz="0" w:space="0" w:color="auto"/>
                              </w:divBdr>
                              <w:divsChild>
                                <w:div w:id="5863395">
                                  <w:marLeft w:val="0"/>
                                  <w:marRight w:val="0"/>
                                  <w:marTop w:val="0"/>
                                  <w:marBottom w:val="0"/>
                                  <w:divBdr>
                                    <w:top w:val="none" w:sz="0" w:space="0" w:color="auto"/>
                                    <w:left w:val="none" w:sz="0" w:space="0" w:color="auto"/>
                                    <w:bottom w:val="none" w:sz="0" w:space="0" w:color="auto"/>
                                    <w:right w:val="none" w:sz="0" w:space="0" w:color="auto"/>
                                  </w:divBdr>
                                  <w:divsChild>
                                    <w:div w:id="1512062380">
                                      <w:marLeft w:val="0"/>
                                      <w:marRight w:val="0"/>
                                      <w:marTop w:val="0"/>
                                      <w:marBottom w:val="0"/>
                                      <w:divBdr>
                                        <w:top w:val="none" w:sz="0" w:space="0" w:color="auto"/>
                                        <w:left w:val="none" w:sz="0" w:space="0" w:color="auto"/>
                                        <w:bottom w:val="none" w:sz="0" w:space="0" w:color="auto"/>
                                        <w:right w:val="none" w:sz="0" w:space="0" w:color="auto"/>
                                      </w:divBdr>
                                    </w:div>
                                  </w:divsChild>
                                </w:div>
                                <w:div w:id="1034647359">
                                  <w:marLeft w:val="0"/>
                                  <w:marRight w:val="0"/>
                                  <w:marTop w:val="0"/>
                                  <w:marBottom w:val="0"/>
                                  <w:divBdr>
                                    <w:top w:val="none" w:sz="0" w:space="0" w:color="auto"/>
                                    <w:left w:val="none" w:sz="0" w:space="0" w:color="auto"/>
                                    <w:bottom w:val="none" w:sz="0" w:space="0" w:color="auto"/>
                                    <w:right w:val="none" w:sz="0" w:space="0" w:color="auto"/>
                                  </w:divBdr>
                                </w:div>
                              </w:divsChild>
                            </w:div>
                            <w:div w:id="1741362205">
                              <w:marLeft w:val="0"/>
                              <w:marRight w:val="0"/>
                              <w:marTop w:val="0"/>
                              <w:marBottom w:val="0"/>
                              <w:divBdr>
                                <w:top w:val="none" w:sz="0" w:space="0" w:color="auto"/>
                                <w:left w:val="none" w:sz="0" w:space="0" w:color="auto"/>
                                <w:bottom w:val="none" w:sz="0" w:space="0" w:color="auto"/>
                                <w:right w:val="none" w:sz="0" w:space="0" w:color="auto"/>
                              </w:divBdr>
                              <w:divsChild>
                                <w:div w:id="1067074835">
                                  <w:marLeft w:val="0"/>
                                  <w:marRight w:val="0"/>
                                  <w:marTop w:val="0"/>
                                  <w:marBottom w:val="0"/>
                                  <w:divBdr>
                                    <w:top w:val="none" w:sz="0" w:space="0" w:color="auto"/>
                                    <w:left w:val="none" w:sz="0" w:space="0" w:color="auto"/>
                                    <w:bottom w:val="none" w:sz="0" w:space="0" w:color="auto"/>
                                    <w:right w:val="none" w:sz="0" w:space="0" w:color="auto"/>
                                  </w:divBdr>
                                </w:div>
                                <w:div w:id="2030595803">
                                  <w:marLeft w:val="0"/>
                                  <w:marRight w:val="0"/>
                                  <w:marTop w:val="0"/>
                                  <w:marBottom w:val="0"/>
                                  <w:divBdr>
                                    <w:top w:val="none" w:sz="0" w:space="0" w:color="auto"/>
                                    <w:left w:val="none" w:sz="0" w:space="0" w:color="auto"/>
                                    <w:bottom w:val="none" w:sz="0" w:space="0" w:color="auto"/>
                                    <w:right w:val="none" w:sz="0" w:space="0" w:color="auto"/>
                                  </w:divBdr>
                                  <w:divsChild>
                                    <w:div w:id="36236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88363">
                              <w:marLeft w:val="0"/>
                              <w:marRight w:val="0"/>
                              <w:marTop w:val="0"/>
                              <w:marBottom w:val="0"/>
                              <w:divBdr>
                                <w:top w:val="none" w:sz="0" w:space="0" w:color="auto"/>
                                <w:left w:val="none" w:sz="0" w:space="0" w:color="auto"/>
                                <w:bottom w:val="none" w:sz="0" w:space="0" w:color="auto"/>
                                <w:right w:val="none" w:sz="0" w:space="0" w:color="auto"/>
                              </w:divBdr>
                              <w:divsChild>
                                <w:div w:id="8024470">
                                  <w:marLeft w:val="0"/>
                                  <w:marRight w:val="0"/>
                                  <w:marTop w:val="0"/>
                                  <w:marBottom w:val="0"/>
                                  <w:divBdr>
                                    <w:top w:val="none" w:sz="0" w:space="0" w:color="auto"/>
                                    <w:left w:val="none" w:sz="0" w:space="0" w:color="auto"/>
                                    <w:bottom w:val="none" w:sz="0" w:space="0" w:color="auto"/>
                                    <w:right w:val="none" w:sz="0" w:space="0" w:color="auto"/>
                                  </w:divBdr>
                                </w:div>
                                <w:div w:id="1240098549">
                                  <w:marLeft w:val="0"/>
                                  <w:marRight w:val="0"/>
                                  <w:marTop w:val="0"/>
                                  <w:marBottom w:val="0"/>
                                  <w:divBdr>
                                    <w:top w:val="none" w:sz="0" w:space="0" w:color="auto"/>
                                    <w:left w:val="none" w:sz="0" w:space="0" w:color="auto"/>
                                    <w:bottom w:val="none" w:sz="0" w:space="0" w:color="auto"/>
                                    <w:right w:val="none" w:sz="0" w:space="0" w:color="auto"/>
                                  </w:divBdr>
                                  <w:divsChild>
                                    <w:div w:id="112488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4926">
                              <w:marLeft w:val="0"/>
                              <w:marRight w:val="0"/>
                              <w:marTop w:val="0"/>
                              <w:marBottom w:val="0"/>
                              <w:divBdr>
                                <w:top w:val="none" w:sz="0" w:space="0" w:color="auto"/>
                                <w:left w:val="none" w:sz="0" w:space="0" w:color="auto"/>
                                <w:bottom w:val="none" w:sz="0" w:space="0" w:color="auto"/>
                                <w:right w:val="none" w:sz="0" w:space="0" w:color="auto"/>
                              </w:divBdr>
                              <w:divsChild>
                                <w:div w:id="1360006266">
                                  <w:marLeft w:val="0"/>
                                  <w:marRight w:val="0"/>
                                  <w:marTop w:val="0"/>
                                  <w:marBottom w:val="0"/>
                                  <w:divBdr>
                                    <w:top w:val="none" w:sz="0" w:space="0" w:color="auto"/>
                                    <w:left w:val="none" w:sz="0" w:space="0" w:color="auto"/>
                                    <w:bottom w:val="none" w:sz="0" w:space="0" w:color="auto"/>
                                    <w:right w:val="none" w:sz="0" w:space="0" w:color="auto"/>
                                  </w:divBdr>
                                </w:div>
                                <w:div w:id="1659728306">
                                  <w:marLeft w:val="0"/>
                                  <w:marRight w:val="0"/>
                                  <w:marTop w:val="0"/>
                                  <w:marBottom w:val="0"/>
                                  <w:divBdr>
                                    <w:top w:val="none" w:sz="0" w:space="0" w:color="auto"/>
                                    <w:left w:val="none" w:sz="0" w:space="0" w:color="auto"/>
                                    <w:bottom w:val="none" w:sz="0" w:space="0" w:color="auto"/>
                                    <w:right w:val="none" w:sz="0" w:space="0" w:color="auto"/>
                                  </w:divBdr>
                                  <w:divsChild>
                                    <w:div w:id="5987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59724">
                              <w:marLeft w:val="0"/>
                              <w:marRight w:val="0"/>
                              <w:marTop w:val="0"/>
                              <w:marBottom w:val="0"/>
                              <w:divBdr>
                                <w:top w:val="none" w:sz="0" w:space="0" w:color="auto"/>
                                <w:left w:val="none" w:sz="0" w:space="0" w:color="auto"/>
                                <w:bottom w:val="none" w:sz="0" w:space="0" w:color="auto"/>
                                <w:right w:val="none" w:sz="0" w:space="0" w:color="auto"/>
                              </w:divBdr>
                              <w:divsChild>
                                <w:div w:id="518127785">
                                  <w:marLeft w:val="0"/>
                                  <w:marRight w:val="0"/>
                                  <w:marTop w:val="0"/>
                                  <w:marBottom w:val="0"/>
                                  <w:divBdr>
                                    <w:top w:val="none" w:sz="0" w:space="0" w:color="auto"/>
                                    <w:left w:val="none" w:sz="0" w:space="0" w:color="auto"/>
                                    <w:bottom w:val="none" w:sz="0" w:space="0" w:color="auto"/>
                                    <w:right w:val="none" w:sz="0" w:space="0" w:color="auto"/>
                                  </w:divBdr>
                                  <w:divsChild>
                                    <w:div w:id="2021348452">
                                      <w:marLeft w:val="0"/>
                                      <w:marRight w:val="0"/>
                                      <w:marTop w:val="0"/>
                                      <w:marBottom w:val="0"/>
                                      <w:divBdr>
                                        <w:top w:val="none" w:sz="0" w:space="0" w:color="auto"/>
                                        <w:left w:val="none" w:sz="0" w:space="0" w:color="auto"/>
                                        <w:bottom w:val="none" w:sz="0" w:space="0" w:color="auto"/>
                                        <w:right w:val="none" w:sz="0" w:space="0" w:color="auto"/>
                                      </w:divBdr>
                                    </w:div>
                                  </w:divsChild>
                                </w:div>
                                <w:div w:id="620572608">
                                  <w:marLeft w:val="0"/>
                                  <w:marRight w:val="0"/>
                                  <w:marTop w:val="0"/>
                                  <w:marBottom w:val="0"/>
                                  <w:divBdr>
                                    <w:top w:val="none" w:sz="0" w:space="0" w:color="auto"/>
                                    <w:left w:val="none" w:sz="0" w:space="0" w:color="auto"/>
                                    <w:bottom w:val="none" w:sz="0" w:space="0" w:color="auto"/>
                                    <w:right w:val="none" w:sz="0" w:space="0" w:color="auto"/>
                                  </w:divBdr>
                                </w:div>
                              </w:divsChild>
                            </w:div>
                            <w:div w:id="1788813616">
                              <w:marLeft w:val="0"/>
                              <w:marRight w:val="0"/>
                              <w:marTop w:val="0"/>
                              <w:marBottom w:val="0"/>
                              <w:divBdr>
                                <w:top w:val="none" w:sz="0" w:space="0" w:color="auto"/>
                                <w:left w:val="none" w:sz="0" w:space="0" w:color="auto"/>
                                <w:bottom w:val="none" w:sz="0" w:space="0" w:color="auto"/>
                                <w:right w:val="none" w:sz="0" w:space="0" w:color="auto"/>
                              </w:divBdr>
                              <w:divsChild>
                                <w:div w:id="1535919736">
                                  <w:marLeft w:val="0"/>
                                  <w:marRight w:val="0"/>
                                  <w:marTop w:val="0"/>
                                  <w:marBottom w:val="0"/>
                                  <w:divBdr>
                                    <w:top w:val="none" w:sz="0" w:space="0" w:color="auto"/>
                                    <w:left w:val="none" w:sz="0" w:space="0" w:color="auto"/>
                                    <w:bottom w:val="none" w:sz="0" w:space="0" w:color="auto"/>
                                    <w:right w:val="none" w:sz="0" w:space="0" w:color="auto"/>
                                  </w:divBdr>
                                </w:div>
                                <w:div w:id="1536039307">
                                  <w:marLeft w:val="0"/>
                                  <w:marRight w:val="0"/>
                                  <w:marTop w:val="0"/>
                                  <w:marBottom w:val="0"/>
                                  <w:divBdr>
                                    <w:top w:val="none" w:sz="0" w:space="0" w:color="auto"/>
                                    <w:left w:val="none" w:sz="0" w:space="0" w:color="auto"/>
                                    <w:bottom w:val="none" w:sz="0" w:space="0" w:color="auto"/>
                                    <w:right w:val="none" w:sz="0" w:space="0" w:color="auto"/>
                                  </w:divBdr>
                                  <w:divsChild>
                                    <w:div w:id="22237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141951">
                              <w:marLeft w:val="0"/>
                              <w:marRight w:val="0"/>
                              <w:marTop w:val="0"/>
                              <w:marBottom w:val="0"/>
                              <w:divBdr>
                                <w:top w:val="none" w:sz="0" w:space="0" w:color="auto"/>
                                <w:left w:val="none" w:sz="0" w:space="0" w:color="auto"/>
                                <w:bottom w:val="none" w:sz="0" w:space="0" w:color="auto"/>
                                <w:right w:val="none" w:sz="0" w:space="0" w:color="auto"/>
                              </w:divBdr>
                              <w:divsChild>
                                <w:div w:id="1044017945">
                                  <w:marLeft w:val="0"/>
                                  <w:marRight w:val="0"/>
                                  <w:marTop w:val="0"/>
                                  <w:marBottom w:val="0"/>
                                  <w:divBdr>
                                    <w:top w:val="none" w:sz="0" w:space="0" w:color="auto"/>
                                    <w:left w:val="none" w:sz="0" w:space="0" w:color="auto"/>
                                    <w:bottom w:val="none" w:sz="0" w:space="0" w:color="auto"/>
                                    <w:right w:val="none" w:sz="0" w:space="0" w:color="auto"/>
                                  </w:divBdr>
                                </w:div>
                                <w:div w:id="1313677917">
                                  <w:marLeft w:val="0"/>
                                  <w:marRight w:val="0"/>
                                  <w:marTop w:val="0"/>
                                  <w:marBottom w:val="0"/>
                                  <w:divBdr>
                                    <w:top w:val="none" w:sz="0" w:space="0" w:color="auto"/>
                                    <w:left w:val="none" w:sz="0" w:space="0" w:color="auto"/>
                                    <w:bottom w:val="none" w:sz="0" w:space="0" w:color="auto"/>
                                    <w:right w:val="none" w:sz="0" w:space="0" w:color="auto"/>
                                  </w:divBdr>
                                  <w:divsChild>
                                    <w:div w:id="8373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22237">
                              <w:marLeft w:val="0"/>
                              <w:marRight w:val="0"/>
                              <w:marTop w:val="0"/>
                              <w:marBottom w:val="0"/>
                              <w:divBdr>
                                <w:top w:val="none" w:sz="0" w:space="0" w:color="auto"/>
                                <w:left w:val="none" w:sz="0" w:space="0" w:color="auto"/>
                                <w:bottom w:val="none" w:sz="0" w:space="0" w:color="auto"/>
                                <w:right w:val="none" w:sz="0" w:space="0" w:color="auto"/>
                              </w:divBdr>
                              <w:divsChild>
                                <w:div w:id="1104421743">
                                  <w:marLeft w:val="0"/>
                                  <w:marRight w:val="0"/>
                                  <w:marTop w:val="0"/>
                                  <w:marBottom w:val="0"/>
                                  <w:divBdr>
                                    <w:top w:val="none" w:sz="0" w:space="0" w:color="auto"/>
                                    <w:left w:val="none" w:sz="0" w:space="0" w:color="auto"/>
                                    <w:bottom w:val="none" w:sz="0" w:space="0" w:color="auto"/>
                                    <w:right w:val="none" w:sz="0" w:space="0" w:color="auto"/>
                                  </w:divBdr>
                                </w:div>
                                <w:div w:id="1948190733">
                                  <w:marLeft w:val="0"/>
                                  <w:marRight w:val="0"/>
                                  <w:marTop w:val="0"/>
                                  <w:marBottom w:val="0"/>
                                  <w:divBdr>
                                    <w:top w:val="none" w:sz="0" w:space="0" w:color="auto"/>
                                    <w:left w:val="none" w:sz="0" w:space="0" w:color="auto"/>
                                    <w:bottom w:val="none" w:sz="0" w:space="0" w:color="auto"/>
                                    <w:right w:val="none" w:sz="0" w:space="0" w:color="auto"/>
                                  </w:divBdr>
                                  <w:divsChild>
                                    <w:div w:id="19947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072865">
                              <w:marLeft w:val="0"/>
                              <w:marRight w:val="0"/>
                              <w:marTop w:val="0"/>
                              <w:marBottom w:val="0"/>
                              <w:divBdr>
                                <w:top w:val="none" w:sz="0" w:space="0" w:color="auto"/>
                                <w:left w:val="none" w:sz="0" w:space="0" w:color="auto"/>
                                <w:bottom w:val="none" w:sz="0" w:space="0" w:color="auto"/>
                                <w:right w:val="none" w:sz="0" w:space="0" w:color="auto"/>
                              </w:divBdr>
                              <w:divsChild>
                                <w:div w:id="326590780">
                                  <w:marLeft w:val="0"/>
                                  <w:marRight w:val="0"/>
                                  <w:marTop w:val="0"/>
                                  <w:marBottom w:val="0"/>
                                  <w:divBdr>
                                    <w:top w:val="none" w:sz="0" w:space="0" w:color="auto"/>
                                    <w:left w:val="none" w:sz="0" w:space="0" w:color="auto"/>
                                    <w:bottom w:val="none" w:sz="0" w:space="0" w:color="auto"/>
                                    <w:right w:val="none" w:sz="0" w:space="0" w:color="auto"/>
                                  </w:divBdr>
                                  <w:divsChild>
                                    <w:div w:id="1653635635">
                                      <w:marLeft w:val="0"/>
                                      <w:marRight w:val="0"/>
                                      <w:marTop w:val="0"/>
                                      <w:marBottom w:val="0"/>
                                      <w:divBdr>
                                        <w:top w:val="none" w:sz="0" w:space="0" w:color="auto"/>
                                        <w:left w:val="none" w:sz="0" w:space="0" w:color="auto"/>
                                        <w:bottom w:val="none" w:sz="0" w:space="0" w:color="auto"/>
                                        <w:right w:val="none" w:sz="0" w:space="0" w:color="auto"/>
                                      </w:divBdr>
                                    </w:div>
                                  </w:divsChild>
                                </w:div>
                                <w:div w:id="593709944">
                                  <w:marLeft w:val="0"/>
                                  <w:marRight w:val="0"/>
                                  <w:marTop w:val="0"/>
                                  <w:marBottom w:val="0"/>
                                  <w:divBdr>
                                    <w:top w:val="none" w:sz="0" w:space="0" w:color="auto"/>
                                    <w:left w:val="none" w:sz="0" w:space="0" w:color="auto"/>
                                    <w:bottom w:val="none" w:sz="0" w:space="0" w:color="auto"/>
                                    <w:right w:val="none" w:sz="0" w:space="0" w:color="auto"/>
                                  </w:divBdr>
                                </w:div>
                              </w:divsChild>
                            </w:div>
                            <w:div w:id="1945528857">
                              <w:marLeft w:val="0"/>
                              <w:marRight w:val="0"/>
                              <w:marTop w:val="0"/>
                              <w:marBottom w:val="0"/>
                              <w:divBdr>
                                <w:top w:val="none" w:sz="0" w:space="0" w:color="auto"/>
                                <w:left w:val="none" w:sz="0" w:space="0" w:color="auto"/>
                                <w:bottom w:val="none" w:sz="0" w:space="0" w:color="auto"/>
                                <w:right w:val="none" w:sz="0" w:space="0" w:color="auto"/>
                              </w:divBdr>
                              <w:divsChild>
                                <w:div w:id="1204709418">
                                  <w:marLeft w:val="0"/>
                                  <w:marRight w:val="0"/>
                                  <w:marTop w:val="0"/>
                                  <w:marBottom w:val="0"/>
                                  <w:divBdr>
                                    <w:top w:val="none" w:sz="0" w:space="0" w:color="auto"/>
                                    <w:left w:val="none" w:sz="0" w:space="0" w:color="auto"/>
                                    <w:bottom w:val="none" w:sz="0" w:space="0" w:color="auto"/>
                                    <w:right w:val="none" w:sz="0" w:space="0" w:color="auto"/>
                                  </w:divBdr>
                                </w:div>
                                <w:div w:id="1373845194">
                                  <w:marLeft w:val="0"/>
                                  <w:marRight w:val="0"/>
                                  <w:marTop w:val="0"/>
                                  <w:marBottom w:val="0"/>
                                  <w:divBdr>
                                    <w:top w:val="none" w:sz="0" w:space="0" w:color="auto"/>
                                    <w:left w:val="none" w:sz="0" w:space="0" w:color="auto"/>
                                    <w:bottom w:val="none" w:sz="0" w:space="0" w:color="auto"/>
                                    <w:right w:val="none" w:sz="0" w:space="0" w:color="auto"/>
                                  </w:divBdr>
                                  <w:divsChild>
                                    <w:div w:id="8286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2735">
                              <w:marLeft w:val="0"/>
                              <w:marRight w:val="0"/>
                              <w:marTop w:val="0"/>
                              <w:marBottom w:val="0"/>
                              <w:divBdr>
                                <w:top w:val="none" w:sz="0" w:space="0" w:color="auto"/>
                                <w:left w:val="none" w:sz="0" w:space="0" w:color="auto"/>
                                <w:bottom w:val="none" w:sz="0" w:space="0" w:color="auto"/>
                                <w:right w:val="none" w:sz="0" w:space="0" w:color="auto"/>
                              </w:divBdr>
                              <w:divsChild>
                                <w:div w:id="1331441949">
                                  <w:marLeft w:val="0"/>
                                  <w:marRight w:val="0"/>
                                  <w:marTop w:val="0"/>
                                  <w:marBottom w:val="0"/>
                                  <w:divBdr>
                                    <w:top w:val="none" w:sz="0" w:space="0" w:color="auto"/>
                                    <w:left w:val="none" w:sz="0" w:space="0" w:color="auto"/>
                                    <w:bottom w:val="none" w:sz="0" w:space="0" w:color="auto"/>
                                    <w:right w:val="none" w:sz="0" w:space="0" w:color="auto"/>
                                  </w:divBdr>
                                </w:div>
                                <w:div w:id="1790707352">
                                  <w:marLeft w:val="0"/>
                                  <w:marRight w:val="0"/>
                                  <w:marTop w:val="0"/>
                                  <w:marBottom w:val="0"/>
                                  <w:divBdr>
                                    <w:top w:val="none" w:sz="0" w:space="0" w:color="auto"/>
                                    <w:left w:val="none" w:sz="0" w:space="0" w:color="auto"/>
                                    <w:bottom w:val="none" w:sz="0" w:space="0" w:color="auto"/>
                                    <w:right w:val="none" w:sz="0" w:space="0" w:color="auto"/>
                                  </w:divBdr>
                                  <w:divsChild>
                                    <w:div w:id="107088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32497">
                              <w:marLeft w:val="0"/>
                              <w:marRight w:val="0"/>
                              <w:marTop w:val="0"/>
                              <w:marBottom w:val="0"/>
                              <w:divBdr>
                                <w:top w:val="none" w:sz="0" w:space="0" w:color="auto"/>
                                <w:left w:val="none" w:sz="0" w:space="0" w:color="auto"/>
                                <w:bottom w:val="none" w:sz="0" w:space="0" w:color="auto"/>
                                <w:right w:val="none" w:sz="0" w:space="0" w:color="auto"/>
                              </w:divBdr>
                              <w:divsChild>
                                <w:div w:id="384334021">
                                  <w:marLeft w:val="0"/>
                                  <w:marRight w:val="0"/>
                                  <w:marTop w:val="0"/>
                                  <w:marBottom w:val="0"/>
                                  <w:divBdr>
                                    <w:top w:val="none" w:sz="0" w:space="0" w:color="auto"/>
                                    <w:left w:val="none" w:sz="0" w:space="0" w:color="auto"/>
                                    <w:bottom w:val="none" w:sz="0" w:space="0" w:color="auto"/>
                                    <w:right w:val="none" w:sz="0" w:space="0" w:color="auto"/>
                                  </w:divBdr>
                                </w:div>
                                <w:div w:id="743839175">
                                  <w:marLeft w:val="0"/>
                                  <w:marRight w:val="0"/>
                                  <w:marTop w:val="0"/>
                                  <w:marBottom w:val="0"/>
                                  <w:divBdr>
                                    <w:top w:val="none" w:sz="0" w:space="0" w:color="auto"/>
                                    <w:left w:val="none" w:sz="0" w:space="0" w:color="auto"/>
                                    <w:bottom w:val="none" w:sz="0" w:space="0" w:color="auto"/>
                                    <w:right w:val="none" w:sz="0" w:space="0" w:color="auto"/>
                                  </w:divBdr>
                                  <w:divsChild>
                                    <w:div w:id="10076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9553">
                              <w:marLeft w:val="0"/>
                              <w:marRight w:val="0"/>
                              <w:marTop w:val="0"/>
                              <w:marBottom w:val="0"/>
                              <w:divBdr>
                                <w:top w:val="none" w:sz="0" w:space="0" w:color="auto"/>
                                <w:left w:val="none" w:sz="0" w:space="0" w:color="auto"/>
                                <w:bottom w:val="none" w:sz="0" w:space="0" w:color="auto"/>
                                <w:right w:val="none" w:sz="0" w:space="0" w:color="auto"/>
                              </w:divBdr>
                              <w:divsChild>
                                <w:div w:id="561527189">
                                  <w:marLeft w:val="0"/>
                                  <w:marRight w:val="0"/>
                                  <w:marTop w:val="0"/>
                                  <w:marBottom w:val="0"/>
                                  <w:divBdr>
                                    <w:top w:val="none" w:sz="0" w:space="0" w:color="auto"/>
                                    <w:left w:val="none" w:sz="0" w:space="0" w:color="auto"/>
                                    <w:bottom w:val="none" w:sz="0" w:space="0" w:color="auto"/>
                                    <w:right w:val="none" w:sz="0" w:space="0" w:color="auto"/>
                                  </w:divBdr>
                                </w:div>
                                <w:div w:id="1759596496">
                                  <w:marLeft w:val="0"/>
                                  <w:marRight w:val="0"/>
                                  <w:marTop w:val="0"/>
                                  <w:marBottom w:val="0"/>
                                  <w:divBdr>
                                    <w:top w:val="none" w:sz="0" w:space="0" w:color="auto"/>
                                    <w:left w:val="none" w:sz="0" w:space="0" w:color="auto"/>
                                    <w:bottom w:val="none" w:sz="0" w:space="0" w:color="auto"/>
                                    <w:right w:val="none" w:sz="0" w:space="0" w:color="auto"/>
                                  </w:divBdr>
                                  <w:divsChild>
                                    <w:div w:id="84282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19710">
                              <w:marLeft w:val="0"/>
                              <w:marRight w:val="0"/>
                              <w:marTop w:val="0"/>
                              <w:marBottom w:val="0"/>
                              <w:divBdr>
                                <w:top w:val="none" w:sz="0" w:space="0" w:color="auto"/>
                                <w:left w:val="none" w:sz="0" w:space="0" w:color="auto"/>
                                <w:bottom w:val="none" w:sz="0" w:space="0" w:color="auto"/>
                                <w:right w:val="none" w:sz="0" w:space="0" w:color="auto"/>
                              </w:divBdr>
                              <w:divsChild>
                                <w:div w:id="169687584">
                                  <w:marLeft w:val="0"/>
                                  <w:marRight w:val="0"/>
                                  <w:marTop w:val="0"/>
                                  <w:marBottom w:val="0"/>
                                  <w:divBdr>
                                    <w:top w:val="none" w:sz="0" w:space="0" w:color="auto"/>
                                    <w:left w:val="none" w:sz="0" w:space="0" w:color="auto"/>
                                    <w:bottom w:val="none" w:sz="0" w:space="0" w:color="auto"/>
                                    <w:right w:val="none" w:sz="0" w:space="0" w:color="auto"/>
                                  </w:divBdr>
                                  <w:divsChild>
                                    <w:div w:id="1661617090">
                                      <w:marLeft w:val="0"/>
                                      <w:marRight w:val="0"/>
                                      <w:marTop w:val="0"/>
                                      <w:marBottom w:val="0"/>
                                      <w:divBdr>
                                        <w:top w:val="none" w:sz="0" w:space="0" w:color="auto"/>
                                        <w:left w:val="none" w:sz="0" w:space="0" w:color="auto"/>
                                        <w:bottom w:val="none" w:sz="0" w:space="0" w:color="auto"/>
                                        <w:right w:val="none" w:sz="0" w:space="0" w:color="auto"/>
                                      </w:divBdr>
                                    </w:div>
                                  </w:divsChild>
                                </w:div>
                                <w:div w:id="1819109673">
                                  <w:marLeft w:val="0"/>
                                  <w:marRight w:val="0"/>
                                  <w:marTop w:val="0"/>
                                  <w:marBottom w:val="0"/>
                                  <w:divBdr>
                                    <w:top w:val="none" w:sz="0" w:space="0" w:color="auto"/>
                                    <w:left w:val="none" w:sz="0" w:space="0" w:color="auto"/>
                                    <w:bottom w:val="none" w:sz="0" w:space="0" w:color="auto"/>
                                    <w:right w:val="none" w:sz="0" w:space="0" w:color="auto"/>
                                  </w:divBdr>
                                </w:div>
                              </w:divsChild>
                            </w:div>
                            <w:div w:id="2069069749">
                              <w:marLeft w:val="0"/>
                              <w:marRight w:val="0"/>
                              <w:marTop w:val="0"/>
                              <w:marBottom w:val="0"/>
                              <w:divBdr>
                                <w:top w:val="none" w:sz="0" w:space="0" w:color="auto"/>
                                <w:left w:val="none" w:sz="0" w:space="0" w:color="auto"/>
                                <w:bottom w:val="none" w:sz="0" w:space="0" w:color="auto"/>
                                <w:right w:val="none" w:sz="0" w:space="0" w:color="auto"/>
                              </w:divBdr>
                              <w:divsChild>
                                <w:div w:id="1428841152">
                                  <w:marLeft w:val="0"/>
                                  <w:marRight w:val="0"/>
                                  <w:marTop w:val="0"/>
                                  <w:marBottom w:val="0"/>
                                  <w:divBdr>
                                    <w:top w:val="none" w:sz="0" w:space="0" w:color="auto"/>
                                    <w:left w:val="none" w:sz="0" w:space="0" w:color="auto"/>
                                    <w:bottom w:val="none" w:sz="0" w:space="0" w:color="auto"/>
                                    <w:right w:val="none" w:sz="0" w:space="0" w:color="auto"/>
                                  </w:divBdr>
                                  <w:divsChild>
                                    <w:div w:id="660079205">
                                      <w:marLeft w:val="0"/>
                                      <w:marRight w:val="0"/>
                                      <w:marTop w:val="0"/>
                                      <w:marBottom w:val="0"/>
                                      <w:divBdr>
                                        <w:top w:val="none" w:sz="0" w:space="0" w:color="auto"/>
                                        <w:left w:val="none" w:sz="0" w:space="0" w:color="auto"/>
                                        <w:bottom w:val="none" w:sz="0" w:space="0" w:color="auto"/>
                                        <w:right w:val="none" w:sz="0" w:space="0" w:color="auto"/>
                                      </w:divBdr>
                                    </w:div>
                                  </w:divsChild>
                                </w:div>
                                <w:div w:id="1769235047">
                                  <w:marLeft w:val="0"/>
                                  <w:marRight w:val="0"/>
                                  <w:marTop w:val="0"/>
                                  <w:marBottom w:val="0"/>
                                  <w:divBdr>
                                    <w:top w:val="none" w:sz="0" w:space="0" w:color="auto"/>
                                    <w:left w:val="none" w:sz="0" w:space="0" w:color="auto"/>
                                    <w:bottom w:val="none" w:sz="0" w:space="0" w:color="auto"/>
                                    <w:right w:val="none" w:sz="0" w:space="0" w:color="auto"/>
                                  </w:divBdr>
                                </w:div>
                              </w:divsChild>
                            </w:div>
                            <w:div w:id="2126344875">
                              <w:marLeft w:val="0"/>
                              <w:marRight w:val="0"/>
                              <w:marTop w:val="0"/>
                              <w:marBottom w:val="0"/>
                              <w:divBdr>
                                <w:top w:val="none" w:sz="0" w:space="0" w:color="auto"/>
                                <w:left w:val="none" w:sz="0" w:space="0" w:color="auto"/>
                                <w:bottom w:val="none" w:sz="0" w:space="0" w:color="auto"/>
                                <w:right w:val="none" w:sz="0" w:space="0" w:color="auto"/>
                              </w:divBdr>
                              <w:divsChild>
                                <w:div w:id="1186597420">
                                  <w:marLeft w:val="0"/>
                                  <w:marRight w:val="0"/>
                                  <w:marTop w:val="0"/>
                                  <w:marBottom w:val="0"/>
                                  <w:divBdr>
                                    <w:top w:val="none" w:sz="0" w:space="0" w:color="auto"/>
                                    <w:left w:val="none" w:sz="0" w:space="0" w:color="auto"/>
                                    <w:bottom w:val="none" w:sz="0" w:space="0" w:color="auto"/>
                                    <w:right w:val="none" w:sz="0" w:space="0" w:color="auto"/>
                                  </w:divBdr>
                                </w:div>
                                <w:div w:id="1282690560">
                                  <w:marLeft w:val="0"/>
                                  <w:marRight w:val="0"/>
                                  <w:marTop w:val="0"/>
                                  <w:marBottom w:val="0"/>
                                  <w:divBdr>
                                    <w:top w:val="none" w:sz="0" w:space="0" w:color="auto"/>
                                    <w:left w:val="none" w:sz="0" w:space="0" w:color="auto"/>
                                    <w:bottom w:val="none" w:sz="0" w:space="0" w:color="auto"/>
                                    <w:right w:val="none" w:sz="0" w:space="0" w:color="auto"/>
                                  </w:divBdr>
                                  <w:divsChild>
                                    <w:div w:id="11100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421322">
      <w:bodyDiv w:val="1"/>
      <w:marLeft w:val="0"/>
      <w:marRight w:val="0"/>
      <w:marTop w:val="0"/>
      <w:marBottom w:val="0"/>
      <w:divBdr>
        <w:top w:val="none" w:sz="0" w:space="0" w:color="auto"/>
        <w:left w:val="none" w:sz="0" w:space="0" w:color="auto"/>
        <w:bottom w:val="none" w:sz="0" w:space="0" w:color="auto"/>
        <w:right w:val="none" w:sz="0" w:space="0" w:color="auto"/>
      </w:divBdr>
      <w:divsChild>
        <w:div w:id="1188324459">
          <w:marLeft w:val="240"/>
          <w:marRight w:val="0"/>
          <w:marTop w:val="0"/>
          <w:marBottom w:val="0"/>
          <w:divBdr>
            <w:top w:val="none" w:sz="0" w:space="0" w:color="auto"/>
            <w:left w:val="none" w:sz="0" w:space="0" w:color="auto"/>
            <w:bottom w:val="none" w:sz="0" w:space="0" w:color="auto"/>
            <w:right w:val="none" w:sz="0" w:space="0" w:color="auto"/>
          </w:divBdr>
          <w:divsChild>
            <w:div w:id="8339957">
              <w:marLeft w:val="480"/>
              <w:marRight w:val="0"/>
              <w:marTop w:val="0"/>
              <w:marBottom w:val="0"/>
              <w:divBdr>
                <w:top w:val="none" w:sz="0" w:space="0" w:color="auto"/>
                <w:left w:val="none" w:sz="0" w:space="0" w:color="auto"/>
                <w:bottom w:val="none" w:sz="0" w:space="0" w:color="auto"/>
                <w:right w:val="none" w:sz="0" w:space="0" w:color="auto"/>
              </w:divBdr>
            </w:div>
            <w:div w:id="128478093">
              <w:marLeft w:val="0"/>
              <w:marRight w:val="0"/>
              <w:marTop w:val="0"/>
              <w:marBottom w:val="0"/>
              <w:divBdr>
                <w:top w:val="none" w:sz="0" w:space="0" w:color="auto"/>
                <w:left w:val="none" w:sz="0" w:space="0" w:color="auto"/>
                <w:bottom w:val="none" w:sz="0" w:space="0" w:color="auto"/>
                <w:right w:val="none" w:sz="0" w:space="0" w:color="auto"/>
              </w:divBdr>
            </w:div>
            <w:div w:id="398017297">
              <w:marLeft w:val="0"/>
              <w:marRight w:val="0"/>
              <w:marTop w:val="0"/>
              <w:marBottom w:val="0"/>
              <w:divBdr>
                <w:top w:val="none" w:sz="0" w:space="0" w:color="auto"/>
                <w:left w:val="none" w:sz="0" w:space="0" w:color="auto"/>
                <w:bottom w:val="none" w:sz="0" w:space="0" w:color="auto"/>
                <w:right w:val="none" w:sz="0" w:space="0" w:color="auto"/>
              </w:divBdr>
            </w:div>
            <w:div w:id="436482414">
              <w:marLeft w:val="0"/>
              <w:marRight w:val="0"/>
              <w:marTop w:val="0"/>
              <w:marBottom w:val="0"/>
              <w:divBdr>
                <w:top w:val="none" w:sz="0" w:space="0" w:color="auto"/>
                <w:left w:val="none" w:sz="0" w:space="0" w:color="auto"/>
                <w:bottom w:val="none" w:sz="0" w:space="0" w:color="auto"/>
                <w:right w:val="none" w:sz="0" w:space="0" w:color="auto"/>
              </w:divBdr>
            </w:div>
            <w:div w:id="449590339">
              <w:marLeft w:val="0"/>
              <w:marRight w:val="0"/>
              <w:marTop w:val="0"/>
              <w:marBottom w:val="0"/>
              <w:divBdr>
                <w:top w:val="none" w:sz="0" w:space="0" w:color="auto"/>
                <w:left w:val="none" w:sz="0" w:space="0" w:color="auto"/>
                <w:bottom w:val="none" w:sz="0" w:space="0" w:color="auto"/>
                <w:right w:val="none" w:sz="0" w:space="0" w:color="auto"/>
              </w:divBdr>
            </w:div>
            <w:div w:id="1088842646">
              <w:marLeft w:val="0"/>
              <w:marRight w:val="0"/>
              <w:marTop w:val="0"/>
              <w:marBottom w:val="0"/>
              <w:divBdr>
                <w:top w:val="none" w:sz="0" w:space="0" w:color="auto"/>
                <w:left w:val="none" w:sz="0" w:space="0" w:color="auto"/>
                <w:bottom w:val="none" w:sz="0" w:space="0" w:color="auto"/>
                <w:right w:val="none" w:sz="0" w:space="0" w:color="auto"/>
              </w:divBdr>
            </w:div>
            <w:div w:id="1527793105">
              <w:marLeft w:val="480"/>
              <w:marRight w:val="0"/>
              <w:marTop w:val="0"/>
              <w:marBottom w:val="0"/>
              <w:divBdr>
                <w:top w:val="none" w:sz="0" w:space="0" w:color="auto"/>
                <w:left w:val="none" w:sz="0" w:space="0" w:color="auto"/>
                <w:bottom w:val="none" w:sz="0" w:space="0" w:color="auto"/>
                <w:right w:val="none" w:sz="0" w:space="0" w:color="auto"/>
              </w:divBdr>
            </w:div>
            <w:div w:id="1824808104">
              <w:marLeft w:val="0"/>
              <w:marRight w:val="0"/>
              <w:marTop w:val="0"/>
              <w:marBottom w:val="0"/>
              <w:divBdr>
                <w:top w:val="none" w:sz="0" w:space="0" w:color="auto"/>
                <w:left w:val="none" w:sz="0" w:space="0" w:color="auto"/>
                <w:bottom w:val="none" w:sz="0" w:space="0" w:color="auto"/>
                <w:right w:val="none" w:sz="0" w:space="0" w:color="auto"/>
              </w:divBdr>
            </w:div>
            <w:div w:id="207967249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26592620">
      <w:bodyDiv w:val="1"/>
      <w:marLeft w:val="0"/>
      <w:marRight w:val="0"/>
      <w:marTop w:val="0"/>
      <w:marBottom w:val="0"/>
      <w:divBdr>
        <w:top w:val="none" w:sz="0" w:space="0" w:color="auto"/>
        <w:left w:val="none" w:sz="0" w:space="0" w:color="auto"/>
        <w:bottom w:val="none" w:sz="0" w:space="0" w:color="auto"/>
        <w:right w:val="none" w:sz="0" w:space="0" w:color="auto"/>
      </w:divBdr>
      <w:divsChild>
        <w:div w:id="1531988730">
          <w:marLeft w:val="0"/>
          <w:marRight w:val="0"/>
          <w:marTop w:val="0"/>
          <w:marBottom w:val="0"/>
          <w:divBdr>
            <w:top w:val="none" w:sz="0" w:space="0" w:color="auto"/>
            <w:left w:val="none" w:sz="0" w:space="0" w:color="auto"/>
            <w:bottom w:val="none" w:sz="0" w:space="0" w:color="auto"/>
            <w:right w:val="none" w:sz="0" w:space="0" w:color="auto"/>
          </w:divBdr>
          <w:divsChild>
            <w:div w:id="1605991185">
              <w:marLeft w:val="0"/>
              <w:marRight w:val="0"/>
              <w:marTop w:val="0"/>
              <w:marBottom w:val="0"/>
              <w:divBdr>
                <w:top w:val="none" w:sz="0" w:space="0" w:color="auto"/>
                <w:left w:val="none" w:sz="0" w:space="0" w:color="auto"/>
                <w:bottom w:val="none" w:sz="0" w:space="0" w:color="auto"/>
                <w:right w:val="none" w:sz="0" w:space="0" w:color="auto"/>
              </w:divBdr>
              <w:divsChild>
                <w:div w:id="362904894">
                  <w:marLeft w:val="0"/>
                  <w:marRight w:val="0"/>
                  <w:marTop w:val="0"/>
                  <w:marBottom w:val="240"/>
                  <w:divBdr>
                    <w:top w:val="none" w:sz="0" w:space="0" w:color="auto"/>
                    <w:left w:val="none" w:sz="0" w:space="0" w:color="auto"/>
                    <w:bottom w:val="none" w:sz="0" w:space="0" w:color="auto"/>
                    <w:right w:val="none" w:sz="0" w:space="0" w:color="auto"/>
                  </w:divBdr>
                  <w:divsChild>
                    <w:div w:id="1459760325">
                      <w:marLeft w:val="0"/>
                      <w:marRight w:val="0"/>
                      <w:marTop w:val="0"/>
                      <w:marBottom w:val="0"/>
                      <w:divBdr>
                        <w:top w:val="none" w:sz="0" w:space="0" w:color="auto"/>
                        <w:left w:val="none" w:sz="0" w:space="0" w:color="auto"/>
                        <w:bottom w:val="none" w:sz="0" w:space="0" w:color="auto"/>
                        <w:right w:val="none" w:sz="0" w:space="0" w:color="auto"/>
                      </w:divBdr>
                      <w:divsChild>
                        <w:div w:id="62604335">
                          <w:marLeft w:val="0"/>
                          <w:marRight w:val="0"/>
                          <w:marTop w:val="0"/>
                          <w:marBottom w:val="0"/>
                          <w:divBdr>
                            <w:top w:val="none" w:sz="0" w:space="0" w:color="auto"/>
                            <w:left w:val="none" w:sz="0" w:space="0" w:color="auto"/>
                            <w:bottom w:val="none" w:sz="0" w:space="0" w:color="auto"/>
                            <w:right w:val="none" w:sz="0" w:space="0" w:color="auto"/>
                          </w:divBdr>
                          <w:divsChild>
                            <w:div w:id="1684090395">
                              <w:marLeft w:val="0"/>
                              <w:marRight w:val="0"/>
                              <w:marTop w:val="0"/>
                              <w:marBottom w:val="0"/>
                              <w:divBdr>
                                <w:top w:val="none" w:sz="0" w:space="0" w:color="auto"/>
                                <w:left w:val="none" w:sz="0" w:space="0" w:color="auto"/>
                                <w:bottom w:val="none" w:sz="0" w:space="0" w:color="auto"/>
                                <w:right w:val="none" w:sz="0" w:space="0" w:color="auto"/>
                              </w:divBdr>
                              <w:divsChild>
                                <w:div w:id="353505260">
                                  <w:marLeft w:val="0"/>
                                  <w:marRight w:val="0"/>
                                  <w:marTop w:val="0"/>
                                  <w:marBottom w:val="0"/>
                                  <w:divBdr>
                                    <w:top w:val="none" w:sz="0" w:space="0" w:color="auto"/>
                                    <w:left w:val="none" w:sz="0" w:space="0" w:color="auto"/>
                                    <w:bottom w:val="none" w:sz="0" w:space="0" w:color="auto"/>
                                    <w:right w:val="none" w:sz="0" w:space="0" w:color="auto"/>
                                  </w:divBdr>
                                  <w:divsChild>
                                    <w:div w:id="14066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6807">
                              <w:marLeft w:val="0"/>
                              <w:marRight w:val="0"/>
                              <w:marTop w:val="0"/>
                              <w:marBottom w:val="0"/>
                              <w:divBdr>
                                <w:top w:val="none" w:sz="0" w:space="0" w:color="auto"/>
                                <w:left w:val="none" w:sz="0" w:space="0" w:color="auto"/>
                                <w:bottom w:val="none" w:sz="0" w:space="0" w:color="auto"/>
                                <w:right w:val="none" w:sz="0" w:space="0" w:color="auto"/>
                              </w:divBdr>
                              <w:divsChild>
                                <w:div w:id="1672875409">
                                  <w:marLeft w:val="0"/>
                                  <w:marRight w:val="0"/>
                                  <w:marTop w:val="0"/>
                                  <w:marBottom w:val="0"/>
                                  <w:divBdr>
                                    <w:top w:val="none" w:sz="0" w:space="0" w:color="auto"/>
                                    <w:left w:val="none" w:sz="0" w:space="0" w:color="auto"/>
                                    <w:bottom w:val="none" w:sz="0" w:space="0" w:color="auto"/>
                                    <w:right w:val="none" w:sz="0" w:space="0" w:color="auto"/>
                                  </w:divBdr>
                                </w:div>
                                <w:div w:id="1754400861">
                                  <w:marLeft w:val="0"/>
                                  <w:marRight w:val="0"/>
                                  <w:marTop w:val="0"/>
                                  <w:marBottom w:val="0"/>
                                  <w:divBdr>
                                    <w:top w:val="none" w:sz="0" w:space="0" w:color="auto"/>
                                    <w:left w:val="none" w:sz="0" w:space="0" w:color="auto"/>
                                    <w:bottom w:val="none" w:sz="0" w:space="0" w:color="auto"/>
                                    <w:right w:val="none" w:sz="0" w:space="0" w:color="auto"/>
                                  </w:divBdr>
                                  <w:divsChild>
                                    <w:div w:id="28863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6880">
                              <w:marLeft w:val="0"/>
                              <w:marRight w:val="0"/>
                              <w:marTop w:val="0"/>
                              <w:marBottom w:val="0"/>
                              <w:divBdr>
                                <w:top w:val="none" w:sz="0" w:space="0" w:color="auto"/>
                                <w:left w:val="none" w:sz="0" w:space="0" w:color="auto"/>
                                <w:bottom w:val="none" w:sz="0" w:space="0" w:color="auto"/>
                                <w:right w:val="none" w:sz="0" w:space="0" w:color="auto"/>
                              </w:divBdr>
                              <w:divsChild>
                                <w:div w:id="355347833">
                                  <w:marLeft w:val="0"/>
                                  <w:marRight w:val="0"/>
                                  <w:marTop w:val="0"/>
                                  <w:marBottom w:val="0"/>
                                  <w:divBdr>
                                    <w:top w:val="none" w:sz="0" w:space="0" w:color="auto"/>
                                    <w:left w:val="none" w:sz="0" w:space="0" w:color="auto"/>
                                    <w:bottom w:val="none" w:sz="0" w:space="0" w:color="auto"/>
                                    <w:right w:val="none" w:sz="0" w:space="0" w:color="auto"/>
                                  </w:divBdr>
                                </w:div>
                                <w:div w:id="1785805834">
                                  <w:marLeft w:val="0"/>
                                  <w:marRight w:val="0"/>
                                  <w:marTop w:val="0"/>
                                  <w:marBottom w:val="0"/>
                                  <w:divBdr>
                                    <w:top w:val="none" w:sz="0" w:space="0" w:color="auto"/>
                                    <w:left w:val="none" w:sz="0" w:space="0" w:color="auto"/>
                                    <w:bottom w:val="none" w:sz="0" w:space="0" w:color="auto"/>
                                    <w:right w:val="none" w:sz="0" w:space="0" w:color="auto"/>
                                  </w:divBdr>
                                  <w:divsChild>
                                    <w:div w:id="1725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139976">
      <w:bodyDiv w:val="1"/>
      <w:marLeft w:val="0"/>
      <w:marRight w:val="0"/>
      <w:marTop w:val="0"/>
      <w:marBottom w:val="0"/>
      <w:divBdr>
        <w:top w:val="none" w:sz="0" w:space="0" w:color="auto"/>
        <w:left w:val="none" w:sz="0" w:space="0" w:color="auto"/>
        <w:bottom w:val="none" w:sz="0" w:space="0" w:color="auto"/>
        <w:right w:val="none" w:sz="0" w:space="0" w:color="auto"/>
      </w:divBdr>
    </w:div>
    <w:div w:id="2039159400">
      <w:bodyDiv w:val="1"/>
      <w:marLeft w:val="0"/>
      <w:marRight w:val="0"/>
      <w:marTop w:val="0"/>
      <w:marBottom w:val="0"/>
      <w:divBdr>
        <w:top w:val="none" w:sz="0" w:space="0" w:color="auto"/>
        <w:left w:val="none" w:sz="0" w:space="0" w:color="auto"/>
        <w:bottom w:val="none" w:sz="0" w:space="0" w:color="auto"/>
        <w:right w:val="none" w:sz="0" w:space="0" w:color="auto"/>
      </w:divBdr>
    </w:div>
    <w:div w:id="2055956717">
      <w:bodyDiv w:val="1"/>
      <w:marLeft w:val="0"/>
      <w:marRight w:val="0"/>
      <w:marTop w:val="0"/>
      <w:marBottom w:val="0"/>
      <w:divBdr>
        <w:top w:val="none" w:sz="0" w:space="0" w:color="auto"/>
        <w:left w:val="none" w:sz="0" w:space="0" w:color="auto"/>
        <w:bottom w:val="none" w:sz="0" w:space="0" w:color="auto"/>
        <w:right w:val="none" w:sz="0" w:space="0" w:color="auto"/>
      </w:divBdr>
      <w:divsChild>
        <w:div w:id="2132091746">
          <w:marLeft w:val="0"/>
          <w:marRight w:val="0"/>
          <w:marTop w:val="0"/>
          <w:marBottom w:val="0"/>
          <w:divBdr>
            <w:top w:val="none" w:sz="0" w:space="0" w:color="auto"/>
            <w:left w:val="none" w:sz="0" w:space="0" w:color="auto"/>
            <w:bottom w:val="none" w:sz="0" w:space="0" w:color="auto"/>
            <w:right w:val="none" w:sz="0" w:space="0" w:color="auto"/>
          </w:divBdr>
        </w:div>
      </w:divsChild>
    </w:div>
    <w:div w:id="2059010250">
      <w:bodyDiv w:val="1"/>
      <w:marLeft w:val="0"/>
      <w:marRight w:val="0"/>
      <w:marTop w:val="0"/>
      <w:marBottom w:val="0"/>
      <w:divBdr>
        <w:top w:val="none" w:sz="0" w:space="0" w:color="auto"/>
        <w:left w:val="none" w:sz="0" w:space="0" w:color="auto"/>
        <w:bottom w:val="none" w:sz="0" w:space="0" w:color="auto"/>
        <w:right w:val="none" w:sz="0" w:space="0" w:color="auto"/>
      </w:divBdr>
    </w:div>
    <w:div w:id="2078820241">
      <w:bodyDiv w:val="1"/>
      <w:marLeft w:val="0"/>
      <w:marRight w:val="0"/>
      <w:marTop w:val="0"/>
      <w:marBottom w:val="0"/>
      <w:divBdr>
        <w:top w:val="none" w:sz="0" w:space="0" w:color="auto"/>
        <w:left w:val="none" w:sz="0" w:space="0" w:color="auto"/>
        <w:bottom w:val="none" w:sz="0" w:space="0" w:color="auto"/>
        <w:right w:val="none" w:sz="0" w:space="0" w:color="auto"/>
      </w:divBdr>
      <w:divsChild>
        <w:div w:id="198248685">
          <w:marLeft w:val="0"/>
          <w:marRight w:val="0"/>
          <w:marTop w:val="0"/>
          <w:marBottom w:val="0"/>
          <w:divBdr>
            <w:top w:val="none" w:sz="0" w:space="0" w:color="auto"/>
            <w:left w:val="none" w:sz="0" w:space="0" w:color="auto"/>
            <w:bottom w:val="none" w:sz="0" w:space="0" w:color="auto"/>
            <w:right w:val="none" w:sz="0" w:space="0" w:color="auto"/>
          </w:divBdr>
          <w:divsChild>
            <w:div w:id="804930341">
              <w:marLeft w:val="0"/>
              <w:marRight w:val="0"/>
              <w:marTop w:val="0"/>
              <w:marBottom w:val="0"/>
              <w:divBdr>
                <w:top w:val="none" w:sz="0" w:space="0" w:color="auto"/>
                <w:left w:val="none" w:sz="0" w:space="0" w:color="auto"/>
                <w:bottom w:val="none" w:sz="0" w:space="0" w:color="auto"/>
                <w:right w:val="none" w:sz="0" w:space="0" w:color="auto"/>
              </w:divBdr>
              <w:divsChild>
                <w:div w:id="809248742">
                  <w:marLeft w:val="0"/>
                  <w:marRight w:val="0"/>
                  <w:marTop w:val="240"/>
                  <w:marBottom w:val="240"/>
                  <w:divBdr>
                    <w:top w:val="none" w:sz="0" w:space="0" w:color="auto"/>
                    <w:left w:val="none" w:sz="0" w:space="0" w:color="auto"/>
                    <w:bottom w:val="none" w:sz="0" w:space="0" w:color="auto"/>
                    <w:right w:val="none" w:sz="0" w:space="0" w:color="auto"/>
                  </w:divBdr>
                </w:div>
              </w:divsChild>
            </w:div>
            <w:div w:id="1046026640">
              <w:marLeft w:val="0"/>
              <w:marRight w:val="0"/>
              <w:marTop w:val="120"/>
              <w:marBottom w:val="0"/>
              <w:divBdr>
                <w:top w:val="none" w:sz="0" w:space="0" w:color="auto"/>
                <w:left w:val="none" w:sz="0" w:space="0" w:color="auto"/>
                <w:bottom w:val="none" w:sz="0" w:space="0" w:color="auto"/>
                <w:right w:val="none" w:sz="0" w:space="0" w:color="auto"/>
              </w:divBdr>
              <w:divsChild>
                <w:div w:id="288514472">
                  <w:marLeft w:val="0"/>
                  <w:marRight w:val="60"/>
                  <w:marTop w:val="0"/>
                  <w:marBottom w:val="0"/>
                  <w:divBdr>
                    <w:top w:val="none" w:sz="0" w:space="0" w:color="auto"/>
                    <w:left w:val="none" w:sz="0" w:space="0" w:color="auto"/>
                    <w:bottom w:val="none" w:sz="0" w:space="0" w:color="auto"/>
                    <w:right w:val="none" w:sz="0" w:space="0" w:color="auto"/>
                  </w:divBdr>
                </w:div>
                <w:div w:id="1491554214">
                  <w:marLeft w:val="60"/>
                  <w:marRight w:val="0"/>
                  <w:marTop w:val="0"/>
                  <w:marBottom w:val="0"/>
                  <w:divBdr>
                    <w:top w:val="none" w:sz="0" w:space="0" w:color="auto"/>
                    <w:left w:val="none" w:sz="0" w:space="0" w:color="auto"/>
                    <w:bottom w:val="none" w:sz="0" w:space="0" w:color="auto"/>
                    <w:right w:val="none" w:sz="0" w:space="0" w:color="auto"/>
                  </w:divBdr>
                </w:div>
                <w:div w:id="1916084590">
                  <w:marLeft w:val="0"/>
                  <w:marRight w:val="0"/>
                  <w:marTop w:val="0"/>
                  <w:marBottom w:val="0"/>
                  <w:divBdr>
                    <w:top w:val="none" w:sz="0" w:space="0" w:color="auto"/>
                    <w:left w:val="none" w:sz="0" w:space="0" w:color="auto"/>
                    <w:bottom w:val="none" w:sz="0" w:space="0" w:color="auto"/>
                    <w:right w:val="none" w:sz="0" w:space="0" w:color="auto"/>
                  </w:divBdr>
                  <w:divsChild>
                    <w:div w:id="241255929">
                      <w:marLeft w:val="0"/>
                      <w:marRight w:val="0"/>
                      <w:marTop w:val="30"/>
                      <w:marBottom w:val="0"/>
                      <w:divBdr>
                        <w:top w:val="none" w:sz="0" w:space="0" w:color="auto"/>
                        <w:left w:val="none" w:sz="0" w:space="0" w:color="auto"/>
                        <w:bottom w:val="none" w:sz="0" w:space="0" w:color="auto"/>
                        <w:right w:val="none" w:sz="0" w:space="0" w:color="auto"/>
                      </w:divBdr>
                    </w:div>
                    <w:div w:id="27834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7270">
          <w:marLeft w:val="0"/>
          <w:marRight w:val="0"/>
          <w:marTop w:val="0"/>
          <w:marBottom w:val="0"/>
          <w:divBdr>
            <w:top w:val="single" w:sz="6" w:space="0" w:color="auto"/>
            <w:left w:val="single" w:sz="2" w:space="0" w:color="auto"/>
            <w:bottom w:val="single" w:sz="2" w:space="0" w:color="auto"/>
            <w:right w:val="single" w:sz="2" w:space="0" w:color="auto"/>
          </w:divBdr>
          <w:divsChild>
            <w:div w:id="385496846">
              <w:marLeft w:val="0"/>
              <w:marRight w:val="0"/>
              <w:marTop w:val="0"/>
              <w:marBottom w:val="0"/>
              <w:divBdr>
                <w:top w:val="none" w:sz="0" w:space="0" w:color="auto"/>
                <w:left w:val="none" w:sz="0" w:space="0" w:color="auto"/>
                <w:bottom w:val="none" w:sz="0" w:space="0" w:color="auto"/>
                <w:right w:val="none" w:sz="0" w:space="0" w:color="auto"/>
              </w:divBdr>
              <w:divsChild>
                <w:div w:id="2015913858">
                  <w:marLeft w:val="0"/>
                  <w:marRight w:val="0"/>
                  <w:marTop w:val="180"/>
                  <w:marBottom w:val="180"/>
                  <w:divBdr>
                    <w:top w:val="none" w:sz="0" w:space="0" w:color="auto"/>
                    <w:left w:val="none" w:sz="0" w:space="0" w:color="auto"/>
                    <w:bottom w:val="none" w:sz="0" w:space="0" w:color="auto"/>
                    <w:right w:val="none" w:sz="0" w:space="0" w:color="auto"/>
                  </w:divBdr>
                  <w:divsChild>
                    <w:div w:id="94594536">
                      <w:marLeft w:val="0"/>
                      <w:marRight w:val="120"/>
                      <w:marTop w:val="0"/>
                      <w:marBottom w:val="0"/>
                      <w:divBdr>
                        <w:top w:val="none" w:sz="0" w:space="0" w:color="auto"/>
                        <w:left w:val="none" w:sz="0" w:space="0" w:color="auto"/>
                        <w:bottom w:val="none" w:sz="0" w:space="0" w:color="auto"/>
                        <w:right w:val="none" w:sz="0" w:space="0" w:color="auto"/>
                      </w:divBdr>
                    </w:div>
                    <w:div w:id="1043024641">
                      <w:marLeft w:val="0"/>
                      <w:marRight w:val="0"/>
                      <w:marTop w:val="0"/>
                      <w:marBottom w:val="0"/>
                      <w:divBdr>
                        <w:top w:val="none" w:sz="0" w:space="0" w:color="auto"/>
                        <w:left w:val="none" w:sz="0" w:space="0" w:color="auto"/>
                        <w:bottom w:val="none" w:sz="0" w:space="0" w:color="auto"/>
                        <w:right w:val="none" w:sz="0" w:space="0" w:color="auto"/>
                      </w:divBdr>
                      <w:divsChild>
                        <w:div w:id="626009632">
                          <w:marLeft w:val="0"/>
                          <w:marRight w:val="0"/>
                          <w:marTop w:val="0"/>
                          <w:marBottom w:val="0"/>
                          <w:divBdr>
                            <w:top w:val="none" w:sz="0" w:space="0" w:color="auto"/>
                            <w:left w:val="none" w:sz="0" w:space="0" w:color="auto"/>
                            <w:bottom w:val="none" w:sz="0" w:space="0" w:color="auto"/>
                            <w:right w:val="none" w:sz="0" w:space="0" w:color="auto"/>
                          </w:divBdr>
                          <w:divsChild>
                            <w:div w:id="67897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759803">
      <w:bodyDiv w:val="1"/>
      <w:marLeft w:val="0"/>
      <w:marRight w:val="0"/>
      <w:marTop w:val="0"/>
      <w:marBottom w:val="0"/>
      <w:divBdr>
        <w:top w:val="none" w:sz="0" w:space="0" w:color="auto"/>
        <w:left w:val="none" w:sz="0" w:space="0" w:color="auto"/>
        <w:bottom w:val="none" w:sz="0" w:space="0" w:color="auto"/>
        <w:right w:val="none" w:sz="0" w:space="0" w:color="auto"/>
      </w:divBdr>
    </w:div>
    <w:div w:id="2086949219">
      <w:bodyDiv w:val="1"/>
      <w:marLeft w:val="0"/>
      <w:marRight w:val="0"/>
      <w:marTop w:val="0"/>
      <w:marBottom w:val="0"/>
      <w:divBdr>
        <w:top w:val="none" w:sz="0" w:space="0" w:color="auto"/>
        <w:left w:val="none" w:sz="0" w:space="0" w:color="auto"/>
        <w:bottom w:val="none" w:sz="0" w:space="0" w:color="auto"/>
        <w:right w:val="none" w:sz="0" w:space="0" w:color="auto"/>
      </w:divBdr>
    </w:div>
    <w:div w:id="2106882926">
      <w:bodyDiv w:val="1"/>
      <w:marLeft w:val="0"/>
      <w:marRight w:val="0"/>
      <w:marTop w:val="0"/>
      <w:marBottom w:val="0"/>
      <w:divBdr>
        <w:top w:val="none" w:sz="0" w:space="0" w:color="auto"/>
        <w:left w:val="none" w:sz="0" w:space="0" w:color="auto"/>
        <w:bottom w:val="none" w:sz="0" w:space="0" w:color="auto"/>
        <w:right w:val="none" w:sz="0" w:space="0" w:color="auto"/>
      </w:divBdr>
    </w:div>
    <w:div w:id="2107260420">
      <w:bodyDiv w:val="1"/>
      <w:marLeft w:val="0"/>
      <w:marRight w:val="0"/>
      <w:marTop w:val="0"/>
      <w:marBottom w:val="0"/>
      <w:divBdr>
        <w:top w:val="none" w:sz="0" w:space="0" w:color="auto"/>
        <w:left w:val="none" w:sz="0" w:space="0" w:color="auto"/>
        <w:bottom w:val="none" w:sz="0" w:space="0" w:color="auto"/>
        <w:right w:val="none" w:sz="0" w:space="0" w:color="auto"/>
      </w:divBdr>
    </w:div>
    <w:div w:id="2111505789">
      <w:bodyDiv w:val="1"/>
      <w:marLeft w:val="0"/>
      <w:marRight w:val="0"/>
      <w:marTop w:val="0"/>
      <w:marBottom w:val="0"/>
      <w:divBdr>
        <w:top w:val="none" w:sz="0" w:space="0" w:color="auto"/>
        <w:left w:val="none" w:sz="0" w:space="0" w:color="auto"/>
        <w:bottom w:val="none" w:sz="0" w:space="0" w:color="auto"/>
        <w:right w:val="none" w:sz="0" w:space="0" w:color="auto"/>
      </w:divBdr>
      <w:divsChild>
        <w:div w:id="1027147016">
          <w:marLeft w:val="0"/>
          <w:marRight w:val="0"/>
          <w:marTop w:val="0"/>
          <w:marBottom w:val="0"/>
          <w:divBdr>
            <w:top w:val="none" w:sz="0" w:space="0" w:color="auto"/>
            <w:left w:val="none" w:sz="0" w:space="0" w:color="auto"/>
            <w:bottom w:val="none" w:sz="0" w:space="0" w:color="auto"/>
            <w:right w:val="none" w:sz="0" w:space="0" w:color="auto"/>
          </w:divBdr>
          <w:divsChild>
            <w:div w:id="2144035455">
              <w:marLeft w:val="0"/>
              <w:marRight w:val="0"/>
              <w:marTop w:val="0"/>
              <w:marBottom w:val="0"/>
              <w:divBdr>
                <w:top w:val="none" w:sz="0" w:space="0" w:color="auto"/>
                <w:left w:val="none" w:sz="0" w:space="0" w:color="auto"/>
                <w:bottom w:val="none" w:sz="0" w:space="0" w:color="auto"/>
                <w:right w:val="none" w:sz="0" w:space="0" w:color="auto"/>
              </w:divBdr>
              <w:divsChild>
                <w:div w:id="757479117">
                  <w:marLeft w:val="0"/>
                  <w:marRight w:val="0"/>
                  <w:marTop w:val="0"/>
                  <w:marBottom w:val="240"/>
                  <w:divBdr>
                    <w:top w:val="none" w:sz="0" w:space="0" w:color="auto"/>
                    <w:left w:val="none" w:sz="0" w:space="0" w:color="auto"/>
                    <w:bottom w:val="none" w:sz="0" w:space="0" w:color="auto"/>
                    <w:right w:val="none" w:sz="0" w:space="0" w:color="auto"/>
                  </w:divBdr>
                  <w:divsChild>
                    <w:div w:id="779301489">
                      <w:marLeft w:val="0"/>
                      <w:marRight w:val="0"/>
                      <w:marTop w:val="0"/>
                      <w:marBottom w:val="0"/>
                      <w:divBdr>
                        <w:top w:val="none" w:sz="0" w:space="0" w:color="auto"/>
                        <w:left w:val="none" w:sz="0" w:space="0" w:color="auto"/>
                        <w:bottom w:val="none" w:sz="0" w:space="0" w:color="auto"/>
                        <w:right w:val="none" w:sz="0" w:space="0" w:color="auto"/>
                      </w:divBdr>
                      <w:divsChild>
                        <w:div w:id="2043364985">
                          <w:marLeft w:val="0"/>
                          <w:marRight w:val="0"/>
                          <w:marTop w:val="0"/>
                          <w:marBottom w:val="0"/>
                          <w:divBdr>
                            <w:top w:val="none" w:sz="0" w:space="0" w:color="auto"/>
                            <w:left w:val="none" w:sz="0" w:space="0" w:color="auto"/>
                            <w:bottom w:val="none" w:sz="0" w:space="0" w:color="auto"/>
                            <w:right w:val="none" w:sz="0" w:space="0" w:color="auto"/>
                          </w:divBdr>
                          <w:divsChild>
                            <w:div w:id="375589995">
                              <w:marLeft w:val="0"/>
                              <w:marRight w:val="0"/>
                              <w:marTop w:val="0"/>
                              <w:marBottom w:val="0"/>
                              <w:divBdr>
                                <w:top w:val="none" w:sz="0" w:space="0" w:color="auto"/>
                                <w:left w:val="none" w:sz="0" w:space="0" w:color="auto"/>
                                <w:bottom w:val="none" w:sz="0" w:space="0" w:color="auto"/>
                                <w:right w:val="none" w:sz="0" w:space="0" w:color="auto"/>
                              </w:divBdr>
                              <w:divsChild>
                                <w:div w:id="961956776">
                                  <w:marLeft w:val="0"/>
                                  <w:marRight w:val="0"/>
                                  <w:marTop w:val="0"/>
                                  <w:marBottom w:val="0"/>
                                  <w:divBdr>
                                    <w:top w:val="none" w:sz="0" w:space="0" w:color="auto"/>
                                    <w:left w:val="none" w:sz="0" w:space="0" w:color="auto"/>
                                    <w:bottom w:val="none" w:sz="0" w:space="0" w:color="auto"/>
                                    <w:right w:val="none" w:sz="0" w:space="0" w:color="auto"/>
                                  </w:divBdr>
                                  <w:divsChild>
                                    <w:div w:id="1626888627">
                                      <w:marLeft w:val="0"/>
                                      <w:marRight w:val="0"/>
                                      <w:marTop w:val="0"/>
                                      <w:marBottom w:val="0"/>
                                      <w:divBdr>
                                        <w:top w:val="none" w:sz="0" w:space="0" w:color="auto"/>
                                        <w:left w:val="none" w:sz="0" w:space="0" w:color="auto"/>
                                        <w:bottom w:val="none" w:sz="0" w:space="0" w:color="auto"/>
                                        <w:right w:val="none" w:sz="0" w:space="0" w:color="auto"/>
                                      </w:divBdr>
                                    </w:div>
                                  </w:divsChild>
                                </w:div>
                                <w:div w:id="1817331162">
                                  <w:marLeft w:val="0"/>
                                  <w:marRight w:val="0"/>
                                  <w:marTop w:val="0"/>
                                  <w:marBottom w:val="0"/>
                                  <w:divBdr>
                                    <w:top w:val="none" w:sz="0" w:space="0" w:color="auto"/>
                                    <w:left w:val="none" w:sz="0" w:space="0" w:color="auto"/>
                                    <w:bottom w:val="none" w:sz="0" w:space="0" w:color="auto"/>
                                    <w:right w:val="none" w:sz="0" w:space="0" w:color="auto"/>
                                  </w:divBdr>
                                </w:div>
                              </w:divsChild>
                            </w:div>
                            <w:div w:id="1301184035">
                              <w:marLeft w:val="0"/>
                              <w:marRight w:val="0"/>
                              <w:marTop w:val="0"/>
                              <w:marBottom w:val="0"/>
                              <w:divBdr>
                                <w:top w:val="none" w:sz="0" w:space="0" w:color="auto"/>
                                <w:left w:val="none" w:sz="0" w:space="0" w:color="auto"/>
                                <w:bottom w:val="none" w:sz="0" w:space="0" w:color="auto"/>
                                <w:right w:val="none" w:sz="0" w:space="0" w:color="auto"/>
                              </w:divBdr>
                              <w:divsChild>
                                <w:div w:id="1415324209">
                                  <w:marLeft w:val="0"/>
                                  <w:marRight w:val="0"/>
                                  <w:marTop w:val="0"/>
                                  <w:marBottom w:val="0"/>
                                  <w:divBdr>
                                    <w:top w:val="none" w:sz="0" w:space="0" w:color="auto"/>
                                    <w:left w:val="none" w:sz="0" w:space="0" w:color="auto"/>
                                    <w:bottom w:val="none" w:sz="0" w:space="0" w:color="auto"/>
                                    <w:right w:val="none" w:sz="0" w:space="0" w:color="auto"/>
                                  </w:divBdr>
                                  <w:divsChild>
                                    <w:div w:id="21362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5293">
                              <w:marLeft w:val="0"/>
                              <w:marRight w:val="0"/>
                              <w:marTop w:val="0"/>
                              <w:marBottom w:val="0"/>
                              <w:divBdr>
                                <w:top w:val="none" w:sz="0" w:space="0" w:color="auto"/>
                                <w:left w:val="none" w:sz="0" w:space="0" w:color="auto"/>
                                <w:bottom w:val="none" w:sz="0" w:space="0" w:color="auto"/>
                                <w:right w:val="none" w:sz="0" w:space="0" w:color="auto"/>
                              </w:divBdr>
                              <w:divsChild>
                                <w:div w:id="462120359">
                                  <w:marLeft w:val="0"/>
                                  <w:marRight w:val="0"/>
                                  <w:marTop w:val="0"/>
                                  <w:marBottom w:val="0"/>
                                  <w:divBdr>
                                    <w:top w:val="none" w:sz="0" w:space="0" w:color="auto"/>
                                    <w:left w:val="none" w:sz="0" w:space="0" w:color="auto"/>
                                    <w:bottom w:val="none" w:sz="0" w:space="0" w:color="auto"/>
                                    <w:right w:val="none" w:sz="0" w:space="0" w:color="auto"/>
                                  </w:divBdr>
                                  <w:divsChild>
                                    <w:div w:id="775952747">
                                      <w:marLeft w:val="0"/>
                                      <w:marRight w:val="0"/>
                                      <w:marTop w:val="0"/>
                                      <w:marBottom w:val="0"/>
                                      <w:divBdr>
                                        <w:top w:val="none" w:sz="0" w:space="0" w:color="auto"/>
                                        <w:left w:val="none" w:sz="0" w:space="0" w:color="auto"/>
                                        <w:bottom w:val="none" w:sz="0" w:space="0" w:color="auto"/>
                                        <w:right w:val="none" w:sz="0" w:space="0" w:color="auto"/>
                                      </w:divBdr>
                                    </w:div>
                                  </w:divsChild>
                                </w:div>
                                <w:div w:id="6175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369019">
      <w:bodyDiv w:val="1"/>
      <w:marLeft w:val="0"/>
      <w:marRight w:val="0"/>
      <w:marTop w:val="0"/>
      <w:marBottom w:val="0"/>
      <w:divBdr>
        <w:top w:val="none" w:sz="0" w:space="0" w:color="auto"/>
        <w:left w:val="none" w:sz="0" w:space="0" w:color="auto"/>
        <w:bottom w:val="none" w:sz="0" w:space="0" w:color="auto"/>
        <w:right w:val="none" w:sz="0" w:space="0" w:color="auto"/>
      </w:divBdr>
    </w:div>
    <w:div w:id="212757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11F6BF-8374-48D8-A4FF-1440A2DF8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13358</Words>
  <Characters>76143</Characters>
  <Application>Microsoft Office Word</Application>
  <DocSecurity>0</DocSecurity>
  <Lines>634</Lines>
  <Paragraphs>178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2023-06-19T04:14:00Z</dcterms:created>
  <dcterms:modified xsi:type="dcterms:W3CDTF">2023-07-24T05:43:00Z</dcterms:modified>
</cp:coreProperties>
</file>